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2D" w:rsidRDefault="00EB312D" w:rsidP="00EB312D">
      <w:pPr>
        <w:jc w:val="center"/>
        <w:rPr>
          <w:b/>
          <w:sz w:val="24"/>
        </w:rPr>
      </w:pPr>
      <w:r>
        <w:rPr>
          <w:b/>
          <w:sz w:val="24"/>
        </w:rPr>
        <w:t>Week 6</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EB312D" w:rsidTr="00CE5BBC">
        <w:tc>
          <w:tcPr>
            <w:tcW w:w="1418" w:type="dxa"/>
          </w:tcPr>
          <w:p w:rsidR="00EB312D" w:rsidRPr="007E0AF7" w:rsidRDefault="00EB312D" w:rsidP="00CE5BBC">
            <w:pPr>
              <w:jc w:val="center"/>
              <w:rPr>
                <w:b/>
                <w:sz w:val="24"/>
              </w:rPr>
            </w:pPr>
            <w:r w:rsidRPr="007E0AF7">
              <w:rPr>
                <w:b/>
                <w:sz w:val="24"/>
              </w:rPr>
              <w:t>Day</w:t>
            </w:r>
          </w:p>
        </w:tc>
        <w:tc>
          <w:tcPr>
            <w:tcW w:w="1418" w:type="dxa"/>
          </w:tcPr>
          <w:p w:rsidR="00EB312D" w:rsidRPr="007E0AF7" w:rsidRDefault="00EB312D" w:rsidP="00CE5BBC">
            <w:pPr>
              <w:jc w:val="center"/>
              <w:rPr>
                <w:b/>
                <w:sz w:val="24"/>
              </w:rPr>
            </w:pPr>
            <w:r w:rsidRPr="007E0AF7">
              <w:rPr>
                <w:b/>
                <w:sz w:val="24"/>
              </w:rPr>
              <w:t>Subject</w:t>
            </w:r>
          </w:p>
        </w:tc>
        <w:tc>
          <w:tcPr>
            <w:tcW w:w="2126" w:type="dxa"/>
          </w:tcPr>
          <w:p w:rsidR="00EB312D" w:rsidRPr="007E0AF7" w:rsidRDefault="00EB312D" w:rsidP="00CE5BBC">
            <w:pPr>
              <w:jc w:val="center"/>
              <w:rPr>
                <w:b/>
                <w:sz w:val="24"/>
              </w:rPr>
            </w:pPr>
            <w:r w:rsidRPr="007E0AF7">
              <w:rPr>
                <w:b/>
                <w:sz w:val="24"/>
              </w:rPr>
              <w:t>Learning Objective</w:t>
            </w:r>
          </w:p>
        </w:tc>
        <w:tc>
          <w:tcPr>
            <w:tcW w:w="4201" w:type="dxa"/>
          </w:tcPr>
          <w:p w:rsidR="00EB312D" w:rsidRPr="007E0AF7" w:rsidRDefault="00EB312D" w:rsidP="00CE5BBC">
            <w:pPr>
              <w:jc w:val="center"/>
              <w:rPr>
                <w:b/>
                <w:sz w:val="24"/>
              </w:rPr>
            </w:pPr>
            <w:r w:rsidRPr="007E0AF7">
              <w:rPr>
                <w:b/>
                <w:sz w:val="24"/>
              </w:rPr>
              <w:t>Work</w:t>
            </w:r>
          </w:p>
        </w:tc>
      </w:tr>
      <w:tr w:rsidR="00EB312D" w:rsidTr="00CE5BBC">
        <w:trPr>
          <w:trHeight w:val="100"/>
        </w:trPr>
        <w:tc>
          <w:tcPr>
            <w:tcW w:w="1418" w:type="dxa"/>
            <w:vMerge w:val="restart"/>
          </w:tcPr>
          <w:p w:rsidR="00EB312D" w:rsidRDefault="00EB312D" w:rsidP="00CE5BBC">
            <w:pPr>
              <w:jc w:val="center"/>
              <w:rPr>
                <w:sz w:val="24"/>
              </w:rPr>
            </w:pPr>
            <w:r>
              <w:rPr>
                <w:sz w:val="24"/>
              </w:rPr>
              <w:t>Monday</w:t>
            </w:r>
          </w:p>
        </w:tc>
        <w:tc>
          <w:tcPr>
            <w:tcW w:w="1418" w:type="dxa"/>
          </w:tcPr>
          <w:p w:rsidR="00EB312D" w:rsidRDefault="00EB312D" w:rsidP="00CE5BBC">
            <w:pPr>
              <w:jc w:val="center"/>
              <w:rPr>
                <w:sz w:val="24"/>
              </w:rPr>
            </w:pPr>
            <w:r>
              <w:rPr>
                <w:sz w:val="24"/>
              </w:rPr>
              <w:t>English</w:t>
            </w:r>
          </w:p>
        </w:tc>
        <w:tc>
          <w:tcPr>
            <w:tcW w:w="2126" w:type="dxa"/>
          </w:tcPr>
          <w:p w:rsidR="00EB312D" w:rsidRDefault="00EB312D" w:rsidP="00CE5BBC">
            <w:pPr>
              <w:rPr>
                <w:sz w:val="24"/>
              </w:rPr>
            </w:pPr>
            <w:r>
              <w:rPr>
                <w:sz w:val="24"/>
              </w:rPr>
              <w:t>LO: what did you do during the half term?</w:t>
            </w:r>
          </w:p>
        </w:tc>
        <w:tc>
          <w:tcPr>
            <w:tcW w:w="4201" w:type="dxa"/>
          </w:tcPr>
          <w:p w:rsidR="00EB312D" w:rsidRDefault="00EB312D" w:rsidP="00CE5BBC">
            <w:pPr>
              <w:rPr>
                <w:sz w:val="24"/>
              </w:rPr>
            </w:pPr>
            <w:r>
              <w:rPr>
                <w:sz w:val="24"/>
              </w:rPr>
              <w:t xml:space="preserve">Write about your half term using full sentences and your best handwriting. </w:t>
            </w:r>
          </w:p>
        </w:tc>
      </w:tr>
      <w:tr w:rsidR="00EB312D" w:rsidTr="00CE5BBC">
        <w:trPr>
          <w:trHeight w:val="100"/>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Maths</w:t>
            </w:r>
          </w:p>
        </w:tc>
        <w:tc>
          <w:tcPr>
            <w:tcW w:w="2126" w:type="dxa"/>
          </w:tcPr>
          <w:p w:rsidR="00EB312D" w:rsidRDefault="00EB312D" w:rsidP="00CE5BBC">
            <w:pPr>
              <w:rPr>
                <w:sz w:val="24"/>
              </w:rPr>
            </w:pPr>
            <w:r>
              <w:rPr>
                <w:sz w:val="24"/>
              </w:rPr>
              <w:t>LO: to make 3D shapes</w:t>
            </w:r>
          </w:p>
        </w:tc>
        <w:tc>
          <w:tcPr>
            <w:tcW w:w="4201" w:type="dxa"/>
          </w:tcPr>
          <w:p w:rsidR="009E073D" w:rsidRDefault="00EB312D" w:rsidP="00CE5BBC">
            <w:pPr>
              <w:pStyle w:val="ListParagraph"/>
              <w:numPr>
                <w:ilvl w:val="0"/>
                <w:numId w:val="3"/>
              </w:numPr>
              <w:rPr>
                <w:sz w:val="24"/>
              </w:rPr>
            </w:pPr>
            <w:r w:rsidRPr="009E073D">
              <w:rPr>
                <w:sz w:val="24"/>
              </w:rPr>
              <w:t>Use the nets to create 3D shapes. Cut out the nets and then build the 3D shapes with adult support. You will need some glue or sticky tape!</w:t>
            </w:r>
          </w:p>
          <w:p w:rsidR="00EB312D" w:rsidRPr="009E073D" w:rsidRDefault="00EB312D" w:rsidP="00CE5BBC">
            <w:pPr>
              <w:pStyle w:val="ListParagraph"/>
              <w:numPr>
                <w:ilvl w:val="0"/>
                <w:numId w:val="3"/>
              </w:numPr>
              <w:rPr>
                <w:sz w:val="24"/>
              </w:rPr>
            </w:pPr>
            <w:r w:rsidRPr="009E073D">
              <w:rPr>
                <w:sz w:val="24"/>
              </w:rPr>
              <w:t>When you have completed your 3D shapes, see if you can match them up with the 3D shape name cards. Familiarise yourself with the name of each 3D shape. Keep your 3D shapes and the 3D shape name cards for this week’s lessons.</w:t>
            </w:r>
          </w:p>
        </w:tc>
      </w:tr>
      <w:tr w:rsidR="00EB312D" w:rsidTr="00CE5BBC">
        <w:trPr>
          <w:trHeight w:val="100"/>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RE</w:t>
            </w:r>
          </w:p>
        </w:tc>
        <w:tc>
          <w:tcPr>
            <w:tcW w:w="2126" w:type="dxa"/>
          </w:tcPr>
          <w:p w:rsidR="00EB312D" w:rsidRDefault="009E073D" w:rsidP="00CE5BBC">
            <w:pPr>
              <w:rPr>
                <w:sz w:val="24"/>
              </w:rPr>
            </w:pPr>
            <w:r>
              <w:rPr>
                <w:sz w:val="24"/>
              </w:rPr>
              <w:t>LO: to learn about how Christians say “thank you” to God</w:t>
            </w:r>
          </w:p>
        </w:tc>
        <w:tc>
          <w:tcPr>
            <w:tcW w:w="4201" w:type="dxa"/>
          </w:tcPr>
          <w:p w:rsidR="009E073D" w:rsidRDefault="009E073D" w:rsidP="009E073D">
            <w:pPr>
              <w:pStyle w:val="ListParagraph"/>
              <w:numPr>
                <w:ilvl w:val="0"/>
                <w:numId w:val="2"/>
              </w:numPr>
              <w:rPr>
                <w:sz w:val="24"/>
              </w:rPr>
            </w:pPr>
            <w:r w:rsidRPr="009E073D">
              <w:rPr>
                <w:sz w:val="24"/>
              </w:rPr>
              <w:t>Read through the PPT slides with an adult. It is all about how Christians say thank you to God.</w:t>
            </w:r>
          </w:p>
          <w:p w:rsidR="009E073D" w:rsidRPr="009E073D" w:rsidRDefault="009E073D" w:rsidP="00CE5BBC">
            <w:pPr>
              <w:pStyle w:val="ListParagraph"/>
              <w:numPr>
                <w:ilvl w:val="0"/>
                <w:numId w:val="2"/>
              </w:numPr>
              <w:rPr>
                <w:sz w:val="24"/>
              </w:rPr>
            </w:pPr>
            <w:r>
              <w:rPr>
                <w:sz w:val="24"/>
              </w:rPr>
              <w:t>Think about how you can say “thank you” to someone. Who would you say “thank you” to? Create a card to say “thank you” and send/give it to someone.</w:t>
            </w:r>
            <w:r w:rsidRPr="009E073D">
              <w:rPr>
                <w:sz w:val="24"/>
              </w:rPr>
              <w:t xml:space="preserve"> </w:t>
            </w:r>
          </w:p>
        </w:tc>
      </w:tr>
      <w:tr w:rsidR="00EB312D" w:rsidTr="00CE5BBC">
        <w:trPr>
          <w:trHeight w:val="100"/>
        </w:trPr>
        <w:tc>
          <w:tcPr>
            <w:tcW w:w="1418" w:type="dxa"/>
            <w:vMerge w:val="restart"/>
          </w:tcPr>
          <w:p w:rsidR="00EB312D" w:rsidRDefault="00EB312D" w:rsidP="00CE5BBC">
            <w:pPr>
              <w:jc w:val="center"/>
              <w:rPr>
                <w:sz w:val="24"/>
              </w:rPr>
            </w:pPr>
            <w:r>
              <w:rPr>
                <w:sz w:val="24"/>
              </w:rPr>
              <w:t>Tuesday</w:t>
            </w:r>
          </w:p>
        </w:tc>
        <w:tc>
          <w:tcPr>
            <w:tcW w:w="1418" w:type="dxa"/>
          </w:tcPr>
          <w:p w:rsidR="00EB312D" w:rsidRDefault="00EB312D" w:rsidP="00CE5BBC">
            <w:pPr>
              <w:jc w:val="center"/>
              <w:rPr>
                <w:sz w:val="24"/>
              </w:rPr>
            </w:pPr>
            <w:r>
              <w:rPr>
                <w:sz w:val="24"/>
              </w:rPr>
              <w:t>English</w:t>
            </w:r>
          </w:p>
        </w:tc>
        <w:tc>
          <w:tcPr>
            <w:tcW w:w="2126" w:type="dxa"/>
          </w:tcPr>
          <w:p w:rsidR="00EB312D" w:rsidRDefault="00EB312D" w:rsidP="00CE5BBC">
            <w:pPr>
              <w:rPr>
                <w:sz w:val="24"/>
              </w:rPr>
            </w:pPr>
            <w:r>
              <w:rPr>
                <w:sz w:val="24"/>
              </w:rPr>
              <w:t>LO: to pick out the relevant information from the text</w:t>
            </w:r>
          </w:p>
        </w:tc>
        <w:tc>
          <w:tcPr>
            <w:tcW w:w="4201" w:type="dxa"/>
          </w:tcPr>
          <w:p w:rsidR="00EB312D" w:rsidRDefault="00EB312D" w:rsidP="00CE5BBC">
            <w:pPr>
              <w:rPr>
                <w:sz w:val="24"/>
              </w:rPr>
            </w:pPr>
            <w:r>
              <w:rPr>
                <w:sz w:val="24"/>
              </w:rPr>
              <w:t>Read through the short text about Tim and the egg. Answer the questions by using the text to pick out the relevant information.</w:t>
            </w:r>
          </w:p>
        </w:tc>
      </w:tr>
      <w:tr w:rsidR="00EB312D" w:rsidTr="00CE5BBC">
        <w:trPr>
          <w:trHeight w:val="100"/>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Maths</w:t>
            </w:r>
          </w:p>
        </w:tc>
        <w:tc>
          <w:tcPr>
            <w:tcW w:w="2126" w:type="dxa"/>
          </w:tcPr>
          <w:p w:rsidR="00EB312D" w:rsidRDefault="00EB312D" w:rsidP="00CE5BBC">
            <w:pPr>
              <w:rPr>
                <w:sz w:val="24"/>
              </w:rPr>
            </w:pPr>
            <w:r>
              <w:rPr>
                <w:sz w:val="24"/>
              </w:rPr>
              <w:t>LO: to name different 3D shapes</w:t>
            </w:r>
          </w:p>
        </w:tc>
        <w:tc>
          <w:tcPr>
            <w:tcW w:w="4201" w:type="dxa"/>
          </w:tcPr>
          <w:p w:rsidR="00EB312D" w:rsidRPr="000A3CC6" w:rsidRDefault="00EB312D" w:rsidP="00EB312D">
            <w:pPr>
              <w:pStyle w:val="ListParagraph"/>
              <w:numPr>
                <w:ilvl w:val="0"/>
                <w:numId w:val="1"/>
              </w:numPr>
              <w:rPr>
                <w:sz w:val="24"/>
              </w:rPr>
            </w:pPr>
            <w:r>
              <w:rPr>
                <w:sz w:val="24"/>
              </w:rPr>
              <w:t>Use the 3D shapes you created yesterday to match them up to the 3D shape name cards (the same activity as yesterday). Familiarise yourself with the name of the 3D shapes.</w:t>
            </w:r>
          </w:p>
          <w:p w:rsidR="00EB312D" w:rsidRDefault="00EB312D" w:rsidP="00EB312D">
            <w:pPr>
              <w:pStyle w:val="ListParagraph"/>
              <w:numPr>
                <w:ilvl w:val="0"/>
                <w:numId w:val="1"/>
              </w:numPr>
              <w:rPr>
                <w:sz w:val="24"/>
              </w:rPr>
            </w:pPr>
            <w:r w:rsidRPr="000A3CC6">
              <w:rPr>
                <w:sz w:val="24"/>
              </w:rPr>
              <w:t>Complete the 3D shape work sheet. Write the name of each 3D shape next to the shape. Use the ‘key’ at the bottom of the sheet to help you.</w:t>
            </w:r>
          </w:p>
          <w:p w:rsidR="00EB312D" w:rsidRPr="000A3CC6" w:rsidRDefault="00EB312D" w:rsidP="00EB312D">
            <w:pPr>
              <w:pStyle w:val="ListParagraph"/>
              <w:numPr>
                <w:ilvl w:val="0"/>
                <w:numId w:val="1"/>
              </w:numPr>
              <w:rPr>
                <w:sz w:val="24"/>
              </w:rPr>
            </w:pPr>
            <w:r>
              <w:rPr>
                <w:sz w:val="24"/>
              </w:rPr>
              <w:t>Can you find any of these 3D shapes around your house? Do you know any more 3D shape names?</w:t>
            </w:r>
          </w:p>
        </w:tc>
      </w:tr>
      <w:tr w:rsidR="00EB312D" w:rsidTr="00CE5BBC">
        <w:trPr>
          <w:trHeight w:val="100"/>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PSHE</w:t>
            </w:r>
          </w:p>
          <w:p w:rsidR="00EB312D" w:rsidRDefault="00EB312D" w:rsidP="00CE5BBC">
            <w:pPr>
              <w:jc w:val="center"/>
              <w:rPr>
                <w:sz w:val="24"/>
              </w:rPr>
            </w:pPr>
          </w:p>
        </w:tc>
        <w:tc>
          <w:tcPr>
            <w:tcW w:w="2126" w:type="dxa"/>
          </w:tcPr>
          <w:p w:rsidR="00EB312D" w:rsidRDefault="0050335B" w:rsidP="00CE5BBC">
            <w:pPr>
              <w:rPr>
                <w:sz w:val="24"/>
              </w:rPr>
            </w:pPr>
            <w:r>
              <w:rPr>
                <w:sz w:val="24"/>
              </w:rPr>
              <w:t>LO: to recognise different feelings</w:t>
            </w:r>
          </w:p>
        </w:tc>
        <w:tc>
          <w:tcPr>
            <w:tcW w:w="4201" w:type="dxa"/>
          </w:tcPr>
          <w:p w:rsidR="00EB312D" w:rsidRDefault="0050335B" w:rsidP="0050335B">
            <w:pPr>
              <w:pStyle w:val="ListParagraph"/>
              <w:numPr>
                <w:ilvl w:val="0"/>
                <w:numId w:val="4"/>
              </w:numPr>
              <w:rPr>
                <w:sz w:val="24"/>
              </w:rPr>
            </w:pPr>
            <w:r>
              <w:rPr>
                <w:sz w:val="24"/>
              </w:rPr>
              <w:t xml:space="preserve">Read through the PPT slides and think about </w:t>
            </w:r>
            <w:r w:rsidR="00D34525">
              <w:rPr>
                <w:sz w:val="24"/>
              </w:rPr>
              <w:t xml:space="preserve">different feelings that you have felt. </w:t>
            </w:r>
          </w:p>
          <w:p w:rsidR="00D34525" w:rsidRPr="0050335B" w:rsidRDefault="00D34525" w:rsidP="0050335B">
            <w:pPr>
              <w:pStyle w:val="ListParagraph"/>
              <w:numPr>
                <w:ilvl w:val="0"/>
                <w:numId w:val="4"/>
              </w:numPr>
              <w:rPr>
                <w:sz w:val="24"/>
              </w:rPr>
            </w:pPr>
            <w:r>
              <w:rPr>
                <w:sz w:val="24"/>
              </w:rPr>
              <w:t xml:space="preserve">Draw a line to match up the feelings with the facial expressions. Have a go at making the facial expressions too! </w:t>
            </w:r>
          </w:p>
        </w:tc>
      </w:tr>
      <w:tr w:rsidR="00EB312D" w:rsidTr="00CE5BBC">
        <w:trPr>
          <w:trHeight w:val="100"/>
        </w:trPr>
        <w:tc>
          <w:tcPr>
            <w:tcW w:w="1418" w:type="dxa"/>
            <w:vMerge w:val="restart"/>
          </w:tcPr>
          <w:p w:rsidR="00EB312D" w:rsidRDefault="00EB312D" w:rsidP="00CE5BBC">
            <w:pPr>
              <w:jc w:val="center"/>
              <w:rPr>
                <w:sz w:val="24"/>
              </w:rPr>
            </w:pPr>
            <w:r>
              <w:rPr>
                <w:sz w:val="24"/>
              </w:rPr>
              <w:t>Wednesday</w:t>
            </w:r>
          </w:p>
        </w:tc>
        <w:tc>
          <w:tcPr>
            <w:tcW w:w="1418" w:type="dxa"/>
          </w:tcPr>
          <w:p w:rsidR="00EB312D" w:rsidRDefault="00EB312D" w:rsidP="00CE5BBC">
            <w:pPr>
              <w:jc w:val="center"/>
              <w:rPr>
                <w:sz w:val="24"/>
              </w:rPr>
            </w:pPr>
            <w:r>
              <w:rPr>
                <w:sz w:val="24"/>
              </w:rPr>
              <w:t>English</w:t>
            </w:r>
          </w:p>
        </w:tc>
        <w:tc>
          <w:tcPr>
            <w:tcW w:w="2126" w:type="dxa"/>
          </w:tcPr>
          <w:p w:rsidR="00EB312D" w:rsidRDefault="00EB312D" w:rsidP="00CE5BBC">
            <w:pPr>
              <w:rPr>
                <w:sz w:val="24"/>
              </w:rPr>
            </w:pPr>
            <w:r>
              <w:rPr>
                <w:sz w:val="24"/>
              </w:rPr>
              <w:t xml:space="preserve">LO: to practice handwriting </w:t>
            </w:r>
          </w:p>
        </w:tc>
        <w:tc>
          <w:tcPr>
            <w:tcW w:w="4201" w:type="dxa"/>
          </w:tcPr>
          <w:p w:rsidR="00EB312D" w:rsidRDefault="00EB312D" w:rsidP="00CE5BBC">
            <w:pPr>
              <w:rPr>
                <w:sz w:val="24"/>
              </w:rPr>
            </w:pPr>
            <w:r>
              <w:rPr>
                <w:sz w:val="24"/>
              </w:rPr>
              <w:t xml:space="preserve">Complete the ‘Bunny Hop’ pencil control sheet. Use the back of the sheet to create your own bunny hop patterns! </w:t>
            </w:r>
          </w:p>
          <w:p w:rsidR="00EB312D" w:rsidRDefault="00EB312D" w:rsidP="00CE5BBC">
            <w:pPr>
              <w:rPr>
                <w:sz w:val="24"/>
              </w:rPr>
            </w:pPr>
          </w:p>
          <w:p w:rsidR="00EB312D" w:rsidRDefault="00EB312D" w:rsidP="00CE5BBC">
            <w:pPr>
              <w:rPr>
                <w:sz w:val="24"/>
              </w:rPr>
            </w:pPr>
            <w:r>
              <w:rPr>
                <w:sz w:val="24"/>
              </w:rPr>
              <w:t xml:space="preserve">You could also practice writing your name as neatly as possible! </w:t>
            </w:r>
          </w:p>
        </w:tc>
      </w:tr>
      <w:tr w:rsidR="00EB312D" w:rsidTr="00CE5BBC">
        <w:trPr>
          <w:trHeight w:val="100"/>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Maths</w:t>
            </w:r>
          </w:p>
        </w:tc>
        <w:tc>
          <w:tcPr>
            <w:tcW w:w="2126" w:type="dxa"/>
          </w:tcPr>
          <w:p w:rsidR="00EB312D" w:rsidRDefault="00EB312D" w:rsidP="00CE5BBC">
            <w:pPr>
              <w:rPr>
                <w:sz w:val="24"/>
              </w:rPr>
            </w:pPr>
            <w:r>
              <w:rPr>
                <w:sz w:val="24"/>
              </w:rPr>
              <w:t>LO: to sort 3D shapes</w:t>
            </w:r>
          </w:p>
        </w:tc>
        <w:tc>
          <w:tcPr>
            <w:tcW w:w="4201" w:type="dxa"/>
          </w:tcPr>
          <w:p w:rsidR="00EB312D" w:rsidRDefault="00EB312D" w:rsidP="00CE5BBC">
            <w:pPr>
              <w:rPr>
                <w:sz w:val="24"/>
              </w:rPr>
            </w:pPr>
            <w:r>
              <w:rPr>
                <w:sz w:val="24"/>
              </w:rPr>
              <w:t xml:space="preserve">Have a look at the different objects and sort them into the 3D shape columns. These pictures are of ordinary items but they do match up to a 3D shape – look carefully! </w:t>
            </w:r>
          </w:p>
        </w:tc>
      </w:tr>
      <w:tr w:rsidR="008566E3" w:rsidTr="00CE5BBC">
        <w:trPr>
          <w:trHeight w:val="100"/>
        </w:trPr>
        <w:tc>
          <w:tcPr>
            <w:tcW w:w="1418" w:type="dxa"/>
            <w:vMerge/>
          </w:tcPr>
          <w:p w:rsidR="008566E3" w:rsidRDefault="008566E3" w:rsidP="008566E3">
            <w:pPr>
              <w:jc w:val="center"/>
              <w:rPr>
                <w:sz w:val="24"/>
              </w:rPr>
            </w:pPr>
          </w:p>
        </w:tc>
        <w:tc>
          <w:tcPr>
            <w:tcW w:w="1418" w:type="dxa"/>
          </w:tcPr>
          <w:p w:rsidR="008566E3" w:rsidRDefault="008566E3" w:rsidP="008566E3">
            <w:pPr>
              <w:jc w:val="center"/>
              <w:rPr>
                <w:sz w:val="24"/>
              </w:rPr>
            </w:pPr>
            <w:r>
              <w:rPr>
                <w:sz w:val="24"/>
              </w:rPr>
              <w:t>Art</w:t>
            </w:r>
          </w:p>
        </w:tc>
        <w:tc>
          <w:tcPr>
            <w:tcW w:w="2126" w:type="dxa"/>
          </w:tcPr>
          <w:p w:rsidR="008566E3" w:rsidRDefault="008566E3" w:rsidP="008566E3">
            <w:pPr>
              <w:rPr>
                <w:sz w:val="24"/>
              </w:rPr>
            </w:pPr>
            <w:r>
              <w:rPr>
                <w:sz w:val="24"/>
              </w:rPr>
              <w:t>LO: to mix colours</w:t>
            </w:r>
          </w:p>
        </w:tc>
        <w:tc>
          <w:tcPr>
            <w:tcW w:w="4201" w:type="dxa"/>
          </w:tcPr>
          <w:p w:rsidR="008566E3" w:rsidRPr="009E2EC8" w:rsidRDefault="008566E3" w:rsidP="008566E3">
            <w:pPr>
              <w:rPr>
                <w:sz w:val="24"/>
              </w:rPr>
            </w:pPr>
            <w:r>
              <w:rPr>
                <w:sz w:val="24"/>
              </w:rPr>
              <w:t xml:space="preserve">Complete the ‘Colour Mixing’ sheet. You can use pencils, paint, crayons or felt tips – it is up to you! </w:t>
            </w:r>
          </w:p>
        </w:tc>
      </w:tr>
      <w:tr w:rsidR="00EB312D" w:rsidTr="00CE5BBC">
        <w:trPr>
          <w:trHeight w:val="100"/>
        </w:trPr>
        <w:tc>
          <w:tcPr>
            <w:tcW w:w="1418" w:type="dxa"/>
            <w:vMerge w:val="restart"/>
          </w:tcPr>
          <w:p w:rsidR="00EB312D" w:rsidRDefault="00EB312D" w:rsidP="00CE5BBC">
            <w:pPr>
              <w:jc w:val="center"/>
              <w:rPr>
                <w:sz w:val="24"/>
              </w:rPr>
            </w:pPr>
            <w:r>
              <w:rPr>
                <w:sz w:val="24"/>
              </w:rPr>
              <w:t>Thursday</w:t>
            </w:r>
          </w:p>
        </w:tc>
        <w:tc>
          <w:tcPr>
            <w:tcW w:w="1418" w:type="dxa"/>
          </w:tcPr>
          <w:p w:rsidR="00EB312D" w:rsidRDefault="00EB312D" w:rsidP="00CE5BBC">
            <w:pPr>
              <w:jc w:val="center"/>
              <w:rPr>
                <w:sz w:val="24"/>
              </w:rPr>
            </w:pPr>
            <w:r>
              <w:rPr>
                <w:sz w:val="24"/>
              </w:rPr>
              <w:t>English</w:t>
            </w:r>
          </w:p>
        </w:tc>
        <w:tc>
          <w:tcPr>
            <w:tcW w:w="2126" w:type="dxa"/>
          </w:tcPr>
          <w:p w:rsidR="00EB312D" w:rsidRDefault="00EB312D" w:rsidP="00CE5BBC">
            <w:pPr>
              <w:rPr>
                <w:sz w:val="24"/>
              </w:rPr>
            </w:pPr>
            <w:r>
              <w:rPr>
                <w:sz w:val="24"/>
              </w:rPr>
              <w:t xml:space="preserve">LO: </w:t>
            </w:r>
            <w:r w:rsidR="00B41DD2">
              <w:rPr>
                <w:sz w:val="24"/>
              </w:rPr>
              <w:t>to recap the ‘j’ sound</w:t>
            </w:r>
          </w:p>
        </w:tc>
        <w:tc>
          <w:tcPr>
            <w:tcW w:w="4201" w:type="dxa"/>
          </w:tcPr>
          <w:p w:rsidR="00EB312D" w:rsidRDefault="00B41DD2" w:rsidP="00CE5BBC">
            <w:pPr>
              <w:rPr>
                <w:sz w:val="24"/>
              </w:rPr>
            </w:pPr>
            <w:r>
              <w:rPr>
                <w:sz w:val="24"/>
              </w:rPr>
              <w:t>Complete the ‘j’ workbook as independently as possible.</w:t>
            </w:r>
          </w:p>
        </w:tc>
      </w:tr>
      <w:tr w:rsidR="00EB312D" w:rsidTr="00CE5BBC">
        <w:trPr>
          <w:trHeight w:val="100"/>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Maths</w:t>
            </w:r>
          </w:p>
        </w:tc>
        <w:tc>
          <w:tcPr>
            <w:tcW w:w="2126" w:type="dxa"/>
          </w:tcPr>
          <w:p w:rsidR="00EB312D" w:rsidRDefault="00EB312D" w:rsidP="00CE5BBC">
            <w:pPr>
              <w:rPr>
                <w:sz w:val="24"/>
              </w:rPr>
            </w:pPr>
            <w:r>
              <w:rPr>
                <w:sz w:val="24"/>
              </w:rPr>
              <w:t>LO: to count to 20</w:t>
            </w:r>
          </w:p>
        </w:tc>
        <w:tc>
          <w:tcPr>
            <w:tcW w:w="4201" w:type="dxa"/>
          </w:tcPr>
          <w:p w:rsidR="00EB312D" w:rsidRPr="0047370D" w:rsidRDefault="00EB312D" w:rsidP="00CE5BBC">
            <w:pPr>
              <w:rPr>
                <w:sz w:val="24"/>
              </w:rPr>
            </w:pPr>
            <w:r>
              <w:rPr>
                <w:sz w:val="24"/>
              </w:rPr>
              <w:t>Complete the ‘Farm Counting’ work sheet as independently as possible.</w:t>
            </w:r>
          </w:p>
        </w:tc>
      </w:tr>
      <w:tr w:rsidR="00EB312D" w:rsidTr="00CE5BBC">
        <w:trPr>
          <w:trHeight w:val="494"/>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Café – Independence skills</w:t>
            </w:r>
          </w:p>
        </w:tc>
        <w:tc>
          <w:tcPr>
            <w:tcW w:w="2126" w:type="dxa"/>
          </w:tcPr>
          <w:p w:rsidR="00EB312D" w:rsidRDefault="009B4CF8" w:rsidP="00CE5BBC">
            <w:pPr>
              <w:rPr>
                <w:sz w:val="24"/>
              </w:rPr>
            </w:pPr>
            <w:r>
              <w:rPr>
                <w:sz w:val="24"/>
              </w:rPr>
              <w:t>LO: to make your own drink</w:t>
            </w:r>
          </w:p>
        </w:tc>
        <w:tc>
          <w:tcPr>
            <w:tcW w:w="4201" w:type="dxa"/>
          </w:tcPr>
          <w:p w:rsidR="00EB312D" w:rsidRDefault="009B4CF8" w:rsidP="00CE5BBC">
            <w:pPr>
              <w:rPr>
                <w:sz w:val="24"/>
              </w:rPr>
            </w:pPr>
            <w:r>
              <w:rPr>
                <w:sz w:val="24"/>
              </w:rPr>
              <w:t>Have a go at making your own drink, under adult supervision. It can be a hot or cold drink.</w:t>
            </w:r>
          </w:p>
        </w:tc>
      </w:tr>
      <w:tr w:rsidR="00EB312D" w:rsidTr="00CE5BBC">
        <w:trPr>
          <w:trHeight w:val="494"/>
        </w:trPr>
        <w:tc>
          <w:tcPr>
            <w:tcW w:w="1418" w:type="dxa"/>
            <w:vMerge/>
          </w:tcPr>
          <w:p w:rsidR="00EB312D" w:rsidRDefault="00EB312D" w:rsidP="00CE5BBC">
            <w:pPr>
              <w:jc w:val="center"/>
              <w:rPr>
                <w:sz w:val="24"/>
              </w:rPr>
            </w:pPr>
          </w:p>
        </w:tc>
        <w:tc>
          <w:tcPr>
            <w:tcW w:w="1418" w:type="dxa"/>
          </w:tcPr>
          <w:p w:rsidR="00EB312D" w:rsidRDefault="00EB312D" w:rsidP="00CE5BBC">
            <w:pPr>
              <w:jc w:val="center"/>
              <w:rPr>
                <w:sz w:val="24"/>
              </w:rPr>
            </w:pPr>
            <w:r>
              <w:rPr>
                <w:sz w:val="24"/>
              </w:rPr>
              <w:t>PE</w:t>
            </w:r>
          </w:p>
        </w:tc>
        <w:tc>
          <w:tcPr>
            <w:tcW w:w="2126" w:type="dxa"/>
          </w:tcPr>
          <w:p w:rsidR="00EB312D" w:rsidRDefault="009B4CF8" w:rsidP="00CE5BBC">
            <w:pPr>
              <w:rPr>
                <w:sz w:val="24"/>
              </w:rPr>
            </w:pPr>
            <w:r>
              <w:rPr>
                <w:sz w:val="24"/>
              </w:rPr>
              <w:t>LO: to complete the challenge cards</w:t>
            </w:r>
          </w:p>
        </w:tc>
        <w:tc>
          <w:tcPr>
            <w:tcW w:w="4201" w:type="dxa"/>
          </w:tcPr>
          <w:p w:rsidR="00EB312D" w:rsidRPr="009E2EC8" w:rsidRDefault="009B4CF8" w:rsidP="00CE5BBC">
            <w:pPr>
              <w:rPr>
                <w:sz w:val="24"/>
              </w:rPr>
            </w:pPr>
            <w:r>
              <w:rPr>
                <w:sz w:val="24"/>
              </w:rPr>
              <w:t xml:space="preserve">Pick at least 5 challenge cards to complete! </w:t>
            </w:r>
          </w:p>
        </w:tc>
      </w:tr>
      <w:tr w:rsidR="009B4CF8" w:rsidTr="00CE5BBC">
        <w:trPr>
          <w:trHeight w:val="100"/>
        </w:trPr>
        <w:tc>
          <w:tcPr>
            <w:tcW w:w="1418" w:type="dxa"/>
            <w:vMerge w:val="restart"/>
          </w:tcPr>
          <w:p w:rsidR="009B4CF8" w:rsidRDefault="009B4CF8" w:rsidP="009B4CF8">
            <w:pPr>
              <w:jc w:val="center"/>
              <w:rPr>
                <w:sz w:val="24"/>
              </w:rPr>
            </w:pPr>
            <w:r>
              <w:rPr>
                <w:sz w:val="24"/>
              </w:rPr>
              <w:t>Friday</w:t>
            </w:r>
          </w:p>
        </w:tc>
        <w:tc>
          <w:tcPr>
            <w:tcW w:w="1418" w:type="dxa"/>
          </w:tcPr>
          <w:p w:rsidR="009B4CF8" w:rsidRDefault="009B4CF8" w:rsidP="009B4CF8">
            <w:pPr>
              <w:jc w:val="center"/>
              <w:rPr>
                <w:sz w:val="24"/>
              </w:rPr>
            </w:pPr>
            <w:r>
              <w:rPr>
                <w:sz w:val="24"/>
              </w:rPr>
              <w:t>English</w:t>
            </w:r>
          </w:p>
        </w:tc>
        <w:tc>
          <w:tcPr>
            <w:tcW w:w="2126" w:type="dxa"/>
          </w:tcPr>
          <w:p w:rsidR="009B4CF8" w:rsidRDefault="009B4CF8" w:rsidP="009B4CF8">
            <w:pPr>
              <w:rPr>
                <w:sz w:val="24"/>
              </w:rPr>
            </w:pPr>
            <w:r>
              <w:rPr>
                <w:sz w:val="24"/>
              </w:rPr>
              <w:t>LO: to identify Myths and Legends</w:t>
            </w:r>
          </w:p>
        </w:tc>
        <w:tc>
          <w:tcPr>
            <w:tcW w:w="4201" w:type="dxa"/>
          </w:tcPr>
          <w:p w:rsidR="009B4CF8" w:rsidRDefault="009B4CF8" w:rsidP="009B4CF8">
            <w:pPr>
              <w:rPr>
                <w:sz w:val="24"/>
              </w:rPr>
            </w:pPr>
            <w:r>
              <w:rPr>
                <w:sz w:val="24"/>
              </w:rPr>
              <w:t>Read through the ‘Myths and Legends’ information sheet with an adult. This will explain what myth and legends are.</w:t>
            </w:r>
          </w:p>
          <w:p w:rsidR="009B4CF8" w:rsidRDefault="009B4CF8" w:rsidP="009B4CF8">
            <w:pPr>
              <w:rPr>
                <w:sz w:val="24"/>
              </w:rPr>
            </w:pPr>
          </w:p>
          <w:p w:rsidR="009B4CF8" w:rsidRDefault="009B4CF8" w:rsidP="009B4CF8">
            <w:pPr>
              <w:rPr>
                <w:sz w:val="24"/>
              </w:rPr>
            </w:pPr>
            <w:r>
              <w:rPr>
                <w:sz w:val="24"/>
              </w:rPr>
              <w:t xml:space="preserve">Have a look at the pictures of book front covers. Based on the information on the sheet mentioned above, sort the book front covers into ‘Myths and Legends’ and ‘Other’ books. </w:t>
            </w:r>
          </w:p>
        </w:tc>
      </w:tr>
      <w:tr w:rsidR="00EB312D" w:rsidTr="00CE5BBC">
        <w:trPr>
          <w:trHeight w:val="100"/>
        </w:trPr>
        <w:tc>
          <w:tcPr>
            <w:tcW w:w="1418" w:type="dxa"/>
            <w:vMerge/>
          </w:tcPr>
          <w:p w:rsidR="00EB312D" w:rsidRDefault="00EB312D" w:rsidP="00EB312D">
            <w:pPr>
              <w:rPr>
                <w:sz w:val="24"/>
              </w:rPr>
            </w:pPr>
          </w:p>
        </w:tc>
        <w:tc>
          <w:tcPr>
            <w:tcW w:w="1418" w:type="dxa"/>
          </w:tcPr>
          <w:p w:rsidR="00EB312D" w:rsidRDefault="00EB312D" w:rsidP="00EB312D">
            <w:pPr>
              <w:jc w:val="center"/>
              <w:rPr>
                <w:sz w:val="24"/>
              </w:rPr>
            </w:pPr>
            <w:r>
              <w:rPr>
                <w:sz w:val="24"/>
              </w:rPr>
              <w:t>Maths</w:t>
            </w:r>
          </w:p>
        </w:tc>
        <w:tc>
          <w:tcPr>
            <w:tcW w:w="2126" w:type="dxa"/>
          </w:tcPr>
          <w:p w:rsidR="00EB312D" w:rsidRDefault="00EB312D" w:rsidP="00EB312D">
            <w:pPr>
              <w:rPr>
                <w:sz w:val="24"/>
              </w:rPr>
            </w:pPr>
            <w:r>
              <w:rPr>
                <w:sz w:val="24"/>
              </w:rPr>
              <w:t>LO: to order numbers</w:t>
            </w:r>
          </w:p>
        </w:tc>
        <w:tc>
          <w:tcPr>
            <w:tcW w:w="4201" w:type="dxa"/>
          </w:tcPr>
          <w:p w:rsidR="00EB312D" w:rsidRDefault="00EB312D" w:rsidP="00EB312D">
            <w:pPr>
              <w:rPr>
                <w:sz w:val="24"/>
              </w:rPr>
            </w:pPr>
            <w:r>
              <w:rPr>
                <w:sz w:val="24"/>
              </w:rPr>
              <w:t xml:space="preserve">Cut and stick the numbers to order them as independently as possible. </w:t>
            </w:r>
          </w:p>
        </w:tc>
      </w:tr>
      <w:tr w:rsidR="00EB312D" w:rsidTr="00CE5BBC">
        <w:trPr>
          <w:trHeight w:val="100"/>
        </w:trPr>
        <w:tc>
          <w:tcPr>
            <w:tcW w:w="1418" w:type="dxa"/>
            <w:vMerge/>
          </w:tcPr>
          <w:p w:rsidR="00EB312D" w:rsidRDefault="00EB312D" w:rsidP="00CE5BBC">
            <w:pPr>
              <w:rPr>
                <w:sz w:val="24"/>
              </w:rPr>
            </w:pPr>
          </w:p>
        </w:tc>
        <w:tc>
          <w:tcPr>
            <w:tcW w:w="1418" w:type="dxa"/>
          </w:tcPr>
          <w:p w:rsidR="00EB312D" w:rsidRDefault="00EB312D" w:rsidP="00CE5BBC">
            <w:pPr>
              <w:jc w:val="center"/>
              <w:rPr>
                <w:sz w:val="24"/>
              </w:rPr>
            </w:pPr>
            <w:r>
              <w:rPr>
                <w:sz w:val="24"/>
              </w:rPr>
              <w:t>Science</w:t>
            </w:r>
          </w:p>
        </w:tc>
        <w:tc>
          <w:tcPr>
            <w:tcW w:w="2126" w:type="dxa"/>
          </w:tcPr>
          <w:p w:rsidR="00EB312D" w:rsidRDefault="00FA29E2" w:rsidP="00CE5BBC">
            <w:pPr>
              <w:rPr>
                <w:sz w:val="24"/>
              </w:rPr>
            </w:pPr>
            <w:r>
              <w:rPr>
                <w:sz w:val="24"/>
              </w:rPr>
              <w:t>LO: to complete a scavenger hunt</w:t>
            </w:r>
          </w:p>
          <w:p w:rsidR="00EB312D" w:rsidRDefault="00EB312D" w:rsidP="00CE5BBC">
            <w:pPr>
              <w:rPr>
                <w:sz w:val="24"/>
              </w:rPr>
            </w:pPr>
          </w:p>
          <w:p w:rsidR="00EB312D" w:rsidRDefault="00EB312D" w:rsidP="00CE5BBC">
            <w:pPr>
              <w:rPr>
                <w:sz w:val="24"/>
              </w:rPr>
            </w:pPr>
          </w:p>
        </w:tc>
        <w:tc>
          <w:tcPr>
            <w:tcW w:w="4201" w:type="dxa"/>
          </w:tcPr>
          <w:p w:rsidR="00FA29E2" w:rsidRDefault="00FA29E2" w:rsidP="00CE5BBC">
            <w:pPr>
              <w:rPr>
                <w:sz w:val="24"/>
              </w:rPr>
            </w:pPr>
            <w:r>
              <w:rPr>
                <w:sz w:val="24"/>
              </w:rPr>
              <w:t xml:space="preserve">Use the ‘My I Spy Scavenger Hunt’ sheet to find different things in your garden or when you are out on a walk. Take photography of what you find and then tick them on your sheet! </w:t>
            </w:r>
          </w:p>
        </w:tc>
      </w:tr>
    </w:tbl>
    <w:p w:rsidR="005B7F4B" w:rsidRPr="007E0AF7" w:rsidRDefault="005B7F4B" w:rsidP="005B7F4B">
      <w:pPr>
        <w:rPr>
          <w:b/>
          <w:sz w:val="24"/>
        </w:rPr>
      </w:pPr>
      <w:bookmarkStart w:id="0" w:name="_GoBack"/>
      <w:bookmarkEnd w:id="0"/>
    </w:p>
    <w:p w:rsidR="005B7F4B" w:rsidRPr="007E0AF7" w:rsidRDefault="005B7F4B" w:rsidP="005B7F4B">
      <w:pPr>
        <w:rPr>
          <w:b/>
          <w:sz w:val="24"/>
        </w:rPr>
      </w:pPr>
      <w:r w:rsidRPr="007E0AF7">
        <w:rPr>
          <w:b/>
          <w:sz w:val="24"/>
        </w:rPr>
        <w:lastRenderedPageBreak/>
        <w:t>Additional Weekly Activities:</w:t>
      </w:r>
    </w:p>
    <w:tbl>
      <w:tblPr>
        <w:tblStyle w:val="TableGrid"/>
        <w:tblW w:w="0" w:type="auto"/>
        <w:tblLook w:val="04A0" w:firstRow="1" w:lastRow="0" w:firstColumn="1" w:lastColumn="0" w:noHBand="0" w:noVBand="1"/>
      </w:tblPr>
      <w:tblGrid>
        <w:gridCol w:w="2199"/>
        <w:gridCol w:w="6817"/>
      </w:tblGrid>
      <w:tr w:rsidR="005B7F4B" w:rsidTr="00CE5BBC">
        <w:tc>
          <w:tcPr>
            <w:tcW w:w="2199" w:type="dxa"/>
          </w:tcPr>
          <w:p w:rsidR="005B7F4B" w:rsidRPr="007E0AF7" w:rsidRDefault="005B7F4B" w:rsidP="00CE5BBC">
            <w:pPr>
              <w:jc w:val="center"/>
              <w:rPr>
                <w:b/>
                <w:sz w:val="24"/>
              </w:rPr>
            </w:pPr>
            <w:r w:rsidRPr="007E0AF7">
              <w:rPr>
                <w:b/>
                <w:sz w:val="24"/>
              </w:rPr>
              <w:t>Session</w:t>
            </w:r>
          </w:p>
        </w:tc>
        <w:tc>
          <w:tcPr>
            <w:tcW w:w="6817" w:type="dxa"/>
          </w:tcPr>
          <w:p w:rsidR="005B7F4B" w:rsidRPr="007E0AF7" w:rsidRDefault="005B7F4B" w:rsidP="00CE5BBC">
            <w:pPr>
              <w:jc w:val="center"/>
              <w:rPr>
                <w:b/>
                <w:sz w:val="24"/>
              </w:rPr>
            </w:pPr>
            <w:r w:rsidRPr="007E0AF7">
              <w:rPr>
                <w:b/>
                <w:sz w:val="24"/>
              </w:rPr>
              <w:t>Activities</w:t>
            </w:r>
          </w:p>
        </w:tc>
      </w:tr>
      <w:tr w:rsidR="005B7F4B" w:rsidTr="00CE5BBC">
        <w:tc>
          <w:tcPr>
            <w:tcW w:w="2199" w:type="dxa"/>
          </w:tcPr>
          <w:p w:rsidR="005B7F4B" w:rsidRDefault="005B7F4B" w:rsidP="00CE5BBC">
            <w:pPr>
              <w:rPr>
                <w:sz w:val="24"/>
              </w:rPr>
            </w:pPr>
            <w:r>
              <w:rPr>
                <w:sz w:val="24"/>
              </w:rPr>
              <w:t xml:space="preserve">Fine Motor Skills </w:t>
            </w:r>
          </w:p>
        </w:tc>
        <w:tc>
          <w:tcPr>
            <w:tcW w:w="6817" w:type="dxa"/>
          </w:tcPr>
          <w:p w:rsidR="005B7F4B" w:rsidRDefault="005B7F4B" w:rsidP="005B7F4B">
            <w:pPr>
              <w:pStyle w:val="ListParagraph"/>
              <w:numPr>
                <w:ilvl w:val="0"/>
                <w:numId w:val="6"/>
              </w:numPr>
              <w:rPr>
                <w:sz w:val="24"/>
              </w:rPr>
            </w:pPr>
            <w:r>
              <w:rPr>
                <w:sz w:val="24"/>
              </w:rPr>
              <w:t>Do some colouring in – concentrate on staying in the lines.</w:t>
            </w:r>
          </w:p>
          <w:p w:rsidR="005B7F4B" w:rsidRDefault="005B7F4B" w:rsidP="005B7F4B">
            <w:pPr>
              <w:pStyle w:val="ListParagraph"/>
              <w:numPr>
                <w:ilvl w:val="0"/>
                <w:numId w:val="6"/>
              </w:numPr>
              <w:rPr>
                <w:sz w:val="24"/>
              </w:rPr>
            </w:pPr>
            <w:r>
              <w:rPr>
                <w:sz w:val="24"/>
              </w:rPr>
              <w:t xml:space="preserve">Use a </w:t>
            </w:r>
            <w:proofErr w:type="gramStart"/>
            <w:r>
              <w:rPr>
                <w:sz w:val="24"/>
              </w:rPr>
              <w:t>hole</w:t>
            </w:r>
            <w:proofErr w:type="gramEnd"/>
            <w:r>
              <w:rPr>
                <w:sz w:val="24"/>
              </w:rPr>
              <w:t xml:space="preserve"> puncher to punch holes in some scrap paper. </w:t>
            </w:r>
          </w:p>
          <w:p w:rsidR="005B7F4B" w:rsidRDefault="005B7F4B" w:rsidP="005B7F4B">
            <w:pPr>
              <w:pStyle w:val="ListParagraph"/>
              <w:numPr>
                <w:ilvl w:val="0"/>
                <w:numId w:val="6"/>
              </w:numPr>
              <w:rPr>
                <w:sz w:val="24"/>
              </w:rPr>
            </w:pPr>
            <w:r>
              <w:rPr>
                <w:sz w:val="24"/>
              </w:rPr>
              <w:t xml:space="preserve">Use a spoon to scoop up dry rice. Move the rice from one bowl to another. </w:t>
            </w:r>
          </w:p>
          <w:p w:rsidR="005B7F4B" w:rsidRPr="002343CD" w:rsidRDefault="005B7F4B" w:rsidP="005B7F4B">
            <w:pPr>
              <w:pStyle w:val="ListParagraph"/>
              <w:numPr>
                <w:ilvl w:val="0"/>
                <w:numId w:val="6"/>
              </w:numPr>
              <w:rPr>
                <w:sz w:val="24"/>
              </w:rPr>
            </w:pPr>
            <w:r>
              <w:rPr>
                <w:sz w:val="24"/>
              </w:rPr>
              <w:t>If you have Lego or building blocks, build a tall tower.</w:t>
            </w:r>
          </w:p>
        </w:tc>
      </w:tr>
      <w:tr w:rsidR="005B7F4B" w:rsidTr="00CE5BBC">
        <w:tc>
          <w:tcPr>
            <w:tcW w:w="2199" w:type="dxa"/>
          </w:tcPr>
          <w:p w:rsidR="005B7F4B" w:rsidRDefault="005B7F4B" w:rsidP="00CE5BBC">
            <w:pPr>
              <w:rPr>
                <w:sz w:val="24"/>
              </w:rPr>
            </w:pPr>
            <w:r>
              <w:rPr>
                <w:sz w:val="24"/>
              </w:rPr>
              <w:t>Sensory</w:t>
            </w:r>
          </w:p>
        </w:tc>
        <w:tc>
          <w:tcPr>
            <w:tcW w:w="6817" w:type="dxa"/>
          </w:tcPr>
          <w:p w:rsidR="005B7F4B" w:rsidRDefault="005B7F4B" w:rsidP="005B7F4B">
            <w:pPr>
              <w:pStyle w:val="ListParagraph"/>
              <w:numPr>
                <w:ilvl w:val="0"/>
                <w:numId w:val="5"/>
              </w:numPr>
              <w:rPr>
                <w:sz w:val="24"/>
              </w:rPr>
            </w:pPr>
            <w:r>
              <w:rPr>
                <w:sz w:val="24"/>
              </w:rPr>
              <w:t xml:space="preserve">Water play – explore the water with your hands or feet. Maybe add some bubble bath to the water and have a play! </w:t>
            </w:r>
          </w:p>
          <w:p w:rsidR="005B7F4B" w:rsidRDefault="005B7F4B" w:rsidP="005B7F4B">
            <w:pPr>
              <w:pStyle w:val="ListParagraph"/>
              <w:numPr>
                <w:ilvl w:val="0"/>
                <w:numId w:val="5"/>
              </w:numPr>
              <w:rPr>
                <w:sz w:val="24"/>
              </w:rPr>
            </w:pPr>
            <w:r>
              <w:rPr>
                <w:sz w:val="24"/>
              </w:rPr>
              <w:t xml:space="preserve">Try some Cosmic Kids Yoga or meditation. </w:t>
            </w:r>
          </w:p>
          <w:p w:rsidR="005B7F4B" w:rsidRPr="00AC1A05" w:rsidRDefault="005B7F4B" w:rsidP="00CE5BBC">
            <w:pPr>
              <w:pStyle w:val="ListParagraph"/>
              <w:rPr>
                <w:sz w:val="24"/>
              </w:rPr>
            </w:pPr>
            <w:r>
              <w:rPr>
                <w:sz w:val="24"/>
              </w:rPr>
              <w:t>Bake a cake – you could apply your maths skills by helping to use measuring equipment</w:t>
            </w:r>
          </w:p>
        </w:tc>
      </w:tr>
    </w:tbl>
    <w:p w:rsidR="005B7F4B" w:rsidRDefault="005B7F4B" w:rsidP="005B7F4B">
      <w:pPr>
        <w:rPr>
          <w:sz w:val="24"/>
        </w:rPr>
      </w:pPr>
    </w:p>
    <w:p w:rsidR="005B7F4B" w:rsidRDefault="005B7F4B"/>
    <w:sectPr w:rsidR="005B7F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2D" w:rsidRDefault="00EB312D" w:rsidP="00EB312D">
      <w:pPr>
        <w:spacing w:after="0" w:line="240" w:lineRule="auto"/>
      </w:pPr>
      <w:r>
        <w:separator/>
      </w:r>
    </w:p>
  </w:endnote>
  <w:endnote w:type="continuationSeparator" w:id="0">
    <w:p w:rsidR="00EB312D" w:rsidRDefault="00EB312D" w:rsidP="00EB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2D" w:rsidRDefault="00EB312D" w:rsidP="00EB312D">
      <w:pPr>
        <w:spacing w:after="0" w:line="240" w:lineRule="auto"/>
      </w:pPr>
      <w:r>
        <w:separator/>
      </w:r>
    </w:p>
  </w:footnote>
  <w:footnote w:type="continuationSeparator" w:id="0">
    <w:p w:rsidR="00EB312D" w:rsidRDefault="00EB312D" w:rsidP="00EB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2D" w:rsidRDefault="00EB312D">
    <w:pPr>
      <w:pStyle w:val="Header"/>
    </w:pPr>
    <w:r w:rsidRPr="00EB312D">
      <w:rPr>
        <w:highlight w:val="yellow"/>
      </w:rPr>
      <w:t>Yellow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84470"/>
    <w:multiLevelType w:val="hybridMultilevel"/>
    <w:tmpl w:val="AED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45B5D"/>
    <w:multiLevelType w:val="hybridMultilevel"/>
    <w:tmpl w:val="573C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9D05D8"/>
    <w:multiLevelType w:val="hybridMultilevel"/>
    <w:tmpl w:val="347A87C4"/>
    <w:lvl w:ilvl="0" w:tplc="4C1EA4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55BFF"/>
    <w:multiLevelType w:val="hybridMultilevel"/>
    <w:tmpl w:val="4E64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00233A"/>
    <w:multiLevelType w:val="hybridMultilevel"/>
    <w:tmpl w:val="F708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D"/>
    <w:rsid w:val="0050335B"/>
    <w:rsid w:val="005B7F4B"/>
    <w:rsid w:val="008566E3"/>
    <w:rsid w:val="00867AD1"/>
    <w:rsid w:val="009B4CF8"/>
    <w:rsid w:val="009E073D"/>
    <w:rsid w:val="00B41DD2"/>
    <w:rsid w:val="00C610E7"/>
    <w:rsid w:val="00D34525"/>
    <w:rsid w:val="00EB312D"/>
    <w:rsid w:val="00F913CB"/>
    <w:rsid w:val="00FA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525D2-FC25-4BCE-9E5A-E48927AD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12D"/>
    <w:pPr>
      <w:ind w:left="720"/>
      <w:contextualSpacing/>
    </w:pPr>
  </w:style>
  <w:style w:type="paragraph" w:styleId="Header">
    <w:name w:val="header"/>
    <w:basedOn w:val="Normal"/>
    <w:link w:val="HeaderChar"/>
    <w:uiPriority w:val="99"/>
    <w:unhideWhenUsed/>
    <w:rsid w:val="00EB3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12D"/>
  </w:style>
  <w:style w:type="paragraph" w:styleId="Footer">
    <w:name w:val="footer"/>
    <w:basedOn w:val="Normal"/>
    <w:link w:val="FooterChar"/>
    <w:uiPriority w:val="99"/>
    <w:unhideWhenUsed/>
    <w:rsid w:val="00EB3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7</cp:revision>
  <dcterms:created xsi:type="dcterms:W3CDTF">2021-02-11T14:41:00Z</dcterms:created>
  <dcterms:modified xsi:type="dcterms:W3CDTF">2021-02-11T15:25:00Z</dcterms:modified>
</cp:coreProperties>
</file>