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CBAA80" w:rsidP="132480F2" w:rsidRDefault="77CBAA80" w14:paraId="06DA21A1" w14:textId="737C6D32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132480F2" w:rsidR="77CBAA80">
        <w:rPr>
          <w:b w:val="1"/>
          <w:bCs w:val="1"/>
          <w:u w:val="single"/>
        </w:rPr>
        <w:t>Fox Class Summer Term 2023</w:t>
      </w:r>
      <w:r w:rsidRPr="132480F2" w:rsidR="77CBAA80">
        <w:rPr>
          <w:b w:val="1"/>
          <w:bCs w:val="1"/>
        </w:rPr>
        <w:t xml:space="preserve"> </w:t>
      </w:r>
    </w:p>
    <w:p w:rsidR="77CBAA80" w:rsidP="132480F2" w:rsidRDefault="77CBAA80" w14:paraId="582F41D8" w14:textId="4C647B2C">
      <w:pPr>
        <w:pStyle w:val="Normal"/>
        <w:jc w:val="left"/>
        <w:rPr>
          <w:b w:val="1"/>
          <w:bCs w:val="1"/>
        </w:rPr>
      </w:pPr>
      <w:r w:rsidRPr="132480F2" w:rsidR="77CBAA80">
        <w:rPr>
          <w:b w:val="1"/>
          <w:bCs w:val="1"/>
        </w:rPr>
        <w:t>English</w:t>
      </w:r>
    </w:p>
    <w:p w:rsidR="77CBAA80" w:rsidP="132480F2" w:rsidRDefault="77CBAA80" w14:paraId="634B208A" w14:textId="68CEB819">
      <w:pPr>
        <w:pStyle w:val="Normal"/>
      </w:pPr>
      <w:r w:rsidR="77CBAA80">
        <w:rPr/>
        <w:t>Summer term 1 – Classic Fiction</w:t>
      </w:r>
    </w:p>
    <w:p w:rsidR="77CBAA80" w:rsidP="132480F2" w:rsidRDefault="77CBAA80" w14:paraId="2B2F7BCC" w14:textId="368E9374">
      <w:pPr>
        <w:pStyle w:val="Normal"/>
      </w:pPr>
      <w:r w:rsidR="77CBAA80">
        <w:rPr/>
        <w:t xml:space="preserve">Summer Term 2 – Topic Stories and </w:t>
      </w:r>
      <w:r w:rsidR="0C3A3095">
        <w:rPr/>
        <w:t>real-life</w:t>
      </w:r>
      <w:r w:rsidR="77CBAA80">
        <w:rPr/>
        <w:t xml:space="preserve"> issues</w:t>
      </w:r>
    </w:p>
    <w:p w:rsidR="77CBAA80" w:rsidP="132480F2" w:rsidRDefault="77CBAA80" w14:paraId="74F48C90" w14:textId="234FC413">
      <w:pPr>
        <w:pStyle w:val="Normal"/>
        <w:jc w:val="right"/>
        <w:rPr>
          <w:b w:val="1"/>
          <w:bCs w:val="1"/>
        </w:rPr>
      </w:pPr>
      <w:r w:rsidRPr="132480F2" w:rsidR="77CBAA80">
        <w:rPr>
          <w:b w:val="1"/>
          <w:bCs w:val="1"/>
        </w:rPr>
        <w:t xml:space="preserve">Maths </w:t>
      </w:r>
    </w:p>
    <w:p w:rsidR="77CBAA80" w:rsidP="132480F2" w:rsidRDefault="77CBAA80" w14:paraId="765A0AD5" w14:textId="3846EB96">
      <w:pPr>
        <w:pStyle w:val="Normal"/>
        <w:jc w:val="right"/>
      </w:pPr>
      <w:r w:rsidR="77CBAA80">
        <w:rPr/>
        <w:t>Summer 1 – Fractions and position and direction</w:t>
      </w:r>
    </w:p>
    <w:p w:rsidR="77CBAA80" w:rsidP="132480F2" w:rsidRDefault="77CBAA80" w14:paraId="675A974B" w14:textId="11FCCE07">
      <w:pPr>
        <w:pStyle w:val="Normal"/>
        <w:jc w:val="right"/>
      </w:pPr>
      <w:r w:rsidR="77CBAA80">
        <w:rPr/>
        <w:t xml:space="preserve">Summer 2 – End of year assessments and </w:t>
      </w:r>
      <w:r w:rsidR="25B49187">
        <w:rPr/>
        <w:t>consolidation</w:t>
      </w:r>
    </w:p>
    <w:p w:rsidR="77CBAA80" w:rsidP="132480F2" w:rsidRDefault="77CBAA80" w14:paraId="059A6EF5" w14:textId="6E0002A8">
      <w:pPr>
        <w:pStyle w:val="Normal"/>
        <w:rPr>
          <w:b w:val="1"/>
          <w:bCs w:val="1"/>
        </w:rPr>
      </w:pPr>
      <w:r w:rsidRPr="132480F2" w:rsidR="77CBAA80">
        <w:rPr>
          <w:b w:val="1"/>
          <w:bCs w:val="1"/>
        </w:rPr>
        <w:t xml:space="preserve">Computing </w:t>
      </w:r>
    </w:p>
    <w:p w:rsidR="77CBAA80" w:rsidP="132480F2" w:rsidRDefault="77CBAA80" w14:paraId="244A9CC9" w14:textId="4DAC65E8">
      <w:pPr>
        <w:pStyle w:val="Normal"/>
      </w:pPr>
      <w:r w:rsidR="77CBAA80">
        <w:rPr/>
        <w:t xml:space="preserve">Summer 1 – </w:t>
      </w:r>
      <w:r w:rsidR="3A09D9B9">
        <w:rPr/>
        <w:t>Algorithms</w:t>
      </w:r>
      <w:r w:rsidR="77CBAA80">
        <w:rPr/>
        <w:t xml:space="preserve"> and programming </w:t>
      </w:r>
    </w:p>
    <w:p w:rsidR="77CBAA80" w:rsidP="132480F2" w:rsidRDefault="77CBAA80" w14:paraId="3BC3A119" w14:textId="5DEA564C">
      <w:pPr>
        <w:pStyle w:val="Normal"/>
      </w:pPr>
      <w:r w:rsidR="77CBAA80">
        <w:rPr/>
        <w:t>Sumer 2 – Multimedia</w:t>
      </w:r>
    </w:p>
    <w:p w:rsidR="77CBAA80" w:rsidP="132480F2" w:rsidRDefault="77CBAA80" w14:paraId="4FBA4DC6" w14:textId="1EADFEB5">
      <w:pPr>
        <w:pStyle w:val="Normal"/>
        <w:jc w:val="right"/>
        <w:rPr>
          <w:b w:val="1"/>
          <w:bCs w:val="1"/>
        </w:rPr>
      </w:pPr>
      <w:r w:rsidRPr="132480F2" w:rsidR="77CBAA80">
        <w:rPr>
          <w:b w:val="1"/>
          <w:bCs w:val="1"/>
        </w:rPr>
        <w:t xml:space="preserve">Science </w:t>
      </w:r>
    </w:p>
    <w:p w:rsidR="77CBAA80" w:rsidP="132480F2" w:rsidRDefault="77CBAA80" w14:paraId="764B7761" w14:textId="2C78BC93">
      <w:pPr>
        <w:pStyle w:val="Normal"/>
        <w:jc w:val="right"/>
      </w:pPr>
      <w:r w:rsidR="77CBAA80">
        <w:rPr/>
        <w:t xml:space="preserve">Summer 1 – Chemical Reactions </w:t>
      </w:r>
    </w:p>
    <w:p w:rsidR="77CBAA80" w:rsidP="132480F2" w:rsidRDefault="77CBAA80" w14:paraId="2A92B2F1" w14:textId="7CFA00FD">
      <w:pPr>
        <w:pStyle w:val="Normal"/>
        <w:jc w:val="right"/>
      </w:pPr>
      <w:r w:rsidR="77CBAA80">
        <w:rPr/>
        <w:t>Summer 2 – Structure and function of living things.</w:t>
      </w:r>
    </w:p>
    <w:p w:rsidR="77CBAA80" w:rsidP="132480F2" w:rsidRDefault="77CBAA80" w14:paraId="5B75697F" w14:textId="65C45CA3">
      <w:pPr>
        <w:pStyle w:val="Normal"/>
        <w:rPr>
          <w:b w:val="1"/>
          <w:bCs w:val="1"/>
        </w:rPr>
      </w:pPr>
      <w:r w:rsidRPr="132480F2" w:rsidR="77CBAA80">
        <w:rPr>
          <w:b w:val="1"/>
          <w:bCs w:val="1"/>
        </w:rPr>
        <w:t xml:space="preserve">PSHE </w:t>
      </w:r>
    </w:p>
    <w:p w:rsidR="77CBAA80" w:rsidP="132480F2" w:rsidRDefault="77CBAA80" w14:paraId="0B6FE787" w14:textId="32BAA45B">
      <w:pPr>
        <w:pStyle w:val="Normal"/>
      </w:pPr>
      <w:r w:rsidR="77CBAA80">
        <w:rPr/>
        <w:t xml:space="preserve">Summer 1 – Healthy Balanced Lifestyle </w:t>
      </w:r>
    </w:p>
    <w:p w:rsidR="77CBAA80" w:rsidP="132480F2" w:rsidRDefault="77CBAA80" w14:paraId="6EB8010E" w14:textId="1E2EC48E">
      <w:pPr>
        <w:pStyle w:val="Normal"/>
      </w:pPr>
      <w:r w:rsidR="77CBAA80">
        <w:rPr/>
        <w:t>Summer 1 – Identity, looking ahead and options for the future.</w:t>
      </w:r>
    </w:p>
    <w:p w:rsidR="098B03B4" w:rsidP="132480F2" w:rsidRDefault="098B03B4" w14:paraId="794E0020" w14:textId="7A9C5E5F">
      <w:pPr>
        <w:pStyle w:val="Normal"/>
        <w:jc w:val="right"/>
        <w:rPr>
          <w:b w:val="1"/>
          <w:bCs w:val="1"/>
        </w:rPr>
      </w:pPr>
      <w:r w:rsidRPr="132480F2" w:rsidR="098B03B4">
        <w:rPr>
          <w:b w:val="1"/>
          <w:bCs w:val="1"/>
        </w:rPr>
        <w:t xml:space="preserve">Technology </w:t>
      </w:r>
    </w:p>
    <w:p w:rsidR="098B03B4" w:rsidP="132480F2" w:rsidRDefault="098B03B4" w14:paraId="5CCC12CB" w14:textId="2BF26E66">
      <w:pPr>
        <w:pStyle w:val="Normal"/>
        <w:jc w:val="right"/>
      </w:pPr>
      <w:r w:rsidR="098B03B4">
        <w:rPr/>
        <w:t xml:space="preserve">Summer 1 – Mechanical Clogs </w:t>
      </w:r>
    </w:p>
    <w:p w:rsidR="098B03B4" w:rsidP="132480F2" w:rsidRDefault="098B03B4" w14:paraId="6093A61F" w14:textId="41C3B546">
      <w:pPr>
        <w:pStyle w:val="Normal"/>
        <w:jc w:val="right"/>
      </w:pPr>
      <w:r w:rsidR="098B03B4">
        <w:rPr/>
        <w:t xml:space="preserve">Summer 2 – Summer Salads </w:t>
      </w:r>
    </w:p>
    <w:p w:rsidR="098B03B4" w:rsidP="132480F2" w:rsidRDefault="098B03B4" w14:paraId="2B73AAB3" w14:textId="6E752D0D">
      <w:pPr>
        <w:pStyle w:val="Normal"/>
        <w:rPr>
          <w:b w:val="1"/>
          <w:bCs w:val="1"/>
        </w:rPr>
      </w:pPr>
      <w:r w:rsidRPr="132480F2" w:rsidR="098B03B4">
        <w:rPr>
          <w:b w:val="1"/>
          <w:bCs w:val="1"/>
        </w:rPr>
        <w:t xml:space="preserve">Art </w:t>
      </w:r>
    </w:p>
    <w:p w:rsidR="098B03B4" w:rsidP="132480F2" w:rsidRDefault="098B03B4" w14:paraId="66C81889" w14:textId="09F64D31">
      <w:pPr>
        <w:pStyle w:val="Normal"/>
      </w:pPr>
      <w:r w:rsidR="098B03B4">
        <w:rPr/>
        <w:t xml:space="preserve">Summer 1 – Day of the dead </w:t>
      </w:r>
    </w:p>
    <w:p w:rsidR="098B03B4" w:rsidP="132480F2" w:rsidRDefault="098B03B4" w14:paraId="35510BC2" w14:textId="4DDF3648">
      <w:pPr>
        <w:pStyle w:val="Normal"/>
      </w:pPr>
      <w:r w:rsidR="098B03B4">
        <w:rPr/>
        <w:t>Summer 2 – View through the door</w:t>
      </w:r>
    </w:p>
    <w:p w:rsidR="3BE6EE3F" w:rsidP="132480F2" w:rsidRDefault="3BE6EE3F" w14:paraId="32E01400" w14:textId="71CD2050">
      <w:pPr>
        <w:pStyle w:val="Normal"/>
        <w:jc w:val="right"/>
        <w:rPr>
          <w:b w:val="1"/>
          <w:bCs w:val="1"/>
        </w:rPr>
      </w:pPr>
      <w:r w:rsidRPr="132480F2" w:rsidR="3BE6EE3F">
        <w:rPr>
          <w:b w:val="1"/>
          <w:bCs w:val="1"/>
        </w:rPr>
        <w:t xml:space="preserve">Geography </w:t>
      </w:r>
    </w:p>
    <w:p w:rsidR="3BE6EE3F" w:rsidP="132480F2" w:rsidRDefault="3BE6EE3F" w14:paraId="538A0567" w14:textId="23D0424B">
      <w:pPr>
        <w:pStyle w:val="Normal"/>
        <w:jc w:val="right"/>
      </w:pPr>
      <w:r w:rsidR="3BE6EE3F">
        <w:rPr/>
        <w:t xml:space="preserve">Summer 1 – Weather around the world </w:t>
      </w:r>
    </w:p>
    <w:p w:rsidR="3BE6EE3F" w:rsidP="132480F2" w:rsidRDefault="3BE6EE3F" w14:paraId="63D880D5" w14:textId="271906DF">
      <w:pPr>
        <w:pStyle w:val="Normal"/>
        <w:jc w:val="right"/>
      </w:pPr>
      <w:r w:rsidR="3BE6EE3F">
        <w:rPr/>
        <w:t>Summer 2 – Fieldwork project</w:t>
      </w:r>
    </w:p>
    <w:p w:rsidR="3BE6EE3F" w:rsidP="132480F2" w:rsidRDefault="3BE6EE3F" w14:paraId="2CC0618C" w14:textId="0230E354">
      <w:pPr>
        <w:pStyle w:val="Normal"/>
        <w:rPr>
          <w:b w:val="1"/>
          <w:bCs w:val="1"/>
        </w:rPr>
      </w:pPr>
      <w:r w:rsidRPr="132480F2" w:rsidR="3BE6EE3F">
        <w:rPr>
          <w:b w:val="1"/>
          <w:bCs w:val="1"/>
        </w:rPr>
        <w:t xml:space="preserve">History </w:t>
      </w:r>
    </w:p>
    <w:p w:rsidR="3BE6EE3F" w:rsidP="132480F2" w:rsidRDefault="3BE6EE3F" w14:paraId="1000987C" w14:textId="07348A87">
      <w:pPr>
        <w:pStyle w:val="Normal"/>
      </w:pPr>
      <w:r w:rsidR="3BE6EE3F">
        <w:rPr/>
        <w:t xml:space="preserve">Crime and Punishment </w:t>
      </w:r>
    </w:p>
    <w:p w:rsidR="3BE6EE3F" w:rsidP="132480F2" w:rsidRDefault="3BE6EE3F" w14:paraId="047648F0" w14:textId="76830318">
      <w:pPr>
        <w:pStyle w:val="Normal"/>
        <w:jc w:val="right"/>
      </w:pPr>
      <w:r w:rsidRPr="132480F2" w:rsidR="3BE6EE3F">
        <w:rPr>
          <w:b w:val="1"/>
          <w:bCs w:val="1"/>
        </w:rPr>
        <w:t>Spanish</w:t>
      </w:r>
      <w:r w:rsidR="3BE6EE3F">
        <w:rPr/>
        <w:t xml:space="preserve"> </w:t>
      </w:r>
    </w:p>
    <w:p w:rsidR="3BE6EE3F" w:rsidP="132480F2" w:rsidRDefault="3BE6EE3F" w14:paraId="088F76D6" w14:textId="66C01A32">
      <w:pPr>
        <w:pStyle w:val="Normal"/>
        <w:jc w:val="right"/>
      </w:pPr>
      <w:r w:rsidR="3BE6EE3F">
        <w:rPr/>
        <w:t>Summer 1 – Spanish Greetings</w:t>
      </w:r>
    </w:p>
    <w:p w:rsidR="3BE6EE3F" w:rsidP="132480F2" w:rsidRDefault="3BE6EE3F" w14:paraId="78F54568" w14:textId="4453CD0E">
      <w:pPr>
        <w:pStyle w:val="Normal"/>
        <w:jc w:val="right"/>
      </w:pPr>
      <w:r w:rsidR="3BE6EE3F">
        <w:rPr/>
        <w:t>Summer 2 – Spanish Sayings.</w:t>
      </w:r>
    </w:p>
    <w:p w:rsidR="132480F2" w:rsidP="132480F2" w:rsidRDefault="132480F2" w14:paraId="4E445579" w14:textId="30230F4E">
      <w:pPr>
        <w:pStyle w:val="Normal"/>
      </w:pPr>
    </w:p>
    <w:p w:rsidR="132480F2" w:rsidP="132480F2" w:rsidRDefault="132480F2" w14:paraId="2C8EEBDF" w14:textId="770C11E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2D87A"/>
    <w:rsid w:val="00A96976"/>
    <w:rsid w:val="024539D7"/>
    <w:rsid w:val="0442D87A"/>
    <w:rsid w:val="08B47B5B"/>
    <w:rsid w:val="098B03B4"/>
    <w:rsid w:val="0B196F0D"/>
    <w:rsid w:val="0C3A3095"/>
    <w:rsid w:val="1188B091"/>
    <w:rsid w:val="132480F2"/>
    <w:rsid w:val="18D28CAB"/>
    <w:rsid w:val="1F41CE2F"/>
    <w:rsid w:val="25B10FB3"/>
    <w:rsid w:val="25B49187"/>
    <w:rsid w:val="3A09D9B9"/>
    <w:rsid w:val="3BE6EE3F"/>
    <w:rsid w:val="4B7A2829"/>
    <w:rsid w:val="4F5155D6"/>
    <w:rsid w:val="5944809E"/>
    <w:rsid w:val="5B904BF3"/>
    <w:rsid w:val="61FF8D77"/>
    <w:rsid w:val="72F04BD7"/>
    <w:rsid w:val="77CBAA80"/>
    <w:rsid w:val="7F0D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D87A"/>
  <w15:chartTrackingRefBased/>
  <w15:docId w15:val="{677E9C41-6D70-464A-862C-15B5D43DAB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Ajay Sidhu</dc:creator>
  <keywords/>
  <dc:description/>
  <lastModifiedBy>Ajay Sidhu</lastModifiedBy>
  <revision>2</revision>
  <dcterms:created xsi:type="dcterms:W3CDTF">2023-03-22T11:23:35.4395972Z</dcterms:created>
  <dcterms:modified xsi:type="dcterms:W3CDTF">2023-03-22T11:35:41.4019283Z</dcterms:modified>
</coreProperties>
</file>