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31" w:rsidRPr="008D6031" w:rsidRDefault="008D6031" w:rsidP="008D6031">
      <w:pPr>
        <w:pStyle w:val="Header"/>
        <w:rPr>
          <w:rFonts w:ascii="Comic Sans MS" w:hAnsi="Comic Sans MS"/>
          <w:b/>
          <w:bCs/>
          <w:lang w:val="en-GB"/>
        </w:rPr>
      </w:pPr>
      <w:r w:rsidRPr="008D6031">
        <w:rPr>
          <w:rFonts w:ascii="Comic Sans MS" w:hAnsi="Comic Sans MS"/>
          <w:b/>
          <w:bCs/>
          <w:lang w:val="en-GB"/>
        </w:rPr>
        <w:t>Fire evacuation procedures during school expansion</w:t>
      </w:r>
    </w:p>
    <w:p w:rsidR="008D6031" w:rsidRDefault="008D6031" w:rsidP="008D6031">
      <w:pPr>
        <w:widowControl w:val="0"/>
        <w:spacing w:line="360" w:lineRule="atLeast"/>
        <w:jc w:val="both"/>
        <w:rPr>
          <w:rFonts w:ascii="Comic Sans MS" w:hAnsi="Comic Sans MS"/>
        </w:rPr>
      </w:pPr>
    </w:p>
    <w:p w:rsidR="008D6031" w:rsidRDefault="008D6031" w:rsidP="008D6031">
      <w:pPr>
        <w:pStyle w:val="ListParagraph"/>
        <w:widowControl w:val="0"/>
        <w:numPr>
          <w:ilvl w:val="0"/>
          <w:numId w:val="3"/>
        </w:numPr>
        <w:spacing w:line="360" w:lineRule="atLeast"/>
        <w:jc w:val="both"/>
        <w:rPr>
          <w:rFonts w:ascii="Comic Sans MS" w:hAnsi="Comic Sans MS"/>
        </w:rPr>
      </w:pPr>
      <w:r w:rsidRPr="008D6031">
        <w:rPr>
          <w:rFonts w:ascii="Comic Sans MS" w:hAnsi="Comic Sans MS"/>
        </w:rPr>
        <w:t>Fire Drill in School</w:t>
      </w:r>
    </w:p>
    <w:p w:rsidR="008D6031" w:rsidRDefault="008D6031" w:rsidP="003C60BB">
      <w:pPr>
        <w:pStyle w:val="ListParagraph"/>
        <w:widowControl w:val="0"/>
        <w:numPr>
          <w:ilvl w:val="0"/>
          <w:numId w:val="6"/>
        </w:numPr>
        <w:spacing w:line="360" w:lineRule="atLeast"/>
        <w:jc w:val="both"/>
        <w:rPr>
          <w:rFonts w:ascii="Comic Sans MS" w:hAnsi="Comic Sans MS"/>
        </w:rPr>
      </w:pPr>
      <w:r w:rsidRPr="008D6031">
        <w:rPr>
          <w:rFonts w:ascii="Comic Sans MS" w:hAnsi="Comic Sans MS"/>
        </w:rPr>
        <w:t>Sequence</w:t>
      </w:r>
    </w:p>
    <w:p w:rsidR="008D6031" w:rsidRDefault="008D6031" w:rsidP="003C60BB">
      <w:pPr>
        <w:pStyle w:val="ListParagraph"/>
        <w:widowControl w:val="0"/>
        <w:numPr>
          <w:ilvl w:val="0"/>
          <w:numId w:val="6"/>
        </w:numPr>
        <w:spacing w:line="360" w:lineRule="atLeast"/>
        <w:jc w:val="both"/>
        <w:rPr>
          <w:rFonts w:ascii="Comic Sans MS" w:hAnsi="Comic Sans MS"/>
        </w:rPr>
      </w:pPr>
      <w:r w:rsidRPr="008D6031">
        <w:rPr>
          <w:rFonts w:ascii="Comic Sans MS" w:hAnsi="Comic Sans MS"/>
        </w:rPr>
        <w:t>Alarm</w:t>
      </w:r>
    </w:p>
    <w:p w:rsidR="008D6031" w:rsidRDefault="008D6031" w:rsidP="003C60BB">
      <w:pPr>
        <w:pStyle w:val="ListParagraph"/>
        <w:widowControl w:val="0"/>
        <w:numPr>
          <w:ilvl w:val="0"/>
          <w:numId w:val="6"/>
        </w:numPr>
        <w:spacing w:line="360" w:lineRule="atLeast"/>
        <w:jc w:val="both"/>
        <w:rPr>
          <w:rFonts w:ascii="Comic Sans MS" w:hAnsi="Comic Sans MS"/>
        </w:rPr>
      </w:pPr>
      <w:r w:rsidRPr="008D6031">
        <w:rPr>
          <w:rFonts w:ascii="Comic Sans MS" w:hAnsi="Comic Sans MS"/>
        </w:rPr>
        <w:t>Evacuation</w:t>
      </w:r>
    </w:p>
    <w:p w:rsidR="008D6031" w:rsidRPr="003C60BB" w:rsidRDefault="008D6031" w:rsidP="003C60BB">
      <w:pPr>
        <w:pStyle w:val="ListParagraph"/>
        <w:widowControl w:val="0"/>
        <w:numPr>
          <w:ilvl w:val="0"/>
          <w:numId w:val="3"/>
        </w:numPr>
        <w:spacing w:line="360" w:lineRule="atLeast"/>
        <w:jc w:val="both"/>
        <w:rPr>
          <w:rFonts w:ascii="Comic Sans MS" w:hAnsi="Comic Sans MS"/>
        </w:rPr>
      </w:pPr>
      <w:r w:rsidRPr="003C60BB">
        <w:rPr>
          <w:rFonts w:ascii="Comic Sans MS" w:hAnsi="Comic Sans MS"/>
        </w:rPr>
        <w:t>Personal Emergency Evacuation Plans (PEEPS)</w:t>
      </w:r>
    </w:p>
    <w:p w:rsidR="008D6031" w:rsidRDefault="008D6031" w:rsidP="003C60BB">
      <w:pPr>
        <w:pStyle w:val="ListParagraph"/>
        <w:widowControl w:val="0"/>
        <w:numPr>
          <w:ilvl w:val="0"/>
          <w:numId w:val="3"/>
        </w:numPr>
        <w:spacing w:line="360" w:lineRule="atLeast"/>
        <w:jc w:val="both"/>
        <w:rPr>
          <w:rFonts w:ascii="Comic Sans MS" w:hAnsi="Comic Sans MS"/>
        </w:rPr>
      </w:pPr>
      <w:r w:rsidRPr="008D6031">
        <w:rPr>
          <w:rFonts w:ascii="Comic Sans MS" w:hAnsi="Comic Sans MS"/>
        </w:rPr>
        <w:t>Assembly Point</w:t>
      </w:r>
    </w:p>
    <w:p w:rsidR="008D6031" w:rsidRDefault="008D6031" w:rsidP="003C60BB">
      <w:pPr>
        <w:pStyle w:val="ListParagraph"/>
        <w:widowControl w:val="0"/>
        <w:numPr>
          <w:ilvl w:val="0"/>
          <w:numId w:val="3"/>
        </w:numPr>
        <w:spacing w:line="360" w:lineRule="atLeast"/>
        <w:jc w:val="both"/>
        <w:rPr>
          <w:rFonts w:ascii="Comic Sans MS" w:hAnsi="Comic Sans MS"/>
        </w:rPr>
      </w:pPr>
      <w:r w:rsidRPr="008D6031">
        <w:rPr>
          <w:rFonts w:ascii="Comic Sans MS" w:hAnsi="Comic Sans MS"/>
        </w:rPr>
        <w:t>Roll Call</w:t>
      </w:r>
    </w:p>
    <w:p w:rsidR="006263D7" w:rsidRDefault="006263D7" w:rsidP="003C60BB">
      <w:pPr>
        <w:pStyle w:val="ListParagraph"/>
        <w:widowControl w:val="0"/>
        <w:numPr>
          <w:ilvl w:val="0"/>
          <w:numId w:val="3"/>
        </w:numPr>
        <w:spacing w:line="360" w:lineRule="atLeast"/>
        <w:jc w:val="both"/>
        <w:rPr>
          <w:rFonts w:ascii="Comic Sans MS" w:hAnsi="Comic Sans MS"/>
        </w:rPr>
      </w:pPr>
      <w:r>
        <w:rPr>
          <w:rFonts w:ascii="Comic Sans MS" w:hAnsi="Comic Sans MS"/>
        </w:rPr>
        <w:t>Use of walkie-talkies</w:t>
      </w:r>
    </w:p>
    <w:p w:rsidR="008D6031" w:rsidRDefault="008D6031" w:rsidP="003C60BB">
      <w:pPr>
        <w:pStyle w:val="ListParagraph"/>
        <w:widowControl w:val="0"/>
        <w:numPr>
          <w:ilvl w:val="0"/>
          <w:numId w:val="3"/>
        </w:numPr>
        <w:spacing w:line="360" w:lineRule="atLeast"/>
        <w:jc w:val="both"/>
        <w:rPr>
          <w:rFonts w:ascii="Comic Sans MS" w:hAnsi="Comic Sans MS"/>
        </w:rPr>
      </w:pPr>
      <w:r w:rsidRPr="008D6031">
        <w:rPr>
          <w:rFonts w:ascii="Comic Sans MS" w:hAnsi="Comic Sans MS"/>
        </w:rPr>
        <w:t>Calling the Fire Brigade</w:t>
      </w:r>
    </w:p>
    <w:p w:rsidR="008D6031" w:rsidRDefault="008D6031" w:rsidP="003C60BB">
      <w:pPr>
        <w:pStyle w:val="ListParagraph"/>
        <w:widowControl w:val="0"/>
        <w:numPr>
          <w:ilvl w:val="0"/>
          <w:numId w:val="3"/>
        </w:numPr>
        <w:spacing w:line="360" w:lineRule="atLeast"/>
        <w:jc w:val="both"/>
        <w:rPr>
          <w:rFonts w:ascii="Comic Sans MS" w:hAnsi="Comic Sans MS"/>
        </w:rPr>
      </w:pPr>
      <w:r w:rsidRPr="008D6031">
        <w:rPr>
          <w:rFonts w:ascii="Comic Sans MS" w:hAnsi="Comic Sans MS"/>
        </w:rPr>
        <w:t>New Intake</w:t>
      </w:r>
    </w:p>
    <w:p w:rsidR="008D6031" w:rsidRDefault="008D6031" w:rsidP="003C60BB">
      <w:pPr>
        <w:pStyle w:val="ListParagraph"/>
        <w:widowControl w:val="0"/>
        <w:numPr>
          <w:ilvl w:val="0"/>
          <w:numId w:val="3"/>
        </w:numPr>
        <w:spacing w:line="360" w:lineRule="atLeast"/>
        <w:jc w:val="both"/>
        <w:rPr>
          <w:rFonts w:ascii="Comic Sans MS" w:hAnsi="Comic Sans MS"/>
        </w:rPr>
      </w:pPr>
      <w:r w:rsidRPr="008D6031">
        <w:rPr>
          <w:rFonts w:ascii="Comic Sans MS" w:hAnsi="Comic Sans MS"/>
        </w:rPr>
        <w:t>Notices</w:t>
      </w:r>
    </w:p>
    <w:p w:rsidR="008D6031" w:rsidRDefault="008D6031" w:rsidP="003C60BB">
      <w:pPr>
        <w:pStyle w:val="ListParagraph"/>
        <w:widowControl w:val="0"/>
        <w:numPr>
          <w:ilvl w:val="0"/>
          <w:numId w:val="3"/>
        </w:numPr>
        <w:spacing w:line="360" w:lineRule="atLeast"/>
        <w:jc w:val="both"/>
        <w:rPr>
          <w:rFonts w:ascii="Comic Sans MS" w:hAnsi="Comic Sans MS"/>
        </w:rPr>
      </w:pPr>
      <w:r w:rsidRPr="008D6031">
        <w:rPr>
          <w:rFonts w:ascii="Comic Sans MS" w:hAnsi="Comic Sans MS"/>
        </w:rPr>
        <w:t>Test Fire Drills</w:t>
      </w:r>
    </w:p>
    <w:p w:rsidR="008D6031" w:rsidRDefault="008D6031" w:rsidP="003C60BB">
      <w:pPr>
        <w:pStyle w:val="ListParagraph"/>
        <w:widowControl w:val="0"/>
        <w:numPr>
          <w:ilvl w:val="0"/>
          <w:numId w:val="3"/>
        </w:numPr>
        <w:spacing w:line="360" w:lineRule="atLeast"/>
        <w:jc w:val="both"/>
        <w:rPr>
          <w:rFonts w:ascii="Comic Sans MS" w:hAnsi="Comic Sans MS"/>
        </w:rPr>
      </w:pPr>
      <w:r w:rsidRPr="008D6031">
        <w:rPr>
          <w:rFonts w:ascii="Comic Sans MS" w:hAnsi="Comic Sans MS"/>
        </w:rPr>
        <w:t>Attacking the Fire</w:t>
      </w:r>
    </w:p>
    <w:p w:rsidR="006263D7" w:rsidRDefault="006263D7" w:rsidP="003C60BB">
      <w:pPr>
        <w:pStyle w:val="ListParagraph"/>
        <w:widowControl w:val="0"/>
        <w:numPr>
          <w:ilvl w:val="0"/>
          <w:numId w:val="3"/>
        </w:numPr>
        <w:spacing w:line="360" w:lineRule="atLeast"/>
        <w:jc w:val="both"/>
        <w:rPr>
          <w:rFonts w:ascii="Comic Sans MS" w:hAnsi="Comic Sans MS"/>
        </w:rPr>
      </w:pPr>
      <w:r>
        <w:rPr>
          <w:rFonts w:ascii="Comic Sans MS" w:hAnsi="Comic Sans MS"/>
        </w:rPr>
        <w:t>Morning briefings</w:t>
      </w:r>
      <w:bookmarkStart w:id="0" w:name="_GoBack"/>
      <w:bookmarkEnd w:id="0"/>
    </w:p>
    <w:p w:rsidR="0012386D" w:rsidRPr="0012386D" w:rsidRDefault="0012386D" w:rsidP="003C60BB">
      <w:pPr>
        <w:pStyle w:val="ListParagraph"/>
        <w:widowControl w:val="0"/>
        <w:numPr>
          <w:ilvl w:val="0"/>
          <w:numId w:val="3"/>
        </w:numPr>
        <w:spacing w:line="360" w:lineRule="atLeast"/>
        <w:jc w:val="both"/>
        <w:rPr>
          <w:rFonts w:ascii="Comic Sans MS" w:hAnsi="Comic Sans MS"/>
        </w:rPr>
      </w:pPr>
      <w:r>
        <w:rPr>
          <w:rFonts w:ascii="Comic Sans MS" w:hAnsi="Comic Sans MS"/>
        </w:rPr>
        <w:t>Fire Wardens</w:t>
      </w:r>
    </w:p>
    <w:p w:rsidR="008D6031" w:rsidRDefault="008D6031" w:rsidP="008D6031">
      <w:pPr>
        <w:pStyle w:val="ListParagraph"/>
        <w:widowControl w:val="0"/>
        <w:spacing w:line="360" w:lineRule="atLeast"/>
        <w:jc w:val="both"/>
        <w:rPr>
          <w:rFonts w:ascii="Comic Sans MS" w:hAnsi="Comic Sans MS"/>
        </w:rPr>
      </w:pPr>
    </w:p>
    <w:p w:rsidR="008D6031" w:rsidRDefault="008D6031" w:rsidP="003C60BB">
      <w:pPr>
        <w:pStyle w:val="ListParagraph"/>
        <w:widowControl w:val="0"/>
        <w:numPr>
          <w:ilvl w:val="0"/>
          <w:numId w:val="4"/>
        </w:numPr>
        <w:spacing w:line="360" w:lineRule="atLeast"/>
        <w:ind w:left="360"/>
        <w:jc w:val="both"/>
        <w:rPr>
          <w:rFonts w:ascii="Comic Sans MS" w:hAnsi="Comic Sans MS"/>
          <w:b/>
        </w:rPr>
      </w:pPr>
      <w:r w:rsidRPr="008D6031">
        <w:rPr>
          <w:rFonts w:ascii="Comic Sans MS" w:hAnsi="Comic Sans MS"/>
          <w:b/>
        </w:rPr>
        <w:t>Fire Drill in School</w:t>
      </w:r>
    </w:p>
    <w:p w:rsidR="008D6031" w:rsidRDefault="008D6031" w:rsidP="008D6031">
      <w:pPr>
        <w:pStyle w:val="ListParagraph"/>
        <w:widowControl w:val="0"/>
        <w:spacing w:line="360" w:lineRule="atLeast"/>
        <w:ind w:left="0"/>
        <w:jc w:val="both"/>
        <w:rPr>
          <w:rFonts w:ascii="Comic Sans MS" w:hAnsi="Comic Sans MS"/>
          <w:b/>
        </w:rPr>
      </w:pPr>
    </w:p>
    <w:p w:rsidR="008D6031" w:rsidRDefault="008D6031" w:rsidP="003C60BB">
      <w:pPr>
        <w:pStyle w:val="ListParagraph"/>
        <w:widowControl w:val="0"/>
        <w:numPr>
          <w:ilvl w:val="0"/>
          <w:numId w:val="5"/>
        </w:numPr>
        <w:spacing w:line="360" w:lineRule="atLeast"/>
        <w:jc w:val="both"/>
        <w:rPr>
          <w:rFonts w:ascii="Comic Sans MS" w:hAnsi="Comic Sans MS"/>
        </w:rPr>
      </w:pPr>
      <w:r>
        <w:rPr>
          <w:rFonts w:ascii="Comic Sans MS" w:hAnsi="Comic Sans MS"/>
          <w:b/>
        </w:rPr>
        <w:t>Sequence</w:t>
      </w:r>
    </w:p>
    <w:p w:rsidR="008D6031" w:rsidRDefault="008D6031" w:rsidP="008D6031">
      <w:pPr>
        <w:widowControl w:val="0"/>
        <w:spacing w:line="360" w:lineRule="atLeast"/>
        <w:ind w:left="20" w:hanging="20"/>
        <w:jc w:val="center"/>
        <w:rPr>
          <w:rFonts w:ascii="Comic Sans MS" w:hAnsi="Comic Sans MS"/>
          <w:b/>
        </w:rPr>
      </w:pPr>
      <w:r>
        <w:rPr>
          <w:rFonts w:ascii="Comic Sans MS" w:hAnsi="Comic Sans MS"/>
          <w:b/>
        </w:rPr>
        <w:t>SOUND THE ALARM</w:t>
      </w:r>
    </w:p>
    <w:p w:rsidR="008D6031" w:rsidRDefault="008D6031" w:rsidP="008D6031">
      <w:pPr>
        <w:widowControl w:val="0"/>
        <w:spacing w:line="360" w:lineRule="atLeast"/>
        <w:ind w:left="20" w:hanging="20"/>
        <w:jc w:val="center"/>
        <w:rPr>
          <w:rFonts w:ascii="Comic Sans MS" w:hAnsi="Comic Sans MS"/>
          <w:b/>
        </w:rPr>
      </w:pPr>
      <w:r>
        <w:rPr>
          <w:rFonts w:ascii="Comic Sans MS" w:hAnsi="Comic Sans MS"/>
          <w:b/>
        </w:rPr>
        <w:t>CALL THE FIRE BRIGADE</w:t>
      </w:r>
    </w:p>
    <w:p w:rsidR="008D6031" w:rsidRDefault="008D6031" w:rsidP="008D6031">
      <w:pPr>
        <w:widowControl w:val="0"/>
        <w:spacing w:line="360" w:lineRule="atLeast"/>
        <w:ind w:left="20" w:hanging="20"/>
        <w:jc w:val="center"/>
        <w:rPr>
          <w:rFonts w:ascii="Comic Sans MS" w:hAnsi="Comic Sans MS"/>
          <w:b/>
        </w:rPr>
      </w:pPr>
      <w:r>
        <w:rPr>
          <w:rFonts w:ascii="Comic Sans MS" w:hAnsi="Comic Sans MS"/>
          <w:b/>
        </w:rPr>
        <w:t>EVACUATE THE BUILDING</w:t>
      </w:r>
    </w:p>
    <w:p w:rsidR="008D6031" w:rsidRDefault="008D6031" w:rsidP="008D6031">
      <w:pPr>
        <w:widowControl w:val="0"/>
        <w:spacing w:line="360" w:lineRule="atLeast"/>
        <w:ind w:left="20" w:hanging="20"/>
        <w:jc w:val="center"/>
        <w:rPr>
          <w:rFonts w:ascii="Comic Sans MS" w:hAnsi="Comic Sans MS"/>
          <w:b/>
        </w:rPr>
      </w:pPr>
      <w:r>
        <w:rPr>
          <w:rFonts w:ascii="Comic Sans MS" w:hAnsi="Comic Sans MS"/>
          <w:b/>
        </w:rPr>
        <w:t>ASSEMBLY ROLL CALL</w:t>
      </w:r>
    </w:p>
    <w:p w:rsidR="008D6031" w:rsidRDefault="008D6031" w:rsidP="008D6031">
      <w:pPr>
        <w:widowControl w:val="0"/>
        <w:spacing w:line="360" w:lineRule="atLeast"/>
        <w:ind w:left="20" w:hanging="20"/>
        <w:jc w:val="center"/>
        <w:rPr>
          <w:rFonts w:ascii="Comic Sans MS" w:hAnsi="Comic Sans MS"/>
        </w:rPr>
      </w:pPr>
      <w:r>
        <w:rPr>
          <w:rFonts w:ascii="Comic Sans MS" w:hAnsi="Comic Sans MS"/>
          <w:b/>
        </w:rPr>
        <w:t>TACKLE THE FIRE</w:t>
      </w:r>
    </w:p>
    <w:p w:rsidR="003C60BB" w:rsidRDefault="008D6031" w:rsidP="003C60BB">
      <w:pPr>
        <w:widowControl w:val="0"/>
        <w:spacing w:line="360" w:lineRule="atLeast"/>
        <w:ind w:left="20" w:hanging="20"/>
        <w:jc w:val="both"/>
        <w:rPr>
          <w:rFonts w:ascii="Comic Sans MS" w:hAnsi="Comic Sans MS"/>
        </w:rPr>
      </w:pPr>
      <w:r>
        <w:rPr>
          <w:rFonts w:ascii="Comic Sans MS" w:hAnsi="Comic Sans MS"/>
        </w:rPr>
        <w:t>The routine for this is to prevent panic and ensure the safe, orderly and efficient evacuation of all occupants of the school using all the exit facilities which are available and to get the mind attuned to reacting rationally when confronted with a fire or other emergency either at school or elsewhere.</w:t>
      </w:r>
    </w:p>
    <w:p w:rsidR="008D6031" w:rsidRPr="003C60BB" w:rsidRDefault="003C60BB" w:rsidP="003C60BB">
      <w:pPr>
        <w:pStyle w:val="ListParagraph"/>
        <w:widowControl w:val="0"/>
        <w:numPr>
          <w:ilvl w:val="0"/>
          <w:numId w:val="5"/>
        </w:numPr>
        <w:spacing w:line="360" w:lineRule="atLeast"/>
        <w:jc w:val="both"/>
        <w:rPr>
          <w:rFonts w:ascii="Comic Sans MS" w:hAnsi="Comic Sans MS"/>
        </w:rPr>
      </w:pPr>
      <w:r w:rsidRPr="003C60BB">
        <w:rPr>
          <w:rFonts w:ascii="Comic Sans MS" w:hAnsi="Comic Sans MS"/>
          <w:b/>
        </w:rPr>
        <w:t>A</w:t>
      </w:r>
      <w:r w:rsidR="008D6031" w:rsidRPr="003C60BB">
        <w:rPr>
          <w:rFonts w:ascii="Comic Sans MS" w:hAnsi="Comic Sans MS"/>
          <w:b/>
        </w:rPr>
        <w:t>larm</w:t>
      </w:r>
    </w:p>
    <w:p w:rsidR="008D6031" w:rsidRDefault="008D6031" w:rsidP="0012386D">
      <w:pPr>
        <w:widowControl w:val="0"/>
        <w:spacing w:after="0" w:line="360" w:lineRule="atLeast"/>
        <w:jc w:val="both"/>
        <w:rPr>
          <w:rFonts w:ascii="Comic Sans MS" w:hAnsi="Comic Sans MS"/>
        </w:rPr>
      </w:pPr>
      <w:r>
        <w:rPr>
          <w:rFonts w:ascii="Comic Sans MS" w:hAnsi="Comic Sans MS"/>
        </w:rPr>
        <w:t>Anyone discovering an outbreak of fire should without hesitation sound the nearest fire alarm.  The children are taught to inform the nearest teacher if they suspect a fire.</w:t>
      </w:r>
    </w:p>
    <w:p w:rsidR="008D6031" w:rsidRPr="0012386D" w:rsidRDefault="008D6031" w:rsidP="008D6031">
      <w:pPr>
        <w:widowControl w:val="0"/>
        <w:spacing w:after="0" w:line="360" w:lineRule="atLeast"/>
        <w:jc w:val="both"/>
        <w:rPr>
          <w:rFonts w:ascii="Comic Sans MS" w:hAnsi="Comic Sans MS"/>
        </w:rPr>
      </w:pPr>
      <w:r>
        <w:rPr>
          <w:rFonts w:ascii="Comic Sans MS" w:hAnsi="Comic Sans MS"/>
        </w:rPr>
        <w:t>The function of the alarm signal is to alert every person in the building that a state of emergency has arisen and that the drill procedure should be put into operation at once.</w:t>
      </w:r>
    </w:p>
    <w:p w:rsidR="0012386D" w:rsidRDefault="0012386D" w:rsidP="0012386D">
      <w:pPr>
        <w:widowControl w:val="0"/>
        <w:spacing w:after="0" w:line="360" w:lineRule="atLeast"/>
        <w:jc w:val="both"/>
        <w:rPr>
          <w:rFonts w:ascii="Comic Sans MS" w:hAnsi="Comic Sans MS"/>
          <w:b/>
        </w:rPr>
      </w:pPr>
    </w:p>
    <w:p w:rsidR="008D6031" w:rsidRPr="003C60BB" w:rsidRDefault="008D6031" w:rsidP="003C60BB">
      <w:pPr>
        <w:pStyle w:val="ListParagraph"/>
        <w:widowControl w:val="0"/>
        <w:numPr>
          <w:ilvl w:val="0"/>
          <w:numId w:val="5"/>
        </w:numPr>
        <w:spacing w:after="0" w:line="360" w:lineRule="atLeast"/>
        <w:jc w:val="both"/>
        <w:rPr>
          <w:rFonts w:ascii="Comic Sans MS" w:hAnsi="Comic Sans MS"/>
          <w:b/>
        </w:rPr>
      </w:pPr>
      <w:r w:rsidRPr="003C60BB">
        <w:rPr>
          <w:rFonts w:ascii="Comic Sans MS" w:hAnsi="Comic Sans MS"/>
          <w:b/>
        </w:rPr>
        <w:t>Evacuation</w:t>
      </w:r>
    </w:p>
    <w:p w:rsidR="008D6031" w:rsidRDefault="008D6031" w:rsidP="0012386D">
      <w:pPr>
        <w:widowControl w:val="0"/>
        <w:spacing w:after="0" w:line="360" w:lineRule="atLeast"/>
        <w:ind w:left="20" w:hanging="20"/>
        <w:jc w:val="both"/>
        <w:rPr>
          <w:rFonts w:ascii="Comic Sans MS" w:hAnsi="Comic Sans MS"/>
        </w:rPr>
      </w:pPr>
      <w:r>
        <w:rPr>
          <w:rFonts w:ascii="Comic Sans MS" w:hAnsi="Comic Sans MS"/>
        </w:rPr>
        <w:t>On hearing the alarm teachers in charge of classes should leave the classrooms in single file</w:t>
      </w:r>
      <w:r w:rsidR="001D7B1F">
        <w:rPr>
          <w:rFonts w:ascii="Comic Sans MS" w:hAnsi="Comic Sans MS"/>
        </w:rPr>
        <w:t xml:space="preserve"> with a 2 meter gap between them and their classmates.</w:t>
      </w:r>
      <w:r>
        <w:rPr>
          <w:rFonts w:ascii="Comic Sans MS" w:hAnsi="Comic Sans MS"/>
        </w:rPr>
        <w:t xml:space="preserve">  Classes should then proceed at a steady uniform rate </w:t>
      </w:r>
      <w:r>
        <w:rPr>
          <w:rFonts w:ascii="Comic Sans MS" w:hAnsi="Comic Sans MS"/>
        </w:rPr>
        <w:lastRenderedPageBreak/>
        <w:t xml:space="preserve">to the playground, the teacher following at the rear.  </w:t>
      </w:r>
      <w:r>
        <w:rPr>
          <w:rFonts w:ascii="Comic Sans MS" w:hAnsi="Comic Sans MS"/>
          <w:b/>
        </w:rPr>
        <w:t xml:space="preserve">CLOSING THE DOOR OF THE CLASSROOM AND ALL OTHER DOORS ON THE ESCAPE ROUTE WHICH WILL NOT BE USED AGAIN.  </w:t>
      </w:r>
      <w:r w:rsidR="004F3247">
        <w:rPr>
          <w:rFonts w:ascii="Comic Sans MS" w:hAnsi="Comic Sans MS"/>
        </w:rPr>
        <w:t xml:space="preserve">A list of pupils and staff in the building will be printed off from </w:t>
      </w:r>
      <w:proofErr w:type="spellStart"/>
      <w:r w:rsidR="004F3247">
        <w:rPr>
          <w:rFonts w:ascii="Comic Sans MS" w:hAnsi="Comic Sans MS"/>
        </w:rPr>
        <w:t>Inventry</w:t>
      </w:r>
      <w:proofErr w:type="spellEnd"/>
      <w:r w:rsidR="004F3247">
        <w:rPr>
          <w:rFonts w:ascii="Comic Sans MS" w:hAnsi="Comic Sans MS"/>
        </w:rPr>
        <w:t xml:space="preserve"> and brought onto the playground for the roll call.</w:t>
      </w:r>
    </w:p>
    <w:p w:rsidR="0012386D" w:rsidRDefault="0012386D" w:rsidP="0012386D">
      <w:pPr>
        <w:widowControl w:val="0"/>
        <w:spacing w:after="0" w:line="360" w:lineRule="atLeast"/>
        <w:ind w:left="20" w:hanging="20"/>
        <w:jc w:val="both"/>
        <w:rPr>
          <w:rFonts w:ascii="Comic Sans MS" w:hAnsi="Comic Sans MS"/>
        </w:rPr>
      </w:pPr>
    </w:p>
    <w:p w:rsidR="008D6031" w:rsidRDefault="008D6031" w:rsidP="004F3247">
      <w:pPr>
        <w:widowControl w:val="0"/>
        <w:spacing w:line="360" w:lineRule="atLeast"/>
        <w:jc w:val="both"/>
        <w:rPr>
          <w:rFonts w:ascii="Comic Sans MS" w:hAnsi="Comic Sans MS"/>
        </w:rPr>
      </w:pPr>
      <w:r>
        <w:rPr>
          <w:rFonts w:ascii="Comic Sans MS" w:hAnsi="Comic Sans MS"/>
        </w:rPr>
        <w:t xml:space="preserve">Pupils </w:t>
      </w:r>
      <w:r w:rsidR="004F3247">
        <w:rPr>
          <w:rFonts w:ascii="Comic Sans MS" w:hAnsi="Comic Sans MS"/>
        </w:rPr>
        <w:t xml:space="preserve">will be taught in their class bases on the ground floor so there won’t be any pupils upstairs for the foreseeable future.  (However we will leave in evacuation procedures for pupils on the first floor for when more pupils return. Pupils </w:t>
      </w:r>
      <w:r>
        <w:rPr>
          <w:rFonts w:ascii="Comic Sans MS" w:hAnsi="Comic Sans MS"/>
        </w:rPr>
        <w:t xml:space="preserve">being taught in the first floor specialist rooms should make their way down either of the two stairways accompanied by staff.  Those pupils who cannot manage the stairs will wait on the landing area by the lift or by the staffroom.  </w:t>
      </w:r>
      <w:r>
        <w:rPr>
          <w:rFonts w:ascii="Comic Sans MS" w:hAnsi="Comic Sans MS"/>
          <w:b/>
        </w:rPr>
        <w:t xml:space="preserve">ON NO ACCOUNT IS THE LIFT TO BE USED </w:t>
      </w:r>
      <w:r w:rsidR="004F3247">
        <w:rPr>
          <w:rFonts w:ascii="Comic Sans MS" w:hAnsi="Comic Sans MS"/>
        </w:rPr>
        <w:t xml:space="preserve">- </w:t>
      </w:r>
      <w:r>
        <w:rPr>
          <w:rFonts w:ascii="Comic Sans MS" w:hAnsi="Comic Sans MS"/>
        </w:rPr>
        <w:t xml:space="preserve">in any case the lift will default to the ground floor when the alarm sounds. </w:t>
      </w:r>
      <w:r w:rsidR="004F3247">
        <w:rPr>
          <w:rFonts w:ascii="Comic Sans MS" w:hAnsi="Comic Sans MS"/>
        </w:rPr>
        <w:t>)</w:t>
      </w:r>
    </w:p>
    <w:p w:rsidR="008D6031" w:rsidRDefault="00071754" w:rsidP="008D6031">
      <w:pPr>
        <w:widowControl w:val="0"/>
        <w:spacing w:line="360" w:lineRule="atLeast"/>
        <w:ind w:left="20" w:hanging="20"/>
        <w:jc w:val="both"/>
        <w:rPr>
          <w:rFonts w:ascii="Comic Sans MS" w:hAnsi="Comic Sans MS"/>
        </w:rPr>
      </w:pPr>
      <w:r w:rsidRPr="00071754">
        <w:rPr>
          <w:rFonts w:ascii="Comic Sans MS" w:hAnsi="Comic Sans MS"/>
          <w:b/>
        </w:rPr>
        <w:t>Strict adherence to physical distancing must be adhered to as much as possible and we will practise this</w:t>
      </w:r>
      <w:proofErr w:type="gramStart"/>
      <w:r w:rsidRPr="00071754">
        <w:rPr>
          <w:rFonts w:ascii="Comic Sans MS" w:hAnsi="Comic Sans MS"/>
          <w:b/>
        </w:rPr>
        <w:t>.</w:t>
      </w:r>
      <w:r w:rsidR="008D6031" w:rsidRPr="00071754">
        <w:rPr>
          <w:rFonts w:ascii="Comic Sans MS" w:hAnsi="Comic Sans MS"/>
          <w:b/>
        </w:rPr>
        <w:t>.</w:t>
      </w:r>
      <w:proofErr w:type="gramEnd"/>
      <w:r w:rsidR="008D6031">
        <w:rPr>
          <w:rFonts w:ascii="Comic Sans MS" w:hAnsi="Comic Sans MS"/>
        </w:rPr>
        <w:t xml:space="preserve">  Anyone not actually in the class when the alarm sounds, e.g. in the toilets, staffroom, corridors etc., should go immediately to the assembly point and join their appropriate class.  Classroom assistants will check the toilets and the medical room in their appropriate areas.</w:t>
      </w:r>
    </w:p>
    <w:p w:rsidR="008D6031" w:rsidRDefault="008D6031" w:rsidP="00071754">
      <w:pPr>
        <w:widowControl w:val="0"/>
        <w:spacing w:line="360" w:lineRule="atLeast"/>
        <w:jc w:val="both"/>
        <w:rPr>
          <w:rFonts w:ascii="Comic Sans MS" w:hAnsi="Comic Sans MS"/>
        </w:rPr>
      </w:pPr>
      <w:r>
        <w:rPr>
          <w:rFonts w:ascii="Comic Sans MS" w:hAnsi="Comic Sans MS"/>
        </w:rPr>
        <w:t>Any cooks, cleaners, administrative and other staff on hearing the alarm should go immediately to the assembly point.</w:t>
      </w:r>
    </w:p>
    <w:p w:rsidR="00071754" w:rsidRDefault="008D6031" w:rsidP="00071754">
      <w:pPr>
        <w:widowControl w:val="0"/>
        <w:spacing w:line="360" w:lineRule="atLeast"/>
        <w:jc w:val="both"/>
        <w:rPr>
          <w:rFonts w:ascii="Comic Sans MS" w:hAnsi="Comic Sans MS"/>
        </w:rPr>
      </w:pPr>
      <w:r>
        <w:rPr>
          <w:rFonts w:ascii="Comic Sans MS" w:hAnsi="Comic Sans MS"/>
        </w:rPr>
        <w:t xml:space="preserve">With the exception of a search of missing persons, no-one is allowed to re-enter the building to retrieve their clothing, books etc., until permission is given by the fire brigade or in the case of a drill by the </w:t>
      </w:r>
      <w:proofErr w:type="spellStart"/>
      <w:r>
        <w:rPr>
          <w:rFonts w:ascii="Comic Sans MS" w:hAnsi="Comic Sans MS"/>
        </w:rPr>
        <w:t>Headteacher</w:t>
      </w:r>
      <w:proofErr w:type="spellEnd"/>
      <w:r>
        <w:rPr>
          <w:rFonts w:ascii="Comic Sans MS" w:hAnsi="Comic Sans MS"/>
        </w:rPr>
        <w:t>.</w:t>
      </w:r>
    </w:p>
    <w:p w:rsidR="003C60BB" w:rsidRDefault="003C60BB" w:rsidP="00071754">
      <w:pPr>
        <w:widowControl w:val="0"/>
        <w:spacing w:line="360" w:lineRule="atLeast"/>
        <w:jc w:val="both"/>
        <w:rPr>
          <w:rFonts w:ascii="Comic Sans MS" w:hAnsi="Comic Sans MS"/>
        </w:rPr>
      </w:pPr>
    </w:p>
    <w:p w:rsidR="008D6031" w:rsidRPr="003C60BB" w:rsidRDefault="008D6031" w:rsidP="003C60BB">
      <w:pPr>
        <w:pStyle w:val="ListParagraph"/>
        <w:widowControl w:val="0"/>
        <w:numPr>
          <w:ilvl w:val="0"/>
          <w:numId w:val="4"/>
        </w:numPr>
        <w:spacing w:after="0" w:line="360" w:lineRule="atLeast"/>
        <w:ind w:left="360"/>
        <w:jc w:val="both"/>
        <w:rPr>
          <w:rFonts w:ascii="Comic Sans MS" w:hAnsi="Comic Sans MS"/>
          <w:b/>
        </w:rPr>
      </w:pPr>
      <w:r w:rsidRPr="003C60BB">
        <w:rPr>
          <w:rFonts w:ascii="Comic Sans MS" w:hAnsi="Comic Sans MS"/>
          <w:b/>
        </w:rPr>
        <w:t>Personal Emergency Evacuation Plans</w:t>
      </w:r>
      <w:r w:rsidR="0012386D" w:rsidRPr="003C60BB">
        <w:rPr>
          <w:rFonts w:ascii="Comic Sans MS" w:hAnsi="Comic Sans MS"/>
          <w:b/>
        </w:rPr>
        <w:t xml:space="preserve"> </w:t>
      </w:r>
      <w:r w:rsidRPr="003C60BB">
        <w:rPr>
          <w:rFonts w:ascii="Comic Sans MS" w:hAnsi="Comic Sans MS"/>
          <w:b/>
        </w:rPr>
        <w:t>(PEEPs)</w:t>
      </w:r>
    </w:p>
    <w:p w:rsidR="008D6031" w:rsidRDefault="008D6031" w:rsidP="0012386D">
      <w:pPr>
        <w:widowControl w:val="0"/>
        <w:spacing w:after="0" w:line="360" w:lineRule="atLeast"/>
        <w:jc w:val="both"/>
        <w:rPr>
          <w:rFonts w:ascii="Comic Sans MS" w:hAnsi="Comic Sans MS"/>
        </w:rPr>
      </w:pPr>
      <w:r>
        <w:rPr>
          <w:rFonts w:ascii="Comic Sans MS" w:hAnsi="Comic Sans MS"/>
        </w:rPr>
        <w:t xml:space="preserve">Those pupils who have mobility issues will </w:t>
      </w:r>
      <w:r w:rsidR="00071754">
        <w:rPr>
          <w:rFonts w:ascii="Comic Sans MS" w:hAnsi="Comic Sans MS"/>
        </w:rPr>
        <w:t xml:space="preserve">have their own </w:t>
      </w:r>
      <w:r>
        <w:rPr>
          <w:rFonts w:ascii="Comic Sans MS" w:hAnsi="Comic Sans MS"/>
        </w:rPr>
        <w:t>PEEP.  These will describe the actions to be taken should an emergency occur.</w:t>
      </w:r>
    </w:p>
    <w:p w:rsidR="008D6031" w:rsidRPr="008A1914" w:rsidRDefault="008D6031" w:rsidP="008D6031">
      <w:pPr>
        <w:widowControl w:val="0"/>
        <w:spacing w:line="360" w:lineRule="atLeast"/>
        <w:jc w:val="both"/>
        <w:rPr>
          <w:rFonts w:ascii="Comic Sans MS" w:hAnsi="Comic Sans MS"/>
        </w:rPr>
      </w:pPr>
    </w:p>
    <w:p w:rsidR="008D6031" w:rsidRPr="003C60BB" w:rsidRDefault="008D6031" w:rsidP="003C60BB">
      <w:pPr>
        <w:pStyle w:val="ListParagraph"/>
        <w:widowControl w:val="0"/>
        <w:numPr>
          <w:ilvl w:val="0"/>
          <w:numId w:val="4"/>
        </w:numPr>
        <w:spacing w:after="0" w:line="360" w:lineRule="atLeast"/>
        <w:ind w:left="360"/>
        <w:jc w:val="both"/>
        <w:rPr>
          <w:rFonts w:ascii="Comic Sans MS" w:hAnsi="Comic Sans MS"/>
        </w:rPr>
      </w:pPr>
      <w:r w:rsidRPr="003C60BB">
        <w:rPr>
          <w:rFonts w:ascii="Comic Sans MS" w:hAnsi="Comic Sans MS"/>
          <w:b/>
        </w:rPr>
        <w:t>Assembly Point</w:t>
      </w:r>
    </w:p>
    <w:p w:rsidR="008D6031" w:rsidRDefault="008D6031" w:rsidP="0012386D">
      <w:pPr>
        <w:widowControl w:val="0"/>
        <w:spacing w:after="0" w:line="360" w:lineRule="atLeast"/>
        <w:jc w:val="both"/>
        <w:rPr>
          <w:rFonts w:ascii="Comic Sans MS" w:hAnsi="Comic Sans MS"/>
        </w:rPr>
      </w:pPr>
      <w:r>
        <w:rPr>
          <w:rFonts w:ascii="Comic Sans MS" w:hAnsi="Comic Sans MS"/>
        </w:rPr>
        <w:t>The place of assemb</w:t>
      </w:r>
      <w:r w:rsidR="00071754">
        <w:rPr>
          <w:rFonts w:ascii="Comic Sans MS" w:hAnsi="Comic Sans MS"/>
        </w:rPr>
        <w:t>ly is the Upper S</w:t>
      </w:r>
      <w:r>
        <w:rPr>
          <w:rFonts w:ascii="Comic Sans MS" w:hAnsi="Comic Sans MS"/>
        </w:rPr>
        <w:t xml:space="preserve">chool playground.  At the place of assembly each individual class and body of people should take </w:t>
      </w:r>
      <w:r w:rsidR="00071754">
        <w:rPr>
          <w:rFonts w:ascii="Comic Sans MS" w:hAnsi="Comic Sans MS"/>
        </w:rPr>
        <w:t>up a predetermined position with a 2 metre gap between pupils</w:t>
      </w:r>
      <w:proofErr w:type="gramStart"/>
      <w:r w:rsidR="00071754">
        <w:rPr>
          <w:rFonts w:ascii="Comic Sans MS" w:hAnsi="Comic Sans MS"/>
        </w:rPr>
        <w:t>.</w:t>
      </w:r>
      <w:r>
        <w:rPr>
          <w:rFonts w:ascii="Comic Sans MS" w:hAnsi="Comic Sans MS"/>
        </w:rPr>
        <w:t>.</w:t>
      </w:r>
      <w:proofErr w:type="gramEnd"/>
    </w:p>
    <w:p w:rsidR="008D6031" w:rsidRDefault="008D6031" w:rsidP="0012386D">
      <w:pPr>
        <w:widowControl w:val="0"/>
        <w:spacing w:after="0" w:line="360" w:lineRule="atLeast"/>
        <w:jc w:val="both"/>
        <w:rPr>
          <w:rFonts w:ascii="Comic Sans MS" w:hAnsi="Comic Sans MS"/>
          <w:b/>
        </w:rPr>
      </w:pPr>
      <w:r>
        <w:rPr>
          <w:rFonts w:ascii="Comic Sans MS" w:hAnsi="Comic Sans MS"/>
        </w:rPr>
        <w:t xml:space="preserve">On hearing the alarm the </w:t>
      </w:r>
      <w:r w:rsidR="00071754">
        <w:rPr>
          <w:rFonts w:ascii="Comic Sans MS" w:hAnsi="Comic Sans MS"/>
        </w:rPr>
        <w:t>designated teacher that day</w:t>
      </w:r>
      <w:r>
        <w:rPr>
          <w:rFonts w:ascii="Comic Sans MS" w:hAnsi="Comic Sans MS"/>
        </w:rPr>
        <w:t xml:space="preserve"> will go at once to a predetermined and conspicuous position in the place of the assembly and remain there until </w:t>
      </w:r>
      <w:r w:rsidR="00071754">
        <w:rPr>
          <w:rFonts w:ascii="Comic Sans MS" w:hAnsi="Comic Sans MS"/>
        </w:rPr>
        <w:t>s/</w:t>
      </w:r>
      <w:r>
        <w:rPr>
          <w:rFonts w:ascii="Comic Sans MS" w:hAnsi="Comic Sans MS"/>
        </w:rPr>
        <w:t>he has rec</w:t>
      </w:r>
      <w:r w:rsidR="00071754">
        <w:rPr>
          <w:rFonts w:ascii="Comic Sans MS" w:hAnsi="Comic Sans MS"/>
        </w:rPr>
        <w:t>eived a report from all classes</w:t>
      </w:r>
      <w:r>
        <w:rPr>
          <w:rFonts w:ascii="Comic Sans MS" w:hAnsi="Comic Sans MS"/>
        </w:rPr>
        <w:t>.</w:t>
      </w:r>
    </w:p>
    <w:p w:rsidR="008D6031" w:rsidRDefault="008D6031" w:rsidP="008D6031">
      <w:pPr>
        <w:widowControl w:val="0"/>
        <w:spacing w:line="360" w:lineRule="atLeast"/>
        <w:ind w:left="20" w:hanging="20"/>
        <w:jc w:val="both"/>
        <w:rPr>
          <w:rFonts w:ascii="Comic Sans MS" w:hAnsi="Comic Sans MS"/>
          <w:b/>
        </w:rPr>
      </w:pPr>
    </w:p>
    <w:p w:rsidR="008D6031" w:rsidRPr="003C60BB" w:rsidRDefault="008D6031" w:rsidP="003C60BB">
      <w:pPr>
        <w:pStyle w:val="ListParagraph"/>
        <w:widowControl w:val="0"/>
        <w:numPr>
          <w:ilvl w:val="0"/>
          <w:numId w:val="4"/>
        </w:numPr>
        <w:spacing w:after="0" w:line="360" w:lineRule="atLeast"/>
        <w:ind w:left="360"/>
        <w:jc w:val="both"/>
        <w:rPr>
          <w:rFonts w:ascii="Comic Sans MS" w:hAnsi="Comic Sans MS"/>
        </w:rPr>
      </w:pPr>
      <w:r w:rsidRPr="003C60BB">
        <w:rPr>
          <w:rFonts w:ascii="Comic Sans MS" w:hAnsi="Comic Sans MS"/>
          <w:b/>
        </w:rPr>
        <w:t>Roll Call</w:t>
      </w:r>
    </w:p>
    <w:p w:rsidR="008D6031" w:rsidRDefault="008D6031" w:rsidP="0012386D">
      <w:pPr>
        <w:widowControl w:val="0"/>
        <w:spacing w:after="0" w:line="360" w:lineRule="atLeast"/>
        <w:jc w:val="both"/>
        <w:rPr>
          <w:rFonts w:ascii="Comic Sans MS" w:hAnsi="Comic Sans MS"/>
        </w:rPr>
      </w:pPr>
      <w:r>
        <w:rPr>
          <w:rFonts w:ascii="Comic Sans MS" w:hAnsi="Comic Sans MS"/>
        </w:rPr>
        <w:t xml:space="preserve">Immediately the classes have been mustered at the place of assembly a roll-call or count should be taken, if possible from the registers, and each responsible person should report immediately to the </w:t>
      </w:r>
      <w:r w:rsidR="00071754">
        <w:rPr>
          <w:rFonts w:ascii="Comic Sans MS" w:hAnsi="Comic Sans MS"/>
        </w:rPr>
        <w:t>designated teacher</w:t>
      </w:r>
      <w:r>
        <w:rPr>
          <w:rFonts w:ascii="Comic Sans MS" w:hAnsi="Comic Sans MS"/>
        </w:rPr>
        <w:t xml:space="preserve"> “All Present” or otherwise.</w:t>
      </w:r>
    </w:p>
    <w:p w:rsidR="006263D7" w:rsidRDefault="006263D7" w:rsidP="0012386D">
      <w:pPr>
        <w:widowControl w:val="0"/>
        <w:spacing w:after="0" w:line="360" w:lineRule="atLeast"/>
        <w:jc w:val="both"/>
        <w:rPr>
          <w:rFonts w:ascii="Comic Sans MS" w:hAnsi="Comic Sans MS"/>
        </w:rPr>
      </w:pPr>
    </w:p>
    <w:p w:rsidR="006263D7" w:rsidRDefault="006263D7" w:rsidP="0012386D">
      <w:pPr>
        <w:widowControl w:val="0"/>
        <w:spacing w:after="0" w:line="360" w:lineRule="atLeast"/>
        <w:jc w:val="both"/>
        <w:rPr>
          <w:rFonts w:ascii="Comic Sans MS" w:hAnsi="Comic Sans MS"/>
        </w:rPr>
      </w:pPr>
    </w:p>
    <w:p w:rsidR="006263D7" w:rsidRDefault="006263D7" w:rsidP="0012386D">
      <w:pPr>
        <w:widowControl w:val="0"/>
        <w:spacing w:after="0" w:line="360" w:lineRule="atLeast"/>
        <w:jc w:val="both"/>
        <w:rPr>
          <w:rFonts w:ascii="Comic Sans MS" w:hAnsi="Comic Sans MS"/>
        </w:rPr>
      </w:pPr>
    </w:p>
    <w:p w:rsidR="006263D7" w:rsidRDefault="006263D7" w:rsidP="0012386D">
      <w:pPr>
        <w:widowControl w:val="0"/>
        <w:spacing w:after="0" w:line="360" w:lineRule="atLeast"/>
        <w:jc w:val="both"/>
        <w:rPr>
          <w:rFonts w:ascii="Comic Sans MS" w:hAnsi="Comic Sans MS"/>
        </w:rPr>
      </w:pPr>
    </w:p>
    <w:p w:rsidR="006263D7" w:rsidRPr="006263D7" w:rsidRDefault="006263D7" w:rsidP="006263D7">
      <w:pPr>
        <w:pStyle w:val="ListParagraph"/>
        <w:widowControl w:val="0"/>
        <w:numPr>
          <w:ilvl w:val="0"/>
          <w:numId w:val="4"/>
        </w:numPr>
        <w:spacing w:after="0" w:line="360" w:lineRule="atLeast"/>
        <w:ind w:left="360"/>
        <w:jc w:val="both"/>
        <w:rPr>
          <w:rFonts w:ascii="Comic Sans MS" w:hAnsi="Comic Sans MS"/>
          <w:b/>
        </w:rPr>
      </w:pPr>
      <w:r w:rsidRPr="006263D7">
        <w:rPr>
          <w:rFonts w:ascii="Comic Sans MS" w:hAnsi="Comic Sans MS"/>
          <w:b/>
        </w:rPr>
        <w:t>Use of walkie-talkies</w:t>
      </w:r>
    </w:p>
    <w:p w:rsidR="008D6031" w:rsidRDefault="006263D7" w:rsidP="008D6031">
      <w:pPr>
        <w:widowControl w:val="0"/>
        <w:spacing w:line="360" w:lineRule="atLeast"/>
        <w:jc w:val="both"/>
        <w:rPr>
          <w:rFonts w:ascii="Comic Sans MS" w:hAnsi="Comic Sans MS"/>
        </w:rPr>
      </w:pPr>
      <w:r>
        <w:rPr>
          <w:rFonts w:ascii="Comic Sans MS" w:hAnsi="Comic Sans MS"/>
        </w:rPr>
        <w:t>Key staff will have walkie-talkies to communicate with each other and with the Fire Wardens.  The walkie-talkies should be set to ‘1’ which will allow communication with key staff at Fox Wood and the College. The internal Green Lane channel is ‘5’.</w:t>
      </w:r>
    </w:p>
    <w:p w:rsidR="006263D7" w:rsidRPr="006263D7" w:rsidRDefault="006263D7" w:rsidP="008D6031">
      <w:pPr>
        <w:widowControl w:val="0"/>
        <w:spacing w:line="360" w:lineRule="atLeast"/>
        <w:jc w:val="both"/>
        <w:rPr>
          <w:rFonts w:ascii="Comic Sans MS" w:hAnsi="Comic Sans MS"/>
        </w:rPr>
      </w:pPr>
    </w:p>
    <w:p w:rsidR="008D6031" w:rsidRPr="003C60BB" w:rsidRDefault="008D6031" w:rsidP="003C60BB">
      <w:pPr>
        <w:pStyle w:val="ListParagraph"/>
        <w:widowControl w:val="0"/>
        <w:numPr>
          <w:ilvl w:val="0"/>
          <w:numId w:val="4"/>
        </w:numPr>
        <w:spacing w:after="0" w:line="360" w:lineRule="atLeast"/>
        <w:ind w:left="473"/>
        <w:jc w:val="both"/>
        <w:rPr>
          <w:rFonts w:ascii="Comic Sans MS" w:hAnsi="Comic Sans MS"/>
        </w:rPr>
      </w:pPr>
      <w:r w:rsidRPr="003C60BB">
        <w:rPr>
          <w:rFonts w:ascii="Comic Sans MS" w:hAnsi="Comic Sans MS"/>
          <w:b/>
        </w:rPr>
        <w:t>Calling the Fire Brigade</w:t>
      </w:r>
    </w:p>
    <w:p w:rsidR="008D6031" w:rsidRDefault="008D6031" w:rsidP="0012386D">
      <w:pPr>
        <w:widowControl w:val="0"/>
        <w:spacing w:after="0" w:line="360" w:lineRule="atLeast"/>
        <w:jc w:val="both"/>
        <w:rPr>
          <w:rFonts w:ascii="Comic Sans MS" w:hAnsi="Comic Sans MS"/>
        </w:rPr>
      </w:pPr>
      <w:r>
        <w:rPr>
          <w:rFonts w:ascii="Comic Sans MS" w:hAnsi="Comic Sans MS"/>
        </w:rPr>
        <w:t xml:space="preserve">All outbreaks of fire, however small, or any suspected fire should be reported immediately to the Fire Brigade, by the quickest means available.  </w:t>
      </w:r>
    </w:p>
    <w:p w:rsidR="008D6031" w:rsidRDefault="008D6031" w:rsidP="0012386D">
      <w:pPr>
        <w:widowControl w:val="0"/>
        <w:spacing w:after="0" w:line="360" w:lineRule="atLeast"/>
        <w:jc w:val="both"/>
        <w:rPr>
          <w:rFonts w:ascii="Comic Sans MS" w:hAnsi="Comic Sans MS"/>
        </w:rPr>
      </w:pPr>
      <w:r>
        <w:rPr>
          <w:rFonts w:ascii="Comic Sans MS" w:hAnsi="Comic Sans MS"/>
        </w:rPr>
        <w:t>It is important that there sh</w:t>
      </w:r>
      <w:r w:rsidR="00071754">
        <w:rPr>
          <w:rFonts w:ascii="Comic Sans MS" w:hAnsi="Comic Sans MS"/>
        </w:rPr>
        <w:t>ould be no delay in making</w:t>
      </w:r>
      <w:r>
        <w:rPr>
          <w:rFonts w:ascii="Comic Sans MS" w:hAnsi="Comic Sans MS"/>
        </w:rPr>
        <w:t xml:space="preserve"> the call, </w:t>
      </w:r>
      <w:r w:rsidR="00071754">
        <w:rPr>
          <w:rFonts w:ascii="Comic Sans MS" w:hAnsi="Comic Sans MS"/>
        </w:rPr>
        <w:t>which will be made by a member of the office team.</w:t>
      </w:r>
    </w:p>
    <w:p w:rsidR="003C60BB" w:rsidRDefault="003C60BB" w:rsidP="0012386D">
      <w:pPr>
        <w:widowControl w:val="0"/>
        <w:spacing w:after="0" w:line="360" w:lineRule="atLeast"/>
        <w:jc w:val="both"/>
        <w:rPr>
          <w:rFonts w:ascii="Comic Sans MS" w:hAnsi="Comic Sans MS"/>
        </w:rPr>
      </w:pPr>
    </w:p>
    <w:p w:rsidR="008D6031" w:rsidRDefault="008D6031" w:rsidP="0012386D">
      <w:pPr>
        <w:widowControl w:val="0"/>
        <w:spacing w:after="0" w:line="360" w:lineRule="atLeast"/>
        <w:jc w:val="both"/>
        <w:rPr>
          <w:rFonts w:ascii="Comic Sans MS" w:hAnsi="Comic Sans MS"/>
        </w:rPr>
      </w:pPr>
      <w:r>
        <w:rPr>
          <w:rFonts w:ascii="Comic Sans MS" w:hAnsi="Comic Sans MS"/>
        </w:rPr>
        <w:t>The Officer-in-charge of the Fire Brigade will be met on arrival and immediately informed whether or not all persons have been safely evacuated.</w:t>
      </w:r>
    </w:p>
    <w:p w:rsidR="008D6031" w:rsidRDefault="008D6031" w:rsidP="008D6031">
      <w:pPr>
        <w:widowControl w:val="0"/>
        <w:spacing w:line="360" w:lineRule="atLeast"/>
        <w:jc w:val="both"/>
        <w:rPr>
          <w:rFonts w:ascii="Comic Sans MS" w:hAnsi="Comic Sans MS"/>
          <w:b/>
        </w:rPr>
      </w:pPr>
    </w:p>
    <w:p w:rsidR="008D6031" w:rsidRPr="003C60BB" w:rsidRDefault="008D6031" w:rsidP="003C60BB">
      <w:pPr>
        <w:pStyle w:val="ListParagraph"/>
        <w:widowControl w:val="0"/>
        <w:numPr>
          <w:ilvl w:val="0"/>
          <w:numId w:val="4"/>
        </w:numPr>
        <w:spacing w:after="0" w:line="360" w:lineRule="atLeast"/>
        <w:ind w:left="360"/>
        <w:jc w:val="both"/>
        <w:rPr>
          <w:rFonts w:ascii="Comic Sans MS" w:hAnsi="Comic Sans MS"/>
        </w:rPr>
      </w:pPr>
      <w:r w:rsidRPr="003C60BB">
        <w:rPr>
          <w:rFonts w:ascii="Comic Sans MS" w:hAnsi="Comic Sans MS"/>
          <w:b/>
        </w:rPr>
        <w:t>New Intake</w:t>
      </w:r>
    </w:p>
    <w:p w:rsidR="008D6031" w:rsidRDefault="00071754" w:rsidP="0012386D">
      <w:pPr>
        <w:widowControl w:val="0"/>
        <w:spacing w:after="0" w:line="360" w:lineRule="atLeast"/>
        <w:jc w:val="both"/>
        <w:rPr>
          <w:rFonts w:ascii="Comic Sans MS" w:hAnsi="Comic Sans MS"/>
        </w:rPr>
      </w:pPr>
      <w:r>
        <w:rPr>
          <w:rFonts w:ascii="Comic Sans MS" w:hAnsi="Comic Sans MS"/>
        </w:rPr>
        <w:t xml:space="preserve">It is unlikely that we will have any of the new intake in school before September. </w:t>
      </w:r>
      <w:r w:rsidR="008D6031">
        <w:rPr>
          <w:rFonts w:ascii="Comic Sans MS" w:hAnsi="Comic Sans MS"/>
        </w:rPr>
        <w:t>Early in a new school term all new entrants, staff and pupils will be conducted over all primary and secondary escape routes, shown the alarm points and be instructed in the fire routine procedure.</w:t>
      </w:r>
    </w:p>
    <w:p w:rsidR="008D6031" w:rsidRDefault="008D6031" w:rsidP="008D6031">
      <w:pPr>
        <w:widowControl w:val="0"/>
        <w:spacing w:line="360" w:lineRule="atLeast"/>
        <w:ind w:left="20" w:hanging="20"/>
        <w:jc w:val="both"/>
        <w:rPr>
          <w:rFonts w:ascii="Comic Sans MS" w:hAnsi="Comic Sans MS"/>
          <w:b/>
        </w:rPr>
      </w:pPr>
    </w:p>
    <w:p w:rsidR="008D6031" w:rsidRPr="003C60BB" w:rsidRDefault="008D6031" w:rsidP="003C60BB">
      <w:pPr>
        <w:pStyle w:val="ListParagraph"/>
        <w:widowControl w:val="0"/>
        <w:numPr>
          <w:ilvl w:val="0"/>
          <w:numId w:val="4"/>
        </w:numPr>
        <w:spacing w:after="0" w:line="360" w:lineRule="atLeast"/>
        <w:ind w:left="360"/>
        <w:jc w:val="both"/>
        <w:rPr>
          <w:rFonts w:ascii="Comic Sans MS" w:hAnsi="Comic Sans MS"/>
        </w:rPr>
      </w:pPr>
      <w:r w:rsidRPr="003C60BB">
        <w:rPr>
          <w:rFonts w:ascii="Comic Sans MS" w:hAnsi="Comic Sans MS"/>
          <w:b/>
        </w:rPr>
        <w:t>Notices</w:t>
      </w:r>
    </w:p>
    <w:p w:rsidR="008D6031" w:rsidRDefault="008D6031" w:rsidP="0012386D">
      <w:pPr>
        <w:widowControl w:val="0"/>
        <w:spacing w:after="0" w:line="360" w:lineRule="atLeast"/>
        <w:jc w:val="both"/>
        <w:rPr>
          <w:rFonts w:ascii="Comic Sans MS" w:hAnsi="Comic Sans MS"/>
        </w:rPr>
      </w:pPr>
      <w:r>
        <w:rPr>
          <w:rFonts w:ascii="Comic Sans MS" w:hAnsi="Comic Sans MS"/>
        </w:rPr>
        <w:t>Each fire point is indicated conspicuously by a notice worded “FIRE ALARM” followed by appropriate operating instructions.</w:t>
      </w:r>
    </w:p>
    <w:p w:rsidR="008D6031" w:rsidRDefault="008D6031" w:rsidP="008D6031">
      <w:pPr>
        <w:widowControl w:val="0"/>
        <w:spacing w:line="360" w:lineRule="atLeast"/>
        <w:ind w:left="20" w:hanging="20"/>
        <w:jc w:val="both"/>
        <w:rPr>
          <w:rFonts w:ascii="Comic Sans MS" w:hAnsi="Comic Sans MS"/>
        </w:rPr>
      </w:pPr>
    </w:p>
    <w:p w:rsidR="008D6031" w:rsidRPr="003C60BB" w:rsidRDefault="008D6031" w:rsidP="003C60BB">
      <w:pPr>
        <w:pStyle w:val="ListParagraph"/>
        <w:widowControl w:val="0"/>
        <w:numPr>
          <w:ilvl w:val="0"/>
          <w:numId w:val="4"/>
        </w:numPr>
        <w:spacing w:after="0" w:line="360" w:lineRule="atLeast"/>
        <w:ind w:left="360"/>
        <w:jc w:val="both"/>
        <w:rPr>
          <w:rFonts w:ascii="Comic Sans MS" w:hAnsi="Comic Sans MS"/>
        </w:rPr>
      </w:pPr>
      <w:r w:rsidRPr="003C60BB">
        <w:rPr>
          <w:rFonts w:ascii="Comic Sans MS" w:hAnsi="Comic Sans MS"/>
          <w:b/>
        </w:rPr>
        <w:t>Test Fire Drills</w:t>
      </w:r>
    </w:p>
    <w:p w:rsidR="008D6031" w:rsidRDefault="008D6031" w:rsidP="0012386D">
      <w:pPr>
        <w:widowControl w:val="0"/>
        <w:spacing w:after="0" w:line="360" w:lineRule="atLeast"/>
        <w:jc w:val="both"/>
        <w:rPr>
          <w:rFonts w:ascii="Comic Sans MS" w:hAnsi="Comic Sans MS"/>
        </w:rPr>
      </w:pPr>
      <w:r>
        <w:rPr>
          <w:rFonts w:ascii="Comic Sans MS" w:hAnsi="Comic Sans MS"/>
        </w:rPr>
        <w:t>Test fire drills are held at least once per term, and a record kept of time taken for evacuation and any issues arising.</w:t>
      </w:r>
      <w:r w:rsidR="00071754">
        <w:rPr>
          <w:rFonts w:ascii="Comic Sans MS" w:hAnsi="Comic Sans MS"/>
        </w:rPr>
        <w:t xml:space="preserve"> A test fire drill will be held one day of the week commencing 080/6/20.</w:t>
      </w:r>
    </w:p>
    <w:p w:rsidR="008D6031" w:rsidRDefault="008D6031" w:rsidP="008D6031">
      <w:pPr>
        <w:widowControl w:val="0"/>
        <w:spacing w:line="360" w:lineRule="atLeast"/>
        <w:jc w:val="both"/>
        <w:rPr>
          <w:rFonts w:ascii="Comic Sans MS" w:hAnsi="Comic Sans MS"/>
          <w:b/>
        </w:rPr>
      </w:pPr>
    </w:p>
    <w:p w:rsidR="0012386D" w:rsidRPr="003C60BB" w:rsidRDefault="008D6031" w:rsidP="003C60BB">
      <w:pPr>
        <w:pStyle w:val="ListParagraph"/>
        <w:widowControl w:val="0"/>
        <w:numPr>
          <w:ilvl w:val="0"/>
          <w:numId w:val="4"/>
        </w:numPr>
        <w:spacing w:after="0" w:line="360" w:lineRule="atLeast"/>
        <w:ind w:left="360"/>
        <w:jc w:val="both"/>
        <w:rPr>
          <w:rFonts w:ascii="Comic Sans MS" w:hAnsi="Comic Sans MS"/>
        </w:rPr>
      </w:pPr>
      <w:r w:rsidRPr="003C60BB">
        <w:rPr>
          <w:rFonts w:ascii="Comic Sans MS" w:hAnsi="Comic Sans MS"/>
          <w:b/>
        </w:rPr>
        <w:t>Attacking the Fire</w:t>
      </w:r>
    </w:p>
    <w:p w:rsidR="008D6031" w:rsidRDefault="008D6031" w:rsidP="0012386D">
      <w:pPr>
        <w:widowControl w:val="0"/>
        <w:spacing w:after="0" w:line="360" w:lineRule="atLeast"/>
        <w:ind w:left="20" w:hanging="20"/>
        <w:jc w:val="both"/>
        <w:rPr>
          <w:rFonts w:ascii="Comic Sans MS" w:hAnsi="Comic Sans MS"/>
        </w:rPr>
      </w:pPr>
      <w:r>
        <w:rPr>
          <w:rFonts w:ascii="Comic Sans MS" w:hAnsi="Comic Sans MS"/>
        </w:rPr>
        <w:t xml:space="preserve">Circumstances will dictate as to whether firefighting should be attempted.  The important thing to remember is that </w:t>
      </w:r>
      <w:r>
        <w:rPr>
          <w:rFonts w:ascii="Comic Sans MS" w:hAnsi="Comic Sans MS"/>
          <w:b/>
        </w:rPr>
        <w:t>FIRE FIGHTING SHO</w:t>
      </w:r>
      <w:r w:rsidR="0012386D">
        <w:rPr>
          <w:rFonts w:ascii="Comic Sans MS" w:hAnsi="Comic Sans MS"/>
          <w:b/>
        </w:rPr>
        <w:t xml:space="preserve">ULD ALWAYS BE SECONDARY TO THE </w:t>
      </w:r>
      <w:r>
        <w:rPr>
          <w:rFonts w:ascii="Comic Sans MS" w:hAnsi="Comic Sans MS"/>
          <w:b/>
        </w:rPr>
        <w:t>SAFETY</w:t>
      </w:r>
      <w:r w:rsidR="0012386D">
        <w:rPr>
          <w:rFonts w:ascii="Comic Sans MS" w:hAnsi="Comic Sans MS"/>
          <w:b/>
        </w:rPr>
        <w:t xml:space="preserve"> OF LIVES</w:t>
      </w:r>
      <w:r>
        <w:rPr>
          <w:rFonts w:ascii="Comic Sans MS" w:hAnsi="Comic Sans MS"/>
          <w:b/>
        </w:rPr>
        <w:t xml:space="preserve">, </w:t>
      </w:r>
      <w:r>
        <w:rPr>
          <w:rFonts w:ascii="Comic Sans MS" w:hAnsi="Comic Sans MS"/>
        </w:rPr>
        <w:t xml:space="preserve">and that while small fires such as a quantity of spilled inflammable liquid in a laboratory can be dealt with summarily, for a sizeable fire, evacuation should be the primary concern. </w:t>
      </w:r>
    </w:p>
    <w:p w:rsidR="003C60BB" w:rsidRDefault="003C60BB" w:rsidP="0012386D">
      <w:pPr>
        <w:widowControl w:val="0"/>
        <w:spacing w:after="0" w:line="360" w:lineRule="atLeast"/>
        <w:ind w:left="20" w:hanging="20"/>
        <w:jc w:val="both"/>
        <w:rPr>
          <w:rFonts w:ascii="Comic Sans MS" w:hAnsi="Comic Sans MS"/>
        </w:rPr>
      </w:pPr>
    </w:p>
    <w:p w:rsidR="003C60BB" w:rsidRPr="003C60BB" w:rsidRDefault="003C60BB" w:rsidP="003C60BB">
      <w:pPr>
        <w:pStyle w:val="ListParagraph"/>
        <w:widowControl w:val="0"/>
        <w:numPr>
          <w:ilvl w:val="0"/>
          <w:numId w:val="4"/>
        </w:numPr>
        <w:spacing w:after="0" w:line="360" w:lineRule="atLeast"/>
        <w:ind w:left="360"/>
        <w:jc w:val="both"/>
        <w:rPr>
          <w:rFonts w:ascii="Comic Sans MS" w:hAnsi="Comic Sans MS"/>
          <w:b/>
        </w:rPr>
      </w:pPr>
      <w:r w:rsidRPr="003C60BB">
        <w:rPr>
          <w:rFonts w:ascii="Comic Sans MS" w:hAnsi="Comic Sans MS"/>
          <w:b/>
        </w:rPr>
        <w:t>Morning briefings</w:t>
      </w:r>
    </w:p>
    <w:p w:rsidR="003C60BB" w:rsidRPr="003C60BB" w:rsidRDefault="003C60BB" w:rsidP="003C60BB">
      <w:pPr>
        <w:widowControl w:val="0"/>
        <w:spacing w:after="0" w:line="360" w:lineRule="atLeast"/>
        <w:jc w:val="both"/>
        <w:rPr>
          <w:rFonts w:ascii="Comic Sans MS" w:hAnsi="Comic Sans MS"/>
        </w:rPr>
      </w:pPr>
      <w:r>
        <w:rPr>
          <w:rFonts w:ascii="Comic Sans MS" w:hAnsi="Comic Sans MS"/>
        </w:rPr>
        <w:t>Morning briefings may take place in the hall or by email.  The Fire Warden list will be adjusted daily if required.</w:t>
      </w:r>
    </w:p>
    <w:p w:rsidR="008D6031" w:rsidRDefault="008D6031" w:rsidP="008D6031">
      <w:pPr>
        <w:pStyle w:val="Header"/>
        <w:rPr>
          <w:rFonts w:ascii="Comic Sans MS" w:eastAsiaTheme="minorHAnsi" w:hAnsi="Comic Sans MS" w:cstheme="minorBidi"/>
          <w:sz w:val="22"/>
          <w:szCs w:val="22"/>
          <w:lang w:val="en-GB"/>
        </w:rPr>
      </w:pPr>
    </w:p>
    <w:p w:rsidR="0012386D" w:rsidRDefault="0012386D" w:rsidP="008D6031">
      <w:pPr>
        <w:pStyle w:val="Header"/>
        <w:rPr>
          <w:rFonts w:ascii="Comic Sans MS" w:hAnsi="Comic Sans MS"/>
          <w:b/>
          <w:bCs/>
          <w:lang w:val="en-GB"/>
        </w:rPr>
      </w:pPr>
    </w:p>
    <w:p w:rsidR="006263D7" w:rsidRDefault="006263D7" w:rsidP="008D6031">
      <w:pPr>
        <w:pStyle w:val="Header"/>
        <w:rPr>
          <w:rFonts w:ascii="Comic Sans MS" w:hAnsi="Comic Sans MS"/>
          <w:b/>
          <w:bCs/>
          <w:lang w:val="en-GB"/>
        </w:rPr>
      </w:pPr>
    </w:p>
    <w:p w:rsidR="006263D7" w:rsidRPr="008D6031" w:rsidRDefault="006263D7" w:rsidP="008D6031">
      <w:pPr>
        <w:pStyle w:val="Header"/>
        <w:rPr>
          <w:rFonts w:ascii="Comic Sans MS" w:hAnsi="Comic Sans MS"/>
          <w:b/>
          <w:bCs/>
          <w:lang w:val="en-GB"/>
        </w:rPr>
      </w:pPr>
    </w:p>
    <w:p w:rsidR="0012386D" w:rsidRDefault="0012386D" w:rsidP="003C60BB">
      <w:pPr>
        <w:pStyle w:val="Header"/>
        <w:numPr>
          <w:ilvl w:val="0"/>
          <w:numId w:val="4"/>
        </w:numPr>
        <w:tabs>
          <w:tab w:val="left" w:pos="720"/>
        </w:tabs>
        <w:ind w:left="360"/>
        <w:rPr>
          <w:rFonts w:ascii="Comic Sans MS" w:hAnsi="Comic Sans MS"/>
          <w:b/>
          <w:bCs/>
          <w:lang w:val="en-GB"/>
        </w:rPr>
      </w:pPr>
      <w:r>
        <w:rPr>
          <w:rFonts w:ascii="Comic Sans MS" w:hAnsi="Comic Sans MS"/>
          <w:b/>
          <w:bCs/>
          <w:lang w:val="en-GB"/>
        </w:rPr>
        <w:t>Fire Wardens</w:t>
      </w:r>
    </w:p>
    <w:p w:rsidR="0012386D" w:rsidRPr="0012386D" w:rsidRDefault="0012386D" w:rsidP="0012386D">
      <w:pPr>
        <w:pStyle w:val="Header"/>
        <w:tabs>
          <w:tab w:val="left" w:pos="720"/>
        </w:tabs>
        <w:rPr>
          <w:rFonts w:ascii="Comic Sans MS" w:hAnsi="Comic Sans MS"/>
        </w:rPr>
      </w:pPr>
    </w:p>
    <w:p w:rsidR="008D6031" w:rsidRPr="008D6031" w:rsidRDefault="008D6031" w:rsidP="008D6031">
      <w:pPr>
        <w:pStyle w:val="Header"/>
        <w:numPr>
          <w:ilvl w:val="0"/>
          <w:numId w:val="1"/>
        </w:numPr>
        <w:tabs>
          <w:tab w:val="left" w:pos="720"/>
        </w:tabs>
        <w:rPr>
          <w:rFonts w:ascii="Comic Sans MS" w:hAnsi="Comic Sans MS"/>
        </w:rPr>
      </w:pPr>
      <w:r w:rsidRPr="008D6031">
        <w:rPr>
          <w:rFonts w:ascii="Comic Sans MS" w:hAnsi="Comic Sans MS"/>
          <w:b/>
          <w:bCs/>
        </w:rPr>
        <w:t xml:space="preserve">Meet the Fire Brigade – </w:t>
      </w:r>
      <w:r w:rsidRPr="008D6031">
        <w:rPr>
          <w:rFonts w:ascii="Comic Sans MS" w:hAnsi="Comic Sans MS"/>
        </w:rPr>
        <w:t>Paul King</w:t>
      </w:r>
    </w:p>
    <w:p w:rsidR="008D6031" w:rsidRPr="008D6031" w:rsidRDefault="008D6031" w:rsidP="008D6031">
      <w:pPr>
        <w:pStyle w:val="Header"/>
        <w:numPr>
          <w:ilvl w:val="0"/>
          <w:numId w:val="1"/>
        </w:numPr>
        <w:tabs>
          <w:tab w:val="left" w:pos="720"/>
        </w:tabs>
        <w:rPr>
          <w:rFonts w:ascii="Comic Sans MS" w:hAnsi="Comic Sans MS"/>
        </w:rPr>
      </w:pPr>
      <w:r w:rsidRPr="008D6031">
        <w:rPr>
          <w:rFonts w:ascii="Comic Sans MS" w:hAnsi="Comic Sans MS"/>
          <w:b/>
          <w:bCs/>
        </w:rPr>
        <w:t>Upper School Sweep –</w:t>
      </w:r>
      <w:r w:rsidRPr="008D6031">
        <w:rPr>
          <w:rFonts w:ascii="Comic Sans MS" w:hAnsi="Comic Sans MS"/>
        </w:rPr>
        <w:t xml:space="preserve"> Mike King</w:t>
      </w:r>
    </w:p>
    <w:p w:rsidR="008D6031" w:rsidRPr="008D6031" w:rsidRDefault="008D6031" w:rsidP="008D6031">
      <w:pPr>
        <w:pStyle w:val="Header"/>
        <w:numPr>
          <w:ilvl w:val="0"/>
          <w:numId w:val="1"/>
        </w:numPr>
        <w:tabs>
          <w:tab w:val="left" w:pos="720"/>
        </w:tabs>
        <w:rPr>
          <w:rFonts w:ascii="Comic Sans MS" w:hAnsi="Comic Sans MS"/>
        </w:rPr>
      </w:pPr>
      <w:r w:rsidRPr="008D6031">
        <w:rPr>
          <w:rFonts w:ascii="Comic Sans MS" w:hAnsi="Comic Sans MS"/>
          <w:b/>
          <w:bCs/>
        </w:rPr>
        <w:t>Lower School Sweep –</w:t>
      </w:r>
      <w:r w:rsidRPr="008D6031">
        <w:rPr>
          <w:rFonts w:ascii="Comic Sans MS" w:hAnsi="Comic Sans MS"/>
        </w:rPr>
        <w:t xml:space="preserve"> Sue Jones/Jo Mullineux </w:t>
      </w:r>
    </w:p>
    <w:p w:rsidR="008D6031" w:rsidRPr="008D6031" w:rsidRDefault="008D6031" w:rsidP="008D6031">
      <w:pPr>
        <w:pStyle w:val="Header"/>
        <w:numPr>
          <w:ilvl w:val="0"/>
          <w:numId w:val="1"/>
        </w:numPr>
        <w:tabs>
          <w:tab w:val="left" w:pos="720"/>
        </w:tabs>
        <w:rPr>
          <w:rFonts w:ascii="Comic Sans MS" w:hAnsi="Comic Sans MS"/>
        </w:rPr>
      </w:pPr>
      <w:r w:rsidRPr="008D6031">
        <w:rPr>
          <w:rFonts w:ascii="Comic Sans MS" w:hAnsi="Comic Sans MS"/>
          <w:b/>
          <w:bCs/>
        </w:rPr>
        <w:t xml:space="preserve">Read Board &amp; check location of fire – </w:t>
      </w:r>
      <w:r w:rsidRPr="008D6031">
        <w:rPr>
          <w:rFonts w:ascii="Comic Sans MS" w:hAnsi="Comic Sans MS"/>
        </w:rPr>
        <w:t>Chris Beeton/Bethan Law</w:t>
      </w:r>
    </w:p>
    <w:p w:rsidR="008D6031" w:rsidRPr="008D6031" w:rsidRDefault="0012386D" w:rsidP="008D6031">
      <w:pPr>
        <w:pStyle w:val="Header"/>
        <w:numPr>
          <w:ilvl w:val="0"/>
          <w:numId w:val="1"/>
        </w:numPr>
        <w:tabs>
          <w:tab w:val="left" w:pos="720"/>
        </w:tabs>
        <w:rPr>
          <w:rFonts w:ascii="Comic Sans MS" w:hAnsi="Comic Sans MS"/>
        </w:rPr>
      </w:pPr>
      <w:proofErr w:type="spellStart"/>
      <w:r>
        <w:rPr>
          <w:rFonts w:ascii="Comic Sans MS" w:hAnsi="Comic Sans MS"/>
          <w:b/>
          <w:bCs/>
          <w:lang w:val="en-GB"/>
        </w:rPr>
        <w:t>Inventry</w:t>
      </w:r>
      <w:proofErr w:type="spellEnd"/>
      <w:r>
        <w:rPr>
          <w:rFonts w:ascii="Comic Sans MS" w:hAnsi="Comic Sans MS"/>
          <w:b/>
          <w:bCs/>
          <w:lang w:val="en-GB"/>
        </w:rPr>
        <w:t xml:space="preserve"> print off</w:t>
      </w:r>
      <w:r w:rsidR="008D6031" w:rsidRPr="008D6031">
        <w:rPr>
          <w:rFonts w:ascii="Comic Sans MS" w:hAnsi="Comic Sans MS"/>
          <w:b/>
          <w:bCs/>
        </w:rPr>
        <w:t xml:space="preserve"> -</w:t>
      </w:r>
      <w:r w:rsidR="008D6031" w:rsidRPr="008D6031">
        <w:rPr>
          <w:rFonts w:ascii="Comic Sans MS" w:hAnsi="Comic Sans MS"/>
        </w:rPr>
        <w:t xml:space="preserve"> </w:t>
      </w:r>
      <w:r w:rsidR="008D6031" w:rsidRPr="008D6031">
        <w:rPr>
          <w:rFonts w:ascii="Comic Sans MS" w:hAnsi="Comic Sans MS"/>
          <w:b/>
          <w:bCs/>
        </w:rPr>
        <w:t> </w:t>
      </w:r>
      <w:r w:rsidR="008D6031" w:rsidRPr="008D6031">
        <w:rPr>
          <w:rFonts w:ascii="Comic Sans MS" w:hAnsi="Comic Sans MS"/>
        </w:rPr>
        <w:t xml:space="preserve">Amanda Harrison </w:t>
      </w:r>
    </w:p>
    <w:p w:rsidR="008D6031" w:rsidRPr="008D6031" w:rsidRDefault="008D6031" w:rsidP="008D6031">
      <w:pPr>
        <w:pStyle w:val="Header"/>
        <w:numPr>
          <w:ilvl w:val="0"/>
          <w:numId w:val="1"/>
        </w:numPr>
        <w:tabs>
          <w:tab w:val="left" w:pos="720"/>
        </w:tabs>
        <w:rPr>
          <w:rFonts w:ascii="Comic Sans MS" w:hAnsi="Comic Sans MS"/>
        </w:rPr>
      </w:pPr>
      <w:r w:rsidRPr="008D6031">
        <w:rPr>
          <w:rFonts w:ascii="Comic Sans MS" w:hAnsi="Comic Sans MS"/>
          <w:b/>
          <w:bCs/>
        </w:rPr>
        <w:t>Roll Call on Yard –</w:t>
      </w:r>
      <w:r w:rsidRPr="008D6031">
        <w:rPr>
          <w:rFonts w:ascii="Comic Sans MS" w:hAnsi="Comic Sans MS"/>
        </w:rPr>
        <w:t xml:space="preserve"> </w:t>
      </w:r>
      <w:r w:rsidR="0012386D">
        <w:rPr>
          <w:rFonts w:ascii="Comic Sans MS" w:hAnsi="Comic Sans MS"/>
          <w:lang w:val="en-GB"/>
        </w:rPr>
        <w:t>designated staff member (may change daily)</w:t>
      </w:r>
    </w:p>
    <w:p w:rsidR="008D6031" w:rsidRPr="008D6031" w:rsidRDefault="008D6031" w:rsidP="008D6031">
      <w:pPr>
        <w:pStyle w:val="Header"/>
        <w:numPr>
          <w:ilvl w:val="0"/>
          <w:numId w:val="1"/>
        </w:numPr>
        <w:tabs>
          <w:tab w:val="left" w:pos="720"/>
        </w:tabs>
        <w:rPr>
          <w:rFonts w:ascii="Comic Sans MS" w:hAnsi="Comic Sans MS"/>
        </w:rPr>
      </w:pPr>
      <w:r w:rsidRPr="008D6031">
        <w:rPr>
          <w:rFonts w:ascii="Comic Sans MS" w:hAnsi="Comic Sans MS"/>
          <w:b/>
          <w:bCs/>
        </w:rPr>
        <w:t>Upstairs Sweep</w:t>
      </w:r>
      <w:r w:rsidRPr="008D6031">
        <w:rPr>
          <w:rFonts w:ascii="Comic Sans MS" w:hAnsi="Comic Sans MS"/>
          <w:b/>
          <w:bCs/>
          <w:lang w:val="en-GB"/>
        </w:rPr>
        <w:t>/Willow Green</w:t>
      </w:r>
      <w:r w:rsidRPr="008D6031">
        <w:rPr>
          <w:rFonts w:ascii="Comic Sans MS" w:hAnsi="Comic Sans MS"/>
          <w:b/>
          <w:bCs/>
        </w:rPr>
        <w:t xml:space="preserve"> – </w:t>
      </w:r>
      <w:r w:rsidRPr="008D6031">
        <w:rPr>
          <w:rFonts w:ascii="Comic Sans MS" w:hAnsi="Comic Sans MS"/>
          <w:lang w:val="en-GB"/>
        </w:rPr>
        <w:t>Not required</w:t>
      </w:r>
    </w:p>
    <w:p w:rsidR="008D6031" w:rsidRPr="008D6031" w:rsidRDefault="008D6031" w:rsidP="008D6031">
      <w:pPr>
        <w:pStyle w:val="Header"/>
        <w:numPr>
          <w:ilvl w:val="0"/>
          <w:numId w:val="1"/>
        </w:numPr>
        <w:tabs>
          <w:tab w:val="left" w:pos="720"/>
        </w:tabs>
        <w:rPr>
          <w:rFonts w:ascii="Comic Sans MS" w:hAnsi="Comic Sans MS"/>
        </w:rPr>
      </w:pPr>
      <w:r w:rsidRPr="008D6031">
        <w:rPr>
          <w:rFonts w:ascii="Comic Sans MS" w:hAnsi="Comic Sans MS"/>
          <w:b/>
          <w:bCs/>
        </w:rPr>
        <w:t>Support pupils with mobility issues -</w:t>
      </w:r>
      <w:r w:rsidRPr="008D6031">
        <w:rPr>
          <w:rFonts w:ascii="Comic Sans MS" w:hAnsi="Comic Sans MS"/>
        </w:rPr>
        <w:t xml:space="preserve"> </w:t>
      </w:r>
      <w:r w:rsidRPr="008D6031">
        <w:rPr>
          <w:rFonts w:ascii="Comic Sans MS" w:hAnsi="Comic Sans MS"/>
          <w:b/>
          <w:bCs/>
        </w:rPr>
        <w:t> </w:t>
      </w:r>
      <w:r w:rsidRPr="008D6031">
        <w:rPr>
          <w:rFonts w:ascii="Comic Sans MS" w:hAnsi="Comic Sans MS"/>
        </w:rPr>
        <w:t xml:space="preserve">Jo Milnes </w:t>
      </w:r>
    </w:p>
    <w:p w:rsidR="008D6031" w:rsidRPr="008D6031" w:rsidRDefault="008D6031" w:rsidP="008D6031">
      <w:pPr>
        <w:pStyle w:val="Header"/>
        <w:numPr>
          <w:ilvl w:val="0"/>
          <w:numId w:val="1"/>
        </w:numPr>
        <w:tabs>
          <w:tab w:val="left" w:pos="720"/>
        </w:tabs>
        <w:rPr>
          <w:rFonts w:ascii="Comic Sans MS" w:hAnsi="Comic Sans MS"/>
          <w:b/>
          <w:bCs/>
        </w:rPr>
      </w:pPr>
      <w:r w:rsidRPr="008D6031">
        <w:rPr>
          <w:rFonts w:ascii="Comic Sans MS" w:hAnsi="Comic Sans MS"/>
          <w:b/>
          <w:bCs/>
        </w:rPr>
        <w:t>Support evac</w:t>
      </w:r>
      <w:r w:rsidR="0012386D">
        <w:rPr>
          <w:rFonts w:ascii="Comic Sans MS" w:hAnsi="Comic Sans MS"/>
          <w:b/>
          <w:bCs/>
          <w:lang w:val="en-GB"/>
        </w:rPr>
        <w:t xml:space="preserve">uation </w:t>
      </w:r>
      <w:r w:rsidRPr="008D6031">
        <w:rPr>
          <w:rFonts w:ascii="Comic Sans MS" w:hAnsi="Comic Sans MS"/>
          <w:b/>
          <w:bCs/>
        </w:rPr>
        <w:t>pupils from sport hall –</w:t>
      </w:r>
      <w:r w:rsidRPr="008D6031">
        <w:rPr>
          <w:rFonts w:ascii="Comic Sans MS" w:hAnsi="Comic Sans MS"/>
          <w:b/>
          <w:bCs/>
          <w:lang w:val="en-GB"/>
        </w:rPr>
        <w:t xml:space="preserve"> Not required</w:t>
      </w:r>
    </w:p>
    <w:p w:rsidR="008D6031" w:rsidRPr="008D6031" w:rsidRDefault="008D6031">
      <w:pPr>
        <w:rPr>
          <w:sz w:val="24"/>
          <w:szCs w:val="24"/>
        </w:rPr>
      </w:pPr>
    </w:p>
    <w:sectPr w:rsidR="008D6031" w:rsidRPr="008D6031" w:rsidSect="008D60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79B"/>
    <w:multiLevelType w:val="hybridMultilevel"/>
    <w:tmpl w:val="A8C66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900EE"/>
    <w:multiLevelType w:val="hybridMultilevel"/>
    <w:tmpl w:val="9252C764"/>
    <w:lvl w:ilvl="0" w:tplc="485A257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821E4"/>
    <w:multiLevelType w:val="hybridMultilevel"/>
    <w:tmpl w:val="0FC41F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640A7"/>
    <w:multiLevelType w:val="multilevel"/>
    <w:tmpl w:val="346A2AD2"/>
    <w:lvl w:ilvl="0">
      <w:start w:val="7"/>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15:restartNumberingAfterBreak="0">
    <w:nsid w:val="64205FD9"/>
    <w:multiLevelType w:val="hybridMultilevel"/>
    <w:tmpl w:val="70783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712947"/>
    <w:multiLevelType w:val="hybridMultilevel"/>
    <w:tmpl w:val="4372C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31"/>
    <w:rsid w:val="00071754"/>
    <w:rsid w:val="0012386D"/>
    <w:rsid w:val="001D7B1F"/>
    <w:rsid w:val="003C60BB"/>
    <w:rsid w:val="004F3247"/>
    <w:rsid w:val="006263D7"/>
    <w:rsid w:val="00665863"/>
    <w:rsid w:val="008D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F07F-9F2C-4024-B699-B2B3854A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031"/>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semiHidden/>
    <w:rsid w:val="008D603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8D6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GreenLane School_Head</dc:creator>
  <cp:keywords/>
  <dc:description/>
  <cp:lastModifiedBy>GreenLane School_Head</cp:lastModifiedBy>
  <cp:revision>2</cp:revision>
  <dcterms:created xsi:type="dcterms:W3CDTF">2020-05-22T10:19:00Z</dcterms:created>
  <dcterms:modified xsi:type="dcterms:W3CDTF">2020-05-22T10:19:00Z</dcterms:modified>
</cp:coreProperties>
</file>