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16" w:rsidRDefault="003F6AE5" w:rsidP="003F6AE5">
      <w:pPr>
        <w:jc w:val="center"/>
        <w:rPr>
          <w:b/>
          <w:u w:val="single"/>
        </w:rPr>
      </w:pPr>
      <w:bookmarkStart w:id="0" w:name="_GoBack"/>
      <w:bookmarkEnd w:id="0"/>
      <w:r>
        <w:rPr>
          <w:b/>
          <w:u w:val="single"/>
        </w:rPr>
        <w:t>MUSIC DEPARTMENT – SCHEME OF WORK OVERVIEW</w:t>
      </w:r>
    </w:p>
    <w:p w:rsidR="008E41BC" w:rsidRPr="008E41BC" w:rsidRDefault="008E41BC" w:rsidP="008E41BC">
      <w:r>
        <w:t>The units below implement the 8 musical elements and comprise of performing, composing and listening to music.</w:t>
      </w:r>
    </w:p>
    <w:tbl>
      <w:tblPr>
        <w:tblStyle w:val="TableGrid"/>
        <w:tblW w:w="0" w:type="auto"/>
        <w:tblLook w:val="04A0" w:firstRow="1" w:lastRow="0" w:firstColumn="1" w:lastColumn="0" w:noHBand="0" w:noVBand="1"/>
      </w:tblPr>
      <w:tblGrid>
        <w:gridCol w:w="1821"/>
        <w:gridCol w:w="2021"/>
        <w:gridCol w:w="2183"/>
        <w:gridCol w:w="2067"/>
        <w:gridCol w:w="2083"/>
        <w:gridCol w:w="1982"/>
        <w:gridCol w:w="2017"/>
      </w:tblGrid>
      <w:tr w:rsidR="003F6AE5" w:rsidTr="005B1AB2">
        <w:tc>
          <w:tcPr>
            <w:tcW w:w="1990" w:type="dxa"/>
          </w:tcPr>
          <w:p w:rsidR="003F6AE5" w:rsidRDefault="003F6AE5" w:rsidP="003F6AE5">
            <w:pPr>
              <w:jc w:val="center"/>
            </w:pPr>
          </w:p>
        </w:tc>
        <w:tc>
          <w:tcPr>
            <w:tcW w:w="3984" w:type="dxa"/>
            <w:gridSpan w:val="2"/>
          </w:tcPr>
          <w:p w:rsidR="003F6AE5" w:rsidRDefault="003F6AE5" w:rsidP="003F6AE5">
            <w:pPr>
              <w:jc w:val="center"/>
            </w:pPr>
            <w:r>
              <w:t>AUTUMN TERM</w:t>
            </w:r>
          </w:p>
        </w:tc>
        <w:tc>
          <w:tcPr>
            <w:tcW w:w="3986" w:type="dxa"/>
            <w:gridSpan w:val="2"/>
          </w:tcPr>
          <w:p w:rsidR="003F6AE5" w:rsidRDefault="003F6AE5" w:rsidP="003F6AE5">
            <w:pPr>
              <w:jc w:val="center"/>
            </w:pPr>
            <w:r>
              <w:t>SPRING TERM</w:t>
            </w:r>
          </w:p>
        </w:tc>
        <w:tc>
          <w:tcPr>
            <w:tcW w:w="3988" w:type="dxa"/>
            <w:gridSpan w:val="2"/>
          </w:tcPr>
          <w:p w:rsidR="003F6AE5" w:rsidRDefault="003F6AE5" w:rsidP="003F6AE5">
            <w:pPr>
              <w:jc w:val="center"/>
            </w:pPr>
            <w:r>
              <w:t>SUMMER TERM</w:t>
            </w:r>
          </w:p>
        </w:tc>
      </w:tr>
      <w:tr w:rsidR="003F6AE5" w:rsidTr="005B1AB2">
        <w:trPr>
          <w:trHeight w:val="1673"/>
        </w:trPr>
        <w:tc>
          <w:tcPr>
            <w:tcW w:w="1990" w:type="dxa"/>
          </w:tcPr>
          <w:p w:rsidR="003F6AE5" w:rsidRPr="00AD7080" w:rsidRDefault="003F6AE5" w:rsidP="003F6AE5">
            <w:pPr>
              <w:jc w:val="center"/>
              <w:rPr>
                <w:b/>
              </w:rPr>
            </w:pPr>
            <w:r w:rsidRPr="00AD7080">
              <w:rPr>
                <w:b/>
              </w:rPr>
              <w:t>CLASS 1</w:t>
            </w:r>
          </w:p>
          <w:p w:rsidR="00A33719" w:rsidRPr="00AD7080" w:rsidRDefault="00A33719" w:rsidP="003F6AE5">
            <w:pPr>
              <w:jc w:val="center"/>
              <w:rPr>
                <w:b/>
              </w:rPr>
            </w:pPr>
          </w:p>
        </w:tc>
        <w:tc>
          <w:tcPr>
            <w:tcW w:w="1992" w:type="dxa"/>
          </w:tcPr>
          <w:p w:rsidR="00D5065C" w:rsidRPr="00AD7080" w:rsidRDefault="00D5065C" w:rsidP="005B1AB2">
            <w:pPr>
              <w:jc w:val="center"/>
            </w:pPr>
            <w:r w:rsidRPr="00AD7080">
              <w:t>Traditional Nursey Rhymes</w:t>
            </w:r>
            <w:r w:rsidR="005B1AB2" w:rsidRPr="00AD7080">
              <w:t xml:space="preserve"> &amp; </w:t>
            </w:r>
            <w:r w:rsidRPr="00AD7080">
              <w:t>Percussion Time</w:t>
            </w:r>
          </w:p>
          <w:p w:rsidR="00D5065C" w:rsidRPr="00AD7080" w:rsidRDefault="00D5065C" w:rsidP="00D5065C">
            <w:pPr>
              <w:jc w:val="center"/>
            </w:pPr>
          </w:p>
          <w:p w:rsidR="00D5065C" w:rsidRPr="00AD7080" w:rsidRDefault="005B1AB2" w:rsidP="00D5065C">
            <w:pPr>
              <w:jc w:val="center"/>
            </w:pPr>
            <w:r w:rsidRPr="00AD7080">
              <w:t>Topical Themes</w:t>
            </w:r>
          </w:p>
          <w:p w:rsidR="003F6AE5" w:rsidRPr="00AD7080" w:rsidRDefault="003F6AE5" w:rsidP="00D5065C">
            <w:pPr>
              <w:jc w:val="center"/>
            </w:pPr>
          </w:p>
        </w:tc>
        <w:tc>
          <w:tcPr>
            <w:tcW w:w="1992" w:type="dxa"/>
          </w:tcPr>
          <w:p w:rsidR="005B1AB2" w:rsidRPr="00AD7080" w:rsidRDefault="005B1AB2" w:rsidP="005B1AB2">
            <w:pPr>
              <w:jc w:val="center"/>
            </w:pPr>
            <w:r w:rsidRPr="00AD7080">
              <w:t>Traditional Nursey Rhymes &amp; Percussion Time</w:t>
            </w:r>
          </w:p>
          <w:p w:rsidR="00D5065C" w:rsidRPr="00AD7080" w:rsidRDefault="00D5065C" w:rsidP="00D5065C">
            <w:pPr>
              <w:jc w:val="center"/>
            </w:pPr>
          </w:p>
          <w:p w:rsidR="00D5065C" w:rsidRPr="00AD7080" w:rsidRDefault="00D5065C" w:rsidP="008E41BC">
            <w:r w:rsidRPr="00AD7080">
              <w:t>Christmas Songs</w:t>
            </w:r>
          </w:p>
          <w:p w:rsidR="00507E39" w:rsidRPr="00AD7080" w:rsidRDefault="00507E39" w:rsidP="00D5065C">
            <w:pPr>
              <w:jc w:val="center"/>
            </w:pPr>
          </w:p>
          <w:p w:rsidR="00A33719" w:rsidRPr="00AD7080" w:rsidRDefault="00A33719" w:rsidP="0019098E"/>
        </w:tc>
        <w:tc>
          <w:tcPr>
            <w:tcW w:w="1993" w:type="dxa"/>
          </w:tcPr>
          <w:p w:rsidR="005B1AB2" w:rsidRPr="00AD7080" w:rsidRDefault="005B1AB2" w:rsidP="005B1AB2">
            <w:pPr>
              <w:jc w:val="center"/>
            </w:pPr>
            <w:r w:rsidRPr="00AD7080">
              <w:t>Traditional Nursey Rhymes &amp; Percussion Time</w:t>
            </w:r>
          </w:p>
          <w:p w:rsidR="00D5065C" w:rsidRPr="00AD7080" w:rsidRDefault="00D5065C" w:rsidP="00D5065C">
            <w:pPr>
              <w:jc w:val="center"/>
            </w:pPr>
          </w:p>
          <w:p w:rsidR="005B1AB2" w:rsidRPr="00AD7080" w:rsidRDefault="005B1AB2" w:rsidP="005B1AB2">
            <w:pPr>
              <w:jc w:val="center"/>
            </w:pPr>
            <w:r w:rsidRPr="00AD7080">
              <w:t>Topical Themes</w:t>
            </w:r>
          </w:p>
          <w:p w:rsidR="00D5065C" w:rsidRPr="00AD7080" w:rsidRDefault="00D5065C" w:rsidP="00D5065C">
            <w:pPr>
              <w:jc w:val="center"/>
            </w:pPr>
          </w:p>
        </w:tc>
        <w:tc>
          <w:tcPr>
            <w:tcW w:w="1993" w:type="dxa"/>
          </w:tcPr>
          <w:p w:rsidR="005B1AB2" w:rsidRPr="00AD7080" w:rsidRDefault="005B1AB2" w:rsidP="005B1AB2">
            <w:pPr>
              <w:jc w:val="center"/>
            </w:pPr>
            <w:r w:rsidRPr="00AD7080">
              <w:t>Traditional Nursey Rhymes &amp; Percussion Time</w:t>
            </w:r>
          </w:p>
          <w:p w:rsidR="00D5065C" w:rsidRPr="00AD7080" w:rsidRDefault="00D5065C" w:rsidP="008E41BC"/>
        </w:tc>
        <w:tc>
          <w:tcPr>
            <w:tcW w:w="1993" w:type="dxa"/>
          </w:tcPr>
          <w:p w:rsidR="005B1AB2" w:rsidRPr="00AD7080" w:rsidRDefault="005B1AB2" w:rsidP="005B1AB2">
            <w:pPr>
              <w:jc w:val="center"/>
            </w:pPr>
            <w:r w:rsidRPr="00AD7080">
              <w:t>Traditional Nursey Rhymes &amp; Percussion Time</w:t>
            </w:r>
          </w:p>
          <w:p w:rsidR="005B1AB2" w:rsidRPr="00AD7080" w:rsidRDefault="005B1AB2" w:rsidP="005B1AB2">
            <w:pPr>
              <w:jc w:val="center"/>
            </w:pPr>
          </w:p>
          <w:p w:rsidR="001D67BF" w:rsidRPr="00AD7080" w:rsidRDefault="005B1AB2" w:rsidP="005B1AB2">
            <w:pPr>
              <w:jc w:val="center"/>
            </w:pPr>
            <w:r w:rsidRPr="00AD7080">
              <w:t>Topical Themes</w:t>
            </w:r>
          </w:p>
        </w:tc>
        <w:tc>
          <w:tcPr>
            <w:tcW w:w="1995" w:type="dxa"/>
          </w:tcPr>
          <w:p w:rsidR="005B1AB2" w:rsidRPr="00AD7080" w:rsidRDefault="005B1AB2" w:rsidP="005B1AB2">
            <w:pPr>
              <w:jc w:val="center"/>
            </w:pPr>
            <w:r w:rsidRPr="00AD7080">
              <w:t>Traditional Nursey Rhymes &amp; Percussion Time</w:t>
            </w:r>
          </w:p>
          <w:p w:rsidR="005B1AB2" w:rsidRPr="00AD7080" w:rsidRDefault="005B1AB2" w:rsidP="005B1AB2">
            <w:pPr>
              <w:jc w:val="center"/>
            </w:pPr>
          </w:p>
          <w:p w:rsidR="001D67BF" w:rsidRPr="00AD7080" w:rsidRDefault="005B1AB2" w:rsidP="005B1AB2">
            <w:pPr>
              <w:jc w:val="center"/>
            </w:pPr>
            <w:r w:rsidRPr="00AD7080">
              <w:t>Topical Themes</w:t>
            </w:r>
          </w:p>
          <w:p w:rsidR="00B01E6D" w:rsidRPr="00AD7080" w:rsidRDefault="00B01E6D" w:rsidP="008E41BC"/>
          <w:p w:rsidR="008E41BC" w:rsidRPr="00AD7080" w:rsidRDefault="005B1AB2" w:rsidP="00B01E6D">
            <w:pPr>
              <w:jc w:val="center"/>
            </w:pPr>
            <w:r w:rsidRPr="00AD7080">
              <w:t xml:space="preserve">Aiming High </w:t>
            </w:r>
            <w:r w:rsidR="00B01E6D" w:rsidRPr="00AD7080">
              <w:t>Preparation</w:t>
            </w:r>
          </w:p>
        </w:tc>
      </w:tr>
      <w:tr w:rsidR="003F6AE5" w:rsidTr="005B1AB2">
        <w:tc>
          <w:tcPr>
            <w:tcW w:w="1990" w:type="dxa"/>
          </w:tcPr>
          <w:p w:rsidR="003F6AE5" w:rsidRPr="00AD7080" w:rsidRDefault="003F6AE5" w:rsidP="003F6AE5">
            <w:pPr>
              <w:jc w:val="center"/>
              <w:rPr>
                <w:b/>
              </w:rPr>
            </w:pPr>
            <w:r w:rsidRPr="00AD7080">
              <w:rPr>
                <w:b/>
              </w:rPr>
              <w:t>CLASS 2</w:t>
            </w:r>
          </w:p>
          <w:p w:rsidR="005B1AB2" w:rsidRPr="00AD7080" w:rsidRDefault="005B1AB2" w:rsidP="003F6AE5">
            <w:pPr>
              <w:jc w:val="center"/>
              <w:rPr>
                <w:b/>
              </w:rPr>
            </w:pPr>
            <w:r w:rsidRPr="00AD7080">
              <w:rPr>
                <w:b/>
              </w:rPr>
              <w:t>&amp;</w:t>
            </w:r>
          </w:p>
          <w:p w:rsidR="005B1AB2" w:rsidRPr="00AD7080" w:rsidRDefault="005B1AB2" w:rsidP="003F6AE5">
            <w:pPr>
              <w:jc w:val="center"/>
              <w:rPr>
                <w:b/>
              </w:rPr>
            </w:pPr>
            <w:r w:rsidRPr="00AD7080">
              <w:rPr>
                <w:b/>
              </w:rPr>
              <w:t>3N</w:t>
            </w:r>
          </w:p>
        </w:tc>
        <w:tc>
          <w:tcPr>
            <w:tcW w:w="1992" w:type="dxa"/>
          </w:tcPr>
          <w:p w:rsidR="003F6AE5" w:rsidRPr="00AD7080" w:rsidRDefault="004C3BDB" w:rsidP="003F6AE5">
            <w:pPr>
              <w:jc w:val="center"/>
            </w:pPr>
            <w:r w:rsidRPr="00AD7080">
              <w:t>Sing &amp; Sign</w:t>
            </w:r>
          </w:p>
          <w:p w:rsidR="00FB1012" w:rsidRPr="00AD7080" w:rsidRDefault="00FB1012" w:rsidP="00FB1012">
            <w:pPr>
              <w:pStyle w:val="ListParagraph"/>
              <w:numPr>
                <w:ilvl w:val="0"/>
                <w:numId w:val="1"/>
              </w:numPr>
            </w:pPr>
            <w:r w:rsidRPr="00AD7080">
              <w:t>Space</w:t>
            </w:r>
          </w:p>
          <w:p w:rsidR="00FB1012" w:rsidRPr="00AD7080" w:rsidRDefault="00FB1012" w:rsidP="00FB1012">
            <w:pPr>
              <w:pStyle w:val="ListParagraph"/>
              <w:numPr>
                <w:ilvl w:val="0"/>
                <w:numId w:val="1"/>
              </w:numPr>
            </w:pPr>
            <w:r w:rsidRPr="00AD7080">
              <w:t>Seas, Rivers and Streams</w:t>
            </w:r>
          </w:p>
          <w:p w:rsidR="00FB1012" w:rsidRPr="00AD7080" w:rsidRDefault="00FB1012" w:rsidP="00FB1012">
            <w:pPr>
              <w:pStyle w:val="ListParagraph"/>
              <w:numPr>
                <w:ilvl w:val="0"/>
                <w:numId w:val="1"/>
              </w:numPr>
              <w:jc w:val="center"/>
            </w:pPr>
            <w:r w:rsidRPr="00AD7080">
              <w:t>Autumn</w:t>
            </w:r>
          </w:p>
          <w:p w:rsidR="00FB1012" w:rsidRPr="00AD7080" w:rsidRDefault="00FB1012" w:rsidP="00FB1012">
            <w:pPr>
              <w:pStyle w:val="ListParagraph"/>
              <w:numPr>
                <w:ilvl w:val="0"/>
                <w:numId w:val="1"/>
              </w:numPr>
            </w:pPr>
            <w:r w:rsidRPr="00AD7080">
              <w:t>Harvest &amp; The Farm</w:t>
            </w:r>
          </w:p>
          <w:p w:rsidR="003F6AE5" w:rsidRPr="00AD7080" w:rsidRDefault="008E41BC" w:rsidP="003A3C1D">
            <w:pPr>
              <w:pStyle w:val="ListParagraph"/>
              <w:numPr>
                <w:ilvl w:val="0"/>
                <w:numId w:val="1"/>
              </w:numPr>
            </w:pPr>
            <w:r w:rsidRPr="00AD7080">
              <w:t>Witches &amp; Cats, Spiders &amp; Bats</w:t>
            </w:r>
          </w:p>
        </w:tc>
        <w:tc>
          <w:tcPr>
            <w:tcW w:w="1992" w:type="dxa"/>
          </w:tcPr>
          <w:p w:rsidR="00FB1012" w:rsidRPr="00AD7080" w:rsidRDefault="00FB1012" w:rsidP="00FB1012">
            <w:r w:rsidRPr="00AD7080">
              <w:t>Sing &amp; Sign</w:t>
            </w:r>
          </w:p>
          <w:p w:rsidR="003A3C1D" w:rsidRPr="00AD7080" w:rsidRDefault="00FB1012" w:rsidP="00FB1012">
            <w:pPr>
              <w:pStyle w:val="ListParagraph"/>
              <w:numPr>
                <w:ilvl w:val="0"/>
                <w:numId w:val="3"/>
              </w:numPr>
            </w:pPr>
            <w:r w:rsidRPr="00AD7080">
              <w:t>Fireworks</w:t>
            </w:r>
          </w:p>
          <w:p w:rsidR="00FB1012" w:rsidRPr="00AD7080" w:rsidRDefault="00FB1012" w:rsidP="00FB1012">
            <w:pPr>
              <w:pStyle w:val="ListParagraph"/>
              <w:numPr>
                <w:ilvl w:val="0"/>
                <w:numId w:val="3"/>
              </w:numPr>
            </w:pPr>
            <w:r w:rsidRPr="00AD7080">
              <w:t>Colours</w:t>
            </w:r>
          </w:p>
          <w:p w:rsidR="00FB1012" w:rsidRPr="00AD7080" w:rsidRDefault="00FB1012" w:rsidP="00FB1012">
            <w:pPr>
              <w:pStyle w:val="ListParagraph"/>
              <w:numPr>
                <w:ilvl w:val="0"/>
                <w:numId w:val="3"/>
              </w:numPr>
            </w:pPr>
            <w:r w:rsidRPr="00AD7080">
              <w:t>Pets</w:t>
            </w:r>
          </w:p>
          <w:p w:rsidR="00FB1012" w:rsidRPr="00AD7080" w:rsidRDefault="00FB1012" w:rsidP="00FB1012">
            <w:pPr>
              <w:pStyle w:val="ListParagraph"/>
              <w:numPr>
                <w:ilvl w:val="0"/>
                <w:numId w:val="3"/>
              </w:numPr>
            </w:pPr>
            <w:r w:rsidRPr="00AD7080">
              <w:t>Cold Places</w:t>
            </w:r>
          </w:p>
          <w:p w:rsidR="00FB1012" w:rsidRPr="00AD7080" w:rsidRDefault="00FB1012" w:rsidP="00FB1012">
            <w:pPr>
              <w:pStyle w:val="ListParagraph"/>
              <w:numPr>
                <w:ilvl w:val="0"/>
                <w:numId w:val="3"/>
              </w:numPr>
            </w:pPr>
            <w:r w:rsidRPr="00AD7080">
              <w:t>Winter Animals</w:t>
            </w:r>
          </w:p>
          <w:p w:rsidR="00FB1012" w:rsidRPr="00AD7080" w:rsidRDefault="00FB1012" w:rsidP="00FB1012">
            <w:pPr>
              <w:pStyle w:val="ListParagraph"/>
              <w:numPr>
                <w:ilvl w:val="0"/>
                <w:numId w:val="3"/>
              </w:numPr>
            </w:pPr>
            <w:r w:rsidRPr="00AD7080">
              <w:t>Christmas</w:t>
            </w:r>
          </w:p>
          <w:p w:rsidR="00B539CB" w:rsidRPr="00AD7080" w:rsidRDefault="00B539CB" w:rsidP="008E41BC">
            <w:pPr>
              <w:pStyle w:val="ListParagraph"/>
            </w:pPr>
          </w:p>
        </w:tc>
        <w:tc>
          <w:tcPr>
            <w:tcW w:w="1993" w:type="dxa"/>
          </w:tcPr>
          <w:p w:rsidR="003A3C1D" w:rsidRPr="00AD7080" w:rsidRDefault="00B539CB" w:rsidP="003A3C1D">
            <w:r w:rsidRPr="00AD7080">
              <w:t>Sing &amp; Sign</w:t>
            </w:r>
          </w:p>
          <w:p w:rsidR="00B539CB" w:rsidRPr="00AD7080" w:rsidRDefault="00B539CB" w:rsidP="00B539CB">
            <w:pPr>
              <w:pStyle w:val="ListParagraph"/>
              <w:numPr>
                <w:ilvl w:val="0"/>
                <w:numId w:val="4"/>
              </w:numPr>
            </w:pPr>
            <w:r w:rsidRPr="00AD7080">
              <w:t>Flying</w:t>
            </w:r>
          </w:p>
          <w:p w:rsidR="00B539CB" w:rsidRPr="00AD7080" w:rsidRDefault="00B539CB" w:rsidP="00B539CB">
            <w:pPr>
              <w:pStyle w:val="ListParagraph"/>
              <w:numPr>
                <w:ilvl w:val="0"/>
                <w:numId w:val="4"/>
              </w:numPr>
            </w:pPr>
            <w:r w:rsidRPr="00AD7080">
              <w:t>Teddy Bears</w:t>
            </w:r>
          </w:p>
          <w:p w:rsidR="00B539CB" w:rsidRPr="00AD7080" w:rsidRDefault="00B539CB" w:rsidP="00B539CB">
            <w:pPr>
              <w:pStyle w:val="ListParagraph"/>
              <w:numPr>
                <w:ilvl w:val="0"/>
                <w:numId w:val="4"/>
              </w:numPr>
            </w:pPr>
            <w:r w:rsidRPr="00AD7080">
              <w:t>Scotland</w:t>
            </w:r>
          </w:p>
          <w:p w:rsidR="00B539CB" w:rsidRPr="00AD7080" w:rsidRDefault="00B539CB" w:rsidP="00B539CB">
            <w:pPr>
              <w:pStyle w:val="ListParagraph"/>
              <w:numPr>
                <w:ilvl w:val="0"/>
                <w:numId w:val="4"/>
              </w:numPr>
            </w:pPr>
            <w:r w:rsidRPr="00AD7080">
              <w:t>Chinese Dragons</w:t>
            </w:r>
          </w:p>
          <w:p w:rsidR="00B539CB" w:rsidRPr="00AD7080" w:rsidRDefault="00B539CB" w:rsidP="00B539CB">
            <w:pPr>
              <w:pStyle w:val="ListParagraph"/>
              <w:numPr>
                <w:ilvl w:val="0"/>
                <w:numId w:val="4"/>
              </w:numPr>
            </w:pPr>
            <w:r w:rsidRPr="00AD7080">
              <w:t>Times of the Day</w:t>
            </w:r>
          </w:p>
          <w:p w:rsidR="00B539CB" w:rsidRPr="00AD7080" w:rsidRDefault="00B539CB" w:rsidP="00B539CB">
            <w:pPr>
              <w:pStyle w:val="ListParagraph"/>
              <w:numPr>
                <w:ilvl w:val="0"/>
                <w:numId w:val="4"/>
              </w:numPr>
            </w:pPr>
            <w:r w:rsidRPr="00AD7080">
              <w:t>Days of the Week</w:t>
            </w:r>
          </w:p>
          <w:p w:rsidR="00B539CB" w:rsidRPr="00AD7080" w:rsidRDefault="00B539CB" w:rsidP="00B539CB">
            <w:pPr>
              <w:pStyle w:val="ListParagraph"/>
              <w:numPr>
                <w:ilvl w:val="0"/>
                <w:numId w:val="4"/>
              </w:numPr>
            </w:pPr>
            <w:r w:rsidRPr="00AD7080">
              <w:t>Food</w:t>
            </w:r>
          </w:p>
          <w:p w:rsidR="00B539CB" w:rsidRPr="00AD7080" w:rsidRDefault="00B539CB" w:rsidP="004755DD">
            <w:pPr>
              <w:pStyle w:val="ListParagraph"/>
            </w:pPr>
          </w:p>
          <w:p w:rsidR="00B539CB" w:rsidRPr="00AD7080" w:rsidRDefault="00B539CB" w:rsidP="00B539CB"/>
        </w:tc>
        <w:tc>
          <w:tcPr>
            <w:tcW w:w="1993" w:type="dxa"/>
          </w:tcPr>
          <w:p w:rsidR="003A3C1D" w:rsidRPr="00AD7080" w:rsidRDefault="00B539CB" w:rsidP="00B539CB">
            <w:r w:rsidRPr="00AD7080">
              <w:t>Sing &amp; Sign</w:t>
            </w:r>
          </w:p>
          <w:p w:rsidR="00B539CB" w:rsidRPr="00AD7080" w:rsidRDefault="00B539CB" w:rsidP="00B539CB">
            <w:pPr>
              <w:pStyle w:val="ListParagraph"/>
              <w:numPr>
                <w:ilvl w:val="0"/>
                <w:numId w:val="6"/>
              </w:numPr>
            </w:pPr>
            <w:r w:rsidRPr="00AD7080">
              <w:t>Wales</w:t>
            </w:r>
          </w:p>
          <w:p w:rsidR="00B539CB" w:rsidRPr="00AD7080" w:rsidRDefault="007B0478" w:rsidP="00B539CB">
            <w:pPr>
              <w:pStyle w:val="ListParagraph"/>
              <w:numPr>
                <w:ilvl w:val="0"/>
                <w:numId w:val="5"/>
              </w:numPr>
            </w:pPr>
            <w:r w:rsidRPr="00AD7080">
              <w:t>Spring</w:t>
            </w:r>
          </w:p>
          <w:p w:rsidR="00B539CB" w:rsidRPr="00AD7080" w:rsidRDefault="00B539CB" w:rsidP="00B539CB">
            <w:pPr>
              <w:pStyle w:val="ListParagraph"/>
              <w:numPr>
                <w:ilvl w:val="0"/>
                <w:numId w:val="5"/>
              </w:numPr>
            </w:pPr>
            <w:r w:rsidRPr="00AD7080">
              <w:t>Ireland</w:t>
            </w:r>
          </w:p>
          <w:p w:rsidR="00B539CB" w:rsidRPr="00AD7080" w:rsidRDefault="00B539CB" w:rsidP="00B539CB">
            <w:pPr>
              <w:pStyle w:val="ListParagraph"/>
              <w:numPr>
                <w:ilvl w:val="0"/>
                <w:numId w:val="5"/>
              </w:numPr>
            </w:pPr>
            <w:r w:rsidRPr="00AD7080">
              <w:t>Weather</w:t>
            </w:r>
          </w:p>
          <w:p w:rsidR="00B539CB" w:rsidRPr="00AD7080" w:rsidRDefault="00B539CB" w:rsidP="00B539CB">
            <w:pPr>
              <w:pStyle w:val="ListParagraph"/>
              <w:numPr>
                <w:ilvl w:val="0"/>
                <w:numId w:val="5"/>
              </w:numPr>
            </w:pPr>
            <w:r w:rsidRPr="00AD7080">
              <w:t>Fast &amp; Slow</w:t>
            </w:r>
          </w:p>
          <w:p w:rsidR="007B0478" w:rsidRPr="00AD7080" w:rsidRDefault="007B0478" w:rsidP="00B539CB">
            <w:pPr>
              <w:pStyle w:val="ListParagraph"/>
              <w:numPr>
                <w:ilvl w:val="0"/>
                <w:numId w:val="5"/>
              </w:numPr>
            </w:pPr>
            <w:r w:rsidRPr="00AD7080">
              <w:t>Gardens</w:t>
            </w:r>
          </w:p>
          <w:p w:rsidR="007B0478" w:rsidRPr="00AD7080" w:rsidRDefault="007B0478" w:rsidP="00B539CB">
            <w:pPr>
              <w:pStyle w:val="ListParagraph"/>
              <w:numPr>
                <w:ilvl w:val="0"/>
                <w:numId w:val="5"/>
              </w:numPr>
            </w:pPr>
            <w:r w:rsidRPr="00AD7080">
              <w:t>Easter Time</w:t>
            </w:r>
          </w:p>
        </w:tc>
        <w:tc>
          <w:tcPr>
            <w:tcW w:w="1993" w:type="dxa"/>
          </w:tcPr>
          <w:p w:rsidR="003F6AE5" w:rsidRPr="00AD7080" w:rsidRDefault="00B539CB" w:rsidP="00B539CB">
            <w:r w:rsidRPr="00AD7080">
              <w:t>Sing &amp; Sign</w:t>
            </w:r>
          </w:p>
          <w:p w:rsidR="00B539CB" w:rsidRPr="00AD7080" w:rsidRDefault="00B539CB" w:rsidP="00B539CB">
            <w:pPr>
              <w:pStyle w:val="ListParagraph"/>
              <w:numPr>
                <w:ilvl w:val="0"/>
                <w:numId w:val="7"/>
              </w:numPr>
            </w:pPr>
            <w:r w:rsidRPr="00AD7080">
              <w:t>The Jungle</w:t>
            </w:r>
          </w:p>
          <w:p w:rsidR="00B539CB" w:rsidRPr="00AD7080" w:rsidRDefault="00B539CB" w:rsidP="00B539CB">
            <w:pPr>
              <w:pStyle w:val="ListParagraph"/>
              <w:numPr>
                <w:ilvl w:val="0"/>
                <w:numId w:val="7"/>
              </w:numPr>
            </w:pPr>
            <w:r w:rsidRPr="00AD7080">
              <w:t>Pirates</w:t>
            </w:r>
          </w:p>
          <w:p w:rsidR="00B539CB" w:rsidRPr="00AD7080" w:rsidRDefault="007B0478" w:rsidP="00B539CB">
            <w:pPr>
              <w:pStyle w:val="ListParagraph"/>
              <w:numPr>
                <w:ilvl w:val="0"/>
                <w:numId w:val="7"/>
              </w:numPr>
            </w:pPr>
            <w:r w:rsidRPr="00AD7080">
              <w:t>The Sun Has Got His Hat On</w:t>
            </w:r>
          </w:p>
          <w:p w:rsidR="007B0478" w:rsidRPr="00AD7080" w:rsidRDefault="007B0478" w:rsidP="00B539CB">
            <w:pPr>
              <w:pStyle w:val="ListParagraph"/>
              <w:numPr>
                <w:ilvl w:val="0"/>
                <w:numId w:val="7"/>
              </w:numPr>
            </w:pPr>
            <w:r w:rsidRPr="00AD7080">
              <w:t>Big &amp; Small</w:t>
            </w:r>
          </w:p>
          <w:p w:rsidR="007B0478" w:rsidRPr="00AD7080" w:rsidRDefault="007B0478" w:rsidP="00B539CB">
            <w:pPr>
              <w:pStyle w:val="ListParagraph"/>
              <w:numPr>
                <w:ilvl w:val="0"/>
                <w:numId w:val="7"/>
              </w:numPr>
            </w:pPr>
            <w:r w:rsidRPr="00AD7080">
              <w:t>The Zoo</w:t>
            </w:r>
          </w:p>
          <w:p w:rsidR="00B539CB" w:rsidRPr="00AD7080" w:rsidRDefault="00B539CB" w:rsidP="00B539CB"/>
          <w:p w:rsidR="00B539CB" w:rsidRPr="00AD7080" w:rsidRDefault="00B539CB" w:rsidP="00B539CB"/>
        </w:tc>
        <w:tc>
          <w:tcPr>
            <w:tcW w:w="1995" w:type="dxa"/>
          </w:tcPr>
          <w:p w:rsidR="007B0478" w:rsidRPr="00AD7080" w:rsidRDefault="00B539CB" w:rsidP="007B0478">
            <w:r w:rsidRPr="00AD7080">
              <w:t>Sing &amp; Sign</w:t>
            </w:r>
          </w:p>
          <w:p w:rsidR="007B0478" w:rsidRPr="00AD7080" w:rsidRDefault="007B0478" w:rsidP="007B0478">
            <w:pPr>
              <w:pStyle w:val="ListParagraph"/>
              <w:numPr>
                <w:ilvl w:val="0"/>
                <w:numId w:val="10"/>
              </w:numPr>
            </w:pPr>
            <w:r w:rsidRPr="00AD7080">
              <w:t>Going on Holiday</w:t>
            </w:r>
          </w:p>
          <w:p w:rsidR="007B0478" w:rsidRPr="00AD7080" w:rsidRDefault="007B0478" w:rsidP="007B0478">
            <w:pPr>
              <w:pStyle w:val="ListParagraph"/>
              <w:numPr>
                <w:ilvl w:val="0"/>
                <w:numId w:val="10"/>
              </w:numPr>
            </w:pPr>
            <w:r w:rsidRPr="00AD7080">
              <w:t>Bees and Butterflies</w:t>
            </w:r>
          </w:p>
          <w:p w:rsidR="00E0646F" w:rsidRPr="00AD7080" w:rsidRDefault="00E0646F" w:rsidP="007B0478">
            <w:pPr>
              <w:pStyle w:val="ListParagraph"/>
              <w:numPr>
                <w:ilvl w:val="0"/>
                <w:numId w:val="10"/>
              </w:numPr>
            </w:pPr>
            <w:r w:rsidRPr="00AD7080">
              <w:t>Trains, Planes, Cars &amp; Buses</w:t>
            </w:r>
          </w:p>
          <w:p w:rsidR="007B0478" w:rsidRPr="00AD7080" w:rsidRDefault="007B0478" w:rsidP="007B0478">
            <w:pPr>
              <w:pStyle w:val="ListParagraph"/>
              <w:numPr>
                <w:ilvl w:val="0"/>
                <w:numId w:val="10"/>
              </w:numPr>
            </w:pPr>
            <w:r w:rsidRPr="00AD7080">
              <w:t>Hot Countries</w:t>
            </w:r>
          </w:p>
          <w:p w:rsidR="007B0478" w:rsidRPr="00AD7080" w:rsidRDefault="007B0478" w:rsidP="008E41BC">
            <w:pPr>
              <w:pStyle w:val="ListParagraph"/>
              <w:numPr>
                <w:ilvl w:val="0"/>
                <w:numId w:val="10"/>
              </w:numPr>
            </w:pPr>
            <w:r w:rsidRPr="00AD7080">
              <w:t>Carnival</w:t>
            </w:r>
          </w:p>
          <w:p w:rsidR="005B1AB2" w:rsidRPr="00AD7080" w:rsidRDefault="005B1AB2" w:rsidP="008E41BC">
            <w:pPr>
              <w:pStyle w:val="ListParagraph"/>
              <w:numPr>
                <w:ilvl w:val="0"/>
                <w:numId w:val="10"/>
              </w:numPr>
            </w:pPr>
            <w:r w:rsidRPr="00AD7080">
              <w:t>Aiming High Preparation</w:t>
            </w:r>
          </w:p>
        </w:tc>
      </w:tr>
      <w:tr w:rsidR="003F6AE5" w:rsidTr="005B1AB2">
        <w:tc>
          <w:tcPr>
            <w:tcW w:w="1990" w:type="dxa"/>
          </w:tcPr>
          <w:p w:rsidR="003F6AE5" w:rsidRPr="00AD7080" w:rsidRDefault="003F6AE5" w:rsidP="003F6AE5">
            <w:pPr>
              <w:jc w:val="center"/>
              <w:rPr>
                <w:b/>
              </w:rPr>
            </w:pPr>
            <w:r w:rsidRPr="00AD7080">
              <w:rPr>
                <w:b/>
              </w:rPr>
              <w:t>CLASS 3</w:t>
            </w:r>
          </w:p>
          <w:p w:rsidR="00A33719" w:rsidRPr="00AD7080" w:rsidRDefault="00A33719" w:rsidP="003F6AE5">
            <w:pPr>
              <w:jc w:val="center"/>
              <w:rPr>
                <w:b/>
              </w:rPr>
            </w:pPr>
          </w:p>
        </w:tc>
        <w:tc>
          <w:tcPr>
            <w:tcW w:w="1992" w:type="dxa"/>
          </w:tcPr>
          <w:p w:rsidR="003F6AE5" w:rsidRPr="00AD7080" w:rsidRDefault="00DF0DE1" w:rsidP="00DF0DE1">
            <w:r w:rsidRPr="00AD7080">
              <w:t>Little Red Hen</w:t>
            </w:r>
            <w:r w:rsidR="0076178B" w:rsidRPr="00AD7080">
              <w:t>: Rapping rhythm and a steady pulse</w:t>
            </w:r>
          </w:p>
          <w:p w:rsidR="00DF0DE1" w:rsidRPr="00AD7080" w:rsidRDefault="00DF0DE1" w:rsidP="00DF0DE1"/>
          <w:p w:rsidR="003F6AE5" w:rsidRPr="00AD7080" w:rsidRDefault="00DF0DE1" w:rsidP="00DF0DE1">
            <w:r w:rsidRPr="00AD7080">
              <w:t>Harvest Time</w:t>
            </w:r>
          </w:p>
        </w:tc>
        <w:tc>
          <w:tcPr>
            <w:tcW w:w="1992" w:type="dxa"/>
          </w:tcPr>
          <w:p w:rsidR="00DF0DE1" w:rsidRPr="00AD7080" w:rsidRDefault="00FD6592" w:rsidP="00DF0DE1">
            <w:r w:rsidRPr="00AD7080">
              <w:t>Room On The Broom</w:t>
            </w:r>
          </w:p>
          <w:p w:rsidR="00FD6592" w:rsidRPr="00AD7080" w:rsidRDefault="00FD6592" w:rsidP="00DF0DE1"/>
          <w:p w:rsidR="00DF0DE1" w:rsidRPr="00AD7080" w:rsidRDefault="00DF0DE1" w:rsidP="00DF0DE1">
            <w:r w:rsidRPr="00AD7080">
              <w:t>Christmas Nativity</w:t>
            </w:r>
            <w:r w:rsidR="0076178B" w:rsidRPr="00AD7080">
              <w:t xml:space="preserve">: </w:t>
            </w:r>
          </w:p>
        </w:tc>
        <w:tc>
          <w:tcPr>
            <w:tcW w:w="1993" w:type="dxa"/>
          </w:tcPr>
          <w:p w:rsidR="00FD6592" w:rsidRPr="00AD7080" w:rsidRDefault="00FD6592" w:rsidP="00FD6592">
            <w:r w:rsidRPr="00AD7080">
              <w:t>The Magical Music Box: Percussion instruments and volume</w:t>
            </w:r>
          </w:p>
          <w:p w:rsidR="003F6AE5" w:rsidRPr="00AD7080" w:rsidRDefault="003F6AE5" w:rsidP="00DF0DE1"/>
        </w:tc>
        <w:tc>
          <w:tcPr>
            <w:tcW w:w="1993" w:type="dxa"/>
          </w:tcPr>
          <w:p w:rsidR="003F6AE5" w:rsidRPr="00AD7080" w:rsidRDefault="00FD6592" w:rsidP="00DF0DE1">
            <w:r w:rsidRPr="00AD7080">
              <w:t>Pirates</w:t>
            </w:r>
            <w:r w:rsidR="00B01E6D" w:rsidRPr="00AD7080">
              <w:t>: Sea Shanties. Sea Monsters and Mermaids</w:t>
            </w:r>
          </w:p>
        </w:tc>
        <w:tc>
          <w:tcPr>
            <w:tcW w:w="1993" w:type="dxa"/>
          </w:tcPr>
          <w:p w:rsidR="003F6AE5" w:rsidRPr="00AD7080" w:rsidRDefault="00FD6592" w:rsidP="0076178B">
            <w:r w:rsidRPr="00AD7080">
              <w:t>The Aliens: Using sound effects to tell a story</w:t>
            </w:r>
          </w:p>
        </w:tc>
        <w:tc>
          <w:tcPr>
            <w:tcW w:w="1995" w:type="dxa"/>
          </w:tcPr>
          <w:p w:rsidR="00FD6592" w:rsidRPr="00AD7080" w:rsidRDefault="00FD6592" w:rsidP="0076178B">
            <w:r w:rsidRPr="00AD7080">
              <w:t>Pinocchio: Following instructions and learning words</w:t>
            </w:r>
          </w:p>
          <w:p w:rsidR="005B1AB2" w:rsidRPr="00AD7080" w:rsidRDefault="005B1AB2" w:rsidP="0076178B"/>
          <w:p w:rsidR="005B1AB2" w:rsidRPr="00AD7080" w:rsidRDefault="005B1AB2" w:rsidP="0076178B"/>
        </w:tc>
      </w:tr>
      <w:tr w:rsidR="003F6AE5" w:rsidTr="005B1AB2">
        <w:trPr>
          <w:trHeight w:val="2826"/>
        </w:trPr>
        <w:tc>
          <w:tcPr>
            <w:tcW w:w="1990" w:type="dxa"/>
          </w:tcPr>
          <w:p w:rsidR="003F6AE5" w:rsidRPr="00AD7080" w:rsidRDefault="003F6AE5" w:rsidP="003F6AE5">
            <w:pPr>
              <w:jc w:val="center"/>
              <w:rPr>
                <w:b/>
              </w:rPr>
            </w:pPr>
            <w:r w:rsidRPr="00AD7080">
              <w:rPr>
                <w:b/>
              </w:rPr>
              <w:lastRenderedPageBreak/>
              <w:t>CLASS 4</w:t>
            </w:r>
          </w:p>
          <w:p w:rsidR="00A33719" w:rsidRPr="00AD7080" w:rsidRDefault="00A33719" w:rsidP="003F6AE5">
            <w:pPr>
              <w:jc w:val="center"/>
              <w:rPr>
                <w:b/>
              </w:rPr>
            </w:pPr>
          </w:p>
        </w:tc>
        <w:tc>
          <w:tcPr>
            <w:tcW w:w="1992" w:type="dxa"/>
          </w:tcPr>
          <w:p w:rsidR="003F6AE5" w:rsidRPr="00AD7080" w:rsidRDefault="00D04067" w:rsidP="00D04067">
            <w:r w:rsidRPr="00AD7080">
              <w:t>The Enormous Turnip: Acting, movement, volume and a steady pulse</w:t>
            </w:r>
          </w:p>
          <w:p w:rsidR="006B2768" w:rsidRPr="00AD7080" w:rsidRDefault="006B2768" w:rsidP="00D04067"/>
          <w:p w:rsidR="003F6AE5" w:rsidRPr="00AD7080" w:rsidRDefault="003F6AE5" w:rsidP="003F6AE5">
            <w:pPr>
              <w:jc w:val="center"/>
            </w:pPr>
          </w:p>
          <w:p w:rsidR="003F6AE5" w:rsidRPr="00AD7080" w:rsidRDefault="003F6AE5" w:rsidP="003F6AE5">
            <w:pPr>
              <w:jc w:val="center"/>
            </w:pPr>
          </w:p>
        </w:tc>
        <w:tc>
          <w:tcPr>
            <w:tcW w:w="1992" w:type="dxa"/>
          </w:tcPr>
          <w:p w:rsidR="00FD6592" w:rsidRPr="00AD7080" w:rsidRDefault="00FD6592" w:rsidP="00FD6592">
            <w:r w:rsidRPr="00AD7080">
              <w:t xml:space="preserve">The Hairy Scary Castle: Spooky sounds and texture </w:t>
            </w:r>
          </w:p>
          <w:p w:rsidR="006B2768" w:rsidRPr="00AD7080" w:rsidRDefault="006B2768" w:rsidP="00D04067"/>
          <w:p w:rsidR="006B2768" w:rsidRPr="00AD7080" w:rsidRDefault="00FD6592" w:rsidP="00D04067">
            <w:r w:rsidRPr="00AD7080">
              <w:t>Christmas Preparation</w:t>
            </w:r>
          </w:p>
        </w:tc>
        <w:tc>
          <w:tcPr>
            <w:tcW w:w="1993" w:type="dxa"/>
          </w:tcPr>
          <w:p w:rsidR="006B2768" w:rsidRPr="00AD7080" w:rsidRDefault="00FD6592" w:rsidP="000A15E7">
            <w:r w:rsidRPr="00AD7080">
              <w:t xml:space="preserve">Cinderella Pantomime </w:t>
            </w:r>
          </w:p>
        </w:tc>
        <w:tc>
          <w:tcPr>
            <w:tcW w:w="1993" w:type="dxa"/>
          </w:tcPr>
          <w:p w:rsidR="003F6AE5" w:rsidRPr="00AD7080" w:rsidRDefault="00037439" w:rsidP="00037439">
            <w:r w:rsidRPr="00AD7080">
              <w:t>Noah’s Ark: Creating a sound collage to tell the biblical story</w:t>
            </w:r>
          </w:p>
          <w:p w:rsidR="00037439" w:rsidRPr="00AD7080" w:rsidRDefault="00037439" w:rsidP="00037439"/>
          <w:p w:rsidR="00037439" w:rsidRPr="00AD7080" w:rsidRDefault="00037439" w:rsidP="00037439"/>
        </w:tc>
        <w:tc>
          <w:tcPr>
            <w:tcW w:w="1993" w:type="dxa"/>
          </w:tcPr>
          <w:p w:rsidR="003F6AE5" w:rsidRPr="00AD7080" w:rsidRDefault="00037439" w:rsidP="00037439">
            <w:r w:rsidRPr="00AD7080">
              <w:t>Treasure Island: Exploring timbre and creating structure</w:t>
            </w:r>
          </w:p>
        </w:tc>
        <w:tc>
          <w:tcPr>
            <w:tcW w:w="1995" w:type="dxa"/>
          </w:tcPr>
          <w:p w:rsidR="00FD6592" w:rsidRPr="00AD7080" w:rsidRDefault="005B1AB2" w:rsidP="00037439">
            <w:pPr>
              <w:jc w:val="both"/>
            </w:pPr>
            <w:r w:rsidRPr="00AD7080">
              <w:t>Summer Holidays</w:t>
            </w:r>
          </w:p>
          <w:p w:rsidR="005B1AB2" w:rsidRPr="00AD7080" w:rsidRDefault="005B1AB2" w:rsidP="00037439">
            <w:pPr>
              <w:jc w:val="both"/>
            </w:pPr>
          </w:p>
          <w:p w:rsidR="00FD6592" w:rsidRPr="00AD7080" w:rsidRDefault="00FD6592" w:rsidP="00FD6592">
            <w:pPr>
              <w:jc w:val="center"/>
            </w:pPr>
            <w:r w:rsidRPr="00AD7080">
              <w:t>Aiming High Preparation</w:t>
            </w:r>
          </w:p>
        </w:tc>
      </w:tr>
      <w:tr w:rsidR="003F6AE5" w:rsidTr="005B1AB2">
        <w:tc>
          <w:tcPr>
            <w:tcW w:w="1990" w:type="dxa"/>
          </w:tcPr>
          <w:p w:rsidR="003F6AE5" w:rsidRPr="00AD7080" w:rsidRDefault="003F6AE5" w:rsidP="003F6AE5">
            <w:pPr>
              <w:jc w:val="center"/>
              <w:rPr>
                <w:b/>
              </w:rPr>
            </w:pPr>
            <w:r w:rsidRPr="00AD7080">
              <w:rPr>
                <w:b/>
              </w:rPr>
              <w:t>CLASS 5</w:t>
            </w:r>
          </w:p>
          <w:p w:rsidR="00A33719" w:rsidRPr="00AD7080" w:rsidRDefault="00A33719" w:rsidP="003F6AE5">
            <w:pPr>
              <w:jc w:val="center"/>
              <w:rPr>
                <w:b/>
              </w:rPr>
            </w:pPr>
          </w:p>
        </w:tc>
        <w:tc>
          <w:tcPr>
            <w:tcW w:w="1992" w:type="dxa"/>
          </w:tcPr>
          <w:p w:rsidR="003F6AE5" w:rsidRPr="00AD7080" w:rsidRDefault="00280FDF" w:rsidP="00280FDF">
            <w:r w:rsidRPr="00AD7080">
              <w:t>Jack and the Beanstalk: High and Low pitch</w:t>
            </w:r>
          </w:p>
          <w:p w:rsidR="003F6AE5" w:rsidRPr="00AD7080" w:rsidRDefault="003F6AE5" w:rsidP="003F6AE5">
            <w:pPr>
              <w:jc w:val="center"/>
            </w:pPr>
          </w:p>
        </w:tc>
        <w:tc>
          <w:tcPr>
            <w:tcW w:w="1992" w:type="dxa"/>
          </w:tcPr>
          <w:p w:rsidR="004816D4" w:rsidRPr="00AD7080" w:rsidRDefault="00280FDF" w:rsidP="003F6AE5">
            <w:pPr>
              <w:jc w:val="center"/>
            </w:pPr>
            <w:r w:rsidRPr="00AD7080">
              <w:t xml:space="preserve">The Elves and the Shoemakers: Composing contrasting music for night and day. </w:t>
            </w:r>
          </w:p>
          <w:p w:rsidR="004816D4" w:rsidRPr="00AD7080" w:rsidRDefault="004816D4" w:rsidP="003F6AE5">
            <w:pPr>
              <w:jc w:val="center"/>
            </w:pPr>
          </w:p>
          <w:p w:rsidR="004C3BDB" w:rsidRPr="00AD7080" w:rsidRDefault="004816D4" w:rsidP="003F6AE5">
            <w:pPr>
              <w:jc w:val="center"/>
            </w:pPr>
            <w:r w:rsidRPr="00AD7080">
              <w:t>Christmas Songs and Carols</w:t>
            </w:r>
            <w:r w:rsidR="00280FDF" w:rsidRPr="00AD7080">
              <w:t xml:space="preserve"> </w:t>
            </w:r>
          </w:p>
        </w:tc>
        <w:tc>
          <w:tcPr>
            <w:tcW w:w="1993" w:type="dxa"/>
          </w:tcPr>
          <w:p w:rsidR="003F6AE5" w:rsidRPr="00AD7080" w:rsidRDefault="004816D4" w:rsidP="003F6AE5">
            <w:pPr>
              <w:jc w:val="center"/>
            </w:pPr>
            <w:r w:rsidRPr="00AD7080">
              <w:t>The Billy Goats Gruff: Pitch and volume</w:t>
            </w:r>
          </w:p>
        </w:tc>
        <w:tc>
          <w:tcPr>
            <w:tcW w:w="1993" w:type="dxa"/>
          </w:tcPr>
          <w:p w:rsidR="003F6AE5" w:rsidRPr="00AD7080" w:rsidRDefault="002A4D82" w:rsidP="00280FDF">
            <w:r w:rsidRPr="00AD7080">
              <w:t>George &amp; the Dragon</w:t>
            </w:r>
            <w:r w:rsidR="00280FDF" w:rsidRPr="00AD7080">
              <w:t>: Telling the folk story using traditional English music</w:t>
            </w:r>
          </w:p>
        </w:tc>
        <w:tc>
          <w:tcPr>
            <w:tcW w:w="1993" w:type="dxa"/>
          </w:tcPr>
          <w:p w:rsidR="005B1AB2" w:rsidRPr="00AD7080" w:rsidRDefault="005B1AB2" w:rsidP="005B1AB2">
            <w:pPr>
              <w:jc w:val="center"/>
            </w:pPr>
            <w:r w:rsidRPr="00AD7080">
              <w:t>Film Music – Super Heroes</w:t>
            </w:r>
          </w:p>
        </w:tc>
        <w:tc>
          <w:tcPr>
            <w:tcW w:w="1995" w:type="dxa"/>
          </w:tcPr>
          <w:p w:rsidR="00FD6592" w:rsidRPr="00AD7080" w:rsidRDefault="005B1AB2" w:rsidP="003F6AE5">
            <w:pPr>
              <w:jc w:val="center"/>
            </w:pPr>
            <w:r w:rsidRPr="00AD7080">
              <w:t>Carnival</w:t>
            </w:r>
          </w:p>
          <w:p w:rsidR="005B1AB2" w:rsidRPr="00AD7080" w:rsidRDefault="005B1AB2" w:rsidP="003F6AE5">
            <w:pPr>
              <w:jc w:val="center"/>
            </w:pPr>
          </w:p>
          <w:p w:rsidR="00FD6592" w:rsidRPr="00AD7080" w:rsidRDefault="00FD6592" w:rsidP="003F6AE5">
            <w:pPr>
              <w:jc w:val="center"/>
            </w:pPr>
            <w:r w:rsidRPr="00AD7080">
              <w:t>Aiming High Preparation</w:t>
            </w:r>
          </w:p>
        </w:tc>
      </w:tr>
      <w:tr w:rsidR="003F6AE5" w:rsidTr="005B1AB2">
        <w:tc>
          <w:tcPr>
            <w:tcW w:w="1990" w:type="dxa"/>
          </w:tcPr>
          <w:p w:rsidR="003F6AE5" w:rsidRPr="00AD7080" w:rsidRDefault="003F6AE5" w:rsidP="003F6AE5">
            <w:pPr>
              <w:jc w:val="center"/>
              <w:rPr>
                <w:b/>
              </w:rPr>
            </w:pPr>
            <w:r w:rsidRPr="00AD7080">
              <w:rPr>
                <w:b/>
              </w:rPr>
              <w:t>CLASS 6</w:t>
            </w:r>
          </w:p>
          <w:p w:rsidR="005B1AB2" w:rsidRPr="00AD7080" w:rsidRDefault="005B1AB2" w:rsidP="003F6AE5">
            <w:pPr>
              <w:jc w:val="center"/>
              <w:rPr>
                <w:b/>
              </w:rPr>
            </w:pPr>
            <w:r w:rsidRPr="00AD7080">
              <w:rPr>
                <w:b/>
              </w:rPr>
              <w:t>&amp;</w:t>
            </w:r>
          </w:p>
          <w:p w:rsidR="005B1AB2" w:rsidRPr="00AD7080" w:rsidRDefault="005B1AB2" w:rsidP="003F6AE5">
            <w:pPr>
              <w:jc w:val="center"/>
              <w:rPr>
                <w:b/>
              </w:rPr>
            </w:pPr>
            <w:r w:rsidRPr="00AD7080">
              <w:rPr>
                <w:b/>
              </w:rPr>
              <w:t>6P</w:t>
            </w:r>
          </w:p>
        </w:tc>
        <w:tc>
          <w:tcPr>
            <w:tcW w:w="1992" w:type="dxa"/>
          </w:tcPr>
          <w:p w:rsidR="003F6AE5" w:rsidRPr="00AD7080" w:rsidRDefault="00037439" w:rsidP="006B2768">
            <w:r w:rsidRPr="00AD7080">
              <w:t>The Demon King: Creating Indian timbres to tell a story</w:t>
            </w:r>
          </w:p>
          <w:p w:rsidR="00280FDF" w:rsidRPr="00AD7080" w:rsidRDefault="00280FDF" w:rsidP="006B2768"/>
          <w:p w:rsidR="00280FDF" w:rsidRPr="00AD7080" w:rsidRDefault="00280FDF" w:rsidP="006B2768"/>
        </w:tc>
        <w:tc>
          <w:tcPr>
            <w:tcW w:w="1992" w:type="dxa"/>
          </w:tcPr>
          <w:p w:rsidR="004C3BDB" w:rsidRPr="00AD7080" w:rsidRDefault="006B2768" w:rsidP="006B2768">
            <w:pPr>
              <w:jc w:val="center"/>
            </w:pPr>
            <w:r w:rsidRPr="00AD7080">
              <w:t>The Gunpowder Plot: Exploring musical rhymes and timbres</w:t>
            </w:r>
          </w:p>
          <w:p w:rsidR="00037439" w:rsidRPr="00AD7080" w:rsidRDefault="00037439" w:rsidP="006B2768">
            <w:pPr>
              <w:jc w:val="center"/>
            </w:pPr>
          </w:p>
          <w:p w:rsidR="006B2768" w:rsidRPr="00AD7080" w:rsidRDefault="00FD6592" w:rsidP="00FD6592">
            <w:pPr>
              <w:jc w:val="center"/>
            </w:pPr>
            <w:r w:rsidRPr="00AD7080">
              <w:t>Christmas Play preparation</w:t>
            </w:r>
          </w:p>
        </w:tc>
        <w:tc>
          <w:tcPr>
            <w:tcW w:w="1993" w:type="dxa"/>
          </w:tcPr>
          <w:p w:rsidR="002A4D82" w:rsidRPr="00AD7080" w:rsidRDefault="00037439" w:rsidP="002A4D82">
            <w:pPr>
              <w:jc w:val="center"/>
            </w:pPr>
            <w:r w:rsidRPr="00AD7080">
              <w:t>Chinese Folk Tales: Eploring Chinese timbres to tell a story</w:t>
            </w:r>
            <w:r w:rsidR="00372585" w:rsidRPr="00AD7080">
              <w:t xml:space="preserve"> and the pentatonic scale</w:t>
            </w:r>
          </w:p>
          <w:p w:rsidR="00280FDF" w:rsidRPr="00AD7080" w:rsidRDefault="00280FDF" w:rsidP="002A4D82">
            <w:pPr>
              <w:jc w:val="center"/>
            </w:pPr>
          </w:p>
          <w:p w:rsidR="00280FDF" w:rsidRPr="00AD7080" w:rsidRDefault="00280FDF" w:rsidP="002A4D82">
            <w:pPr>
              <w:jc w:val="center"/>
            </w:pPr>
          </w:p>
        </w:tc>
        <w:tc>
          <w:tcPr>
            <w:tcW w:w="1993" w:type="dxa"/>
          </w:tcPr>
          <w:p w:rsidR="003F6AE5" w:rsidRPr="00AD7080" w:rsidRDefault="00FD6592" w:rsidP="003F6AE5">
            <w:pPr>
              <w:jc w:val="center"/>
            </w:pPr>
            <w:r w:rsidRPr="00AD7080">
              <w:t>12 Bar Blues</w:t>
            </w:r>
          </w:p>
        </w:tc>
        <w:tc>
          <w:tcPr>
            <w:tcW w:w="1993" w:type="dxa"/>
          </w:tcPr>
          <w:p w:rsidR="003F6AE5" w:rsidRPr="00AD7080" w:rsidRDefault="00FD6592" w:rsidP="003F6AE5">
            <w:pPr>
              <w:jc w:val="center"/>
            </w:pPr>
            <w:r w:rsidRPr="00AD7080">
              <w:t>The Orchestra</w:t>
            </w:r>
          </w:p>
        </w:tc>
        <w:tc>
          <w:tcPr>
            <w:tcW w:w="1995" w:type="dxa"/>
          </w:tcPr>
          <w:p w:rsidR="003F6AE5" w:rsidRPr="00AD7080" w:rsidRDefault="00FD6592" w:rsidP="00FD6592">
            <w:pPr>
              <w:jc w:val="center"/>
            </w:pPr>
            <w:r w:rsidRPr="00AD7080">
              <w:t>Pop Music</w:t>
            </w:r>
          </w:p>
          <w:p w:rsidR="005B1AB2" w:rsidRPr="00AD7080" w:rsidRDefault="005B1AB2" w:rsidP="00FD6592">
            <w:pPr>
              <w:jc w:val="center"/>
            </w:pPr>
          </w:p>
          <w:p w:rsidR="005B1AB2" w:rsidRPr="00AD7080" w:rsidRDefault="005B1AB2" w:rsidP="00FD6592">
            <w:pPr>
              <w:jc w:val="center"/>
            </w:pPr>
            <w:r w:rsidRPr="00AD7080">
              <w:t>Aiming High Preparation</w:t>
            </w:r>
          </w:p>
          <w:p w:rsidR="005B1AB2" w:rsidRPr="00AD7080" w:rsidRDefault="005B1AB2" w:rsidP="00FD6592">
            <w:pPr>
              <w:jc w:val="center"/>
            </w:pPr>
          </w:p>
          <w:p w:rsidR="005B1AB2" w:rsidRPr="00AD7080" w:rsidRDefault="005B1AB2" w:rsidP="00FD6592">
            <w:pPr>
              <w:jc w:val="center"/>
            </w:pPr>
          </w:p>
          <w:p w:rsidR="005B1AB2" w:rsidRPr="00AD7080" w:rsidRDefault="005B1AB2" w:rsidP="00FD6592">
            <w:pPr>
              <w:jc w:val="center"/>
            </w:pPr>
          </w:p>
        </w:tc>
      </w:tr>
    </w:tbl>
    <w:p w:rsidR="003F6AE5" w:rsidRDefault="003F6AE5" w:rsidP="003F6AE5">
      <w:pPr>
        <w:jc w:val="both"/>
      </w:pPr>
    </w:p>
    <w:p w:rsidR="004777BA" w:rsidRDefault="004777BA" w:rsidP="003F6AE5">
      <w:pPr>
        <w:jc w:val="both"/>
      </w:pPr>
      <w:r>
        <w:t xml:space="preserve">3N &amp; 6P follow a more formal structure in their lessons: </w:t>
      </w:r>
      <w:r w:rsidR="005B1AB2">
        <w:t xml:space="preserve">More repetition of songs and a familiar structure will be followed each year and with different aspects of the topics being followed in Year A, B &amp; C. </w:t>
      </w:r>
    </w:p>
    <w:p w:rsidR="001C44B1" w:rsidRDefault="001C44B1" w:rsidP="003F6AE5">
      <w:pPr>
        <w:jc w:val="both"/>
      </w:pPr>
    </w:p>
    <w:p w:rsidR="00AD7080" w:rsidRDefault="00AD7080" w:rsidP="003F6AE5">
      <w:pPr>
        <w:jc w:val="both"/>
        <w:rPr>
          <w:b/>
          <w:sz w:val="28"/>
          <w:szCs w:val="28"/>
          <w:u w:val="single"/>
        </w:rPr>
      </w:pPr>
    </w:p>
    <w:p w:rsidR="00AD7080" w:rsidRDefault="00AD7080" w:rsidP="003F6AE5">
      <w:pPr>
        <w:jc w:val="both"/>
        <w:rPr>
          <w:b/>
          <w:sz w:val="28"/>
          <w:szCs w:val="28"/>
          <w:u w:val="single"/>
        </w:rPr>
      </w:pPr>
    </w:p>
    <w:p w:rsidR="00AD7080" w:rsidRDefault="00AD7080" w:rsidP="003F6AE5">
      <w:pPr>
        <w:jc w:val="both"/>
        <w:rPr>
          <w:b/>
          <w:sz w:val="28"/>
          <w:szCs w:val="28"/>
          <w:u w:val="single"/>
        </w:rPr>
      </w:pPr>
    </w:p>
    <w:p w:rsidR="00AD7080" w:rsidRDefault="00AD7080" w:rsidP="003F6AE5">
      <w:pPr>
        <w:jc w:val="both"/>
        <w:rPr>
          <w:b/>
          <w:sz w:val="28"/>
          <w:szCs w:val="28"/>
          <w:u w:val="single"/>
        </w:rPr>
      </w:pPr>
    </w:p>
    <w:p w:rsidR="00165A0A" w:rsidRPr="00AD7080" w:rsidRDefault="00165A0A" w:rsidP="003F6AE5">
      <w:pPr>
        <w:jc w:val="both"/>
      </w:pPr>
      <w:r w:rsidRPr="00AD7080">
        <w:rPr>
          <w:b/>
          <w:sz w:val="28"/>
          <w:szCs w:val="28"/>
          <w:u w:val="single"/>
        </w:rPr>
        <w:lastRenderedPageBreak/>
        <w:t>Aim</w:t>
      </w:r>
    </w:p>
    <w:p w:rsidR="009073E5" w:rsidRPr="00AD7080" w:rsidRDefault="00165A0A" w:rsidP="003F6AE5">
      <w:pPr>
        <w:jc w:val="both"/>
        <w:rPr>
          <w:sz w:val="28"/>
          <w:szCs w:val="28"/>
        </w:rPr>
      </w:pPr>
      <w:r w:rsidRPr="00AD7080">
        <w:rPr>
          <w:sz w:val="28"/>
          <w:szCs w:val="28"/>
        </w:rPr>
        <w:t>The aim of Green Lane School’s Music Programme is to offer pupils a creative outlet for expressing themselves. The units aim to not only educate the pupils musically, but to help pupils develop their c</w:t>
      </w:r>
      <w:r w:rsidR="00AC7609" w:rsidRPr="00AD7080">
        <w:rPr>
          <w:sz w:val="28"/>
          <w:szCs w:val="28"/>
        </w:rPr>
        <w:t xml:space="preserve">ognitive, communitive and physical </w:t>
      </w:r>
      <w:r w:rsidR="001C44B1" w:rsidRPr="00AD7080">
        <w:rPr>
          <w:sz w:val="28"/>
          <w:szCs w:val="28"/>
        </w:rPr>
        <w:t xml:space="preserve">and social </w:t>
      </w:r>
      <w:r w:rsidR="00AC7609" w:rsidRPr="00AD7080">
        <w:rPr>
          <w:sz w:val="28"/>
          <w:szCs w:val="28"/>
        </w:rPr>
        <w:t>skills</w:t>
      </w:r>
      <w:r w:rsidR="002243CF" w:rsidRPr="00AD7080">
        <w:rPr>
          <w:sz w:val="28"/>
          <w:szCs w:val="28"/>
        </w:rPr>
        <w:t xml:space="preserve">. Relaxation should also be implemented into the scheme. </w:t>
      </w:r>
    </w:p>
    <w:p w:rsidR="007F090D" w:rsidRPr="00AD7080" w:rsidRDefault="007F090D" w:rsidP="003F6AE5">
      <w:pPr>
        <w:jc w:val="both"/>
        <w:rPr>
          <w:b/>
          <w:sz w:val="28"/>
          <w:szCs w:val="28"/>
          <w:u w:val="single"/>
        </w:rPr>
      </w:pPr>
      <w:r w:rsidRPr="00AD7080">
        <w:rPr>
          <w:b/>
          <w:sz w:val="28"/>
          <w:szCs w:val="28"/>
          <w:u w:val="single"/>
        </w:rPr>
        <w:t xml:space="preserve">Music Curriculum </w:t>
      </w:r>
    </w:p>
    <w:p w:rsidR="007F090D" w:rsidRPr="00AD7080" w:rsidRDefault="007F090D" w:rsidP="003F6AE5">
      <w:pPr>
        <w:jc w:val="both"/>
        <w:rPr>
          <w:sz w:val="28"/>
          <w:szCs w:val="28"/>
        </w:rPr>
      </w:pPr>
      <w:r w:rsidRPr="00AD7080">
        <w:rPr>
          <w:sz w:val="28"/>
          <w:szCs w:val="28"/>
        </w:rPr>
        <w:t xml:space="preserve">The Music Curriculum at Green Lane is based on the National Curriculum; it gives pupils opportunities in composing, performing and listening. The 8 Music Elements underpin the curriculum at a basic level. They are PITCH, DURATION, STRUCTURE, TEMPO, TIMBRE, DYNAMICS, </w:t>
      </w:r>
      <w:r w:rsidR="00E03F3C" w:rsidRPr="00AD7080">
        <w:rPr>
          <w:sz w:val="28"/>
          <w:szCs w:val="28"/>
        </w:rPr>
        <w:t>TEXTURE and SILENCE.</w:t>
      </w:r>
      <w:r w:rsidR="005A2095" w:rsidRPr="00AD7080">
        <w:rPr>
          <w:sz w:val="28"/>
          <w:szCs w:val="28"/>
        </w:rPr>
        <w:t xml:space="preserve"> Other art forms are also implemented at times. </w:t>
      </w:r>
    </w:p>
    <w:p w:rsidR="00EB0462" w:rsidRPr="00AD7080" w:rsidRDefault="00EB0462" w:rsidP="003F6AE5">
      <w:pPr>
        <w:jc w:val="both"/>
        <w:rPr>
          <w:b/>
          <w:sz w:val="28"/>
          <w:szCs w:val="28"/>
          <w:u w:val="single"/>
        </w:rPr>
      </w:pPr>
      <w:r w:rsidRPr="00AD7080">
        <w:rPr>
          <w:b/>
          <w:sz w:val="28"/>
          <w:szCs w:val="28"/>
          <w:u w:val="single"/>
        </w:rPr>
        <w:t>Learning Objectives</w:t>
      </w:r>
    </w:p>
    <w:p w:rsidR="00EB0462" w:rsidRPr="00AD7080" w:rsidRDefault="00EB0462" w:rsidP="003F6AE5">
      <w:pPr>
        <w:jc w:val="both"/>
        <w:rPr>
          <w:sz w:val="28"/>
          <w:szCs w:val="28"/>
        </w:rPr>
      </w:pPr>
      <w:r w:rsidRPr="00AD7080">
        <w:rPr>
          <w:b/>
          <w:sz w:val="28"/>
          <w:szCs w:val="28"/>
          <w:u w:val="single"/>
        </w:rPr>
        <w:t>Class 1</w:t>
      </w:r>
      <w:r w:rsidRPr="00AD7080">
        <w:rPr>
          <w:sz w:val="28"/>
          <w:szCs w:val="28"/>
        </w:rPr>
        <w:t xml:space="preserve"> – Children will start to learn traditional nursery rhymes helping them to develop language skills and memory skills. Children will play percussion instruments and start to follow simple musical instructions of stop, play, fast and slow.</w:t>
      </w:r>
    </w:p>
    <w:p w:rsidR="009073E5" w:rsidRPr="00AD7080" w:rsidRDefault="009073E5" w:rsidP="009073E5">
      <w:pPr>
        <w:jc w:val="both"/>
        <w:rPr>
          <w:sz w:val="28"/>
          <w:szCs w:val="28"/>
        </w:rPr>
      </w:pPr>
      <w:r w:rsidRPr="00AD7080">
        <w:rPr>
          <w:b/>
          <w:sz w:val="28"/>
          <w:szCs w:val="28"/>
          <w:u w:val="single"/>
        </w:rPr>
        <w:t>Class 2 &amp; 3N</w:t>
      </w:r>
      <w:r w:rsidRPr="00AD7080">
        <w:rPr>
          <w:sz w:val="28"/>
          <w:szCs w:val="28"/>
        </w:rPr>
        <w:t xml:space="preserve"> – Children will follow a programme of weekly lessons with different themes. The lessons will start by developing work on well-known nursery rhymes and songs – Makaton and Boardmaker will be used to enhance learning. Activities will include songs, movements and exploring different styles of music. Children will be encouraged to use drawing and colouring to express themselves when listening to music.</w:t>
      </w:r>
    </w:p>
    <w:p w:rsidR="00EB0462" w:rsidRPr="00AD7080" w:rsidRDefault="00EB0462" w:rsidP="003F6AE5">
      <w:pPr>
        <w:jc w:val="both"/>
        <w:rPr>
          <w:sz w:val="28"/>
          <w:szCs w:val="28"/>
        </w:rPr>
      </w:pPr>
      <w:r w:rsidRPr="00AD7080">
        <w:rPr>
          <w:b/>
          <w:sz w:val="28"/>
          <w:szCs w:val="28"/>
          <w:u w:val="single"/>
        </w:rPr>
        <w:t>Class 3</w:t>
      </w:r>
      <w:r w:rsidRPr="00AD7080">
        <w:rPr>
          <w:sz w:val="28"/>
          <w:szCs w:val="28"/>
        </w:rPr>
        <w:t xml:space="preserve"> – Children</w:t>
      </w:r>
      <w:r w:rsidR="00B838B3" w:rsidRPr="00AD7080">
        <w:rPr>
          <w:sz w:val="28"/>
          <w:szCs w:val="28"/>
        </w:rPr>
        <w:t xml:space="preserve"> will continue to develop their</w:t>
      </w:r>
      <w:r w:rsidRPr="00AD7080">
        <w:rPr>
          <w:sz w:val="28"/>
          <w:szCs w:val="28"/>
        </w:rPr>
        <w:t xml:space="preserve"> knowledge of Makaton</w:t>
      </w:r>
      <w:r w:rsidR="00B838B3" w:rsidRPr="00AD7080">
        <w:rPr>
          <w:sz w:val="28"/>
          <w:szCs w:val="28"/>
        </w:rPr>
        <w:t>/Board</w:t>
      </w:r>
      <w:r w:rsidR="004755DD" w:rsidRPr="00AD7080">
        <w:rPr>
          <w:sz w:val="28"/>
          <w:szCs w:val="28"/>
        </w:rPr>
        <w:t xml:space="preserve"> M</w:t>
      </w:r>
      <w:r w:rsidR="00B838B3" w:rsidRPr="00AD7080">
        <w:rPr>
          <w:sz w:val="28"/>
          <w:szCs w:val="28"/>
        </w:rPr>
        <w:t>aker</w:t>
      </w:r>
      <w:r w:rsidRPr="00AD7080">
        <w:rPr>
          <w:sz w:val="28"/>
          <w:szCs w:val="28"/>
        </w:rPr>
        <w:t xml:space="preserve"> through singing </w:t>
      </w:r>
      <w:r w:rsidR="00B838B3" w:rsidRPr="00AD7080">
        <w:rPr>
          <w:sz w:val="28"/>
          <w:szCs w:val="28"/>
        </w:rPr>
        <w:t xml:space="preserve">old and new songs. They will follow half-termly projects from Kay Umansky’s ‘Three Tapping Teddies’ or newly created units based on the same structure and style. Children will use art work to express themselves at time when listening to music. </w:t>
      </w:r>
    </w:p>
    <w:p w:rsidR="00B838B3" w:rsidRPr="00AD7080" w:rsidRDefault="00B838B3" w:rsidP="00B838B3">
      <w:pPr>
        <w:rPr>
          <w:sz w:val="28"/>
          <w:szCs w:val="28"/>
        </w:rPr>
      </w:pPr>
      <w:r w:rsidRPr="00AD7080">
        <w:rPr>
          <w:b/>
          <w:sz w:val="28"/>
          <w:szCs w:val="28"/>
          <w:u w:val="single"/>
        </w:rPr>
        <w:t>Class 4</w:t>
      </w:r>
      <w:r w:rsidRPr="00AD7080">
        <w:rPr>
          <w:sz w:val="28"/>
          <w:szCs w:val="28"/>
        </w:rPr>
        <w:t xml:space="preserve"> – As well as continuing with singing and signing, children will start to learn the names of everyday musical instruments. A programme of musical study will be based mostly on Kay Umansky’s ‘Three Singing Pigs’ or follow a simil</w:t>
      </w:r>
      <w:r w:rsidR="00B01E6D" w:rsidRPr="00AD7080">
        <w:rPr>
          <w:sz w:val="28"/>
          <w:szCs w:val="28"/>
        </w:rPr>
        <w:t>ar style and structure</w:t>
      </w:r>
      <w:r w:rsidRPr="00AD7080">
        <w:rPr>
          <w:sz w:val="28"/>
          <w:szCs w:val="28"/>
        </w:rPr>
        <w:t>.</w:t>
      </w:r>
      <w:r w:rsidR="006B2565" w:rsidRPr="00AD7080">
        <w:rPr>
          <w:sz w:val="28"/>
          <w:szCs w:val="28"/>
        </w:rPr>
        <w:t xml:space="preserve"> Tuned percussion and other tuned percussion will be introduced in a more structured way.</w:t>
      </w:r>
    </w:p>
    <w:p w:rsidR="006B2565" w:rsidRPr="00AD7080" w:rsidRDefault="00B838B3" w:rsidP="006B2565">
      <w:pPr>
        <w:rPr>
          <w:sz w:val="28"/>
          <w:szCs w:val="28"/>
        </w:rPr>
      </w:pPr>
      <w:r w:rsidRPr="00AD7080">
        <w:rPr>
          <w:b/>
          <w:sz w:val="28"/>
          <w:szCs w:val="28"/>
          <w:u w:val="single"/>
        </w:rPr>
        <w:t>Class 5</w:t>
      </w:r>
      <w:r w:rsidRPr="00AD7080">
        <w:rPr>
          <w:sz w:val="28"/>
          <w:szCs w:val="28"/>
        </w:rPr>
        <w:t xml:space="preserve"> – Children will continue to learn songs and sign and develop their knowledge of musical instruments and other musical elements. </w:t>
      </w:r>
      <w:r w:rsidR="006B2565" w:rsidRPr="00AD7080">
        <w:rPr>
          <w:sz w:val="28"/>
          <w:szCs w:val="28"/>
        </w:rPr>
        <w:t xml:space="preserve">Instrumental families will be studied. </w:t>
      </w:r>
      <w:r w:rsidR="00B01E6D" w:rsidRPr="00AD7080">
        <w:rPr>
          <w:sz w:val="28"/>
          <w:szCs w:val="28"/>
        </w:rPr>
        <w:t xml:space="preserve">They will follow some units </w:t>
      </w:r>
      <w:r w:rsidRPr="00AD7080">
        <w:rPr>
          <w:sz w:val="28"/>
          <w:szCs w:val="28"/>
        </w:rPr>
        <w:t>based on Kay Umansky’s ‘Three Singing P</w:t>
      </w:r>
      <w:r w:rsidR="005A2095" w:rsidRPr="00AD7080">
        <w:rPr>
          <w:sz w:val="28"/>
          <w:szCs w:val="28"/>
        </w:rPr>
        <w:t>ig</w:t>
      </w:r>
      <w:r w:rsidR="00B01E6D" w:rsidRPr="00AD7080">
        <w:rPr>
          <w:sz w:val="28"/>
          <w:szCs w:val="28"/>
        </w:rPr>
        <w:t xml:space="preserve">s’ and ‘Three Rapping Rats’ but will also start to have lessons similar to those experienced at KS3 Music. </w:t>
      </w:r>
      <w:r w:rsidR="006B2565" w:rsidRPr="00AD7080">
        <w:rPr>
          <w:sz w:val="28"/>
          <w:szCs w:val="28"/>
        </w:rPr>
        <w:t>The use of tuned percussion and other tuned percussion will be</w:t>
      </w:r>
      <w:r w:rsidR="00B01E6D" w:rsidRPr="00AD7080">
        <w:rPr>
          <w:sz w:val="28"/>
          <w:szCs w:val="28"/>
        </w:rPr>
        <w:t xml:space="preserve"> developed. </w:t>
      </w:r>
    </w:p>
    <w:p w:rsidR="00EB0462" w:rsidRPr="00AD7080" w:rsidRDefault="006B2565" w:rsidP="006B2565">
      <w:pPr>
        <w:rPr>
          <w:sz w:val="28"/>
          <w:szCs w:val="28"/>
        </w:rPr>
      </w:pPr>
      <w:r w:rsidRPr="00AD7080">
        <w:rPr>
          <w:b/>
          <w:sz w:val="28"/>
          <w:szCs w:val="28"/>
          <w:u w:val="single"/>
        </w:rPr>
        <w:lastRenderedPageBreak/>
        <w:t>Class 6</w:t>
      </w:r>
      <w:r w:rsidRPr="00AD7080">
        <w:rPr>
          <w:sz w:val="28"/>
          <w:szCs w:val="28"/>
        </w:rPr>
        <w:t xml:space="preserve"> – Children will continue to learn songs and possibly be able to memorise more sections of songs. They will continue to learn about musical instruments and World music will feature in part of the programme of study.</w:t>
      </w:r>
      <w:r w:rsidR="00B01E6D" w:rsidRPr="00AD7080">
        <w:rPr>
          <w:sz w:val="28"/>
          <w:szCs w:val="28"/>
        </w:rPr>
        <w:t xml:space="preserve"> The children will start to follow a programme using music as a discreet subject at times, preparing them for KS3 lessons. Other art forms will be</w:t>
      </w:r>
      <w:r w:rsidR="005A2095" w:rsidRPr="00AD7080">
        <w:rPr>
          <w:sz w:val="28"/>
          <w:szCs w:val="28"/>
        </w:rPr>
        <w:t xml:space="preserve"> used sometimes to aid learning and the keyboard will be used more.</w:t>
      </w:r>
    </w:p>
    <w:p w:rsidR="00E4796D" w:rsidRPr="00AD7080" w:rsidRDefault="00E4796D" w:rsidP="006B2565">
      <w:pPr>
        <w:rPr>
          <w:sz w:val="28"/>
          <w:szCs w:val="28"/>
        </w:rPr>
      </w:pPr>
    </w:p>
    <w:p w:rsidR="00E4796D" w:rsidRPr="00AD7080" w:rsidRDefault="00E4796D" w:rsidP="006B2565">
      <w:pPr>
        <w:rPr>
          <w:sz w:val="28"/>
          <w:szCs w:val="28"/>
        </w:rPr>
      </w:pPr>
      <w:r w:rsidRPr="00AD7080">
        <w:rPr>
          <w:sz w:val="28"/>
          <w:szCs w:val="28"/>
        </w:rPr>
        <w:t>ASD CLASSES – PROGRAMME OF WORK</w:t>
      </w:r>
    </w:p>
    <w:p w:rsidR="00E4796D" w:rsidRPr="00AD7080" w:rsidRDefault="00E4796D" w:rsidP="006B2565">
      <w:pPr>
        <w:rPr>
          <w:sz w:val="28"/>
          <w:szCs w:val="28"/>
        </w:rPr>
      </w:pPr>
      <w:r w:rsidRPr="00AD7080">
        <w:rPr>
          <w:b/>
          <w:sz w:val="28"/>
          <w:szCs w:val="28"/>
          <w:u w:val="single"/>
        </w:rPr>
        <w:t xml:space="preserve">3N </w:t>
      </w:r>
      <w:r w:rsidRPr="00AD7080">
        <w:rPr>
          <w:sz w:val="28"/>
          <w:szCs w:val="28"/>
        </w:rPr>
        <w:t>will follow a more formal structure to their lessons. The lessons will always start with songs they recognise and enjoy followed by percussion time. This may be a time that new songs or raps are introduced as a way of f</w:t>
      </w:r>
      <w:r w:rsidR="00B01E6D" w:rsidRPr="00AD7080">
        <w:rPr>
          <w:sz w:val="28"/>
          <w:szCs w:val="28"/>
        </w:rPr>
        <w:t>ollowing the Programme of Work similar to the Class 2 Scheme of Work.</w:t>
      </w:r>
    </w:p>
    <w:p w:rsidR="007F090D" w:rsidRPr="00AD7080" w:rsidRDefault="00E4796D" w:rsidP="00E4796D">
      <w:pPr>
        <w:rPr>
          <w:b/>
          <w:sz w:val="28"/>
          <w:szCs w:val="28"/>
          <w:u w:val="single"/>
        </w:rPr>
      </w:pPr>
      <w:r w:rsidRPr="00AD7080">
        <w:rPr>
          <w:b/>
          <w:sz w:val="28"/>
          <w:szCs w:val="28"/>
        </w:rPr>
        <w:t>6P</w:t>
      </w:r>
      <w:r w:rsidRPr="00AD7080">
        <w:rPr>
          <w:sz w:val="28"/>
          <w:szCs w:val="28"/>
        </w:rPr>
        <w:t xml:space="preserve"> will follow a more formal structure to their lessons. The lessons will always start with songs they recognise and enjoy followed by percussion time. This may be a time that new songs or raps are introduced as a way of f</w:t>
      </w:r>
      <w:r w:rsidR="00B01E6D" w:rsidRPr="00AD7080">
        <w:rPr>
          <w:sz w:val="28"/>
          <w:szCs w:val="28"/>
        </w:rPr>
        <w:t xml:space="preserve">ollowing the Programme of Work similar to the Class 6 Scheme of work. </w:t>
      </w:r>
    </w:p>
    <w:p w:rsidR="007F090D" w:rsidRPr="00AD7080" w:rsidRDefault="007F090D" w:rsidP="00E4796D">
      <w:pPr>
        <w:rPr>
          <w:b/>
          <w:sz w:val="28"/>
          <w:szCs w:val="28"/>
          <w:u w:val="single"/>
        </w:rPr>
      </w:pPr>
    </w:p>
    <w:p w:rsidR="007F090D" w:rsidRPr="00AD7080" w:rsidRDefault="007F090D" w:rsidP="00E4796D">
      <w:pPr>
        <w:rPr>
          <w:b/>
          <w:sz w:val="28"/>
          <w:szCs w:val="28"/>
          <w:u w:val="single"/>
        </w:rPr>
      </w:pPr>
      <w:r w:rsidRPr="00AD7080">
        <w:rPr>
          <w:b/>
          <w:sz w:val="28"/>
          <w:szCs w:val="28"/>
          <w:u w:val="single"/>
        </w:rPr>
        <w:t>ASSESSMENT FOR LEARNING</w:t>
      </w:r>
    </w:p>
    <w:p w:rsidR="007F090D" w:rsidRPr="00AD7080" w:rsidRDefault="00B01E6D" w:rsidP="00E4796D">
      <w:pPr>
        <w:rPr>
          <w:b/>
          <w:sz w:val="28"/>
          <w:szCs w:val="28"/>
          <w:u w:val="single"/>
        </w:rPr>
      </w:pPr>
      <w:r w:rsidRPr="00AD7080">
        <w:rPr>
          <w:sz w:val="28"/>
          <w:szCs w:val="28"/>
        </w:rPr>
        <w:t xml:space="preserve">Children have pupil progress files and are given a level at the end of the year. A new target will be set based on that level. </w:t>
      </w:r>
    </w:p>
    <w:p w:rsidR="007F090D" w:rsidRPr="00E4796D" w:rsidRDefault="007F090D" w:rsidP="00E4796D">
      <w:pPr>
        <w:rPr>
          <w:color w:val="C45911" w:themeColor="accent2" w:themeShade="BF"/>
          <w:sz w:val="28"/>
          <w:szCs w:val="28"/>
        </w:rPr>
      </w:pPr>
    </w:p>
    <w:p w:rsidR="00E4796D" w:rsidRDefault="00E4796D" w:rsidP="006B2565">
      <w:pPr>
        <w:rPr>
          <w:color w:val="538135" w:themeColor="accent6" w:themeShade="BF"/>
          <w:sz w:val="28"/>
          <w:szCs w:val="28"/>
        </w:rPr>
      </w:pPr>
    </w:p>
    <w:p w:rsidR="00E4796D" w:rsidRPr="00E4796D" w:rsidRDefault="00E4796D" w:rsidP="006B2565">
      <w:pPr>
        <w:rPr>
          <w:color w:val="538135" w:themeColor="accent6" w:themeShade="BF"/>
          <w:sz w:val="28"/>
          <w:szCs w:val="28"/>
        </w:rPr>
      </w:pPr>
    </w:p>
    <w:sectPr w:rsidR="00E4796D" w:rsidRPr="00E4796D" w:rsidSect="009073E5">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B79"/>
    <w:multiLevelType w:val="hybridMultilevel"/>
    <w:tmpl w:val="4E9AC84E"/>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nsid w:val="0D39719F"/>
    <w:multiLevelType w:val="hybridMultilevel"/>
    <w:tmpl w:val="5FBE7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E11274"/>
    <w:multiLevelType w:val="hybridMultilevel"/>
    <w:tmpl w:val="27D4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4B5411"/>
    <w:multiLevelType w:val="hybridMultilevel"/>
    <w:tmpl w:val="9850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CD0850"/>
    <w:multiLevelType w:val="hybridMultilevel"/>
    <w:tmpl w:val="437EB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BE75721"/>
    <w:multiLevelType w:val="hybridMultilevel"/>
    <w:tmpl w:val="C3786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0633AE"/>
    <w:multiLevelType w:val="hybridMultilevel"/>
    <w:tmpl w:val="9BD4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714588"/>
    <w:multiLevelType w:val="hybridMultilevel"/>
    <w:tmpl w:val="8502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3F4926"/>
    <w:multiLevelType w:val="hybridMultilevel"/>
    <w:tmpl w:val="0CF2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445DE0"/>
    <w:multiLevelType w:val="hybridMultilevel"/>
    <w:tmpl w:val="28CEC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9"/>
  </w:num>
  <w:num w:numId="5">
    <w:abstractNumId w:val="5"/>
  </w:num>
  <w:num w:numId="6">
    <w:abstractNumId w:val="7"/>
  </w:num>
  <w:num w:numId="7">
    <w:abstractNumId w:val="3"/>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E5"/>
    <w:rsid w:val="00037439"/>
    <w:rsid w:val="000943A7"/>
    <w:rsid w:val="000A15E7"/>
    <w:rsid w:val="000D1503"/>
    <w:rsid w:val="00124D9C"/>
    <w:rsid w:val="00165A0A"/>
    <w:rsid w:val="00185016"/>
    <w:rsid w:val="0019098E"/>
    <w:rsid w:val="001B0409"/>
    <w:rsid w:val="001C44B1"/>
    <w:rsid w:val="001D67BF"/>
    <w:rsid w:val="002243CF"/>
    <w:rsid w:val="00280FDF"/>
    <w:rsid w:val="002A4D82"/>
    <w:rsid w:val="00372585"/>
    <w:rsid w:val="003A3C1D"/>
    <w:rsid w:val="003F6AE5"/>
    <w:rsid w:val="004755DD"/>
    <w:rsid w:val="004777BA"/>
    <w:rsid w:val="004816D4"/>
    <w:rsid w:val="004C3BDB"/>
    <w:rsid w:val="004C73D7"/>
    <w:rsid w:val="00507E39"/>
    <w:rsid w:val="005A2095"/>
    <w:rsid w:val="005B1AB2"/>
    <w:rsid w:val="00604C0E"/>
    <w:rsid w:val="006B2565"/>
    <w:rsid w:val="006B2768"/>
    <w:rsid w:val="006C5F47"/>
    <w:rsid w:val="00737E51"/>
    <w:rsid w:val="0076178B"/>
    <w:rsid w:val="007B0478"/>
    <w:rsid w:val="007F090D"/>
    <w:rsid w:val="0081235C"/>
    <w:rsid w:val="008E41BC"/>
    <w:rsid w:val="009073E5"/>
    <w:rsid w:val="00A33719"/>
    <w:rsid w:val="00AC7609"/>
    <w:rsid w:val="00AD7080"/>
    <w:rsid w:val="00B01E6D"/>
    <w:rsid w:val="00B539CB"/>
    <w:rsid w:val="00B838B3"/>
    <w:rsid w:val="00BC0CDE"/>
    <w:rsid w:val="00D04067"/>
    <w:rsid w:val="00D055F0"/>
    <w:rsid w:val="00D216A6"/>
    <w:rsid w:val="00D5065C"/>
    <w:rsid w:val="00DB5882"/>
    <w:rsid w:val="00DF0DE1"/>
    <w:rsid w:val="00E03F3C"/>
    <w:rsid w:val="00E0646F"/>
    <w:rsid w:val="00E4796D"/>
    <w:rsid w:val="00EB0462"/>
    <w:rsid w:val="00FB1012"/>
    <w:rsid w:val="00FD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6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1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Sadia Rashid</cp:lastModifiedBy>
  <cp:revision>2</cp:revision>
  <dcterms:created xsi:type="dcterms:W3CDTF">2016-05-19T12:33:00Z</dcterms:created>
  <dcterms:modified xsi:type="dcterms:W3CDTF">2016-05-19T12:33:00Z</dcterms:modified>
</cp:coreProperties>
</file>