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77777777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>
        <w:rPr>
          <w:rFonts w:ascii="Comic Sans MS" w:eastAsia="Comic Sans MS" w:hAnsi="Comic Sans MS" w:cs="Comic Sans MS"/>
          <w:color w:val="1C1C1C"/>
        </w:rPr>
        <w:t xml:space="preserve"> The Rainforest</w:t>
      </w:r>
    </w:p>
    <w:p w14:paraId="179E67B4" w14:textId="46C29675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047267">
        <w:rPr>
          <w:rFonts w:ascii="Comic Sans MS" w:eastAsia="Comic Sans MS" w:hAnsi="Comic Sans MS" w:cs="Comic Sans MS"/>
          <w:color w:val="1C1C1C"/>
        </w:rPr>
        <w:t>7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Pr="00F42640">
        <w:rPr>
          <w:rFonts w:ascii="Comic Sans MS" w:eastAsia="Comic Sans MS" w:hAnsi="Comic Sans MS" w:cs="Comic Sans MS"/>
          <w:color w:val="1C1C1C"/>
        </w:rPr>
        <w:t xml:space="preserve">: </w:t>
      </w:r>
      <w:r w:rsidR="00047267">
        <w:rPr>
          <w:rFonts w:ascii="Comic Sans MS" w:eastAsia="Comic Sans MS" w:hAnsi="Comic Sans MS" w:cs="Comic Sans MS"/>
          <w:color w:val="1C1C1C"/>
        </w:rPr>
        <w:t>4</w:t>
      </w:r>
      <w:r w:rsidR="00047267" w:rsidRPr="00047267">
        <w:rPr>
          <w:rFonts w:ascii="Comic Sans MS" w:eastAsia="Comic Sans MS" w:hAnsi="Comic Sans MS" w:cs="Comic Sans MS"/>
          <w:color w:val="1C1C1C"/>
          <w:vertAlign w:val="superscript"/>
        </w:rPr>
        <w:t>th</w:t>
      </w:r>
      <w:r w:rsidR="00047267">
        <w:rPr>
          <w:rFonts w:ascii="Comic Sans MS" w:eastAsia="Comic Sans MS" w:hAnsi="Comic Sans MS" w:cs="Comic Sans MS"/>
          <w:color w:val="1C1C1C"/>
        </w:rPr>
        <w:t xml:space="preserve"> May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03344D">
        <w:trPr>
          <w:trHeight w:val="2043"/>
        </w:trPr>
        <w:tc>
          <w:tcPr>
            <w:tcW w:w="1000" w:type="pct"/>
          </w:tcPr>
          <w:p w14:paraId="32FD202F" w14:textId="77777777" w:rsidR="000E2DB2" w:rsidRPr="00D458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 w:rsidRPr="00D45840"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2E551A0B" w14:textId="5549BA40" w:rsidR="00F42640" w:rsidRPr="00B517F6" w:rsidRDefault="00D45840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 w:rsidRPr="00D45840">
              <w:rPr>
                <w:rFonts w:ascii="Comic Sans MS" w:eastAsia="Comic Sans MS" w:hAnsi="Comic Sans MS" w:cs="Comic Sans MS"/>
                <w:color w:val="1C1C1C"/>
              </w:rPr>
              <w:t>Counting</w:t>
            </w:r>
            <w:r w:rsidR="00047267">
              <w:rPr>
                <w:rFonts w:ascii="Comic Sans MS" w:eastAsia="Comic Sans MS" w:hAnsi="Comic Sans MS" w:cs="Comic Sans MS"/>
                <w:color w:val="1C1C1C"/>
              </w:rPr>
              <w:t xml:space="preserve"> – Parents: show a number 1-5, 10, 20.  Count out the right number of objects to match the number shown.</w:t>
            </w:r>
          </w:p>
        </w:tc>
        <w:tc>
          <w:tcPr>
            <w:tcW w:w="1000" w:type="pct"/>
          </w:tcPr>
          <w:p w14:paraId="11D4E97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300C7EE6" w14:textId="725D7916" w:rsidR="000E2DB2" w:rsidRDefault="0068455A" w:rsidP="0004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047267">
              <w:rPr>
                <w:rFonts w:ascii="Comic Sans MS" w:eastAsia="Comic Sans MS" w:hAnsi="Comic Sans MS" w:cs="Comic Sans MS"/>
                <w:color w:val="1C1C1C"/>
              </w:rPr>
              <w:t xml:space="preserve">sing some counting songs on </w:t>
            </w:r>
            <w:proofErr w:type="spellStart"/>
            <w:r w:rsidR="00047267">
              <w:rPr>
                <w:rFonts w:ascii="Comic Sans MS" w:eastAsia="Comic Sans MS" w:hAnsi="Comic Sans MS" w:cs="Comic Sans MS"/>
                <w:color w:val="1C1C1C"/>
              </w:rPr>
              <w:t>helpkidzlearn</w:t>
            </w:r>
            <w:proofErr w:type="spellEnd"/>
            <w:r w:rsidR="00047267">
              <w:rPr>
                <w:rFonts w:ascii="Comic Sans MS" w:eastAsia="Comic Sans MS" w:hAnsi="Comic Sans MS" w:cs="Comic Sans MS"/>
                <w:color w:val="1C1C1C"/>
              </w:rPr>
              <w:t xml:space="preserve">, </w:t>
            </w:r>
            <w:proofErr w:type="spellStart"/>
            <w:r w:rsidR="00047267">
              <w:rPr>
                <w:rFonts w:ascii="Comic Sans MS" w:eastAsia="Comic Sans MS" w:hAnsi="Comic Sans MS" w:cs="Comic Sans MS"/>
                <w:color w:val="1C1C1C"/>
              </w:rPr>
              <w:t>youtube</w:t>
            </w:r>
            <w:proofErr w:type="spellEnd"/>
            <w:r w:rsidR="00047267">
              <w:rPr>
                <w:rFonts w:ascii="Comic Sans MS" w:eastAsia="Comic Sans MS" w:hAnsi="Comic Sans MS" w:cs="Comic Sans MS"/>
                <w:color w:val="1C1C1C"/>
              </w:rPr>
              <w:t xml:space="preserve"> or priory woods.  </w:t>
            </w:r>
          </w:p>
        </w:tc>
        <w:tc>
          <w:tcPr>
            <w:tcW w:w="1000" w:type="pct"/>
          </w:tcPr>
          <w:p w14:paraId="6A6D1824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76440E11" w14:textId="50235F66" w:rsidR="00047267" w:rsidRDefault="00D45840" w:rsidP="0004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Matching and sorting</w:t>
            </w:r>
            <w:r w:rsidR="0068455A">
              <w:rPr>
                <w:rFonts w:ascii="Comic Sans MS" w:eastAsia="Comic Sans MS" w:hAnsi="Comic Sans MS" w:cs="Comic Sans MS"/>
                <w:color w:val="1C1C1C"/>
              </w:rPr>
              <w:t xml:space="preserve"> 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047267">
              <w:rPr>
                <w:rFonts w:ascii="Comic Sans MS" w:eastAsia="Comic Sans MS" w:hAnsi="Comic Sans MS" w:cs="Comic Sans MS"/>
                <w:color w:val="1C1C1C"/>
              </w:rPr>
              <w:t>Remember when we did big and small?  Find a collection of items and sort them into ‘big’ or ‘small’</w:t>
            </w:r>
          </w:p>
        </w:tc>
        <w:tc>
          <w:tcPr>
            <w:tcW w:w="1000" w:type="pct"/>
          </w:tcPr>
          <w:p w14:paraId="2BDC9F1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0B3400A4" w14:textId="780FA00C" w:rsidR="00ED3ACE" w:rsidRDefault="00D4584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Matching and sorting</w:t>
            </w:r>
            <w:r w:rsidR="0068455A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 w:rsidR="0068455A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047267">
              <w:rPr>
                <w:rFonts w:ascii="Comic Sans MS" w:eastAsia="Comic Sans MS" w:hAnsi="Comic Sans MS" w:cs="Comic Sans MS"/>
                <w:color w:val="1C1C1C"/>
              </w:rPr>
              <w:t>Last week you paired socks and shoes, fins other things that come in pairs.</w:t>
            </w:r>
          </w:p>
          <w:p w14:paraId="49CFBAAD" w14:textId="5684018D" w:rsidR="00C37EC8" w:rsidRDefault="00C37EC8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</w:tcPr>
          <w:p w14:paraId="413954B7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14:paraId="4F73D077" w14:textId="2CF48CF7" w:rsidR="00ED3ACE" w:rsidRDefault="00047267" w:rsidP="00D4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Do some gardening with your family – no garden?  Look for flowers while you’re outside this week.</w:t>
            </w:r>
          </w:p>
        </w:tc>
      </w:tr>
      <w:tr w:rsidR="00F42640" w14:paraId="1E261847" w14:textId="77777777" w:rsidTr="0003344D">
        <w:trPr>
          <w:trHeight w:val="2043"/>
        </w:trPr>
        <w:tc>
          <w:tcPr>
            <w:tcW w:w="1000" w:type="pct"/>
            <w:tcBorders>
              <w:bottom w:val="nil"/>
              <w:right w:val="single" w:sz="4" w:space="0" w:color="auto"/>
            </w:tcBorders>
          </w:tcPr>
          <w:p w14:paraId="13D8DC4B" w14:textId="4B39485E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0187EFD5" w14:textId="760FD38C" w:rsidR="00ED3ACE" w:rsidRDefault="00F766D7" w:rsidP="00A71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</w:t>
            </w:r>
            <w:r w:rsidR="00750402">
              <w:rPr>
                <w:rFonts w:ascii="Comic Sans MS" w:eastAsia="Comic Sans MS" w:hAnsi="Comic Sans MS" w:cs="Comic Sans MS"/>
                <w:color w:val="1C1C1C"/>
              </w:rPr>
              <w:t xml:space="preserve">d </w:t>
            </w:r>
            <w:r w:rsidR="00047267">
              <w:rPr>
                <w:rFonts w:ascii="Comic Sans MS" w:eastAsia="Comic Sans MS" w:hAnsi="Comic Sans MS" w:cs="Comic Sans MS"/>
                <w:color w:val="1C1C1C"/>
              </w:rPr>
              <w:t>The Mixed up Chameleon, Get a drawing of the chameleon and add the animal parts, just like the story.</w:t>
            </w:r>
            <w:bookmarkStart w:id="0" w:name="_GoBack"/>
            <w:bookmarkEnd w:id="0"/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0875E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A9FE93F" w14:textId="47E0E8B4" w:rsidR="000E2DB2" w:rsidRDefault="00750402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</w:t>
            </w:r>
            <w:r w:rsidR="00047267">
              <w:rPr>
                <w:rFonts w:ascii="Comic Sans MS" w:eastAsia="Comic Sans MS" w:hAnsi="Comic Sans MS" w:cs="Comic Sans MS"/>
                <w:color w:val="1C1C1C"/>
              </w:rPr>
              <w:t xml:space="preserve">The Mixed up Chameleon, sequence the story using pictures with help if you need it. 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C40262" w14:textId="0345C5B4" w:rsidR="00F426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19C440A" w14:textId="7683A3AB" w:rsidR="000E2DB2" w:rsidRDefault="00B517F6" w:rsidP="0004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The Mixed up Chameleon, </w:t>
            </w:r>
            <w:r w:rsidR="00047267">
              <w:rPr>
                <w:rFonts w:ascii="Comic Sans MS" w:eastAsia="Comic Sans MS" w:hAnsi="Comic Sans MS" w:cs="Comic Sans MS"/>
                <w:color w:val="1C1C1C"/>
              </w:rPr>
              <w:t>write or trace words to go with your sequencing activity.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</w:tcBorders>
          </w:tcPr>
          <w:p w14:paraId="12EB16B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5FD23CDF" w14:textId="77777777" w:rsidR="000E2DB2" w:rsidRDefault="00F42640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Practice your handwriting - trace or write words from the story.</w:t>
            </w:r>
          </w:p>
        </w:tc>
        <w:tc>
          <w:tcPr>
            <w:tcW w:w="1000" w:type="pct"/>
          </w:tcPr>
          <w:p w14:paraId="1F76162C" w14:textId="625EA1C8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Phonics</w:t>
            </w:r>
          </w:p>
          <w:p w14:paraId="103D63B0" w14:textId="1F2A4D37" w:rsidR="000E2DB2" w:rsidRDefault="007F0446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How many things can you find in your house that begin </w:t>
            </w:r>
            <w:r w:rsidR="00D45840">
              <w:rPr>
                <w:rFonts w:ascii="Comic Sans MS" w:eastAsia="Comic Sans MS" w:hAnsi="Comic Sans MS" w:cs="Comic Sans MS"/>
                <w:color w:val="1C1C1C"/>
              </w:rPr>
              <w:t xml:space="preserve">with </w:t>
            </w:r>
            <w:r w:rsidR="00047267">
              <w:rPr>
                <w:rFonts w:ascii="Comic Sans MS" w:eastAsia="Comic Sans MS" w:hAnsi="Comic Sans MS" w:cs="Comic Sans MS"/>
                <w:color w:val="1C1C1C"/>
              </w:rPr>
              <w:t>the ‘</w:t>
            </w:r>
            <w:proofErr w:type="spellStart"/>
            <w:r w:rsidR="00047267">
              <w:rPr>
                <w:rFonts w:ascii="Comic Sans MS" w:eastAsia="Comic Sans MS" w:hAnsi="Comic Sans MS" w:cs="Comic Sans MS"/>
                <w:color w:val="1C1C1C"/>
              </w:rPr>
              <w:t>sh</w:t>
            </w:r>
            <w:proofErr w:type="spellEnd"/>
            <w:r w:rsidR="00047267">
              <w:rPr>
                <w:rFonts w:ascii="Comic Sans MS" w:eastAsia="Comic Sans MS" w:hAnsi="Comic Sans MS" w:cs="Comic Sans MS"/>
                <w:color w:val="1C1C1C"/>
              </w:rPr>
              <w:t>’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sound?</w:t>
            </w:r>
          </w:p>
        </w:tc>
      </w:tr>
      <w:tr w:rsidR="00F42640" w14:paraId="2BDFB9B8" w14:textId="77777777" w:rsidTr="0003344D">
        <w:trPr>
          <w:trHeight w:val="1192"/>
        </w:trPr>
        <w:tc>
          <w:tcPr>
            <w:tcW w:w="1000" w:type="pct"/>
            <w:vMerge w:val="restart"/>
          </w:tcPr>
          <w:p w14:paraId="367E1E4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14:paraId="480F1880" w14:textId="0DAA5BDE" w:rsidR="000E2DB2" w:rsidRDefault="00047267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Play hopscotch.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5911092C" w14:textId="3D07CEE4" w:rsidR="000E2DB2" w:rsidRDefault="00047267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Share a story/song/dance/activity with your family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0CBCD1B1" w14:textId="56AD7C6C" w:rsidR="000E2DB2" w:rsidRDefault="00047267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Brush your teeth for 2 minutes with as little help as possible.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1F2B8074" w14:textId="23F8FEE8" w:rsidR="000E2DB2" w:rsidRDefault="00A71219" w:rsidP="00ED3ACE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Pour your own cereal/butter your own toast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14:paraId="73E4CED5" w14:textId="3BC17BC2" w:rsidR="000E2DB2" w:rsidRDefault="00047267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Make/buy playdough – make different shapes with the dough – make your name.</w:t>
            </w:r>
          </w:p>
        </w:tc>
      </w:tr>
      <w:tr w:rsidR="00F42640" w14:paraId="2FE4AEC3" w14:textId="77777777" w:rsidTr="0003344D">
        <w:trPr>
          <w:trHeight w:val="699"/>
        </w:trPr>
        <w:tc>
          <w:tcPr>
            <w:tcW w:w="1000" w:type="pct"/>
            <w:vMerge/>
          </w:tcPr>
          <w:p w14:paraId="40E48775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F42640" w14:paraId="58E6C52F" w14:textId="77777777" w:rsidTr="0003344D">
        <w:trPr>
          <w:trHeight w:val="2043"/>
        </w:trPr>
        <w:tc>
          <w:tcPr>
            <w:tcW w:w="1000" w:type="pct"/>
          </w:tcPr>
          <w:p w14:paraId="73114C4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14:paraId="79A806AC" w14:textId="526C43F1" w:rsidR="00047267" w:rsidRDefault="00047267" w:rsidP="0004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Add some leaves and trees to your background </w:t>
            </w:r>
            <w:r w:rsidR="00A71219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A71219">
              <w:rPr>
                <w:rFonts w:ascii="Comic Sans MS" w:eastAsia="Comic Sans MS" w:hAnsi="Comic Sans MS" w:cs="Comic Sans MS"/>
                <w:color w:val="1C1C1C"/>
              </w:rPr>
              <w:t>build it up in layers.</w:t>
            </w:r>
          </w:p>
        </w:tc>
        <w:tc>
          <w:tcPr>
            <w:tcW w:w="1000" w:type="pct"/>
          </w:tcPr>
          <w:p w14:paraId="3E14EE65" w14:textId="44CF2433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Topic</w:t>
            </w:r>
          </w:p>
          <w:p w14:paraId="440A608C" w14:textId="4CAF9A19" w:rsidR="000E2DB2" w:rsidRDefault="0068455A" w:rsidP="00A71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Find out: </w:t>
            </w:r>
            <w:r w:rsidR="00D45840">
              <w:rPr>
                <w:rFonts w:ascii="Comic Sans MS" w:eastAsia="Comic Sans MS" w:hAnsi="Comic Sans MS" w:cs="Comic Sans MS"/>
                <w:color w:val="1C1C1C"/>
              </w:rPr>
              <w:t xml:space="preserve">Look on </w:t>
            </w:r>
            <w:proofErr w:type="spellStart"/>
            <w:r w:rsidR="00D45840">
              <w:rPr>
                <w:rFonts w:ascii="Comic Sans MS" w:eastAsia="Comic Sans MS" w:hAnsi="Comic Sans MS" w:cs="Comic Sans MS"/>
                <w:color w:val="1C1C1C"/>
              </w:rPr>
              <w:t>Twinkl</w:t>
            </w:r>
            <w:proofErr w:type="spellEnd"/>
            <w:r w:rsidR="00D45840">
              <w:rPr>
                <w:rFonts w:ascii="Comic Sans MS" w:eastAsia="Comic Sans MS" w:hAnsi="Comic Sans MS" w:cs="Comic Sans MS"/>
                <w:color w:val="1C1C1C"/>
              </w:rPr>
              <w:t xml:space="preserve"> and </w:t>
            </w:r>
            <w:r w:rsidR="00A71219">
              <w:rPr>
                <w:rFonts w:ascii="Comic Sans MS" w:eastAsia="Comic Sans MS" w:hAnsi="Comic Sans MS" w:cs="Comic Sans MS"/>
                <w:color w:val="1C1C1C"/>
              </w:rPr>
              <w:t>do the ‘layers of the rainforest’ activity and place the animals in the right layer.</w:t>
            </w:r>
          </w:p>
        </w:tc>
        <w:tc>
          <w:tcPr>
            <w:tcW w:w="1000" w:type="pct"/>
          </w:tcPr>
          <w:p w14:paraId="5D26BC1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DT</w:t>
            </w:r>
          </w:p>
          <w:p w14:paraId="320B9BE6" w14:textId="5F711978" w:rsidR="000E2DB2" w:rsidRDefault="00D81013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</w:t>
            </w:r>
            <w:r w:rsidR="00A71219">
              <w:rPr>
                <w:rFonts w:ascii="Comic Sans MS" w:eastAsia="Comic Sans MS" w:hAnsi="Comic Sans MS" w:cs="Comic Sans MS"/>
                <w:color w:val="1C1C1C"/>
              </w:rPr>
              <w:t xml:space="preserve"> beans on toast</w:t>
            </w:r>
          </w:p>
        </w:tc>
        <w:tc>
          <w:tcPr>
            <w:tcW w:w="1000" w:type="pct"/>
          </w:tcPr>
          <w:p w14:paraId="02688799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SCIENCE</w:t>
            </w:r>
          </w:p>
          <w:p w14:paraId="7F269F2B" w14:textId="4170DEE2" w:rsidR="000E2DB2" w:rsidRDefault="00D81013" w:rsidP="00A71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Remember the animals that live in the rainforest? 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Find out about the </w:t>
            </w:r>
            <w:r w:rsidR="00A71219">
              <w:rPr>
                <w:rFonts w:ascii="Comic Sans MS" w:eastAsia="Comic Sans MS" w:hAnsi="Comic Sans MS" w:cs="Comic Sans MS"/>
                <w:color w:val="1C1C1C"/>
              </w:rPr>
              <w:t>tarantula – what do you like/dislike about it?</w:t>
            </w:r>
          </w:p>
        </w:tc>
        <w:tc>
          <w:tcPr>
            <w:tcW w:w="1000" w:type="pct"/>
          </w:tcPr>
          <w:p w14:paraId="07B5235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COMPUTING</w:t>
            </w:r>
          </w:p>
          <w:p w14:paraId="4B1AA989" w14:textId="43C3421C" w:rsidR="000E2DB2" w:rsidRDefault="00A71219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Take some pictures of you with your family or out on your daily exercise.</w:t>
            </w:r>
          </w:p>
        </w:tc>
      </w:tr>
    </w:tbl>
    <w:p w14:paraId="0A044724" w14:textId="34CBF767" w:rsidR="00D45840" w:rsidRDefault="00D45840" w:rsidP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</w:p>
    <w:sectPr w:rsidR="00D45840" w:rsidSect="00F42640">
      <w:footerReference w:type="default" r:id="rId10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8CAC6" w14:textId="77777777" w:rsidR="00623355" w:rsidRDefault="00623355">
      <w:r>
        <w:separator/>
      </w:r>
    </w:p>
  </w:endnote>
  <w:endnote w:type="continuationSeparator" w:id="0">
    <w:p w14:paraId="7D6973F4" w14:textId="77777777" w:rsidR="00623355" w:rsidRDefault="0062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98E6C" w14:textId="77777777" w:rsidR="00623355" w:rsidRDefault="00623355">
      <w:r>
        <w:separator/>
      </w:r>
    </w:p>
  </w:footnote>
  <w:footnote w:type="continuationSeparator" w:id="0">
    <w:p w14:paraId="61B020BB" w14:textId="77777777" w:rsidR="00623355" w:rsidRDefault="0062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47267"/>
    <w:rsid w:val="000E2DB2"/>
    <w:rsid w:val="00223D66"/>
    <w:rsid w:val="002A261B"/>
    <w:rsid w:val="00623355"/>
    <w:rsid w:val="0068455A"/>
    <w:rsid w:val="00750402"/>
    <w:rsid w:val="007F0446"/>
    <w:rsid w:val="00A71219"/>
    <w:rsid w:val="00B517F6"/>
    <w:rsid w:val="00C37EC8"/>
    <w:rsid w:val="00D45840"/>
    <w:rsid w:val="00D81013"/>
    <w:rsid w:val="00EC1975"/>
    <w:rsid w:val="00ED3ACE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F4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F45AD-7A6E-4ED9-A9AD-865B4E418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2</cp:revision>
  <dcterms:created xsi:type="dcterms:W3CDTF">2020-05-03T19:15:00Z</dcterms:created>
  <dcterms:modified xsi:type="dcterms:W3CDTF">2020-05-03T19:15:00Z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