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4" w:rsidRDefault="00EE35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9201150" cy="6410325"/>
            <wp:effectExtent l="0" t="0" r="0" b="47625"/>
            <wp:wrapTight wrapText="bothSides">
              <wp:wrapPolygon edited="0">
                <wp:start x="9660" y="0"/>
                <wp:lineTo x="9302" y="64"/>
                <wp:lineTo x="8273" y="834"/>
                <wp:lineTo x="5411" y="1155"/>
                <wp:lineTo x="4025" y="1476"/>
                <wp:lineTo x="4025" y="2054"/>
                <wp:lineTo x="3533" y="3081"/>
                <wp:lineTo x="3309" y="4108"/>
                <wp:lineTo x="3309" y="5135"/>
                <wp:lineTo x="3533" y="6162"/>
                <wp:lineTo x="2102" y="6162"/>
                <wp:lineTo x="671" y="6676"/>
                <wp:lineTo x="671" y="7189"/>
                <wp:lineTo x="179" y="8216"/>
                <wp:lineTo x="45" y="9243"/>
                <wp:lineTo x="89" y="10270"/>
                <wp:lineTo x="447" y="11297"/>
                <wp:lineTo x="447" y="11362"/>
                <wp:lineTo x="1207" y="12325"/>
                <wp:lineTo x="1386" y="13352"/>
                <wp:lineTo x="1207" y="13608"/>
                <wp:lineTo x="805" y="14314"/>
                <wp:lineTo x="581" y="15406"/>
                <wp:lineTo x="626" y="16433"/>
                <wp:lineTo x="939" y="17460"/>
                <wp:lineTo x="939" y="17524"/>
                <wp:lineTo x="1699" y="18487"/>
                <wp:lineTo x="1744" y="18615"/>
                <wp:lineTo x="4383" y="19514"/>
                <wp:lineTo x="4740" y="19514"/>
                <wp:lineTo x="5053" y="20541"/>
                <wp:lineTo x="5053" y="20669"/>
                <wp:lineTo x="5903" y="21568"/>
                <wp:lineTo x="6484" y="21760"/>
                <wp:lineTo x="7647" y="21760"/>
                <wp:lineTo x="12030" y="21568"/>
                <wp:lineTo x="14221" y="21183"/>
                <wp:lineTo x="14311" y="20541"/>
                <wp:lineTo x="18335" y="19578"/>
                <wp:lineTo x="18470" y="19514"/>
                <wp:lineTo x="19453" y="18615"/>
                <wp:lineTo x="19901" y="17460"/>
                <wp:lineTo x="20035" y="16433"/>
                <wp:lineTo x="19990" y="15406"/>
                <wp:lineTo x="19677" y="14379"/>
                <wp:lineTo x="18872" y="13352"/>
                <wp:lineTo x="20393" y="11297"/>
                <wp:lineTo x="20706" y="10270"/>
                <wp:lineTo x="20795" y="9243"/>
                <wp:lineTo x="20616" y="8216"/>
                <wp:lineTo x="20258" y="7510"/>
                <wp:lineTo x="20124" y="7061"/>
                <wp:lineTo x="19140" y="6291"/>
                <wp:lineTo x="18783" y="6162"/>
                <wp:lineTo x="17352" y="5135"/>
                <wp:lineTo x="17396" y="4108"/>
                <wp:lineTo x="17262" y="3081"/>
                <wp:lineTo x="16860" y="1926"/>
                <wp:lineTo x="16010" y="1220"/>
                <wp:lineTo x="15652" y="963"/>
                <wp:lineTo x="10599" y="0"/>
                <wp:lineTo x="9660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32543F">
        <w:t xml:space="preserve"> </w:t>
      </w:r>
    </w:p>
    <w:sectPr w:rsidR="009A4894" w:rsidSect="00DF7662">
      <w:pgSz w:w="16838" w:h="11906" w:orient="landscape"/>
      <w:pgMar w:top="1440" w:right="1440" w:bottom="1440" w:left="1440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9"/>
    <w:rsid w:val="00007856"/>
    <w:rsid w:val="001040BE"/>
    <w:rsid w:val="00121087"/>
    <w:rsid w:val="00135992"/>
    <w:rsid w:val="001A48B7"/>
    <w:rsid w:val="001E17F0"/>
    <w:rsid w:val="002A6BA3"/>
    <w:rsid w:val="002B50D4"/>
    <w:rsid w:val="00324CE0"/>
    <w:rsid w:val="0032543F"/>
    <w:rsid w:val="00354C2A"/>
    <w:rsid w:val="00365BD0"/>
    <w:rsid w:val="00405385"/>
    <w:rsid w:val="00491FD6"/>
    <w:rsid w:val="00497B89"/>
    <w:rsid w:val="004A67E5"/>
    <w:rsid w:val="00545577"/>
    <w:rsid w:val="00576599"/>
    <w:rsid w:val="005B586E"/>
    <w:rsid w:val="005C516C"/>
    <w:rsid w:val="005C77C8"/>
    <w:rsid w:val="006273E3"/>
    <w:rsid w:val="006D1BA0"/>
    <w:rsid w:val="006D5CE6"/>
    <w:rsid w:val="006E3E04"/>
    <w:rsid w:val="007352FA"/>
    <w:rsid w:val="007A53F8"/>
    <w:rsid w:val="007D2B89"/>
    <w:rsid w:val="009052A9"/>
    <w:rsid w:val="00952E16"/>
    <w:rsid w:val="0095389A"/>
    <w:rsid w:val="00953DB1"/>
    <w:rsid w:val="009743A3"/>
    <w:rsid w:val="009A4894"/>
    <w:rsid w:val="009D4549"/>
    <w:rsid w:val="009E7130"/>
    <w:rsid w:val="00A10DFC"/>
    <w:rsid w:val="00A63056"/>
    <w:rsid w:val="00A83F02"/>
    <w:rsid w:val="00A86B22"/>
    <w:rsid w:val="00AD47A0"/>
    <w:rsid w:val="00AE561A"/>
    <w:rsid w:val="00B55D5D"/>
    <w:rsid w:val="00B85327"/>
    <w:rsid w:val="00BE0B61"/>
    <w:rsid w:val="00BE26DD"/>
    <w:rsid w:val="00BF1048"/>
    <w:rsid w:val="00C41B29"/>
    <w:rsid w:val="00C84C96"/>
    <w:rsid w:val="00C95FBF"/>
    <w:rsid w:val="00CB1D9C"/>
    <w:rsid w:val="00D115D9"/>
    <w:rsid w:val="00DC022C"/>
    <w:rsid w:val="00DF0746"/>
    <w:rsid w:val="00DF7662"/>
    <w:rsid w:val="00E147AE"/>
    <w:rsid w:val="00E44E11"/>
    <w:rsid w:val="00E92C7F"/>
    <w:rsid w:val="00EB0D2D"/>
    <w:rsid w:val="00EC61FD"/>
    <w:rsid w:val="00ED6B75"/>
    <w:rsid w:val="00EE3509"/>
    <w:rsid w:val="00F17789"/>
    <w:rsid w:val="00F672D9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00794-2426-4BE0-93C9-DD029D895204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12C7162-874B-4ACB-98E3-BF70CEA18A86}">
      <dgm:prSet phldrT="[Text]" custT="1"/>
      <dgm:spPr/>
      <dgm:t>
        <a:bodyPr/>
        <a:lstStyle/>
        <a:p>
          <a:pPr algn="ctr"/>
          <a:r>
            <a:rPr lang="en-GB" sz="1600" b="1"/>
            <a:t>Q2</a:t>
          </a:r>
        </a:p>
        <a:p>
          <a:pPr algn="ctr"/>
          <a:r>
            <a:rPr lang="en-GB" sz="1600" b="1"/>
            <a:t>Autumn Term</a:t>
          </a:r>
        </a:p>
        <a:p>
          <a:pPr algn="ctr"/>
          <a:r>
            <a:rPr lang="en-GB" sz="1600" b="1"/>
            <a:t>overview</a:t>
          </a:r>
        </a:p>
      </dgm:t>
    </dgm:pt>
    <dgm:pt modelId="{0A853739-4525-42CA-AB4E-D51BB463D51B}" type="par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2DE416F3-F530-4A40-9696-C2C1CBE91E75}" type="sib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152CEF4E-6EA6-4365-A965-A6F0963117ED}">
      <dgm:prSet phldrT="[Text]" custT="1"/>
      <dgm:spPr/>
      <dgm:t>
        <a:bodyPr/>
        <a:lstStyle/>
        <a:p>
          <a:pPr algn="ctr"/>
          <a:r>
            <a:rPr lang="en-GB" sz="1400" b="1"/>
            <a:t>Maths</a:t>
          </a:r>
        </a:p>
        <a:p>
          <a:pPr algn="ctr"/>
          <a:r>
            <a:rPr lang="en-GB" sz="900" b="1"/>
            <a:t>Time</a:t>
          </a:r>
        </a:p>
        <a:p>
          <a:pPr algn="ctr"/>
          <a:r>
            <a:rPr lang="en-GB" sz="900" b="0"/>
            <a:t>Days, weeks, months, Seasons</a:t>
          </a:r>
        </a:p>
        <a:p>
          <a:pPr algn="ctr"/>
          <a:r>
            <a:rPr lang="en-GB" sz="900" b="1"/>
            <a:t>Number</a:t>
          </a:r>
        </a:p>
        <a:p>
          <a:pPr algn="ctr"/>
          <a:r>
            <a:rPr lang="en-GB" sz="900" b="0"/>
            <a:t>Add/Subtract/Multiply/ Divide</a:t>
          </a:r>
        </a:p>
        <a:p>
          <a:pPr algn="ctr"/>
          <a:r>
            <a:rPr lang="en-GB" sz="900" b="1"/>
            <a:t>Data Handling</a:t>
          </a:r>
        </a:p>
        <a:p>
          <a:pPr algn="ctr"/>
          <a:r>
            <a:rPr lang="en-GB" sz="900" b="0"/>
            <a:t>Tally, Bar Charts &amp; Pictograms</a:t>
          </a:r>
        </a:p>
        <a:p>
          <a:pPr algn="ctr"/>
          <a:r>
            <a:rPr lang="en-GB" sz="900" b="1"/>
            <a:t>Geometry</a:t>
          </a:r>
        </a:p>
        <a:p>
          <a:pPr algn="ctr"/>
          <a:r>
            <a:rPr lang="en-GB" sz="900" b="0"/>
            <a:t>Weight, Length, Capacity </a:t>
          </a:r>
        </a:p>
        <a:p>
          <a:pPr algn="ctr"/>
          <a:endParaRPr lang="en-GB" sz="900" b="1"/>
        </a:p>
      </dgm:t>
    </dgm:pt>
    <dgm:pt modelId="{CAFFF83C-534B-4F06-8CC9-B15A1830F6A4}" type="par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1FF7B73E-0E7C-45F9-9D84-A46F1793E30C}" type="sib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05936AF0-EBEE-411A-825C-2EF9F8C0603E}">
      <dgm:prSet phldrT="[Text]" custT="1"/>
      <dgm:spPr/>
      <dgm:t>
        <a:bodyPr/>
        <a:lstStyle/>
        <a:p>
          <a:pPr algn="ctr"/>
          <a:endParaRPr lang="en-GB" sz="1400" b="1"/>
        </a:p>
        <a:p>
          <a:pPr algn="ctr"/>
          <a:r>
            <a:rPr lang="en-GB" sz="1400" b="1"/>
            <a:t>PSD</a:t>
          </a:r>
        </a:p>
        <a:p>
          <a:pPr algn="ctr"/>
          <a:r>
            <a:rPr lang="en-GB" sz="1200" b="1"/>
            <a:t>Managing Social Relationships</a:t>
          </a:r>
        </a:p>
        <a:p>
          <a:pPr algn="ctr"/>
          <a:r>
            <a:rPr lang="en-GB" sz="1100" b="0"/>
            <a:t>Talking to and listening to others  and responding appropriately to a conversation</a:t>
          </a:r>
        </a:p>
        <a:p>
          <a:pPr algn="ctr"/>
          <a:endParaRPr lang="en-GB" sz="1100"/>
        </a:p>
        <a:p>
          <a:pPr algn="ctr"/>
          <a:endParaRPr lang="en-GB" sz="1200"/>
        </a:p>
      </dgm:t>
    </dgm:pt>
    <dgm:pt modelId="{D2BBB12B-1A76-4963-9EB7-D3572DDFC6B7}" type="par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A44CDEB8-4C3A-4727-BAC9-8FDA8AB13CA5}" type="sib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1CFCBC91-C490-4AC9-A7B8-CB478BEF52FA}">
      <dgm:prSet phldrT="[Text]" custT="1"/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400" b="1"/>
            <a:t>English</a:t>
          </a:r>
        </a:p>
        <a:p>
          <a:pPr algn="ctr"/>
          <a:r>
            <a:rPr lang="en-GB" sz="1200" b="1"/>
            <a:t>Interview Techniques</a:t>
          </a:r>
        </a:p>
        <a:p>
          <a:pPr algn="ctr"/>
          <a:r>
            <a:rPr lang="en-GB" sz="1200" b="1"/>
            <a:t>Non Fiction Text</a:t>
          </a:r>
        </a:p>
        <a:p>
          <a:pPr algn="ctr"/>
          <a:endParaRPr lang="en-GB" sz="1200" b="1"/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900"/>
        </a:p>
      </dgm:t>
    </dgm:pt>
    <dgm:pt modelId="{E73D6381-906A-46D0-98A2-3DBEB3E9A0CD}" type="par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C44AF87F-41FF-43B9-BB2B-3F6D89A8CD37}" type="sib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E98E8F17-F886-49A3-B434-75D662D88D80}">
      <dgm:prSet custT="1"/>
      <dgm:spPr/>
      <dgm:t>
        <a:bodyPr/>
        <a:lstStyle/>
        <a:p>
          <a:endParaRPr lang="en-GB" sz="1300"/>
        </a:p>
        <a:p>
          <a:endParaRPr lang="en-GB" sz="1300" b="1"/>
        </a:p>
        <a:p>
          <a:r>
            <a:rPr lang="en-GB" sz="1300" b="1"/>
            <a:t>ART</a:t>
          </a:r>
        </a:p>
        <a:p>
          <a:r>
            <a:rPr lang="en-GB" sz="1200" b="1"/>
            <a:t>Formal Elements</a:t>
          </a:r>
        </a:p>
        <a:p>
          <a:r>
            <a:rPr lang="en-GB" sz="1200" b="1"/>
            <a:t>Line, Colour , Shape &amp; Tone</a:t>
          </a:r>
        </a:p>
        <a:p>
          <a:endParaRPr lang="en-GB" sz="1200"/>
        </a:p>
        <a:p>
          <a:endParaRPr lang="en-GB" sz="1300"/>
        </a:p>
        <a:p>
          <a:endParaRPr lang="en-GB" sz="1300"/>
        </a:p>
      </dgm:t>
    </dgm:pt>
    <dgm:pt modelId="{5DC5801A-D04F-4BBA-A99B-825660E686BD}" type="parTrans" cxnId="{C9333AAB-1D0E-4A16-933B-21564CF2B3A7}">
      <dgm:prSet/>
      <dgm:spPr/>
      <dgm:t>
        <a:bodyPr/>
        <a:lstStyle/>
        <a:p>
          <a:endParaRPr lang="en-GB"/>
        </a:p>
      </dgm:t>
    </dgm:pt>
    <dgm:pt modelId="{E65D4D63-6ABA-4C4D-85DA-FAC391CECB0D}" type="sibTrans" cxnId="{C9333AAB-1D0E-4A16-933B-21564CF2B3A7}">
      <dgm:prSet/>
      <dgm:spPr/>
      <dgm:t>
        <a:bodyPr/>
        <a:lstStyle/>
        <a:p>
          <a:endParaRPr lang="en-GB"/>
        </a:p>
      </dgm:t>
    </dgm:pt>
    <dgm:pt modelId="{576632F1-327E-44A3-A0F1-C07DD9A8935A}">
      <dgm:prSet custT="1"/>
      <dgm:spPr/>
      <dgm:t>
        <a:bodyPr/>
        <a:lstStyle/>
        <a:p>
          <a:r>
            <a:rPr lang="en-GB" sz="1400" b="1"/>
            <a:t>Science</a:t>
          </a:r>
        </a:p>
        <a:p>
          <a:r>
            <a:rPr lang="en-GB" sz="1200" b="1"/>
            <a:t>Passing on Information</a:t>
          </a:r>
        </a:p>
        <a:p>
          <a:r>
            <a:rPr lang="en-GB" sz="1200" b="1"/>
            <a:t>Pure &amp; Impure Substances</a:t>
          </a:r>
        </a:p>
        <a:p>
          <a:endParaRPr lang="en-GB" sz="1000"/>
        </a:p>
      </dgm:t>
    </dgm:pt>
    <dgm:pt modelId="{C058651F-CB0A-485A-9319-DE8932A8BC8B}" type="parTrans" cxnId="{126CAA54-22AA-41C3-865D-CB92C3C68FA6}">
      <dgm:prSet/>
      <dgm:spPr/>
      <dgm:t>
        <a:bodyPr/>
        <a:lstStyle/>
        <a:p>
          <a:endParaRPr lang="en-GB"/>
        </a:p>
      </dgm:t>
    </dgm:pt>
    <dgm:pt modelId="{A99E38FB-2552-4310-BF87-31FB8FE1BF21}" type="sibTrans" cxnId="{126CAA54-22AA-41C3-865D-CB92C3C68FA6}">
      <dgm:prSet/>
      <dgm:spPr/>
      <dgm:t>
        <a:bodyPr/>
        <a:lstStyle/>
        <a:p>
          <a:endParaRPr lang="en-GB"/>
        </a:p>
      </dgm:t>
    </dgm:pt>
    <dgm:pt modelId="{8CD7F59B-953B-4858-8DAC-99D215DA4B93}">
      <dgm:prSet custT="1"/>
      <dgm:spPr/>
      <dgm:t>
        <a:bodyPr/>
        <a:lstStyle/>
        <a:p>
          <a:endParaRPr lang="en-GB" sz="1400" b="1"/>
        </a:p>
        <a:p>
          <a:endParaRPr lang="en-GB" sz="1400" b="1"/>
        </a:p>
        <a:p>
          <a:r>
            <a:rPr lang="en-GB" sz="1400" b="1"/>
            <a:t>Food Technology</a:t>
          </a:r>
        </a:p>
        <a:p>
          <a:r>
            <a:rPr lang="en-GB" sz="1200" b="1"/>
            <a:t>Basic Food Safety</a:t>
          </a:r>
        </a:p>
        <a:p>
          <a:r>
            <a:rPr lang="en-GB" sz="1100" b="0"/>
            <a:t>Personal hygiene</a:t>
          </a:r>
        </a:p>
        <a:p>
          <a:r>
            <a:rPr lang="en-GB" sz="1200" b="1"/>
            <a:t>Healthy  Eating</a:t>
          </a:r>
        </a:p>
        <a:p>
          <a:r>
            <a:rPr lang="en-GB" sz="1100" b="0"/>
            <a:t>Nutrients, Food Traffic light system, Healthy meals, One pot meals</a:t>
          </a:r>
        </a:p>
        <a:p>
          <a:endParaRPr lang="en-GB" sz="1400" b="1"/>
        </a:p>
        <a:p>
          <a:endParaRPr lang="en-GB" sz="1200" b="1"/>
        </a:p>
      </dgm:t>
    </dgm:pt>
    <dgm:pt modelId="{1624E183-0A6A-411A-ADBB-01E6A0221E21}" type="parTrans" cxnId="{063C71C1-6175-46FB-B5B3-BA91F30C7676}">
      <dgm:prSet/>
      <dgm:spPr/>
      <dgm:t>
        <a:bodyPr/>
        <a:lstStyle/>
        <a:p>
          <a:endParaRPr lang="en-GB"/>
        </a:p>
      </dgm:t>
    </dgm:pt>
    <dgm:pt modelId="{AD173C29-1E6C-434D-B5C4-F8FD1A49FCD9}" type="sibTrans" cxnId="{063C71C1-6175-46FB-B5B3-BA91F30C7676}">
      <dgm:prSet/>
      <dgm:spPr/>
      <dgm:t>
        <a:bodyPr/>
        <a:lstStyle/>
        <a:p>
          <a:endParaRPr lang="en-GB"/>
        </a:p>
      </dgm:t>
    </dgm:pt>
    <dgm:pt modelId="{105A771A-8E25-4BDE-8EDD-F0A010172C04}">
      <dgm:prSet custT="1"/>
      <dgm:spPr/>
      <dgm:t>
        <a:bodyPr/>
        <a:lstStyle/>
        <a:p>
          <a:r>
            <a:rPr lang="en-GB" sz="1400" b="1"/>
            <a:t>P.E</a:t>
          </a:r>
        </a:p>
        <a:p>
          <a:r>
            <a:rPr lang="en-GB" sz="1200" b="1"/>
            <a:t>Hockey</a:t>
          </a:r>
        </a:p>
        <a:p>
          <a:r>
            <a:rPr lang="en-GB" sz="1100" b="1"/>
            <a:t>Rules of the game</a:t>
          </a:r>
        </a:p>
        <a:p>
          <a:r>
            <a:rPr lang="en-GB" sz="1100" b="1"/>
            <a:t>Skills and practice</a:t>
          </a:r>
          <a:r>
            <a:rPr lang="en-GB" sz="1100"/>
            <a:t> </a:t>
          </a:r>
        </a:p>
      </dgm:t>
    </dgm:pt>
    <dgm:pt modelId="{EE0DCCD0-6FF3-4AEA-9B46-B74FA65299F3}" type="parTrans" cxnId="{C25210FF-6D99-470E-8010-69514CC443B1}">
      <dgm:prSet/>
      <dgm:spPr/>
      <dgm:t>
        <a:bodyPr/>
        <a:lstStyle/>
        <a:p>
          <a:endParaRPr lang="en-GB"/>
        </a:p>
      </dgm:t>
    </dgm:pt>
    <dgm:pt modelId="{446F4953-3ED4-4B66-8F4C-6B2BEEC85317}" type="sibTrans" cxnId="{C25210FF-6D99-470E-8010-69514CC443B1}">
      <dgm:prSet/>
      <dgm:spPr/>
      <dgm:t>
        <a:bodyPr/>
        <a:lstStyle/>
        <a:p>
          <a:endParaRPr lang="en-GB"/>
        </a:p>
      </dgm:t>
    </dgm:pt>
    <dgm:pt modelId="{3FD80C00-5907-48F9-A984-C5A9AB237996}">
      <dgm:prSet custT="1"/>
      <dgm:spPr/>
      <dgm:t>
        <a:bodyPr/>
        <a:lstStyle/>
        <a:p>
          <a:endParaRPr lang="en-GB" sz="1000"/>
        </a:p>
        <a:p>
          <a:endParaRPr lang="en-GB" sz="1200" b="1"/>
        </a:p>
        <a:p>
          <a:r>
            <a:rPr lang="en-GB" sz="1400" b="1"/>
            <a:t>I.T.</a:t>
          </a:r>
        </a:p>
        <a:p>
          <a:r>
            <a:rPr lang="en-GB" sz="1200" b="1"/>
            <a:t>Using Wordprocessing</a:t>
          </a:r>
        </a:p>
        <a:p>
          <a:r>
            <a:rPr lang="en-GB" sz="1200" b="1"/>
            <a:t>Trends in Computing</a:t>
          </a:r>
        </a:p>
        <a:p>
          <a:r>
            <a:rPr lang="en-GB" sz="1200" b="1"/>
            <a:t>Computer systems</a:t>
          </a:r>
        </a:p>
        <a:p>
          <a:endParaRPr lang="en-GB" sz="1200" b="1"/>
        </a:p>
        <a:p>
          <a:endParaRPr lang="en-GB" sz="1000"/>
        </a:p>
        <a:p>
          <a:endParaRPr lang="en-GB" sz="1000"/>
        </a:p>
        <a:p>
          <a:endParaRPr lang="en-GB" sz="1000"/>
        </a:p>
      </dgm:t>
    </dgm:pt>
    <dgm:pt modelId="{6A13C017-006C-45B6-96BC-C130DEA69B68}" type="parTrans" cxnId="{F247F78E-0236-48F0-BD93-CD8F7772BE42}">
      <dgm:prSet/>
      <dgm:spPr/>
      <dgm:t>
        <a:bodyPr/>
        <a:lstStyle/>
        <a:p>
          <a:endParaRPr lang="en-GB"/>
        </a:p>
      </dgm:t>
    </dgm:pt>
    <dgm:pt modelId="{7DA660F9-8F2C-4A68-8E73-CB6E31956714}" type="sibTrans" cxnId="{F247F78E-0236-48F0-BD93-CD8F7772BE42}">
      <dgm:prSet/>
      <dgm:spPr/>
      <dgm:t>
        <a:bodyPr/>
        <a:lstStyle/>
        <a:p>
          <a:endParaRPr lang="en-GB"/>
        </a:p>
      </dgm:t>
    </dgm:pt>
    <dgm:pt modelId="{CB335CFE-DA1A-42C5-A632-9AC33C7D7146}">
      <dgm:prSet phldrT="[Text]" custT="1"/>
      <dgm:spPr/>
      <dgm:t>
        <a:bodyPr/>
        <a:lstStyle/>
        <a:p>
          <a:pPr algn="ctr"/>
          <a:r>
            <a:rPr lang="en-GB" sz="800"/>
            <a:t> </a:t>
          </a:r>
        </a:p>
        <a:p>
          <a:pPr algn="ctr"/>
          <a:endParaRPr lang="en-GB" sz="1200"/>
        </a:p>
        <a:p>
          <a:pPr algn="ctr"/>
          <a:r>
            <a:rPr lang="en-GB" sz="1400" b="1"/>
            <a:t>ASDAN</a:t>
          </a:r>
        </a:p>
        <a:p>
          <a:pPr algn="ctr"/>
          <a:r>
            <a:rPr lang="en-GB" sz="1200" b="1"/>
            <a:t>Information Handling</a:t>
          </a:r>
        </a:p>
        <a:p>
          <a:pPr algn="ctr"/>
          <a:r>
            <a:rPr lang="en-GB" sz="1100" b="0"/>
            <a:t>Following diagrams &amp; instructions</a:t>
          </a:r>
        </a:p>
        <a:p>
          <a:pPr algn="ctr"/>
          <a:r>
            <a:rPr lang="en-GB" sz="1200" b="1"/>
            <a:t>The Community</a:t>
          </a:r>
        </a:p>
        <a:p>
          <a:pPr algn="ctr"/>
          <a:r>
            <a:rPr lang="en-GB" sz="1100" b="0"/>
            <a:t>Id orgnistions the support deveopment or relief abroad</a:t>
          </a:r>
        </a:p>
        <a:p>
          <a:pPr algn="ctr"/>
          <a:r>
            <a:rPr lang="en-GB" sz="2900"/>
            <a:t> </a:t>
          </a:r>
          <a:endParaRPr lang="en-GB" sz="800"/>
        </a:p>
      </dgm:t>
    </dgm:pt>
    <dgm:pt modelId="{21734C1C-D6C3-4C16-8DFD-0528489046EC}" type="sib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188B4CD1-4A44-4D8F-950A-B63CDD4D412B}" type="par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C58664B2-95FF-4DCA-9B75-E87CBF277C84}" type="pres">
      <dgm:prSet presAssocID="{4E700794-2426-4BE0-93C9-DD029D89520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BCDBE-ADF2-40BC-8C80-B28257AE61BD}" type="pres">
      <dgm:prSet presAssocID="{712C7162-874B-4ACB-98E3-BF70CEA18A86}" presName="centerShape" presStyleLbl="node0" presStyleIdx="0" presStyleCnt="1" custScaleX="171493" custScaleY="176845" custLinFactNeighborX="-1944"/>
      <dgm:spPr/>
      <dgm:t>
        <a:bodyPr/>
        <a:lstStyle/>
        <a:p>
          <a:endParaRPr lang="en-GB"/>
        </a:p>
      </dgm:t>
    </dgm:pt>
    <dgm:pt modelId="{D002E3C0-3249-4AC7-AD98-FC03FAB34EE3}" type="pres">
      <dgm:prSet presAssocID="{188B4CD1-4A44-4D8F-950A-B63CDD4D412B}" presName="Name9" presStyleLbl="parChTrans1D2" presStyleIdx="0" presStyleCnt="9"/>
      <dgm:spPr/>
      <dgm:t>
        <a:bodyPr/>
        <a:lstStyle/>
        <a:p>
          <a:endParaRPr lang="en-GB"/>
        </a:p>
      </dgm:t>
    </dgm:pt>
    <dgm:pt modelId="{654384AE-EB9C-46E2-82AC-A76C80AAAEEA}" type="pres">
      <dgm:prSet presAssocID="{188B4CD1-4A44-4D8F-950A-B63CDD4D412B}" presName="connTx" presStyleLbl="parChTrans1D2" presStyleIdx="0" presStyleCnt="9"/>
      <dgm:spPr/>
      <dgm:t>
        <a:bodyPr/>
        <a:lstStyle/>
        <a:p>
          <a:endParaRPr lang="en-GB"/>
        </a:p>
      </dgm:t>
    </dgm:pt>
    <dgm:pt modelId="{BFF978F3-76A8-40E2-BD77-988BBE142653}" type="pres">
      <dgm:prSet presAssocID="{CB335CFE-DA1A-42C5-A632-9AC33C7D7146}" presName="node" presStyleLbl="node1" presStyleIdx="0" presStyleCnt="9" custScaleX="150693" custScaleY="137840" custRadScaleRad="137826" custRadScaleInc="-5674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0411FC-9096-4758-BFB1-43FFE9BD12AF}" type="pres">
      <dgm:prSet presAssocID="{EE0DCCD0-6FF3-4AEA-9B46-B74FA65299F3}" presName="Name9" presStyleLbl="parChTrans1D2" presStyleIdx="1" presStyleCnt="9"/>
      <dgm:spPr/>
      <dgm:t>
        <a:bodyPr/>
        <a:lstStyle/>
        <a:p>
          <a:endParaRPr lang="en-GB"/>
        </a:p>
      </dgm:t>
    </dgm:pt>
    <dgm:pt modelId="{3BB9E2D2-D3B7-468E-A7BA-1B736BB05832}" type="pres">
      <dgm:prSet presAssocID="{EE0DCCD0-6FF3-4AEA-9B46-B74FA65299F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74FC16DF-00EB-4825-99BF-BE44C40F30D1}" type="pres">
      <dgm:prSet presAssocID="{105A771A-8E25-4BDE-8EDD-F0A010172C04}" presName="node" presStyleLbl="node1" presStyleIdx="1" presStyleCnt="9" custScaleX="159799" custScaleY="146472" custRadScaleRad="125854" custRadScaleInc="3953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5185B4-6E6D-4D42-B29C-F7D078DA83C1}" type="pres">
      <dgm:prSet presAssocID="{CAFFF83C-534B-4F06-8CC9-B15A1830F6A4}" presName="Name9" presStyleLbl="parChTrans1D2" presStyleIdx="2" presStyleCnt="9"/>
      <dgm:spPr/>
      <dgm:t>
        <a:bodyPr/>
        <a:lstStyle/>
        <a:p>
          <a:endParaRPr lang="en-GB"/>
        </a:p>
      </dgm:t>
    </dgm:pt>
    <dgm:pt modelId="{0B063E30-EAC0-455B-A322-A196595DCBEE}" type="pres">
      <dgm:prSet presAssocID="{CAFFF83C-534B-4F06-8CC9-B15A1830F6A4}" presName="connTx" presStyleLbl="parChTrans1D2" presStyleIdx="2" presStyleCnt="9"/>
      <dgm:spPr/>
      <dgm:t>
        <a:bodyPr/>
        <a:lstStyle/>
        <a:p>
          <a:endParaRPr lang="en-GB"/>
        </a:p>
      </dgm:t>
    </dgm:pt>
    <dgm:pt modelId="{4B9D5EB7-7034-448D-B776-774AE9F0C410}" type="pres">
      <dgm:prSet presAssocID="{152CEF4E-6EA6-4365-A965-A6F0963117ED}" presName="node" presStyleLbl="node1" presStyleIdx="2" presStyleCnt="9" custScaleX="151091" custScaleY="145544" custRadScaleRad="102830" custRadScaleInc="-1903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1C554A-5B84-49D3-91EB-A97ABC197508}" type="pres">
      <dgm:prSet presAssocID="{1624E183-0A6A-411A-ADBB-01E6A0221E21}" presName="Name9" presStyleLbl="parChTrans1D2" presStyleIdx="3" presStyleCnt="9"/>
      <dgm:spPr/>
      <dgm:t>
        <a:bodyPr/>
        <a:lstStyle/>
        <a:p>
          <a:endParaRPr lang="en-GB"/>
        </a:p>
      </dgm:t>
    </dgm:pt>
    <dgm:pt modelId="{F05B9DAC-40F2-4ACD-AD77-4D942F55A2FB}" type="pres">
      <dgm:prSet presAssocID="{1624E183-0A6A-411A-ADBB-01E6A0221E21}" presName="connTx" presStyleLbl="parChTrans1D2" presStyleIdx="3" presStyleCnt="9"/>
      <dgm:spPr/>
      <dgm:t>
        <a:bodyPr/>
        <a:lstStyle/>
        <a:p>
          <a:endParaRPr lang="en-GB"/>
        </a:p>
      </dgm:t>
    </dgm:pt>
    <dgm:pt modelId="{5500AC90-7D65-4CC1-8749-110A7D59906F}" type="pres">
      <dgm:prSet presAssocID="{8CD7F59B-953B-4858-8DAC-99D215DA4B93}" presName="node" presStyleLbl="node1" presStyleIdx="3" presStyleCnt="9" custScaleX="163560" custScaleY="146797" custRadScaleRad="122088" custRadScaleInc="-1913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A27077-16E0-4A1F-86CC-64E4DB74523E}" type="pres">
      <dgm:prSet presAssocID="{C058651F-CB0A-485A-9319-DE8932A8BC8B}" presName="Name9" presStyleLbl="parChTrans1D2" presStyleIdx="4" presStyleCnt="9"/>
      <dgm:spPr/>
      <dgm:t>
        <a:bodyPr/>
        <a:lstStyle/>
        <a:p>
          <a:endParaRPr lang="en-GB"/>
        </a:p>
      </dgm:t>
    </dgm:pt>
    <dgm:pt modelId="{15EB4D33-FF20-4718-ADEF-87F4C1C2EC3F}" type="pres">
      <dgm:prSet presAssocID="{C058651F-CB0A-485A-9319-DE8932A8BC8B}" presName="connTx" presStyleLbl="parChTrans1D2" presStyleIdx="4" presStyleCnt="9"/>
      <dgm:spPr/>
      <dgm:t>
        <a:bodyPr/>
        <a:lstStyle/>
        <a:p>
          <a:endParaRPr lang="en-GB"/>
        </a:p>
      </dgm:t>
    </dgm:pt>
    <dgm:pt modelId="{D9102269-B185-405F-B983-4DF0BA51540E}" type="pres">
      <dgm:prSet presAssocID="{576632F1-327E-44A3-A0F1-C07DD9A8935A}" presName="node" presStyleLbl="node1" presStyleIdx="4" presStyleCnt="9" custScaleX="139245" custScaleY="147776" custRadScaleRad="111998" custRadScaleInc="7543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FA8C47-1F0A-44C6-8805-C394CCC041C7}" type="pres">
      <dgm:prSet presAssocID="{5DC5801A-D04F-4BBA-A99B-825660E686BD}" presName="Name9" presStyleLbl="parChTrans1D2" presStyleIdx="5" presStyleCnt="9"/>
      <dgm:spPr/>
      <dgm:t>
        <a:bodyPr/>
        <a:lstStyle/>
        <a:p>
          <a:endParaRPr lang="en-GB"/>
        </a:p>
      </dgm:t>
    </dgm:pt>
    <dgm:pt modelId="{8A8EA36C-6693-4A53-A179-12C6AE1623F8}" type="pres">
      <dgm:prSet presAssocID="{5DC5801A-D04F-4BBA-A99B-825660E686BD}" presName="connTx" presStyleLbl="parChTrans1D2" presStyleIdx="5" presStyleCnt="9"/>
      <dgm:spPr/>
      <dgm:t>
        <a:bodyPr/>
        <a:lstStyle/>
        <a:p>
          <a:endParaRPr lang="en-GB"/>
        </a:p>
      </dgm:t>
    </dgm:pt>
    <dgm:pt modelId="{962301D8-0031-4026-A7EA-C93921E67BF5}" type="pres">
      <dgm:prSet presAssocID="{E98E8F17-F886-49A3-B434-75D662D88D80}" presName="node" presStyleLbl="node1" presStyleIdx="5" presStyleCnt="9" custScaleX="143548" custScaleY="124671" custRadScaleRad="109776" custRadScaleInc="664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36A8F4-03DE-454F-A4D5-8D842144ED6D}" type="pres">
      <dgm:prSet presAssocID="{6A13C017-006C-45B6-96BC-C130DEA69B68}" presName="Name9" presStyleLbl="parChTrans1D2" presStyleIdx="6" presStyleCnt="9"/>
      <dgm:spPr/>
      <dgm:t>
        <a:bodyPr/>
        <a:lstStyle/>
        <a:p>
          <a:endParaRPr lang="en-GB"/>
        </a:p>
      </dgm:t>
    </dgm:pt>
    <dgm:pt modelId="{29CF61AB-8934-4438-BB97-5751E8794B46}" type="pres">
      <dgm:prSet presAssocID="{6A13C017-006C-45B6-96BC-C130DEA69B68}" presName="connTx" presStyleLbl="parChTrans1D2" presStyleIdx="6" presStyleCnt="9"/>
      <dgm:spPr/>
      <dgm:t>
        <a:bodyPr/>
        <a:lstStyle/>
        <a:p>
          <a:endParaRPr lang="en-GB"/>
        </a:p>
      </dgm:t>
    </dgm:pt>
    <dgm:pt modelId="{FB7969B0-FE59-44D8-AAA6-C663B02308DB}" type="pres">
      <dgm:prSet presAssocID="{3FD80C00-5907-48F9-A984-C5A9AB237996}" presName="node" presStyleLbl="node1" presStyleIdx="6" presStyleCnt="9" custScaleX="141012" custScaleY="140233" custRadScaleRad="138623" custRadScaleInc="1858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D57396-2FCE-433D-B78D-7A640C793EE7}" type="pres">
      <dgm:prSet presAssocID="{D2BBB12B-1A76-4963-9EB7-D3572DDFC6B7}" presName="Name9" presStyleLbl="parChTrans1D2" presStyleIdx="7" presStyleCnt="9"/>
      <dgm:spPr/>
      <dgm:t>
        <a:bodyPr/>
        <a:lstStyle/>
        <a:p>
          <a:endParaRPr lang="en-GB"/>
        </a:p>
      </dgm:t>
    </dgm:pt>
    <dgm:pt modelId="{F94441F2-3D60-459B-8D33-47D4C7B061BA}" type="pres">
      <dgm:prSet presAssocID="{D2BBB12B-1A76-4963-9EB7-D3572DDFC6B7}" presName="connTx" presStyleLbl="parChTrans1D2" presStyleIdx="7" presStyleCnt="9"/>
      <dgm:spPr/>
      <dgm:t>
        <a:bodyPr/>
        <a:lstStyle/>
        <a:p>
          <a:endParaRPr lang="en-GB"/>
        </a:p>
      </dgm:t>
    </dgm:pt>
    <dgm:pt modelId="{29F72A85-04EB-4FC7-83B5-04C04070BECA}" type="pres">
      <dgm:prSet presAssocID="{05936AF0-EBEE-411A-825C-2EF9F8C0603E}" presName="node" presStyleLbl="node1" presStyleIdx="7" presStyleCnt="9" custScaleX="142327" custScaleY="130598" custRadScaleRad="89805" custRadScaleInc="-5915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C0E930-FED3-4CEE-85B4-6A4846EA6B99}" type="pres">
      <dgm:prSet presAssocID="{E73D6381-906A-46D0-98A2-3DBEB3E9A0CD}" presName="Name9" presStyleLbl="parChTrans1D2" presStyleIdx="8" presStyleCnt="9"/>
      <dgm:spPr/>
      <dgm:t>
        <a:bodyPr/>
        <a:lstStyle/>
        <a:p>
          <a:endParaRPr lang="en-GB"/>
        </a:p>
      </dgm:t>
    </dgm:pt>
    <dgm:pt modelId="{D7E4ECF2-5FB4-4BEB-912C-2CAF4DD38251}" type="pres">
      <dgm:prSet presAssocID="{E73D6381-906A-46D0-98A2-3DBEB3E9A0CD}" presName="connTx" presStyleLbl="parChTrans1D2" presStyleIdx="8" presStyleCnt="9"/>
      <dgm:spPr/>
      <dgm:t>
        <a:bodyPr/>
        <a:lstStyle/>
        <a:p>
          <a:endParaRPr lang="en-GB"/>
        </a:p>
      </dgm:t>
    </dgm:pt>
    <dgm:pt modelId="{DBB7DFA1-7A09-40C7-A34C-A51DD8BE5776}" type="pres">
      <dgm:prSet presAssocID="{1CFCBC91-C490-4AC9-A7B8-CB478BEF52FA}" presName="node" presStyleLbl="node1" presStyleIdx="8" presStyleCnt="9" custScaleX="153211" custScaleY="148822" custRadScaleRad="89598" custRadScaleInc="1687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B93AD73-6926-45C9-9A46-93AA126E97FB}" type="presOf" srcId="{1CFCBC91-C490-4AC9-A7B8-CB478BEF52FA}" destId="{DBB7DFA1-7A09-40C7-A34C-A51DD8BE5776}" srcOrd="0" destOrd="0" presId="urn:microsoft.com/office/officeart/2005/8/layout/radial1"/>
    <dgm:cxn modelId="{36EE7A86-233B-402C-9CD6-CFB45D093FF8}" type="presOf" srcId="{4E700794-2426-4BE0-93C9-DD029D895204}" destId="{C58664B2-95FF-4DCA-9B75-E87CBF277C84}" srcOrd="0" destOrd="0" presId="urn:microsoft.com/office/officeart/2005/8/layout/radial1"/>
    <dgm:cxn modelId="{AEBB5BC8-EEEA-40B6-A7F8-29F955064C60}" type="presOf" srcId="{5DC5801A-D04F-4BBA-A99B-825660E686BD}" destId="{4EFA8C47-1F0A-44C6-8805-C394CCC041C7}" srcOrd="0" destOrd="0" presId="urn:microsoft.com/office/officeart/2005/8/layout/radial1"/>
    <dgm:cxn modelId="{04381137-FFE9-403F-ABA0-5A98E8A75DA3}" srcId="{712C7162-874B-4ACB-98E3-BF70CEA18A86}" destId="{CB335CFE-DA1A-42C5-A632-9AC33C7D7146}" srcOrd="0" destOrd="0" parTransId="{188B4CD1-4A44-4D8F-950A-B63CDD4D412B}" sibTransId="{21734C1C-D6C3-4C16-8DFD-0528489046EC}"/>
    <dgm:cxn modelId="{3E905872-487D-4120-93F0-532F0BC1C39F}" type="presOf" srcId="{1624E183-0A6A-411A-ADBB-01E6A0221E21}" destId="{841C554A-5B84-49D3-91EB-A97ABC197508}" srcOrd="0" destOrd="0" presId="urn:microsoft.com/office/officeart/2005/8/layout/radial1"/>
    <dgm:cxn modelId="{79C32A09-4B35-4524-BDB0-163FCEC5C00F}" type="presOf" srcId="{188B4CD1-4A44-4D8F-950A-B63CDD4D412B}" destId="{654384AE-EB9C-46E2-82AC-A76C80AAAEEA}" srcOrd="1" destOrd="0" presId="urn:microsoft.com/office/officeart/2005/8/layout/radial1"/>
    <dgm:cxn modelId="{18922697-413F-4812-A350-4B4823229062}" type="presOf" srcId="{E73D6381-906A-46D0-98A2-3DBEB3E9A0CD}" destId="{EBC0E930-FED3-4CEE-85B4-6A4846EA6B99}" srcOrd="0" destOrd="0" presId="urn:microsoft.com/office/officeart/2005/8/layout/radial1"/>
    <dgm:cxn modelId="{EE6F7886-433B-4C55-8266-21BAED88B862}" type="presOf" srcId="{3FD80C00-5907-48F9-A984-C5A9AB237996}" destId="{FB7969B0-FE59-44D8-AAA6-C663B02308DB}" srcOrd="0" destOrd="0" presId="urn:microsoft.com/office/officeart/2005/8/layout/radial1"/>
    <dgm:cxn modelId="{DA34899F-6D21-4AA1-B171-5ADB9036E6FC}" type="presOf" srcId="{712C7162-874B-4ACB-98E3-BF70CEA18A86}" destId="{7F2BCDBE-ADF2-40BC-8C80-B28257AE61BD}" srcOrd="0" destOrd="0" presId="urn:microsoft.com/office/officeart/2005/8/layout/radial1"/>
    <dgm:cxn modelId="{7F7542EA-B589-4607-A63E-DADD15930182}" type="presOf" srcId="{105A771A-8E25-4BDE-8EDD-F0A010172C04}" destId="{74FC16DF-00EB-4825-99BF-BE44C40F30D1}" srcOrd="0" destOrd="0" presId="urn:microsoft.com/office/officeart/2005/8/layout/radial1"/>
    <dgm:cxn modelId="{9516239F-1040-46D5-811B-946DA65BE848}" type="presOf" srcId="{D2BBB12B-1A76-4963-9EB7-D3572DDFC6B7}" destId="{F94441F2-3D60-459B-8D33-47D4C7B061BA}" srcOrd="1" destOrd="0" presId="urn:microsoft.com/office/officeart/2005/8/layout/radial1"/>
    <dgm:cxn modelId="{2C292471-E9B9-4049-91A0-A0D8B1EE5634}" type="presOf" srcId="{CAFFF83C-534B-4F06-8CC9-B15A1830F6A4}" destId="{7D5185B4-6E6D-4D42-B29C-F7D078DA83C1}" srcOrd="0" destOrd="0" presId="urn:microsoft.com/office/officeart/2005/8/layout/radial1"/>
    <dgm:cxn modelId="{3152AB0A-957F-45F5-8C29-401DF6A10FEC}" type="presOf" srcId="{CAFFF83C-534B-4F06-8CC9-B15A1830F6A4}" destId="{0B063E30-EAC0-455B-A322-A196595DCBEE}" srcOrd="1" destOrd="0" presId="urn:microsoft.com/office/officeart/2005/8/layout/radial1"/>
    <dgm:cxn modelId="{683A849B-EB01-468D-8D55-FBB0FB058DA9}" type="presOf" srcId="{CB335CFE-DA1A-42C5-A632-9AC33C7D7146}" destId="{BFF978F3-76A8-40E2-BD77-988BBE142653}" srcOrd="0" destOrd="0" presId="urn:microsoft.com/office/officeart/2005/8/layout/radial1"/>
    <dgm:cxn modelId="{0EED20BA-FD0D-4719-BBAD-3D7D64950C8C}" type="presOf" srcId="{576632F1-327E-44A3-A0F1-C07DD9A8935A}" destId="{D9102269-B185-405F-B983-4DF0BA51540E}" srcOrd="0" destOrd="0" presId="urn:microsoft.com/office/officeart/2005/8/layout/radial1"/>
    <dgm:cxn modelId="{C25210FF-6D99-470E-8010-69514CC443B1}" srcId="{712C7162-874B-4ACB-98E3-BF70CEA18A86}" destId="{105A771A-8E25-4BDE-8EDD-F0A010172C04}" srcOrd="1" destOrd="0" parTransId="{EE0DCCD0-6FF3-4AEA-9B46-B74FA65299F3}" sibTransId="{446F4953-3ED4-4B66-8F4C-6B2BEEC85317}"/>
    <dgm:cxn modelId="{F247F78E-0236-48F0-BD93-CD8F7772BE42}" srcId="{712C7162-874B-4ACB-98E3-BF70CEA18A86}" destId="{3FD80C00-5907-48F9-A984-C5A9AB237996}" srcOrd="6" destOrd="0" parTransId="{6A13C017-006C-45B6-96BC-C130DEA69B68}" sibTransId="{7DA660F9-8F2C-4A68-8E73-CB6E31956714}"/>
    <dgm:cxn modelId="{452FEAF0-778F-4138-BB01-461DC8161872}" srcId="{712C7162-874B-4ACB-98E3-BF70CEA18A86}" destId="{05936AF0-EBEE-411A-825C-2EF9F8C0603E}" srcOrd="7" destOrd="0" parTransId="{D2BBB12B-1A76-4963-9EB7-D3572DDFC6B7}" sibTransId="{A44CDEB8-4C3A-4727-BAC9-8FDA8AB13CA5}"/>
    <dgm:cxn modelId="{C9D52EE9-CC17-4283-8293-1D748224A0D5}" type="presOf" srcId="{6A13C017-006C-45B6-96BC-C130DEA69B68}" destId="{29CF61AB-8934-4438-BB97-5751E8794B46}" srcOrd="1" destOrd="0" presId="urn:microsoft.com/office/officeart/2005/8/layout/radial1"/>
    <dgm:cxn modelId="{126CAA54-22AA-41C3-865D-CB92C3C68FA6}" srcId="{712C7162-874B-4ACB-98E3-BF70CEA18A86}" destId="{576632F1-327E-44A3-A0F1-C07DD9A8935A}" srcOrd="4" destOrd="0" parTransId="{C058651F-CB0A-485A-9319-DE8932A8BC8B}" sibTransId="{A99E38FB-2552-4310-BF87-31FB8FE1BF21}"/>
    <dgm:cxn modelId="{A84138C1-AF88-46F2-859D-0C2E63C90E09}" srcId="{4E700794-2426-4BE0-93C9-DD029D895204}" destId="{712C7162-874B-4ACB-98E3-BF70CEA18A86}" srcOrd="0" destOrd="0" parTransId="{0A853739-4525-42CA-AB4E-D51BB463D51B}" sibTransId="{2DE416F3-F530-4A40-9696-C2C1CBE91E75}"/>
    <dgm:cxn modelId="{F523CE5E-4CCB-46CD-8FF4-6A1476D49494}" type="presOf" srcId="{6A13C017-006C-45B6-96BC-C130DEA69B68}" destId="{8836A8F4-03DE-454F-A4D5-8D842144ED6D}" srcOrd="0" destOrd="0" presId="urn:microsoft.com/office/officeart/2005/8/layout/radial1"/>
    <dgm:cxn modelId="{7BF89562-73F0-4AB3-A614-9A57B7AA12D3}" type="presOf" srcId="{D2BBB12B-1A76-4963-9EB7-D3572DDFC6B7}" destId="{A7D57396-2FCE-433D-B78D-7A640C793EE7}" srcOrd="0" destOrd="0" presId="urn:microsoft.com/office/officeart/2005/8/layout/radial1"/>
    <dgm:cxn modelId="{A9505126-D2DB-4E1B-AD8A-B403F87BA6B4}" type="presOf" srcId="{E98E8F17-F886-49A3-B434-75D662D88D80}" destId="{962301D8-0031-4026-A7EA-C93921E67BF5}" srcOrd="0" destOrd="0" presId="urn:microsoft.com/office/officeart/2005/8/layout/radial1"/>
    <dgm:cxn modelId="{D813507C-482E-4BD1-A1DE-2712692D815B}" srcId="{712C7162-874B-4ACB-98E3-BF70CEA18A86}" destId="{152CEF4E-6EA6-4365-A965-A6F0963117ED}" srcOrd="2" destOrd="0" parTransId="{CAFFF83C-534B-4F06-8CC9-B15A1830F6A4}" sibTransId="{1FF7B73E-0E7C-45F9-9D84-A46F1793E30C}"/>
    <dgm:cxn modelId="{FF0BB242-31B4-4914-82E2-42C1B02FEA22}" type="presOf" srcId="{188B4CD1-4A44-4D8F-950A-B63CDD4D412B}" destId="{D002E3C0-3249-4AC7-AD98-FC03FAB34EE3}" srcOrd="0" destOrd="0" presId="urn:microsoft.com/office/officeart/2005/8/layout/radial1"/>
    <dgm:cxn modelId="{17CB935E-2E16-4214-8F1A-3617E8B927C7}" type="presOf" srcId="{1624E183-0A6A-411A-ADBB-01E6A0221E21}" destId="{F05B9DAC-40F2-4ACD-AD77-4D942F55A2FB}" srcOrd="1" destOrd="0" presId="urn:microsoft.com/office/officeart/2005/8/layout/radial1"/>
    <dgm:cxn modelId="{1B55A827-76F1-42EE-B7A5-944EDAA6BD38}" type="presOf" srcId="{8CD7F59B-953B-4858-8DAC-99D215DA4B93}" destId="{5500AC90-7D65-4CC1-8749-110A7D59906F}" srcOrd="0" destOrd="0" presId="urn:microsoft.com/office/officeart/2005/8/layout/radial1"/>
    <dgm:cxn modelId="{99ECC414-3147-4574-9C6E-D9921FBE3912}" type="presOf" srcId="{C058651F-CB0A-485A-9319-DE8932A8BC8B}" destId="{59A27077-16E0-4A1F-86CC-64E4DB74523E}" srcOrd="0" destOrd="0" presId="urn:microsoft.com/office/officeart/2005/8/layout/radial1"/>
    <dgm:cxn modelId="{77FD90F9-DF5E-492F-B5D4-B7FA0CE79770}" type="presOf" srcId="{C058651F-CB0A-485A-9319-DE8932A8BC8B}" destId="{15EB4D33-FF20-4718-ADEF-87F4C1C2EC3F}" srcOrd="1" destOrd="0" presId="urn:microsoft.com/office/officeart/2005/8/layout/radial1"/>
    <dgm:cxn modelId="{19327158-51B2-491C-B6F5-3691A9CE0D3F}" type="presOf" srcId="{05936AF0-EBEE-411A-825C-2EF9F8C0603E}" destId="{29F72A85-04EB-4FC7-83B5-04C04070BECA}" srcOrd="0" destOrd="0" presId="urn:microsoft.com/office/officeart/2005/8/layout/radial1"/>
    <dgm:cxn modelId="{063C71C1-6175-46FB-B5B3-BA91F30C7676}" srcId="{712C7162-874B-4ACB-98E3-BF70CEA18A86}" destId="{8CD7F59B-953B-4858-8DAC-99D215DA4B93}" srcOrd="3" destOrd="0" parTransId="{1624E183-0A6A-411A-ADBB-01E6A0221E21}" sibTransId="{AD173C29-1E6C-434D-B5C4-F8FD1A49FCD9}"/>
    <dgm:cxn modelId="{AE4709EC-5BB4-4C81-9E7B-13CCF5A26A00}" type="presOf" srcId="{EE0DCCD0-6FF3-4AEA-9B46-B74FA65299F3}" destId="{3BB9E2D2-D3B7-468E-A7BA-1B736BB05832}" srcOrd="1" destOrd="0" presId="urn:microsoft.com/office/officeart/2005/8/layout/radial1"/>
    <dgm:cxn modelId="{C9333AAB-1D0E-4A16-933B-21564CF2B3A7}" srcId="{712C7162-874B-4ACB-98E3-BF70CEA18A86}" destId="{E98E8F17-F886-49A3-B434-75D662D88D80}" srcOrd="5" destOrd="0" parTransId="{5DC5801A-D04F-4BBA-A99B-825660E686BD}" sibTransId="{E65D4D63-6ABA-4C4D-85DA-FAC391CECB0D}"/>
    <dgm:cxn modelId="{D4B8B019-E59C-439D-8BC6-DB802AA2D826}" type="presOf" srcId="{5DC5801A-D04F-4BBA-A99B-825660E686BD}" destId="{8A8EA36C-6693-4A53-A179-12C6AE1623F8}" srcOrd="1" destOrd="0" presId="urn:microsoft.com/office/officeart/2005/8/layout/radial1"/>
    <dgm:cxn modelId="{CB67EDFD-B9F9-4CCB-AA81-C69E2F43F7D8}" srcId="{712C7162-874B-4ACB-98E3-BF70CEA18A86}" destId="{1CFCBC91-C490-4AC9-A7B8-CB478BEF52FA}" srcOrd="8" destOrd="0" parTransId="{E73D6381-906A-46D0-98A2-3DBEB3E9A0CD}" sibTransId="{C44AF87F-41FF-43B9-BB2B-3F6D89A8CD37}"/>
    <dgm:cxn modelId="{9D152B1E-7CD6-4240-82A8-0EFDEF450BAD}" type="presOf" srcId="{EE0DCCD0-6FF3-4AEA-9B46-B74FA65299F3}" destId="{EF0411FC-9096-4758-BFB1-43FFE9BD12AF}" srcOrd="0" destOrd="0" presId="urn:microsoft.com/office/officeart/2005/8/layout/radial1"/>
    <dgm:cxn modelId="{E6504F32-6D5F-4976-8FEE-CFE0AB39446E}" type="presOf" srcId="{152CEF4E-6EA6-4365-A965-A6F0963117ED}" destId="{4B9D5EB7-7034-448D-B776-774AE9F0C410}" srcOrd="0" destOrd="0" presId="urn:microsoft.com/office/officeart/2005/8/layout/radial1"/>
    <dgm:cxn modelId="{C3E2F0B9-BE3A-4E42-85DF-6367F96DE1EF}" type="presOf" srcId="{E73D6381-906A-46D0-98A2-3DBEB3E9A0CD}" destId="{D7E4ECF2-5FB4-4BEB-912C-2CAF4DD38251}" srcOrd="1" destOrd="0" presId="urn:microsoft.com/office/officeart/2005/8/layout/radial1"/>
    <dgm:cxn modelId="{66457601-91BB-4EF5-BE80-C938EE53C0A4}" type="presParOf" srcId="{C58664B2-95FF-4DCA-9B75-E87CBF277C84}" destId="{7F2BCDBE-ADF2-40BC-8C80-B28257AE61BD}" srcOrd="0" destOrd="0" presId="urn:microsoft.com/office/officeart/2005/8/layout/radial1"/>
    <dgm:cxn modelId="{D5BED82C-A442-4E8A-9D8C-0E55BDF97427}" type="presParOf" srcId="{C58664B2-95FF-4DCA-9B75-E87CBF277C84}" destId="{D002E3C0-3249-4AC7-AD98-FC03FAB34EE3}" srcOrd="1" destOrd="0" presId="urn:microsoft.com/office/officeart/2005/8/layout/radial1"/>
    <dgm:cxn modelId="{ABB6344F-8A20-4267-8CA4-A2EAAE3D4EB2}" type="presParOf" srcId="{D002E3C0-3249-4AC7-AD98-FC03FAB34EE3}" destId="{654384AE-EB9C-46E2-82AC-A76C80AAAEEA}" srcOrd="0" destOrd="0" presId="urn:microsoft.com/office/officeart/2005/8/layout/radial1"/>
    <dgm:cxn modelId="{01E96A9D-DEFB-4E0A-87B0-E6596F8D64CD}" type="presParOf" srcId="{C58664B2-95FF-4DCA-9B75-E87CBF277C84}" destId="{BFF978F3-76A8-40E2-BD77-988BBE142653}" srcOrd="2" destOrd="0" presId="urn:microsoft.com/office/officeart/2005/8/layout/radial1"/>
    <dgm:cxn modelId="{24A4BDD1-8407-4F4A-A4C2-0EC400ABC154}" type="presParOf" srcId="{C58664B2-95FF-4DCA-9B75-E87CBF277C84}" destId="{EF0411FC-9096-4758-BFB1-43FFE9BD12AF}" srcOrd="3" destOrd="0" presId="urn:microsoft.com/office/officeart/2005/8/layout/radial1"/>
    <dgm:cxn modelId="{2095817E-CD25-4570-AD30-FB07A8E1F499}" type="presParOf" srcId="{EF0411FC-9096-4758-BFB1-43FFE9BD12AF}" destId="{3BB9E2D2-D3B7-468E-A7BA-1B736BB05832}" srcOrd="0" destOrd="0" presId="urn:microsoft.com/office/officeart/2005/8/layout/radial1"/>
    <dgm:cxn modelId="{A339561A-60CB-4B3A-BC93-4E0D10193FB5}" type="presParOf" srcId="{C58664B2-95FF-4DCA-9B75-E87CBF277C84}" destId="{74FC16DF-00EB-4825-99BF-BE44C40F30D1}" srcOrd="4" destOrd="0" presId="urn:microsoft.com/office/officeart/2005/8/layout/radial1"/>
    <dgm:cxn modelId="{6357F000-6062-4E97-9E21-7687BA67CF1D}" type="presParOf" srcId="{C58664B2-95FF-4DCA-9B75-E87CBF277C84}" destId="{7D5185B4-6E6D-4D42-B29C-F7D078DA83C1}" srcOrd="5" destOrd="0" presId="urn:microsoft.com/office/officeart/2005/8/layout/radial1"/>
    <dgm:cxn modelId="{244977C3-87BB-48E9-A3C7-E99DDD4E2BDC}" type="presParOf" srcId="{7D5185B4-6E6D-4D42-B29C-F7D078DA83C1}" destId="{0B063E30-EAC0-455B-A322-A196595DCBEE}" srcOrd="0" destOrd="0" presId="urn:microsoft.com/office/officeart/2005/8/layout/radial1"/>
    <dgm:cxn modelId="{B814A232-F4F8-4C0C-89E8-F4A570422379}" type="presParOf" srcId="{C58664B2-95FF-4DCA-9B75-E87CBF277C84}" destId="{4B9D5EB7-7034-448D-B776-774AE9F0C410}" srcOrd="6" destOrd="0" presId="urn:microsoft.com/office/officeart/2005/8/layout/radial1"/>
    <dgm:cxn modelId="{175C97BD-A78E-40BE-B1C7-D66818F5AD96}" type="presParOf" srcId="{C58664B2-95FF-4DCA-9B75-E87CBF277C84}" destId="{841C554A-5B84-49D3-91EB-A97ABC197508}" srcOrd="7" destOrd="0" presId="urn:microsoft.com/office/officeart/2005/8/layout/radial1"/>
    <dgm:cxn modelId="{C25BEBA2-E8B5-4BB2-9A15-8171CC8B0F79}" type="presParOf" srcId="{841C554A-5B84-49D3-91EB-A97ABC197508}" destId="{F05B9DAC-40F2-4ACD-AD77-4D942F55A2FB}" srcOrd="0" destOrd="0" presId="urn:microsoft.com/office/officeart/2005/8/layout/radial1"/>
    <dgm:cxn modelId="{29190DDB-C7FE-4718-B8E6-0F2AE1A945C7}" type="presParOf" srcId="{C58664B2-95FF-4DCA-9B75-E87CBF277C84}" destId="{5500AC90-7D65-4CC1-8749-110A7D59906F}" srcOrd="8" destOrd="0" presId="urn:microsoft.com/office/officeart/2005/8/layout/radial1"/>
    <dgm:cxn modelId="{88D53C57-BA41-4EC4-88C9-C6FF48331A5E}" type="presParOf" srcId="{C58664B2-95FF-4DCA-9B75-E87CBF277C84}" destId="{59A27077-16E0-4A1F-86CC-64E4DB74523E}" srcOrd="9" destOrd="0" presId="urn:microsoft.com/office/officeart/2005/8/layout/radial1"/>
    <dgm:cxn modelId="{8C3CE6CA-730C-4129-9604-630FC671742D}" type="presParOf" srcId="{59A27077-16E0-4A1F-86CC-64E4DB74523E}" destId="{15EB4D33-FF20-4718-ADEF-87F4C1C2EC3F}" srcOrd="0" destOrd="0" presId="urn:microsoft.com/office/officeart/2005/8/layout/radial1"/>
    <dgm:cxn modelId="{6C571F0E-71BC-4DF6-8862-3CA1D45B4A0C}" type="presParOf" srcId="{C58664B2-95FF-4DCA-9B75-E87CBF277C84}" destId="{D9102269-B185-405F-B983-4DF0BA51540E}" srcOrd="10" destOrd="0" presId="urn:microsoft.com/office/officeart/2005/8/layout/radial1"/>
    <dgm:cxn modelId="{B182FBBB-B039-4065-8F68-8E0A086C0406}" type="presParOf" srcId="{C58664B2-95FF-4DCA-9B75-E87CBF277C84}" destId="{4EFA8C47-1F0A-44C6-8805-C394CCC041C7}" srcOrd="11" destOrd="0" presId="urn:microsoft.com/office/officeart/2005/8/layout/radial1"/>
    <dgm:cxn modelId="{1C1C3E30-E068-4F0B-B861-0CFBF67EA624}" type="presParOf" srcId="{4EFA8C47-1F0A-44C6-8805-C394CCC041C7}" destId="{8A8EA36C-6693-4A53-A179-12C6AE1623F8}" srcOrd="0" destOrd="0" presId="urn:microsoft.com/office/officeart/2005/8/layout/radial1"/>
    <dgm:cxn modelId="{03517FCC-C548-4905-9450-FC9566B485C6}" type="presParOf" srcId="{C58664B2-95FF-4DCA-9B75-E87CBF277C84}" destId="{962301D8-0031-4026-A7EA-C93921E67BF5}" srcOrd="12" destOrd="0" presId="urn:microsoft.com/office/officeart/2005/8/layout/radial1"/>
    <dgm:cxn modelId="{79BCB6E0-2535-4C4F-BE28-DB13BB6DB628}" type="presParOf" srcId="{C58664B2-95FF-4DCA-9B75-E87CBF277C84}" destId="{8836A8F4-03DE-454F-A4D5-8D842144ED6D}" srcOrd="13" destOrd="0" presId="urn:microsoft.com/office/officeart/2005/8/layout/radial1"/>
    <dgm:cxn modelId="{81B778AB-C174-4107-8332-4DEBF9F21B27}" type="presParOf" srcId="{8836A8F4-03DE-454F-A4D5-8D842144ED6D}" destId="{29CF61AB-8934-4438-BB97-5751E8794B46}" srcOrd="0" destOrd="0" presId="urn:microsoft.com/office/officeart/2005/8/layout/radial1"/>
    <dgm:cxn modelId="{4C6D6E6B-45B9-4B7B-BEE3-3005F0B63D53}" type="presParOf" srcId="{C58664B2-95FF-4DCA-9B75-E87CBF277C84}" destId="{FB7969B0-FE59-44D8-AAA6-C663B02308DB}" srcOrd="14" destOrd="0" presId="urn:microsoft.com/office/officeart/2005/8/layout/radial1"/>
    <dgm:cxn modelId="{FAEDA551-CC68-44BF-8E7D-36F6E3F4C973}" type="presParOf" srcId="{C58664B2-95FF-4DCA-9B75-E87CBF277C84}" destId="{A7D57396-2FCE-433D-B78D-7A640C793EE7}" srcOrd="15" destOrd="0" presId="urn:microsoft.com/office/officeart/2005/8/layout/radial1"/>
    <dgm:cxn modelId="{C269CA58-825D-469E-9E23-1A47F86E0B18}" type="presParOf" srcId="{A7D57396-2FCE-433D-B78D-7A640C793EE7}" destId="{F94441F2-3D60-459B-8D33-47D4C7B061BA}" srcOrd="0" destOrd="0" presId="urn:microsoft.com/office/officeart/2005/8/layout/radial1"/>
    <dgm:cxn modelId="{0BDF2EEE-664B-47CC-BB1A-A75790DC8F1F}" type="presParOf" srcId="{C58664B2-95FF-4DCA-9B75-E87CBF277C84}" destId="{29F72A85-04EB-4FC7-83B5-04C04070BECA}" srcOrd="16" destOrd="0" presId="urn:microsoft.com/office/officeart/2005/8/layout/radial1"/>
    <dgm:cxn modelId="{AED09424-3AE5-4FAD-8057-7774D53D0E52}" type="presParOf" srcId="{C58664B2-95FF-4DCA-9B75-E87CBF277C84}" destId="{EBC0E930-FED3-4CEE-85B4-6A4846EA6B99}" srcOrd="17" destOrd="0" presId="urn:microsoft.com/office/officeart/2005/8/layout/radial1"/>
    <dgm:cxn modelId="{195398AF-9DC7-427B-BB46-11A7D8153905}" type="presParOf" srcId="{EBC0E930-FED3-4CEE-85B4-6A4846EA6B99}" destId="{D7E4ECF2-5FB4-4BEB-912C-2CAF4DD38251}" srcOrd="0" destOrd="0" presId="urn:microsoft.com/office/officeart/2005/8/layout/radial1"/>
    <dgm:cxn modelId="{6249E77C-E549-43E0-9CD8-AB37C5D24E3A}" type="presParOf" srcId="{C58664B2-95FF-4DCA-9B75-E87CBF277C84}" destId="{DBB7DFA1-7A09-40C7-A34C-A51DD8BE577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BCDBE-ADF2-40BC-8C80-B28257AE61BD}">
      <dsp:nvSpPr>
        <dsp:cNvPr id="0" name=""/>
        <dsp:cNvSpPr/>
      </dsp:nvSpPr>
      <dsp:spPr>
        <a:xfrm>
          <a:off x="3308593" y="2051068"/>
          <a:ext cx="2323945" cy="23964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Q2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Autumn Term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overview</a:t>
          </a:r>
        </a:p>
      </dsp:txBody>
      <dsp:txXfrm>
        <a:off x="3648927" y="2402023"/>
        <a:ext cx="1643277" cy="1694561"/>
      </dsp:txXfrm>
    </dsp:sp>
    <dsp:sp modelId="{D002E3C0-3249-4AC7-AD98-FC03FAB34EE3}">
      <dsp:nvSpPr>
        <dsp:cNvPr id="0" name=""/>
        <dsp:cNvSpPr/>
      </dsp:nvSpPr>
      <dsp:spPr>
        <a:xfrm rot="9350367">
          <a:off x="2169765" y="3978407"/>
          <a:ext cx="1291862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291862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83400" y="3959365"/>
        <a:ext cx="64593" cy="64593"/>
      </dsp:txXfrm>
    </dsp:sp>
    <dsp:sp modelId="{BFF978F3-76A8-40E2-BD77-988BBE142653}">
      <dsp:nvSpPr>
        <dsp:cNvPr id="0" name=""/>
        <dsp:cNvSpPr/>
      </dsp:nvSpPr>
      <dsp:spPr>
        <a:xfrm>
          <a:off x="288577" y="3733323"/>
          <a:ext cx="2042079" cy="18679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ASDAN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Information Handling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Following diagrams &amp; instructions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The Community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Id orgnistions the support deveopment or relief abroad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 </a:t>
          </a:r>
          <a:endParaRPr lang="en-GB" sz="800" kern="1200"/>
        </a:p>
      </dsp:txBody>
      <dsp:txXfrm>
        <a:off x="587633" y="4006871"/>
        <a:ext cx="1443967" cy="1320808"/>
      </dsp:txXfrm>
    </dsp:sp>
    <dsp:sp modelId="{EF0411FC-9096-4758-BFB1-43FFE9BD12AF}">
      <dsp:nvSpPr>
        <dsp:cNvPr id="0" name=""/>
        <dsp:cNvSpPr/>
      </dsp:nvSpPr>
      <dsp:spPr>
        <a:xfrm rot="1694251">
          <a:off x="5435397" y="4050948"/>
          <a:ext cx="1105126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105126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60332" y="4036575"/>
        <a:ext cx="55256" cy="55256"/>
      </dsp:txXfrm>
    </dsp:sp>
    <dsp:sp modelId="{74FC16DF-00EB-4825-99BF-BE44C40F30D1}">
      <dsp:nvSpPr>
        <dsp:cNvPr id="0" name=""/>
        <dsp:cNvSpPr/>
      </dsp:nvSpPr>
      <dsp:spPr>
        <a:xfrm>
          <a:off x="6326227" y="3834898"/>
          <a:ext cx="2165476" cy="1984879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P.E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Hockey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Rules of the game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Skills and practice</a:t>
          </a:r>
          <a:r>
            <a:rPr lang="en-GB" sz="1100" kern="1200"/>
            <a:t> </a:t>
          </a:r>
        </a:p>
      </dsp:txBody>
      <dsp:txXfrm>
        <a:off x="6643354" y="4125577"/>
        <a:ext cx="1531222" cy="1403521"/>
      </dsp:txXfrm>
    </dsp:sp>
    <dsp:sp modelId="{7D5185B4-6E6D-4D42-B29C-F7D078DA83C1}">
      <dsp:nvSpPr>
        <dsp:cNvPr id="0" name=""/>
        <dsp:cNvSpPr/>
      </dsp:nvSpPr>
      <dsp:spPr>
        <a:xfrm rot="18810457">
          <a:off x="5199687" y="2184939"/>
          <a:ext cx="537219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537219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454866" y="2184763"/>
        <a:ext cx="26860" cy="26860"/>
      </dsp:txXfrm>
    </dsp:sp>
    <dsp:sp modelId="{4B9D5EB7-7034-448D-B776-774AE9F0C410}">
      <dsp:nvSpPr>
        <dsp:cNvPr id="0" name=""/>
        <dsp:cNvSpPr/>
      </dsp:nvSpPr>
      <dsp:spPr>
        <a:xfrm>
          <a:off x="5320305" y="289446"/>
          <a:ext cx="2047472" cy="1972303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Time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Days, weeks, months, Seasons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Number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Add/Subtract/Multiply/ Divide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Data Handling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Tally, Bar Charts &amp; Pictograms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Geometry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Weight, Length, Capacity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</dsp:txBody>
      <dsp:txXfrm>
        <a:off x="5620150" y="578283"/>
        <a:ext cx="1447782" cy="1394629"/>
      </dsp:txXfrm>
    </dsp:sp>
    <dsp:sp modelId="{841C554A-5B84-49D3-91EB-A97ABC197508}">
      <dsp:nvSpPr>
        <dsp:cNvPr id="0" name=""/>
        <dsp:cNvSpPr/>
      </dsp:nvSpPr>
      <dsp:spPr>
        <a:xfrm rot="21119182">
          <a:off x="5617068" y="3005575"/>
          <a:ext cx="981151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981151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83115" y="2994301"/>
        <a:ext cx="49057" cy="49057"/>
      </dsp:txXfrm>
    </dsp:sp>
    <dsp:sp modelId="{5500AC90-7D65-4CC1-8749-110A7D59906F}">
      <dsp:nvSpPr>
        <dsp:cNvPr id="0" name=""/>
        <dsp:cNvSpPr/>
      </dsp:nvSpPr>
      <dsp:spPr>
        <a:xfrm>
          <a:off x="6580041" y="1801663"/>
          <a:ext cx="2216443" cy="1989283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Food Technology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Basic Food Safety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Personal hygiene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Healthy  Eating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Nutrients, Food Traffic light system, Healthy meals, One pot meals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</dsp:txBody>
      <dsp:txXfrm>
        <a:off x="6904632" y="2092987"/>
        <a:ext cx="1567261" cy="1406635"/>
      </dsp:txXfrm>
    </dsp:sp>
    <dsp:sp modelId="{59A27077-16E0-4A1F-86CC-64E4DB74523E}">
      <dsp:nvSpPr>
        <dsp:cNvPr id="0" name=""/>
        <dsp:cNvSpPr/>
      </dsp:nvSpPr>
      <dsp:spPr>
        <a:xfrm rot="13332233">
          <a:off x="3016186" y="2220224"/>
          <a:ext cx="668468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668468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33709" y="2216768"/>
        <a:ext cx="33423" cy="33423"/>
      </dsp:txXfrm>
    </dsp:sp>
    <dsp:sp modelId="{D9102269-B185-405F-B983-4DF0BA51540E}">
      <dsp:nvSpPr>
        <dsp:cNvPr id="0" name=""/>
        <dsp:cNvSpPr/>
      </dsp:nvSpPr>
      <dsp:spPr>
        <a:xfrm>
          <a:off x="1442093" y="357208"/>
          <a:ext cx="1886944" cy="2002550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Science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Passing on Information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Pure &amp; Impure Substances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718430" y="650475"/>
        <a:ext cx="1334270" cy="1416016"/>
      </dsp:txXfrm>
    </dsp:sp>
    <dsp:sp modelId="{4EFA8C47-1F0A-44C6-8805-C394CCC041C7}">
      <dsp:nvSpPr>
        <dsp:cNvPr id="0" name=""/>
        <dsp:cNvSpPr/>
      </dsp:nvSpPr>
      <dsp:spPr>
        <a:xfrm rot="7294089">
          <a:off x="3303245" y="4553230"/>
          <a:ext cx="715988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715988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43339" y="4548585"/>
        <a:ext cx="35799" cy="35799"/>
      </dsp:txXfrm>
    </dsp:sp>
    <dsp:sp modelId="{962301D8-0031-4026-A7EA-C93921E67BF5}">
      <dsp:nvSpPr>
        <dsp:cNvPr id="0" name=""/>
        <dsp:cNvSpPr/>
      </dsp:nvSpPr>
      <dsp:spPr>
        <a:xfrm>
          <a:off x="2043286" y="4772029"/>
          <a:ext cx="1945255" cy="1689448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ART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Formal Elements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Line, Colour , Shape &amp; Tone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>
        <a:off x="2328162" y="5019443"/>
        <a:ext cx="1375503" cy="1194620"/>
      </dsp:txXfrm>
    </dsp:sp>
    <dsp:sp modelId="{8836A8F4-03DE-454F-A4D5-8D842144ED6D}">
      <dsp:nvSpPr>
        <dsp:cNvPr id="0" name=""/>
        <dsp:cNvSpPr/>
      </dsp:nvSpPr>
      <dsp:spPr>
        <a:xfrm rot="11242764">
          <a:off x="1963934" y="2999436"/>
          <a:ext cx="1359345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359345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609623" y="2978707"/>
        <a:ext cx="67967" cy="67967"/>
      </dsp:txXfrm>
    </dsp:sp>
    <dsp:sp modelId="{FB7969B0-FE59-44D8-AAA6-C663B02308DB}">
      <dsp:nvSpPr>
        <dsp:cNvPr id="0" name=""/>
        <dsp:cNvSpPr/>
      </dsp:nvSpPr>
      <dsp:spPr>
        <a:xfrm>
          <a:off x="66674" y="1852523"/>
          <a:ext cx="1910889" cy="1900333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I.T.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Using Wordprocessing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Trends in Computing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Computer systems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46517" y="2130820"/>
        <a:ext cx="1351203" cy="1343739"/>
      </dsp:txXfrm>
    </dsp:sp>
    <dsp:sp modelId="{A7D57396-2FCE-433D-B78D-7A640C793EE7}">
      <dsp:nvSpPr>
        <dsp:cNvPr id="0" name=""/>
        <dsp:cNvSpPr/>
      </dsp:nvSpPr>
      <dsp:spPr>
        <a:xfrm rot="4162595">
          <a:off x="4805669" y="4476347"/>
          <a:ext cx="263345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263345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930758" y="4483018"/>
        <a:ext cx="13167" cy="13167"/>
      </dsp:txXfrm>
    </dsp:sp>
    <dsp:sp modelId="{29F72A85-04EB-4FC7-83B5-04C04070BECA}">
      <dsp:nvSpPr>
        <dsp:cNvPr id="0" name=""/>
        <dsp:cNvSpPr/>
      </dsp:nvSpPr>
      <dsp:spPr>
        <a:xfrm>
          <a:off x="4334144" y="4564369"/>
          <a:ext cx="1928709" cy="1769766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PSD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Managing Social Relationships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Talking to and listening to others  and responding appropriately to a conversation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4616597" y="4823545"/>
        <a:ext cx="1363803" cy="1251414"/>
      </dsp:txXfrm>
    </dsp:sp>
    <dsp:sp modelId="{EBC0E930-FED3-4CEE-85B4-6A4846EA6B99}">
      <dsp:nvSpPr>
        <dsp:cNvPr id="0" name=""/>
        <dsp:cNvSpPr/>
      </dsp:nvSpPr>
      <dsp:spPr>
        <a:xfrm rot="15968399">
          <a:off x="4368843" y="2021007"/>
          <a:ext cx="39481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9481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387597" y="2033274"/>
        <a:ext cx="1974" cy="1974"/>
      </dsp:txXfrm>
    </dsp:sp>
    <dsp:sp modelId="{DBB7DFA1-7A09-40C7-A34C-A51DD8BE5776}">
      <dsp:nvSpPr>
        <dsp:cNvPr id="0" name=""/>
        <dsp:cNvSpPr/>
      </dsp:nvSpPr>
      <dsp:spPr>
        <a:xfrm>
          <a:off x="3281264" y="0"/>
          <a:ext cx="2076201" cy="201672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Interview Techniques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Non Fiction Text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585317" y="295342"/>
        <a:ext cx="1468095" cy="1426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Sadia Rashid</cp:lastModifiedBy>
  <cp:revision>2</cp:revision>
  <cp:lastPrinted>2017-09-04T14:08:00Z</cp:lastPrinted>
  <dcterms:created xsi:type="dcterms:W3CDTF">2017-09-11T09:56:00Z</dcterms:created>
  <dcterms:modified xsi:type="dcterms:W3CDTF">2017-09-11T09:56:00Z</dcterms:modified>
</cp:coreProperties>
</file>