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936"/>
        <w:gridCol w:w="3195"/>
        <w:gridCol w:w="1299"/>
        <w:gridCol w:w="763"/>
        <w:gridCol w:w="2053"/>
        <w:gridCol w:w="1680"/>
        <w:gridCol w:w="379"/>
        <w:gridCol w:w="2053"/>
        <w:gridCol w:w="2062"/>
      </w:tblGrid>
      <w:tr w:rsidR="005B1440" w:rsidRPr="00475476" w14:paraId="7D0E73BC" w14:textId="77777777" w:rsidTr="005B1440">
        <w:tc>
          <w:tcPr>
            <w:tcW w:w="315" w:type="pct"/>
            <w:shd w:val="clear" w:color="auto" w:fill="FFFF00"/>
          </w:tcPr>
          <w:p w14:paraId="24DA0EAA" w14:textId="77777777" w:rsidR="005D6BA3" w:rsidRDefault="00EF3E31" w:rsidP="005D5A66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00"/>
          </w:tcPr>
          <w:p w14:paraId="5C7148B4" w14:textId="77777777" w:rsidR="005D6BA3" w:rsidRPr="007134A5" w:rsidRDefault="005D6BA3" w:rsidP="005D5A66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38" w:type="pct"/>
            <w:shd w:val="clear" w:color="auto" w:fill="FFFF00"/>
          </w:tcPr>
          <w:p w14:paraId="00FEFD08" w14:textId="77777777"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670" w:type="pct"/>
            <w:gridSpan w:val="2"/>
            <w:shd w:val="clear" w:color="auto" w:fill="FFFF00"/>
          </w:tcPr>
          <w:p w14:paraId="513DD500" w14:textId="77777777"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667" w:type="pct"/>
            <w:shd w:val="clear" w:color="auto" w:fill="FFFF00"/>
          </w:tcPr>
          <w:p w14:paraId="4C214A93" w14:textId="77777777"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669" w:type="pct"/>
            <w:gridSpan w:val="2"/>
            <w:shd w:val="clear" w:color="auto" w:fill="FFFF00"/>
          </w:tcPr>
          <w:p w14:paraId="3436CC15" w14:textId="77777777"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667" w:type="pct"/>
            <w:shd w:val="clear" w:color="auto" w:fill="FFFF00"/>
          </w:tcPr>
          <w:p w14:paraId="354023F0" w14:textId="77777777"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670" w:type="pct"/>
            <w:shd w:val="clear" w:color="auto" w:fill="FFFF00"/>
          </w:tcPr>
          <w:p w14:paraId="78AF6DA6" w14:textId="77777777"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14:paraId="3CBCD42E" w14:textId="77777777" w:rsidTr="005B1440">
        <w:tc>
          <w:tcPr>
            <w:tcW w:w="5000" w:type="pct"/>
            <w:gridSpan w:val="10"/>
            <w:shd w:val="clear" w:color="auto" w:fill="00B050"/>
          </w:tcPr>
          <w:p w14:paraId="2E7AEC02" w14:textId="77777777" w:rsidR="005D6BA3" w:rsidRPr="00AA1CD9" w:rsidRDefault="005D6BA3" w:rsidP="005D5A66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5B1440" w:rsidRPr="00596C72" w14:paraId="041FDAE7" w14:textId="77777777" w:rsidTr="005B1440">
        <w:trPr>
          <w:trHeight w:val="441"/>
        </w:trPr>
        <w:tc>
          <w:tcPr>
            <w:tcW w:w="315" w:type="pct"/>
            <w:vMerge w:val="restart"/>
            <w:shd w:val="clear" w:color="auto" w:fill="CCC0D9"/>
            <w:vAlign w:val="center"/>
          </w:tcPr>
          <w:p w14:paraId="5EDDB6D6" w14:textId="77777777" w:rsidR="005B1440" w:rsidRDefault="000B5BC5" w:rsidP="004F56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1</w:t>
            </w:r>
          </w:p>
          <w:p w14:paraId="3324BF2E" w14:textId="1DCDA804" w:rsidR="000B5BC5" w:rsidRPr="005D5A66" w:rsidRDefault="005B1440" w:rsidP="004F56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&amp; </w:t>
            </w:r>
            <w:r w:rsidR="000B5BC5"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3N</w:t>
            </w:r>
            <w:r w:rsidR="000B5BC5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="000B5BC5" w:rsidRPr="000B5BC5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linked to SCERTs</w:t>
            </w:r>
          </w:p>
        </w:tc>
        <w:tc>
          <w:tcPr>
            <w:tcW w:w="304" w:type="pct"/>
            <w:shd w:val="clear" w:color="auto" w:fill="F79646"/>
            <w:vAlign w:val="center"/>
          </w:tcPr>
          <w:p w14:paraId="23C712B7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1460" w:type="pct"/>
            <w:gridSpan w:val="2"/>
            <w:shd w:val="clear" w:color="auto" w:fill="CCC0D9"/>
            <w:vAlign w:val="center"/>
          </w:tcPr>
          <w:p w14:paraId="2725C981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1" w:type="pct"/>
            <w:gridSpan w:val="3"/>
            <w:shd w:val="clear" w:color="auto" w:fill="CCC0D9"/>
            <w:vAlign w:val="center"/>
          </w:tcPr>
          <w:p w14:paraId="6FB0173A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0" w:type="pct"/>
            <w:gridSpan w:val="3"/>
            <w:shd w:val="clear" w:color="auto" w:fill="CCC0D9"/>
            <w:vAlign w:val="center"/>
          </w:tcPr>
          <w:p w14:paraId="51780335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5B1440" w:rsidRPr="00596C72" w14:paraId="69538DC2" w14:textId="77777777" w:rsidTr="005B1440">
        <w:trPr>
          <w:trHeight w:val="441"/>
        </w:trPr>
        <w:tc>
          <w:tcPr>
            <w:tcW w:w="315" w:type="pct"/>
            <w:vMerge/>
            <w:shd w:val="clear" w:color="auto" w:fill="CCC0D9"/>
          </w:tcPr>
          <w:p w14:paraId="551D90CE" w14:textId="77777777"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/>
            <w:vAlign w:val="center"/>
          </w:tcPr>
          <w:p w14:paraId="6A491436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1460" w:type="pct"/>
            <w:gridSpan w:val="2"/>
            <w:shd w:val="clear" w:color="auto" w:fill="CCC0D9"/>
            <w:vAlign w:val="center"/>
          </w:tcPr>
          <w:p w14:paraId="1099529B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1" w:type="pct"/>
            <w:gridSpan w:val="3"/>
            <w:shd w:val="clear" w:color="auto" w:fill="CCC0D9"/>
            <w:vAlign w:val="center"/>
          </w:tcPr>
          <w:p w14:paraId="6502C8DE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0" w:type="pct"/>
            <w:gridSpan w:val="3"/>
            <w:shd w:val="clear" w:color="auto" w:fill="CCC0D9"/>
            <w:vAlign w:val="center"/>
          </w:tcPr>
          <w:p w14:paraId="36E0CE35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087085" w:rsidRPr="00596C72" w14:paraId="4C5E08ED" w14:textId="77777777" w:rsidTr="005B1440">
        <w:tc>
          <w:tcPr>
            <w:tcW w:w="5000" w:type="pct"/>
            <w:gridSpan w:val="10"/>
            <w:shd w:val="clear" w:color="auto" w:fill="00B050"/>
            <w:vAlign w:val="center"/>
          </w:tcPr>
          <w:p w14:paraId="457248C2" w14:textId="77777777" w:rsidR="00087085" w:rsidRPr="00087085" w:rsidRDefault="00087085" w:rsidP="004F56F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087085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5B1440" w:rsidRPr="00596C72" w14:paraId="1747BCAE" w14:textId="77777777" w:rsidTr="005B1440">
        <w:tc>
          <w:tcPr>
            <w:tcW w:w="315" w:type="pct"/>
            <w:vMerge w:val="restart"/>
            <w:shd w:val="clear" w:color="auto" w:fill="CCC0D9"/>
          </w:tcPr>
          <w:p w14:paraId="4E894CC1" w14:textId="77777777" w:rsidR="002E0876" w:rsidRPr="002E0876" w:rsidRDefault="002E0876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E0876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2</w:t>
            </w:r>
          </w:p>
        </w:tc>
        <w:tc>
          <w:tcPr>
            <w:tcW w:w="304" w:type="pct"/>
            <w:shd w:val="clear" w:color="auto" w:fill="F79646"/>
            <w:vAlign w:val="center"/>
          </w:tcPr>
          <w:p w14:paraId="04526E18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1460" w:type="pct"/>
            <w:gridSpan w:val="2"/>
            <w:shd w:val="clear" w:color="auto" w:fill="CCC0D9"/>
          </w:tcPr>
          <w:p w14:paraId="69564A5C" w14:textId="77777777"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1" w:type="pct"/>
            <w:gridSpan w:val="3"/>
            <w:shd w:val="clear" w:color="auto" w:fill="CCC0D9"/>
          </w:tcPr>
          <w:p w14:paraId="2E6F9BBE" w14:textId="77777777"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0" w:type="pct"/>
            <w:gridSpan w:val="3"/>
            <w:shd w:val="clear" w:color="auto" w:fill="CCC0D9"/>
          </w:tcPr>
          <w:p w14:paraId="0AB68638" w14:textId="77777777"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5B1440" w:rsidRPr="00596C72" w14:paraId="38C666E9" w14:textId="77777777" w:rsidTr="005B1440">
        <w:tc>
          <w:tcPr>
            <w:tcW w:w="315" w:type="pct"/>
            <w:vMerge/>
            <w:shd w:val="clear" w:color="auto" w:fill="CCC0D9"/>
          </w:tcPr>
          <w:p w14:paraId="361E2ABD" w14:textId="77777777" w:rsidR="002E0876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/>
            <w:vAlign w:val="center"/>
          </w:tcPr>
          <w:p w14:paraId="3E5A7219" w14:textId="77777777" w:rsidR="002E0876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1460" w:type="pct"/>
            <w:gridSpan w:val="2"/>
            <w:shd w:val="clear" w:color="auto" w:fill="CCC0D9"/>
          </w:tcPr>
          <w:p w14:paraId="2ED7EFF7" w14:textId="77777777"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1" w:type="pct"/>
            <w:gridSpan w:val="3"/>
            <w:shd w:val="clear" w:color="auto" w:fill="CCC0D9"/>
          </w:tcPr>
          <w:p w14:paraId="2D1DAA21" w14:textId="77777777"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460" w:type="pct"/>
            <w:gridSpan w:val="3"/>
            <w:shd w:val="clear" w:color="auto" w:fill="CCC0D9"/>
          </w:tcPr>
          <w:p w14:paraId="66146DD5" w14:textId="77777777"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5D6BA3" w:rsidRPr="00596C72" w14:paraId="38D3DA29" w14:textId="77777777" w:rsidTr="005B1440">
        <w:tc>
          <w:tcPr>
            <w:tcW w:w="5000" w:type="pct"/>
            <w:gridSpan w:val="10"/>
            <w:shd w:val="clear" w:color="auto" w:fill="00B050"/>
          </w:tcPr>
          <w:p w14:paraId="2E66CD04" w14:textId="77777777" w:rsidR="005D6BA3" w:rsidRPr="00596C72" w:rsidRDefault="0008708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5B1440" w:rsidRPr="00596C72" w14:paraId="726839F8" w14:textId="77777777" w:rsidTr="005B1440">
        <w:tc>
          <w:tcPr>
            <w:tcW w:w="315" w:type="pct"/>
            <w:vMerge w:val="restart"/>
            <w:shd w:val="clear" w:color="auto" w:fill="92CDDC"/>
          </w:tcPr>
          <w:p w14:paraId="32652A37" w14:textId="77777777"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04" w:type="pct"/>
            <w:shd w:val="clear" w:color="auto" w:fill="F79646"/>
            <w:vAlign w:val="center"/>
          </w:tcPr>
          <w:p w14:paraId="6E115938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1460" w:type="pct"/>
            <w:gridSpan w:val="2"/>
            <w:shd w:val="clear" w:color="auto" w:fill="92CDDC"/>
            <w:vAlign w:val="center"/>
          </w:tcPr>
          <w:p w14:paraId="2A989FFF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Freestanding Structures- Enclosures for zoo/farm animals</w:t>
            </w:r>
          </w:p>
        </w:tc>
        <w:tc>
          <w:tcPr>
            <w:tcW w:w="1461" w:type="pct"/>
            <w:gridSpan w:val="3"/>
            <w:shd w:val="clear" w:color="auto" w:fill="92CDDC"/>
            <w:vAlign w:val="center"/>
          </w:tcPr>
          <w:p w14:paraId="3C3ECDC8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1460" w:type="pct"/>
            <w:gridSpan w:val="3"/>
            <w:shd w:val="clear" w:color="auto" w:fill="92CDDC"/>
            <w:vAlign w:val="center"/>
          </w:tcPr>
          <w:p w14:paraId="50694AD2" w14:textId="21723E4B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levers)- moving parts in pictures.</w:t>
            </w:r>
          </w:p>
        </w:tc>
      </w:tr>
      <w:tr w:rsidR="005B1440" w:rsidRPr="00596C72" w14:paraId="63D55B62" w14:textId="77777777" w:rsidTr="005B1440">
        <w:tc>
          <w:tcPr>
            <w:tcW w:w="315" w:type="pct"/>
            <w:vMerge/>
            <w:shd w:val="clear" w:color="auto" w:fill="92CDDC"/>
          </w:tcPr>
          <w:p w14:paraId="2384DD93" w14:textId="77777777"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/>
            <w:vAlign w:val="center"/>
          </w:tcPr>
          <w:p w14:paraId="3B351B42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1460" w:type="pct"/>
            <w:gridSpan w:val="2"/>
            <w:shd w:val="clear" w:color="auto" w:fill="92CDDC"/>
            <w:vAlign w:val="center"/>
          </w:tcPr>
          <w:p w14:paraId="7F63780F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in Textiles- Puppets</w:t>
            </w:r>
          </w:p>
        </w:tc>
        <w:tc>
          <w:tcPr>
            <w:tcW w:w="1461" w:type="pct"/>
            <w:gridSpan w:val="3"/>
            <w:shd w:val="clear" w:color="auto" w:fill="92CDDC"/>
            <w:vAlign w:val="center"/>
          </w:tcPr>
          <w:p w14:paraId="2601C36C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Where food comes from- vegetables</w:t>
            </w:r>
          </w:p>
        </w:tc>
        <w:tc>
          <w:tcPr>
            <w:tcW w:w="1460" w:type="pct"/>
            <w:gridSpan w:val="3"/>
            <w:shd w:val="clear" w:color="auto" w:fill="92CDDC"/>
            <w:vAlign w:val="center"/>
          </w:tcPr>
          <w:p w14:paraId="2CB2D656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monsters</w:t>
            </w:r>
          </w:p>
        </w:tc>
      </w:tr>
      <w:tr w:rsidR="005B1440" w:rsidRPr="00596C72" w14:paraId="2E4C9C0A" w14:textId="77777777" w:rsidTr="00984DFF">
        <w:tc>
          <w:tcPr>
            <w:tcW w:w="315" w:type="pct"/>
            <w:vMerge w:val="restart"/>
            <w:shd w:val="clear" w:color="auto" w:fill="D6E3BC" w:themeFill="accent3" w:themeFillTint="66"/>
          </w:tcPr>
          <w:p w14:paraId="0B1FBD02" w14:textId="77777777"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4</w:t>
            </w: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5BA2B99C" w14:textId="77777777" w:rsidR="002E0876" w:rsidRPr="00596C72" w:rsidRDefault="002E0876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1460" w:type="pct"/>
            <w:gridSpan w:val="2"/>
            <w:shd w:val="clear" w:color="auto" w:fill="D6E3BC" w:themeFill="accent3" w:themeFillTint="66"/>
            <w:vAlign w:val="center"/>
          </w:tcPr>
          <w:p w14:paraId="0CB7853E" w14:textId="3371BC70" w:rsidR="002E0876" w:rsidRPr="00596C72" w:rsidRDefault="00E80FDC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Textiles - </w:t>
            </w:r>
            <w:r w:rsidR="00327729">
              <w:rPr>
                <w:rFonts w:ascii="Comic Sans MS" w:hAnsi="Comic Sans MS"/>
                <w:sz w:val="20"/>
                <w:szCs w:val="20"/>
              </w:rPr>
              <w:t>Fabric bunting</w:t>
            </w:r>
          </w:p>
        </w:tc>
        <w:tc>
          <w:tcPr>
            <w:tcW w:w="1461" w:type="pct"/>
            <w:gridSpan w:val="3"/>
            <w:shd w:val="clear" w:color="auto" w:fill="D6E3BC" w:themeFill="accent3" w:themeFillTint="66"/>
            <w:vAlign w:val="center"/>
          </w:tcPr>
          <w:p w14:paraId="24745094" w14:textId="57A68E5A" w:rsidR="00984DFF" w:rsidRDefault="00E80FDC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food comes from </w:t>
            </w:r>
            <w:r w:rsidR="00984DFF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77F60C1" w14:textId="1927BC6D" w:rsidR="002E0876" w:rsidRPr="00596C72" w:rsidRDefault="00E80FDC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Dips and dippers </w:t>
            </w:r>
          </w:p>
        </w:tc>
        <w:tc>
          <w:tcPr>
            <w:tcW w:w="1460" w:type="pct"/>
            <w:gridSpan w:val="3"/>
            <w:shd w:val="clear" w:color="auto" w:fill="D6E3BC" w:themeFill="accent3" w:themeFillTint="66"/>
            <w:vAlign w:val="center"/>
          </w:tcPr>
          <w:p w14:paraId="17B5EE13" w14:textId="77777777" w:rsidR="00984DFF" w:rsidRDefault="00E80FDC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Freestanding structures – </w:t>
            </w:r>
          </w:p>
          <w:p w14:paraId="6CAFC605" w14:textId="2BAFF0CF" w:rsidR="002E0876" w:rsidRPr="00596C72" w:rsidRDefault="00E80FDC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Playground swings</w:t>
            </w:r>
            <w:r w:rsidR="003277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B1440" w:rsidRPr="00596C72" w14:paraId="483F3492" w14:textId="77777777" w:rsidTr="00984DFF">
        <w:tc>
          <w:tcPr>
            <w:tcW w:w="315" w:type="pct"/>
            <w:vMerge/>
            <w:shd w:val="clear" w:color="auto" w:fill="D6E3BC" w:themeFill="accent3" w:themeFillTint="66"/>
          </w:tcPr>
          <w:p w14:paraId="4C0AE69A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593D79E9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1460" w:type="pct"/>
            <w:gridSpan w:val="2"/>
            <w:shd w:val="clear" w:color="auto" w:fill="D6E3BC" w:themeFill="accent3" w:themeFillTint="66"/>
            <w:vAlign w:val="center"/>
          </w:tcPr>
          <w:p w14:paraId="267AC2ED" w14:textId="26A3293E" w:rsidR="00327729" w:rsidRPr="00596C72" w:rsidRDefault="00E80FDC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Mechanisms (sliders and levers) - </w:t>
            </w:r>
            <w:r w:rsidR="00327729">
              <w:rPr>
                <w:rFonts w:ascii="Comic Sans MS" w:hAnsi="Comic Sans MS"/>
                <w:sz w:val="20"/>
                <w:szCs w:val="20"/>
              </w:rPr>
              <w:t>Moving pictures</w:t>
            </w:r>
          </w:p>
        </w:tc>
        <w:tc>
          <w:tcPr>
            <w:tcW w:w="1461" w:type="pct"/>
            <w:gridSpan w:val="3"/>
            <w:shd w:val="clear" w:color="auto" w:fill="D6E3BC" w:themeFill="accent3" w:themeFillTint="66"/>
            <w:vAlign w:val="center"/>
          </w:tcPr>
          <w:p w14:paraId="4E94CB6C" w14:textId="3126D3E3" w:rsidR="00327729" w:rsidRPr="00596C72" w:rsidRDefault="00E80FDC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 - Sensational</w:t>
            </w:r>
            <w:r w:rsidRPr="00596C72">
              <w:rPr>
                <w:rFonts w:ascii="Comic Sans MS" w:hAnsi="Comic Sans MS"/>
                <w:sz w:val="20"/>
                <w:szCs w:val="20"/>
              </w:rPr>
              <w:t xml:space="preserve"> salads</w:t>
            </w:r>
          </w:p>
        </w:tc>
        <w:tc>
          <w:tcPr>
            <w:tcW w:w="1460" w:type="pct"/>
            <w:gridSpan w:val="3"/>
            <w:shd w:val="clear" w:color="auto" w:fill="D6E3BC" w:themeFill="accent3" w:themeFillTint="66"/>
            <w:vAlign w:val="center"/>
          </w:tcPr>
          <w:p w14:paraId="3D4CD975" w14:textId="36EFCE50" w:rsidR="00327729" w:rsidRPr="00596C72" w:rsidRDefault="00E80FDC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Textiles </w:t>
            </w:r>
            <w:r w:rsidR="00C968AE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68AE">
              <w:rPr>
                <w:rFonts w:ascii="Comic Sans MS" w:hAnsi="Comic Sans MS"/>
                <w:sz w:val="20"/>
                <w:szCs w:val="20"/>
              </w:rPr>
              <w:t>Designing a kite</w:t>
            </w:r>
          </w:p>
        </w:tc>
      </w:tr>
      <w:tr w:rsidR="005B1440" w:rsidRPr="00596C72" w14:paraId="2DAF2A33" w14:textId="77777777" w:rsidTr="005B1440">
        <w:tc>
          <w:tcPr>
            <w:tcW w:w="315" w:type="pct"/>
            <w:vMerge w:val="restart"/>
            <w:shd w:val="clear" w:color="auto" w:fill="FBD4B4" w:themeFill="accent6" w:themeFillTint="66"/>
          </w:tcPr>
          <w:p w14:paraId="3BD0A16D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5</w:t>
            </w: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4DCDAB03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1460" w:type="pct"/>
            <w:gridSpan w:val="2"/>
            <w:shd w:val="clear" w:color="auto" w:fill="FBD4B4" w:themeFill="accent6" w:themeFillTint="66"/>
            <w:vAlign w:val="center"/>
          </w:tcPr>
          <w:p w14:paraId="662678D1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Balanced diet- cakes and treats</w:t>
            </w:r>
          </w:p>
        </w:tc>
        <w:tc>
          <w:tcPr>
            <w:tcW w:w="1461" w:type="pct"/>
            <w:gridSpan w:val="3"/>
            <w:shd w:val="clear" w:color="auto" w:fill="FBD4B4" w:themeFill="accent6" w:themeFillTint="66"/>
            <w:vAlign w:val="center"/>
          </w:tcPr>
          <w:p w14:paraId="6CF5C4E3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Textiles- finger puppets</w:t>
            </w:r>
          </w:p>
        </w:tc>
        <w:tc>
          <w:tcPr>
            <w:tcW w:w="1460" w:type="pct"/>
            <w:gridSpan w:val="3"/>
            <w:shd w:val="clear" w:color="auto" w:fill="FBD4B4" w:themeFill="accent6" w:themeFillTint="66"/>
            <w:vAlign w:val="center"/>
          </w:tcPr>
          <w:p w14:paraId="2B8F25F0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(axles and wheels)- vehicles</w:t>
            </w:r>
          </w:p>
        </w:tc>
      </w:tr>
      <w:tr w:rsidR="005B1440" w:rsidRPr="00596C72" w14:paraId="08E4F21D" w14:textId="77777777" w:rsidTr="005B1440">
        <w:tc>
          <w:tcPr>
            <w:tcW w:w="315" w:type="pct"/>
            <w:vMerge/>
            <w:shd w:val="clear" w:color="auto" w:fill="FBD4B4" w:themeFill="accent6" w:themeFillTint="66"/>
          </w:tcPr>
          <w:p w14:paraId="33F2C157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02F00625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1460" w:type="pct"/>
            <w:gridSpan w:val="2"/>
            <w:shd w:val="clear" w:color="auto" w:fill="FBD4B4" w:themeFill="accent6" w:themeFillTint="66"/>
            <w:vAlign w:val="center"/>
          </w:tcPr>
          <w:p w14:paraId="4D285D42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Healthy eating- sandwiches and wraps</w:t>
            </w:r>
          </w:p>
        </w:tc>
        <w:tc>
          <w:tcPr>
            <w:tcW w:w="1461" w:type="pct"/>
            <w:gridSpan w:val="3"/>
            <w:shd w:val="clear" w:color="auto" w:fill="FBD4B4" w:themeFill="accent6" w:themeFillTint="66"/>
            <w:vAlign w:val="center"/>
          </w:tcPr>
          <w:p w14:paraId="208E8014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(shell structures)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packaging and boxes</w:t>
            </w:r>
          </w:p>
        </w:tc>
        <w:tc>
          <w:tcPr>
            <w:tcW w:w="1460" w:type="pct"/>
            <w:gridSpan w:val="3"/>
            <w:shd w:val="clear" w:color="auto" w:fill="FBD4B4" w:themeFill="accent6" w:themeFillTint="66"/>
            <w:vAlign w:val="center"/>
          </w:tcPr>
          <w:p w14:paraId="15D4343E" w14:textId="77777777" w:rsidR="00327729" w:rsidRPr="00596C72" w:rsidRDefault="00327729" w:rsidP="00327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storybooks</w:t>
            </w:r>
          </w:p>
        </w:tc>
      </w:tr>
      <w:tr w:rsidR="005B1440" w:rsidRPr="00596C72" w14:paraId="71FAE55B" w14:textId="77777777" w:rsidTr="005B1440">
        <w:tc>
          <w:tcPr>
            <w:tcW w:w="315" w:type="pct"/>
            <w:shd w:val="clear" w:color="auto" w:fill="548DD4" w:themeFill="text2" w:themeFillTint="99"/>
          </w:tcPr>
          <w:p w14:paraId="71A9968D" w14:textId="51066FA0" w:rsidR="005B1440" w:rsidRDefault="005B1440" w:rsidP="005B144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120195B1" w14:textId="7EF5240A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1460" w:type="pct"/>
            <w:gridSpan w:val="2"/>
            <w:shd w:val="clear" w:color="auto" w:fill="548DD4" w:themeFill="text2" w:themeFillTint="99"/>
            <w:vAlign w:val="center"/>
          </w:tcPr>
          <w:p w14:paraId="42D1E4F7" w14:textId="1D748873" w:rsidR="005B1440" w:rsidRPr="005759D1" w:rsidRDefault="005B1440" w:rsidP="005B1440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Cooking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- healthy snacks</w:t>
            </w:r>
          </w:p>
        </w:tc>
        <w:tc>
          <w:tcPr>
            <w:tcW w:w="1461" w:type="pct"/>
            <w:gridSpan w:val="3"/>
            <w:shd w:val="clear" w:color="auto" w:fill="548DD4" w:themeFill="text2" w:themeFillTint="99"/>
            <w:vAlign w:val="center"/>
          </w:tcPr>
          <w:p w14:paraId="0949C2CF" w14:textId="1AA35E26" w:rsidR="005B1440" w:rsidRPr="00596C72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(freestanding structures)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- playgrounds</w:t>
            </w:r>
          </w:p>
        </w:tc>
        <w:tc>
          <w:tcPr>
            <w:tcW w:w="1460" w:type="pct"/>
            <w:gridSpan w:val="3"/>
            <w:shd w:val="clear" w:color="auto" w:fill="548DD4" w:themeFill="text2" w:themeFillTint="99"/>
            <w:vAlign w:val="center"/>
          </w:tcPr>
          <w:p w14:paraId="6DC321F7" w14:textId="085F9E64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(wheels and axles) 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toys</w:t>
            </w:r>
          </w:p>
        </w:tc>
      </w:tr>
      <w:tr w:rsidR="005B1440" w:rsidRPr="00596C72" w14:paraId="690DA05C" w14:textId="77777777" w:rsidTr="005B1440">
        <w:tc>
          <w:tcPr>
            <w:tcW w:w="315" w:type="pct"/>
            <w:shd w:val="clear" w:color="auto" w:fill="548DD4" w:themeFill="text2" w:themeFillTint="99"/>
          </w:tcPr>
          <w:p w14:paraId="53B9C422" w14:textId="77777777" w:rsidR="005B1440" w:rsidRDefault="005B1440" w:rsidP="005B144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18A6309C" w14:textId="574C19D9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1460" w:type="pct"/>
            <w:gridSpan w:val="2"/>
            <w:shd w:val="clear" w:color="auto" w:fill="548DD4" w:themeFill="text2" w:themeFillTint="99"/>
            <w:vAlign w:val="center"/>
          </w:tcPr>
          <w:p w14:paraId="2E453526" w14:textId="1D888A87" w:rsidR="005B1440" w:rsidRPr="005759D1" w:rsidRDefault="005B1440" w:rsidP="005B1440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 xml:space="preserve">Where food comes from-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Grains </w:t>
            </w:r>
            <w:r w:rsidRPr="00596C72">
              <w:rPr>
                <w:rFonts w:ascii="Comic Sans MS" w:hAnsi="Comic Sans MS"/>
                <w:sz w:val="20"/>
                <w:szCs w:val="20"/>
              </w:rPr>
              <w:t>bread</w:t>
            </w:r>
            <w:r>
              <w:rPr>
                <w:rFonts w:ascii="Comic Sans MS" w:hAnsi="Comic Sans MS"/>
                <w:sz w:val="20"/>
                <w:szCs w:val="20"/>
              </w:rPr>
              <w:t>/cakes</w:t>
            </w:r>
          </w:p>
        </w:tc>
        <w:tc>
          <w:tcPr>
            <w:tcW w:w="1461" w:type="pct"/>
            <w:gridSpan w:val="3"/>
            <w:shd w:val="clear" w:color="auto" w:fill="548DD4" w:themeFill="text2" w:themeFillTint="99"/>
            <w:vAlign w:val="center"/>
          </w:tcPr>
          <w:p w14:paraId="3014CEBE" w14:textId="1A3717B7" w:rsidR="005B1440" w:rsidRPr="00596C72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(2D to 3D design)- items of clothing e.g. T-shirts.</w:t>
            </w:r>
          </w:p>
        </w:tc>
        <w:tc>
          <w:tcPr>
            <w:tcW w:w="1460" w:type="pct"/>
            <w:gridSpan w:val="3"/>
            <w:shd w:val="clear" w:color="auto" w:fill="548DD4" w:themeFill="text2" w:themeFillTint="99"/>
            <w:vAlign w:val="center"/>
          </w:tcPr>
          <w:p w14:paraId="294C23FE" w14:textId="4E958393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Mechanisms (levers and sliders)- greetings cards</w:t>
            </w:r>
          </w:p>
        </w:tc>
      </w:tr>
      <w:tr w:rsidR="005B1440" w:rsidRPr="00596C72" w14:paraId="2CB1E4F5" w14:textId="77777777" w:rsidTr="005B1440">
        <w:tc>
          <w:tcPr>
            <w:tcW w:w="315" w:type="pct"/>
            <w:vMerge w:val="restart"/>
            <w:shd w:val="clear" w:color="auto" w:fill="76923C" w:themeFill="accent3" w:themeFillShade="BF"/>
          </w:tcPr>
          <w:p w14:paraId="5228EFDE" w14:textId="77777777" w:rsidR="005B1440" w:rsidRPr="005D5A66" w:rsidRDefault="005B1440" w:rsidP="005B144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6B</w:t>
            </w:r>
            <w:r w:rsidRPr="005D5A66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–linked to SCERTs</w:t>
            </w: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0786ED5F" w14:textId="77777777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1460" w:type="pct"/>
            <w:gridSpan w:val="2"/>
            <w:shd w:val="clear" w:color="auto" w:fill="76923C" w:themeFill="accent3" w:themeFillShade="BF"/>
            <w:vAlign w:val="center"/>
          </w:tcPr>
          <w:p w14:paraId="236AFD1C" w14:textId="480AA5F7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Making musical instruments</w:t>
            </w:r>
          </w:p>
          <w:p w14:paraId="4B33B108" w14:textId="461FC12B" w:rsidR="005B1440" w:rsidRPr="005759D1" w:rsidRDefault="00A4664E" w:rsidP="005B1440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FT - </w:t>
            </w:r>
            <w:r w:rsidR="005B1440" w:rsidRPr="005759D1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Fruit</w:t>
            </w:r>
          </w:p>
        </w:tc>
        <w:tc>
          <w:tcPr>
            <w:tcW w:w="1461" w:type="pct"/>
            <w:gridSpan w:val="3"/>
            <w:shd w:val="clear" w:color="auto" w:fill="76923C" w:themeFill="accent3" w:themeFillShade="BF"/>
            <w:vAlign w:val="center"/>
          </w:tcPr>
          <w:p w14:paraId="4A3A7B74" w14:textId="6B534E4C" w:rsidR="005B1440" w:rsidRPr="00596C72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Healthy eating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sandwiches and wraps</w:t>
            </w:r>
          </w:p>
        </w:tc>
        <w:tc>
          <w:tcPr>
            <w:tcW w:w="1460" w:type="pct"/>
            <w:gridSpan w:val="3"/>
            <w:shd w:val="clear" w:color="auto" w:fill="76923C" w:themeFill="accent3" w:themeFillShade="BF"/>
            <w:vAlign w:val="center"/>
          </w:tcPr>
          <w:p w14:paraId="4AB0BB6D" w14:textId="4C754E66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Cakes and Treats</w:t>
            </w:r>
          </w:p>
          <w:p w14:paraId="409EF1E0" w14:textId="2AF31671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(A royal afternoon tea)</w:t>
            </w:r>
          </w:p>
        </w:tc>
      </w:tr>
      <w:tr w:rsidR="005B1440" w:rsidRPr="00596C72" w14:paraId="7FE5E9AD" w14:textId="77777777" w:rsidTr="005B1440">
        <w:tc>
          <w:tcPr>
            <w:tcW w:w="315" w:type="pct"/>
            <w:vMerge/>
            <w:shd w:val="clear" w:color="auto" w:fill="76923C" w:themeFill="accent3" w:themeFillShade="BF"/>
          </w:tcPr>
          <w:p w14:paraId="3FA968E4" w14:textId="77777777" w:rsidR="005B1440" w:rsidRPr="00596C72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6129BD28" w14:textId="77777777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1460" w:type="pct"/>
            <w:gridSpan w:val="2"/>
            <w:shd w:val="clear" w:color="auto" w:fill="76923C" w:themeFill="accent3" w:themeFillShade="BF"/>
            <w:vAlign w:val="center"/>
          </w:tcPr>
          <w:p w14:paraId="13AFA251" w14:textId="34BFD466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Healthy snacks</w:t>
            </w:r>
          </w:p>
        </w:tc>
        <w:tc>
          <w:tcPr>
            <w:tcW w:w="1461" w:type="pct"/>
            <w:gridSpan w:val="3"/>
            <w:shd w:val="clear" w:color="auto" w:fill="76923C" w:themeFill="accent3" w:themeFillShade="BF"/>
            <w:vAlign w:val="center"/>
          </w:tcPr>
          <w:p w14:paraId="7F32ACCD" w14:textId="3E441F1A" w:rsidR="005B1440" w:rsidRDefault="005B1440" w:rsidP="005B1440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Foods that make us warm</w:t>
            </w:r>
          </w:p>
          <w:p w14:paraId="158B008D" w14:textId="3FA350FC" w:rsidR="005B1440" w:rsidRDefault="00A4664E" w:rsidP="00A4664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Mechanisms (wheels and axles) - Vehicles</w:t>
            </w:r>
          </w:p>
        </w:tc>
        <w:tc>
          <w:tcPr>
            <w:tcW w:w="1460" w:type="pct"/>
            <w:gridSpan w:val="3"/>
            <w:shd w:val="clear" w:color="auto" w:fill="76923C" w:themeFill="accent3" w:themeFillShade="BF"/>
            <w:vAlign w:val="center"/>
          </w:tcPr>
          <w:p w14:paraId="5B9F0DEB" w14:textId="4B42634A" w:rsidR="00A4664E" w:rsidRPr="005759D1" w:rsidRDefault="005B1440" w:rsidP="005B1440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Foods that come from the farm</w:t>
            </w:r>
            <w:r w:rsidR="00A4664E"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. </w:t>
            </w:r>
            <w:r w:rsidR="00A4664E" w:rsidRPr="00A4664E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Mechanisms (levers and sliders</w:t>
            </w:r>
            <w:r w:rsidR="00A4664E"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 </w:t>
            </w:r>
            <w:r w:rsidR="00A4664E" w:rsidRPr="00A4664E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)- moving storybooks</w:t>
            </w:r>
          </w:p>
        </w:tc>
      </w:tr>
      <w:tr w:rsidR="005B1440" w:rsidRPr="00596C72" w14:paraId="5288FBF5" w14:textId="77777777" w:rsidTr="00A4664E">
        <w:tc>
          <w:tcPr>
            <w:tcW w:w="315" w:type="pct"/>
            <w:vMerge/>
            <w:shd w:val="clear" w:color="auto" w:fill="76923C" w:themeFill="accent3" w:themeFillShade="BF"/>
          </w:tcPr>
          <w:p w14:paraId="324294F9" w14:textId="77777777" w:rsidR="005B1440" w:rsidRPr="00596C72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3F59E980" w14:textId="77777777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1460" w:type="pct"/>
            <w:gridSpan w:val="2"/>
            <w:shd w:val="clear" w:color="auto" w:fill="76923C" w:themeFill="accent3" w:themeFillShade="BF"/>
            <w:vAlign w:val="center"/>
          </w:tcPr>
          <w:p w14:paraId="1F204303" w14:textId="7CFA11A0" w:rsidR="005B1440" w:rsidRPr="00596C72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foods</w:t>
            </w:r>
          </w:p>
        </w:tc>
        <w:tc>
          <w:tcPr>
            <w:tcW w:w="1461" w:type="pct"/>
            <w:gridSpan w:val="3"/>
            <w:shd w:val="clear" w:color="auto" w:fill="76923C" w:themeFill="accent3" w:themeFillShade="BF"/>
            <w:vAlign w:val="center"/>
          </w:tcPr>
          <w:p w14:paraId="26FB113F" w14:textId="6D911363" w:rsidR="005B1440" w:rsidRPr="00596C72" w:rsidRDefault="00A4664E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Mechanisms (sliders and levers/wheels and axles) - Toys . FT - </w:t>
            </w:r>
            <w:r w:rsidR="005B1440">
              <w:rPr>
                <w:rFonts w:ascii="Comic Sans MS" w:hAnsi="Comic Sans MS"/>
                <w:sz w:val="20"/>
                <w:szCs w:val="20"/>
                <w:lang w:val="en-GB"/>
              </w:rPr>
              <w:t>Treat boxes</w:t>
            </w:r>
          </w:p>
        </w:tc>
        <w:tc>
          <w:tcPr>
            <w:tcW w:w="1460" w:type="pct"/>
            <w:gridSpan w:val="3"/>
            <w:shd w:val="clear" w:color="auto" w:fill="76923C" w:themeFill="accent3" w:themeFillShade="BF"/>
            <w:vAlign w:val="center"/>
          </w:tcPr>
          <w:p w14:paraId="6192A9CD" w14:textId="56BC2ADF" w:rsidR="005B1440" w:rsidRDefault="005B1440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(shell structures)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packaging and</w:t>
            </w:r>
            <w:r w:rsidR="00A4664E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boxes</w:t>
            </w:r>
            <w:r w:rsidR="00A4664E">
              <w:rPr>
                <w:rFonts w:ascii="Comic Sans MS" w:hAnsi="Comic Sans MS"/>
                <w:sz w:val="20"/>
                <w:szCs w:val="20"/>
                <w:lang w:val="en-GB"/>
              </w:rPr>
              <w:t xml:space="preserve">. FT -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Picnic foods</w:t>
            </w:r>
          </w:p>
        </w:tc>
      </w:tr>
      <w:tr w:rsidR="00A4664E" w:rsidRPr="00596C72" w14:paraId="6496DC5E" w14:textId="77777777" w:rsidTr="00A4664E">
        <w:tc>
          <w:tcPr>
            <w:tcW w:w="315" w:type="pct"/>
            <w:vMerge/>
            <w:shd w:val="clear" w:color="auto" w:fill="76923C" w:themeFill="accent3" w:themeFillShade="BF"/>
          </w:tcPr>
          <w:p w14:paraId="6C36C1B7" w14:textId="77777777" w:rsidR="00A4664E" w:rsidRPr="00596C72" w:rsidRDefault="00A4664E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shd w:val="clear" w:color="auto" w:fill="F79646" w:themeFill="accent6"/>
            <w:vAlign w:val="center"/>
          </w:tcPr>
          <w:p w14:paraId="0BB26FE9" w14:textId="77777777" w:rsidR="00A4664E" w:rsidRPr="00596C72" w:rsidRDefault="00A4664E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D</w:t>
            </w:r>
          </w:p>
        </w:tc>
        <w:tc>
          <w:tcPr>
            <w:tcW w:w="1460" w:type="pct"/>
            <w:gridSpan w:val="2"/>
            <w:shd w:val="clear" w:color="auto" w:fill="76923C" w:themeFill="accent3" w:themeFillShade="BF"/>
            <w:vAlign w:val="center"/>
          </w:tcPr>
          <w:p w14:paraId="4A9E6FC2" w14:textId="651C189A" w:rsidR="00A4664E" w:rsidRPr="00596C72" w:rsidRDefault="00A4664E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Mechanisms (sliders and levers)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</w:t>
            </w:r>
            <w:r w:rsidRPr="005759D1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- greetings cards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. FT - My favourite foods</w:t>
            </w:r>
          </w:p>
        </w:tc>
        <w:tc>
          <w:tcPr>
            <w:tcW w:w="1461" w:type="pct"/>
            <w:gridSpan w:val="3"/>
            <w:shd w:val="clear" w:color="auto" w:fill="76923C" w:themeFill="accent3" w:themeFillShade="BF"/>
            <w:vAlign w:val="center"/>
          </w:tcPr>
          <w:p w14:paraId="46C86A42" w14:textId="77777777" w:rsidR="00A4664E" w:rsidRDefault="00A4664E" w:rsidP="005B144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Freestanding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P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laygrounds</w:t>
            </w:r>
          </w:p>
          <w:p w14:paraId="130708D7" w14:textId="1848AB85" w:rsidR="00A4664E" w:rsidRPr="008F6E39" w:rsidRDefault="00A4664E" w:rsidP="005B144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FT - A healthy lunch box</w:t>
            </w:r>
          </w:p>
        </w:tc>
        <w:tc>
          <w:tcPr>
            <w:tcW w:w="1461" w:type="pct"/>
            <w:gridSpan w:val="3"/>
            <w:shd w:val="clear" w:color="auto" w:fill="76923C" w:themeFill="accent3" w:themeFillShade="BF"/>
            <w:vAlign w:val="center"/>
          </w:tcPr>
          <w:p w14:paraId="408FB81C" w14:textId="4716FA02" w:rsidR="00A4664E" w:rsidRPr="00596C72" w:rsidRDefault="00A4664E" w:rsidP="005B144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Templates and joining techniques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Textiles- Puppets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 FT - Biscuits</w:t>
            </w:r>
          </w:p>
        </w:tc>
      </w:tr>
    </w:tbl>
    <w:p w14:paraId="44E3205B" w14:textId="77777777" w:rsidR="00F2510E" w:rsidRPr="00984DFF" w:rsidRDefault="00F2510E">
      <w:pPr>
        <w:rPr>
          <w:rFonts w:ascii="Comic Sans MS" w:hAnsi="Comic Sans MS"/>
          <w:sz w:val="8"/>
          <w:szCs w:val="8"/>
        </w:rPr>
      </w:pPr>
    </w:p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225"/>
        <w:gridCol w:w="2191"/>
        <w:gridCol w:w="2191"/>
        <w:gridCol w:w="2191"/>
        <w:gridCol w:w="2191"/>
        <w:gridCol w:w="2191"/>
        <w:gridCol w:w="2188"/>
      </w:tblGrid>
      <w:tr w:rsidR="005C0074" w:rsidRPr="00596C72" w14:paraId="7AC1F2A4" w14:textId="77777777" w:rsidTr="00984DFF">
        <w:tc>
          <w:tcPr>
            <w:tcW w:w="331" w:type="pct"/>
            <w:shd w:val="clear" w:color="auto" w:fill="FFFF00"/>
          </w:tcPr>
          <w:p w14:paraId="6175A518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shd w:val="clear" w:color="auto" w:fill="FFFF00"/>
          </w:tcPr>
          <w:p w14:paraId="794B6BA6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12" w:type="pct"/>
            <w:shd w:val="clear" w:color="auto" w:fill="FFFF00"/>
          </w:tcPr>
          <w:p w14:paraId="5D6DA8A7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712" w:type="pct"/>
            <w:shd w:val="clear" w:color="auto" w:fill="FFFF00"/>
          </w:tcPr>
          <w:p w14:paraId="52EBF77E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712" w:type="pct"/>
            <w:shd w:val="clear" w:color="auto" w:fill="FFFF00"/>
          </w:tcPr>
          <w:p w14:paraId="41827B09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712" w:type="pct"/>
            <w:shd w:val="clear" w:color="auto" w:fill="FFFF00"/>
          </w:tcPr>
          <w:p w14:paraId="45B6CF14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712" w:type="pct"/>
            <w:shd w:val="clear" w:color="auto" w:fill="FFFF00"/>
          </w:tcPr>
          <w:p w14:paraId="1132FEB2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711" w:type="pct"/>
            <w:shd w:val="clear" w:color="auto" w:fill="FFFF00"/>
          </w:tcPr>
          <w:p w14:paraId="6C61B0A1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C0074" w:rsidRPr="00596C72" w14:paraId="2B4F3682" w14:textId="77777777" w:rsidTr="00984DFF">
        <w:tc>
          <w:tcPr>
            <w:tcW w:w="5000" w:type="pct"/>
            <w:gridSpan w:val="8"/>
            <w:shd w:val="clear" w:color="auto" w:fill="00B050"/>
          </w:tcPr>
          <w:p w14:paraId="7D867BFB" w14:textId="77777777" w:rsidR="005C0074" w:rsidRPr="00596C72" w:rsidRDefault="005C0074" w:rsidP="005C007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0B5BC5" w:rsidRPr="00596C72" w14:paraId="1FE1E6A5" w14:textId="77777777" w:rsidTr="00984DFF">
        <w:tc>
          <w:tcPr>
            <w:tcW w:w="331" w:type="pct"/>
            <w:vMerge w:val="restart"/>
            <w:shd w:val="clear" w:color="auto" w:fill="CCC0D9" w:themeFill="accent4" w:themeFillTint="66"/>
          </w:tcPr>
          <w:p w14:paraId="18EAE97A" w14:textId="77777777" w:rsidR="000B5BC5" w:rsidRDefault="00DB045B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7H</w:t>
            </w:r>
          </w:p>
          <w:p w14:paraId="070BB568" w14:textId="77777777"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398" w:type="pct"/>
            <w:shd w:val="clear" w:color="auto" w:fill="F79646" w:themeFill="accent6"/>
          </w:tcPr>
          <w:p w14:paraId="673B0037" w14:textId="77777777"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D8428FA" w14:textId="77777777"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1424" w:type="pct"/>
            <w:gridSpan w:val="2"/>
            <w:shd w:val="clear" w:color="auto" w:fill="CCC0D9" w:themeFill="accent4" w:themeFillTint="66"/>
            <w:vAlign w:val="center"/>
          </w:tcPr>
          <w:p w14:paraId="3224E759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(frame structures)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picture frames</w:t>
            </w:r>
          </w:p>
        </w:tc>
        <w:tc>
          <w:tcPr>
            <w:tcW w:w="1424" w:type="pct"/>
            <w:gridSpan w:val="2"/>
            <w:shd w:val="clear" w:color="auto" w:fill="CCC0D9" w:themeFill="accent4" w:themeFillTint="66"/>
            <w:vAlign w:val="center"/>
          </w:tcPr>
          <w:p w14:paraId="4CCC03B8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Breakfasts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- healthy breakfast items involving a range of cooking skills e.g. boiling, frying and grilling.</w:t>
            </w:r>
          </w:p>
        </w:tc>
        <w:tc>
          <w:tcPr>
            <w:tcW w:w="1423" w:type="pct"/>
            <w:gridSpan w:val="2"/>
            <w:shd w:val="clear" w:color="auto" w:fill="CCC0D9" w:themeFill="accent4" w:themeFillTint="66"/>
            <w:vAlign w:val="center"/>
          </w:tcPr>
          <w:p w14:paraId="49B78123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Structures (shell structures)-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Designing and making boxes from templates.</w:t>
            </w:r>
          </w:p>
        </w:tc>
      </w:tr>
      <w:tr w:rsidR="000B5BC5" w:rsidRPr="00596C72" w14:paraId="5C554E23" w14:textId="77777777" w:rsidTr="00984DFF">
        <w:tc>
          <w:tcPr>
            <w:tcW w:w="331" w:type="pct"/>
            <w:vMerge/>
            <w:shd w:val="clear" w:color="auto" w:fill="CCC0D9" w:themeFill="accent4" w:themeFillTint="66"/>
          </w:tcPr>
          <w:p w14:paraId="385A13FF" w14:textId="77777777"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shd w:val="clear" w:color="auto" w:fill="F79646" w:themeFill="accent6"/>
          </w:tcPr>
          <w:p w14:paraId="72BDDF1F" w14:textId="77777777"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1424" w:type="pct"/>
            <w:gridSpan w:val="2"/>
            <w:shd w:val="clear" w:color="auto" w:fill="CCC0D9" w:themeFill="accent4" w:themeFillTint="66"/>
            <w:vAlign w:val="center"/>
          </w:tcPr>
          <w:p w14:paraId="79259F05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Electrical systems-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 lighting it up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e.g. torches</w:t>
            </w:r>
          </w:p>
        </w:tc>
        <w:tc>
          <w:tcPr>
            <w:tcW w:w="1424" w:type="pct"/>
            <w:gridSpan w:val="2"/>
            <w:shd w:val="clear" w:color="auto" w:fill="CCC0D9" w:themeFill="accent4" w:themeFillTint="66"/>
            <w:vAlign w:val="center"/>
          </w:tcPr>
          <w:p w14:paraId="33527F46" w14:textId="0CC01E4E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Vegetables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- mixture of raw and cooked vegetables in a range of dishes.</w:t>
            </w:r>
          </w:p>
        </w:tc>
        <w:tc>
          <w:tcPr>
            <w:tcW w:w="1423" w:type="pct"/>
            <w:gridSpan w:val="2"/>
            <w:shd w:val="clear" w:color="auto" w:fill="CCC0D9" w:themeFill="accent4" w:themeFillTint="66"/>
            <w:vAlign w:val="center"/>
          </w:tcPr>
          <w:p w14:paraId="7EE96F07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(wheels and axles)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moving vehicles</w:t>
            </w:r>
          </w:p>
        </w:tc>
      </w:tr>
      <w:tr w:rsidR="000B5BC5" w:rsidRPr="00596C72" w14:paraId="04232D9B" w14:textId="77777777" w:rsidTr="00984DFF">
        <w:tc>
          <w:tcPr>
            <w:tcW w:w="331" w:type="pct"/>
            <w:vMerge/>
            <w:shd w:val="clear" w:color="auto" w:fill="CCC0D9" w:themeFill="accent4" w:themeFillTint="66"/>
          </w:tcPr>
          <w:p w14:paraId="4FA37273" w14:textId="77777777"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shd w:val="clear" w:color="auto" w:fill="F79646" w:themeFill="accent6"/>
          </w:tcPr>
          <w:p w14:paraId="4C6A8888" w14:textId="77777777"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1424" w:type="pct"/>
            <w:gridSpan w:val="2"/>
            <w:shd w:val="clear" w:color="auto" w:fill="CCC0D9" w:themeFill="accent4" w:themeFillTint="66"/>
            <w:vAlign w:val="center"/>
          </w:tcPr>
          <w:p w14:paraId="2E04B2AF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Mechanisms (levers and linkages)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- Moving greetings cards</w:t>
            </w:r>
          </w:p>
        </w:tc>
        <w:tc>
          <w:tcPr>
            <w:tcW w:w="1424" w:type="pct"/>
            <w:gridSpan w:val="2"/>
            <w:shd w:val="clear" w:color="auto" w:fill="CCC0D9" w:themeFill="accent4" w:themeFillTint="66"/>
            <w:vAlign w:val="center"/>
          </w:tcPr>
          <w:p w14:paraId="05479EEC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Dinners- A range of healthy dishes that could be eaten as an evening meal.</w:t>
            </w:r>
          </w:p>
        </w:tc>
        <w:tc>
          <w:tcPr>
            <w:tcW w:w="1423" w:type="pct"/>
            <w:gridSpan w:val="2"/>
            <w:shd w:val="clear" w:color="auto" w:fill="CCC0D9" w:themeFill="accent4" w:themeFillTint="66"/>
            <w:vAlign w:val="center"/>
          </w:tcPr>
          <w:p w14:paraId="27A871D1" w14:textId="77777777" w:rsidR="000B5BC5" w:rsidRPr="00596C72" w:rsidRDefault="000B5BC5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(combining different fabric shapes)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badges</w:t>
            </w:r>
          </w:p>
        </w:tc>
      </w:tr>
      <w:tr w:rsidR="00BD50EE" w:rsidRPr="00596C72" w14:paraId="0E416E22" w14:textId="77777777" w:rsidTr="00984DFF">
        <w:trPr>
          <w:trHeight w:val="280"/>
        </w:trPr>
        <w:tc>
          <w:tcPr>
            <w:tcW w:w="331" w:type="pct"/>
            <w:vMerge w:val="restart"/>
            <w:shd w:val="clear" w:color="auto" w:fill="E5DFEC" w:themeFill="accent4" w:themeFillTint="33"/>
          </w:tcPr>
          <w:p w14:paraId="54993C25" w14:textId="77777777" w:rsidR="00BD50EE" w:rsidRPr="00965069" w:rsidRDefault="00BD50EE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P1/P2 </w:t>
            </w:r>
          </w:p>
        </w:tc>
        <w:tc>
          <w:tcPr>
            <w:tcW w:w="398" w:type="pct"/>
            <w:shd w:val="clear" w:color="auto" w:fill="F79646" w:themeFill="accent6"/>
          </w:tcPr>
          <w:p w14:paraId="15A5310F" w14:textId="77777777" w:rsidR="00BD50EE" w:rsidRPr="00965069" w:rsidRDefault="00BD50EE" w:rsidP="0018269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128A4A6C" w14:textId="4B991A58" w:rsidR="00BD50EE" w:rsidRDefault="00BD50EE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Making a bag (joining and combining techniques)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2DFE79A9" w14:textId="4FC7A078" w:rsidR="00BD50EE" w:rsidRPr="00BD50EE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Basic </w:t>
            </w:r>
            <w:r w:rsidR="005759D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f</w:t>
            </w: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ood </w:t>
            </w:r>
            <w:r w:rsidR="005759D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h</w:t>
            </w: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ygiene</w:t>
            </w:r>
            <w: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 - </w:t>
            </w: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Food handling, preparation and storage</w:t>
            </w:r>
          </w:p>
          <w:p w14:paraId="2BCF28BC" w14:textId="168E1114" w:rsidR="00BD50EE" w:rsidRPr="00965069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lang w:val="en-GB"/>
              </w:rPr>
              <w:t>One pot cooking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455A818C" w14:textId="77777777" w:rsidR="00BD50EE" w:rsidRDefault="00BD50EE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Electrical – How things work</w:t>
            </w:r>
          </w:p>
          <w:p w14:paraId="5B213CBC" w14:textId="0FF17C5F" w:rsidR="00BD50EE" w:rsidRDefault="00BD50EE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Kitchen (Microwaves, Ovens, Kettles, Toasters )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4BF6E7C4" w14:textId="7D343221" w:rsidR="00BD50EE" w:rsidRPr="00BD50EE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Ways with eggs</w:t>
            </w:r>
          </w:p>
          <w:p w14:paraId="01C57FBA" w14:textId="5A26343A" w:rsidR="00BD50EE" w:rsidRPr="00965069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lang w:val="en-GB"/>
              </w:rPr>
              <w:t xml:space="preserve"> Omelettes, Poached, Boiled, Scrambled &amp; Fried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6F6103F6" w14:textId="77777777" w:rsidR="00BD50EE" w:rsidRPr="00965069" w:rsidRDefault="00BD50EE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Textiles- Designing &amp; Making Jewellery</w:t>
            </w:r>
          </w:p>
        </w:tc>
        <w:tc>
          <w:tcPr>
            <w:tcW w:w="711" w:type="pct"/>
            <w:shd w:val="clear" w:color="auto" w:fill="E5DFEC" w:themeFill="accent4" w:themeFillTint="33"/>
            <w:vAlign w:val="center"/>
          </w:tcPr>
          <w:p w14:paraId="3EE2413F" w14:textId="332BAF1E" w:rsidR="00BD50EE" w:rsidRPr="00BD50EE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Making </w:t>
            </w:r>
            <w: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a</w:t>
            </w: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s</w:t>
            </w: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nack</w:t>
            </w:r>
          </w:p>
          <w:p w14:paraId="72C51848" w14:textId="08EDF2BE" w:rsidR="00BD50EE" w:rsidRPr="00965069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lang w:val="en-GB"/>
              </w:rPr>
              <w:t>Crisps, Biscuits, Fruit and Packs</w:t>
            </w:r>
          </w:p>
        </w:tc>
      </w:tr>
      <w:tr w:rsidR="00BD50EE" w:rsidRPr="00596C72" w14:paraId="2261F911" w14:textId="77777777" w:rsidTr="00984DFF">
        <w:tc>
          <w:tcPr>
            <w:tcW w:w="331" w:type="pct"/>
            <w:vMerge/>
            <w:shd w:val="clear" w:color="auto" w:fill="E5DFEC" w:themeFill="accent4" w:themeFillTint="33"/>
          </w:tcPr>
          <w:p w14:paraId="7F2AB815" w14:textId="77777777" w:rsidR="00BD50EE" w:rsidRPr="00965069" w:rsidRDefault="00BD50EE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shd w:val="clear" w:color="auto" w:fill="F79646" w:themeFill="accent6"/>
          </w:tcPr>
          <w:p w14:paraId="24E50480" w14:textId="77777777" w:rsidR="00BD50EE" w:rsidRPr="00965069" w:rsidRDefault="00BD50EE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63282F79" w14:textId="77777777" w:rsidR="00BD50EE" w:rsidRPr="00965069" w:rsidRDefault="00BD50EE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Structures- Designing &amp; Making a Mobile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23204AE0" w14:textId="705237E5" w:rsidR="00BD50EE" w:rsidRPr="00BD50EE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B</w:t>
            </w: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asic food hygiene</w:t>
            </w:r>
            <w:r w:rsidR="005759D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 -</w:t>
            </w:r>
          </w:p>
          <w:p w14:paraId="28E52E45" w14:textId="43C0FB91" w:rsidR="00BD50EE" w:rsidRPr="00BD50EE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food handling, preparation and storage</w:t>
            </w:r>
          </w:p>
          <w:p w14:paraId="00EA7A8B" w14:textId="7B2CDE10" w:rsidR="00BD50EE" w:rsidRPr="00965069" w:rsidRDefault="00BD50EE" w:rsidP="00BD50E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lang w:val="en-GB"/>
              </w:rPr>
              <w:t>Winter Warmers - Soups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2787609D" w14:textId="3E02AA12" w:rsidR="00BD50EE" w:rsidRDefault="00BD50EE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Textiles- How things fasten. Clothing Buttons, Zips, Shoe laces, Ties. Sew a button on.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6CBD43CF" w14:textId="6C6F3C8A" w:rsidR="005759D1" w:rsidRPr="005759D1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Ways with potatoes</w:t>
            </w:r>
          </w:p>
          <w:p w14:paraId="33DF4A0C" w14:textId="77777777" w:rsidR="005759D1" w:rsidRPr="005759D1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lang w:val="en-GB"/>
              </w:rPr>
              <w:t xml:space="preserve">Jackets &amp; fillings, </w:t>
            </w:r>
          </w:p>
          <w:p w14:paraId="18286CED" w14:textId="77777777" w:rsidR="005759D1" w:rsidRPr="005759D1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lang w:val="en-GB"/>
              </w:rPr>
              <w:t>Mash Mixed &amp; Colcannon</w:t>
            </w:r>
          </w:p>
          <w:p w14:paraId="4D0B7ACF" w14:textId="61E78D46" w:rsidR="00BD50EE" w:rsidRPr="00965069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lang w:val="en-GB"/>
              </w:rPr>
              <w:t>Healthy Chips</w:t>
            </w:r>
          </w:p>
        </w:tc>
        <w:tc>
          <w:tcPr>
            <w:tcW w:w="712" w:type="pct"/>
            <w:shd w:val="clear" w:color="auto" w:fill="E5DFEC" w:themeFill="accent4" w:themeFillTint="33"/>
            <w:vAlign w:val="center"/>
          </w:tcPr>
          <w:p w14:paraId="06D1BE32" w14:textId="121E2A63" w:rsidR="00BD50EE" w:rsidRDefault="00BD50EE" w:rsidP="004F56F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1A17A0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–Building with Materials  Design and create a shelter for outdoors</w:t>
            </w:r>
          </w:p>
        </w:tc>
        <w:tc>
          <w:tcPr>
            <w:tcW w:w="711" w:type="pct"/>
            <w:shd w:val="clear" w:color="auto" w:fill="E5DFEC" w:themeFill="accent4" w:themeFillTint="33"/>
            <w:vAlign w:val="center"/>
          </w:tcPr>
          <w:p w14:paraId="405A8478" w14:textId="31CD820D" w:rsidR="005759D1" w:rsidRPr="005759D1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Pasta meals</w:t>
            </w:r>
          </w:p>
          <w:p w14:paraId="78CE6E14" w14:textId="445FA0E7" w:rsidR="00BD50EE" w:rsidRPr="00965069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lang w:val="en-GB"/>
              </w:rPr>
              <w:t>spaghetti, conchigli, spirali etc and a basic tomato sauce</w:t>
            </w:r>
          </w:p>
        </w:tc>
      </w:tr>
      <w:tr w:rsidR="005759D1" w:rsidRPr="00596C72" w14:paraId="2BB52DCD" w14:textId="77777777" w:rsidTr="00984DFF"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9CC823" w14:textId="77777777" w:rsidR="005759D1" w:rsidRPr="00965069" w:rsidRDefault="005759D1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50B69AB7" w14:textId="77777777" w:rsidR="005759D1" w:rsidRPr="00965069" w:rsidRDefault="005759D1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5B47A04" w14:textId="4869C9E1" w:rsidR="005759D1" w:rsidRDefault="005759D1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>Famous Inventors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Robert Sinclair/Vivien Westwood/Charles Rennie MacKintosh</w:t>
            </w:r>
            <w:r w:rsidR="00F2510E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/Alexander Graham Bell/Mary</w:t>
            </w:r>
            <w:r w:rsidR="00F2510E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Quant/</w:t>
            </w:r>
            <w:r w:rsidR="00F2510E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Edwin Lutyens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F69F141" w14:textId="77777777" w:rsidR="005759D1" w:rsidRPr="00BD50EE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B</w:t>
            </w: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asic food hygiene</w:t>
            </w:r>
            <w: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 xml:space="preserve"> -</w:t>
            </w:r>
          </w:p>
          <w:p w14:paraId="2E591ACA" w14:textId="77777777" w:rsidR="005759D1" w:rsidRPr="00BD50EE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food handling, preparation and storage</w:t>
            </w:r>
          </w:p>
          <w:p w14:paraId="0885AF96" w14:textId="4592D23A" w:rsidR="005759D1" w:rsidRPr="001A17A0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D50EE">
              <w:rPr>
                <w:rFonts w:ascii="Comic Sans MS" w:hAnsi="Comic Sans MS"/>
                <w:sz w:val="20"/>
                <w:szCs w:val="20"/>
                <w:lang w:val="en-GB"/>
              </w:rPr>
              <w:t xml:space="preserve">Winter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puddings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6AF3810" w14:textId="33CE10D6" w:rsidR="005759D1" w:rsidRDefault="005759D1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Electrical – How things work in the living room (remote, tv, radio etc)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7EC6A36" w14:textId="5AA4F927" w:rsidR="005759D1" w:rsidRPr="005759D1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Meals in a hurry</w:t>
            </w:r>
          </w:p>
          <w:p w14:paraId="68BE84B6" w14:textId="43B393FA" w:rsidR="005759D1" w:rsidRPr="00BD50EE" w:rsidRDefault="005759D1" w:rsidP="005759D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sz w:val="20"/>
                <w:szCs w:val="20"/>
                <w:lang w:val="en-GB"/>
              </w:rPr>
              <w:t>Quick/Convenience Meals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FF6281C" w14:textId="77777777" w:rsidR="005759D1" w:rsidRDefault="005759D1" w:rsidP="004F56F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442EE5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Mechanical Cogs and Locks</w:t>
            </w:r>
          </w:p>
          <w:p w14:paraId="40D1C414" w14:textId="3EF51F8E" w:rsidR="005759D1" w:rsidRDefault="005759D1" w:rsidP="004F56F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How they work  Create a simple bar lock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6C1BF41" w14:textId="77777777" w:rsidR="005759D1" w:rsidRPr="005759D1" w:rsidRDefault="005759D1" w:rsidP="005759D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u w:val="single"/>
                <w:lang w:val="en-GB"/>
              </w:rPr>
            </w:pPr>
            <w:r w:rsidRPr="005759D1">
              <w:rPr>
                <w:rFonts w:ascii="Comic Sans MS" w:hAnsi="Comic Sans MS"/>
                <w:color w:val="000000"/>
                <w:sz w:val="20"/>
                <w:szCs w:val="20"/>
                <w:u w:val="single"/>
                <w:lang w:val="en-GB"/>
              </w:rPr>
              <w:t>Summer Salads</w:t>
            </w:r>
          </w:p>
          <w:p w14:paraId="778E5DE6" w14:textId="71D2F56E" w:rsidR="005759D1" w:rsidRPr="00965069" w:rsidRDefault="005759D1" w:rsidP="005759D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cyan"/>
                <w:lang w:val="en-GB"/>
              </w:rPr>
            </w:pPr>
            <w:r w:rsidRPr="005759D1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Savoury &amp; Sweet</w:t>
            </w:r>
          </w:p>
        </w:tc>
      </w:tr>
      <w:tr w:rsidR="00D5199E" w:rsidRPr="00596C72" w14:paraId="5D6E6D6D" w14:textId="77777777" w:rsidTr="00984DFF">
        <w:tc>
          <w:tcPr>
            <w:tcW w:w="331" w:type="pct"/>
            <w:vMerge w:val="restart"/>
            <w:shd w:val="clear" w:color="auto" w:fill="E5B8B7" w:themeFill="accent2" w:themeFillTint="66"/>
          </w:tcPr>
          <w:p w14:paraId="205A30FE" w14:textId="5344AD7B" w:rsidR="004F56FA" w:rsidRDefault="00E20D42" w:rsidP="00D5199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P3/</w:t>
            </w:r>
            <w:r w:rsidR="004F56FA">
              <w:rPr>
                <w:rFonts w:ascii="Comic Sans MS" w:hAnsi="Comic Sans MS"/>
                <w:b/>
                <w:sz w:val="20"/>
                <w:szCs w:val="20"/>
                <w:lang w:val="en-GB"/>
              </w:rPr>
              <w:t>P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4</w:t>
            </w:r>
            <w:r w:rsidR="004F56FA">
              <w:rPr>
                <w:rFonts w:ascii="Comic Sans MS" w:hAnsi="Comic Sans MS"/>
                <w:b/>
                <w:sz w:val="20"/>
                <w:szCs w:val="20"/>
                <w:lang w:val="en-GB"/>
              </w:rPr>
              <w:t>/</w:t>
            </w:r>
          </w:p>
          <w:p w14:paraId="60AAE504" w14:textId="3F163D91" w:rsidR="00D5199E" w:rsidRPr="00596C72" w:rsidRDefault="004F56FA" w:rsidP="00D5199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P5</w:t>
            </w:r>
          </w:p>
        </w:tc>
        <w:tc>
          <w:tcPr>
            <w:tcW w:w="398" w:type="pct"/>
            <w:shd w:val="clear" w:color="auto" w:fill="F79646" w:themeFill="accent6"/>
          </w:tcPr>
          <w:p w14:paraId="1720B89A" w14:textId="77777777" w:rsidR="00D5199E" w:rsidRPr="00596C72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1424" w:type="pct"/>
            <w:gridSpan w:val="2"/>
            <w:shd w:val="clear" w:color="auto" w:fill="E5B8B7" w:themeFill="accent2" w:themeFillTint="66"/>
            <w:vAlign w:val="center"/>
          </w:tcPr>
          <w:p w14:paraId="5D569FDF" w14:textId="77777777" w:rsidR="00D5199E" w:rsidRPr="00D5199E" w:rsidRDefault="00D5199E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E5B8B7" w:themeFill="accent2" w:themeFillTint="66"/>
            <w:vAlign w:val="center"/>
          </w:tcPr>
          <w:p w14:paraId="35C4F004" w14:textId="77777777" w:rsidR="00D5199E" w:rsidRPr="00D5199E" w:rsidRDefault="00D5199E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Structures and buildings</w:t>
            </w:r>
          </w:p>
        </w:tc>
        <w:tc>
          <w:tcPr>
            <w:tcW w:w="1423" w:type="pct"/>
            <w:gridSpan w:val="2"/>
            <w:shd w:val="clear" w:color="auto" w:fill="E5B8B7" w:themeFill="accent2" w:themeFillTint="66"/>
            <w:vAlign w:val="center"/>
          </w:tcPr>
          <w:p w14:paraId="5F3899ED" w14:textId="77777777" w:rsidR="00D5199E" w:rsidRPr="00D5199E" w:rsidRDefault="00D5199E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Picture frames</w:t>
            </w:r>
          </w:p>
          <w:p w14:paraId="1975F616" w14:textId="77777777" w:rsidR="00D5199E" w:rsidRPr="00D5199E" w:rsidRDefault="00D5199E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Hollywood cooking</w:t>
            </w:r>
          </w:p>
        </w:tc>
      </w:tr>
      <w:tr w:rsidR="009A7F43" w:rsidRPr="00596C72" w14:paraId="703D789F" w14:textId="77777777" w:rsidTr="00984DFF">
        <w:tc>
          <w:tcPr>
            <w:tcW w:w="331" w:type="pct"/>
            <w:vMerge/>
            <w:shd w:val="clear" w:color="auto" w:fill="E5B8B7" w:themeFill="accent2" w:themeFillTint="66"/>
          </w:tcPr>
          <w:p w14:paraId="7068DAB7" w14:textId="77777777"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shd w:val="clear" w:color="auto" w:fill="F79646" w:themeFill="accent6"/>
          </w:tcPr>
          <w:p w14:paraId="019BA2CF" w14:textId="77777777"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1424" w:type="pct"/>
            <w:gridSpan w:val="2"/>
            <w:shd w:val="clear" w:color="auto" w:fill="E5B8B7" w:themeFill="accent2" w:themeFillTint="66"/>
            <w:vAlign w:val="center"/>
          </w:tcPr>
          <w:p w14:paraId="7E3E65BF" w14:textId="77777777" w:rsidR="00162895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 xml:space="preserve">Transport and </w:t>
            </w:r>
          </w:p>
          <w:p w14:paraId="7DE2D700" w14:textId="66B6649A" w:rsidR="009A7F43" w:rsidRPr="00D5199E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vehicles</w:t>
            </w:r>
          </w:p>
        </w:tc>
        <w:tc>
          <w:tcPr>
            <w:tcW w:w="1424" w:type="pct"/>
            <w:gridSpan w:val="2"/>
            <w:shd w:val="clear" w:color="auto" w:fill="E5B8B7" w:themeFill="accent2" w:themeFillTint="66"/>
            <w:vAlign w:val="center"/>
          </w:tcPr>
          <w:p w14:paraId="025F276B" w14:textId="77777777" w:rsidR="009A7F43" w:rsidRPr="00D5199E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Traditional British foods</w:t>
            </w:r>
          </w:p>
        </w:tc>
        <w:tc>
          <w:tcPr>
            <w:tcW w:w="1423" w:type="pct"/>
            <w:gridSpan w:val="2"/>
            <w:shd w:val="clear" w:color="auto" w:fill="E5B8B7" w:themeFill="accent2" w:themeFillTint="66"/>
            <w:vAlign w:val="center"/>
          </w:tcPr>
          <w:p w14:paraId="1777F6A3" w14:textId="77777777" w:rsidR="009A7F43" w:rsidRPr="00D5199E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Healthy snacks and eating</w:t>
            </w:r>
          </w:p>
        </w:tc>
      </w:tr>
      <w:tr w:rsidR="009A7F43" w:rsidRPr="00596C72" w14:paraId="7EAF92AF" w14:textId="77777777" w:rsidTr="00984DFF"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1495F75" w14:textId="77777777"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76DFA9FF" w14:textId="77777777"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1424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BEE7975" w14:textId="77777777" w:rsidR="00162895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 xml:space="preserve">Making Spanish </w:t>
            </w:r>
          </w:p>
          <w:p w14:paraId="7D899910" w14:textId="2B725332" w:rsidR="009A7F43" w:rsidRPr="00D5199E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</w:tc>
        <w:tc>
          <w:tcPr>
            <w:tcW w:w="1424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8E401E4" w14:textId="77777777" w:rsidR="009A7F43" w:rsidRPr="00D5199E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Making Rockets</w:t>
            </w:r>
          </w:p>
        </w:tc>
        <w:tc>
          <w:tcPr>
            <w:tcW w:w="1423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E293A55" w14:textId="77777777" w:rsidR="009A7F43" w:rsidRPr="00D5199E" w:rsidRDefault="009A7F43" w:rsidP="004F5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Cooking at home</w:t>
            </w:r>
          </w:p>
        </w:tc>
      </w:tr>
    </w:tbl>
    <w:p w14:paraId="309B528A" w14:textId="77777777" w:rsidR="00E54862" w:rsidRDefault="00E54862" w:rsidP="00B41512">
      <w:pPr>
        <w:rPr>
          <w:rFonts w:ascii="Comic Sans MS" w:hAnsi="Comic Sans MS"/>
          <w:sz w:val="20"/>
          <w:szCs w:val="20"/>
        </w:rPr>
      </w:pPr>
    </w:p>
    <w:p w14:paraId="75E2E49F" w14:textId="77777777" w:rsidR="00BE7E25" w:rsidRPr="00596C72" w:rsidRDefault="00906B6A" w:rsidP="00B41512">
      <w:pPr>
        <w:rPr>
          <w:rFonts w:ascii="Comic Sans MS" w:hAnsi="Comic Sans MS"/>
          <w:sz w:val="20"/>
          <w:szCs w:val="20"/>
        </w:rPr>
      </w:pPr>
      <w:r w:rsidRPr="00906B6A">
        <w:rPr>
          <w:rFonts w:ascii="Comic Sans MS" w:hAnsi="Comic Sans MS"/>
          <w:sz w:val="20"/>
          <w:szCs w:val="20"/>
        </w:rPr>
        <w:object w:dxaOrig="14642" w:dyaOrig="8087" w14:anchorId="1C698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4pt;height:403.2pt" o:ole="">
            <v:imagedata r:id="rId7" o:title=""/>
          </v:shape>
          <o:OLEObject Type="Embed" ProgID="Word.Document.12" ShapeID="_x0000_i1025" DrawAspect="Content" ObjectID="_1656829249" r:id="rId8">
            <o:FieldCodes>\s</o:FieldCodes>
          </o:OLEObject>
        </w:object>
      </w:r>
    </w:p>
    <w:sectPr w:rsidR="00BE7E25" w:rsidRPr="00596C72" w:rsidSect="004F56F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B4224" w14:textId="77777777" w:rsidR="0065406B" w:rsidRDefault="0065406B" w:rsidP="005C0074">
      <w:r>
        <w:separator/>
      </w:r>
    </w:p>
  </w:endnote>
  <w:endnote w:type="continuationSeparator" w:id="0">
    <w:p w14:paraId="7636A9A6" w14:textId="77777777" w:rsidR="0065406B" w:rsidRDefault="0065406B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18AB2" w14:textId="77777777" w:rsidR="0065406B" w:rsidRDefault="0065406B" w:rsidP="005C0074">
      <w:r>
        <w:separator/>
      </w:r>
    </w:p>
  </w:footnote>
  <w:footnote w:type="continuationSeparator" w:id="0">
    <w:p w14:paraId="3D91091F" w14:textId="77777777" w:rsidR="0065406B" w:rsidRDefault="0065406B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B4365" w14:textId="468A37D8" w:rsidR="00F2510E" w:rsidRPr="000C53BE" w:rsidRDefault="00F2510E" w:rsidP="00F2510E">
    <w:pPr>
      <w:pStyle w:val="Header"/>
      <w:tabs>
        <w:tab w:val="center" w:pos="7234"/>
        <w:tab w:val="left" w:pos="13397"/>
      </w:tabs>
      <w:rPr>
        <w:rFonts w:ascii="Comic Sans MS" w:hAnsi="Comic Sans MS"/>
        <w:b/>
      </w:rPr>
    </w:pPr>
    <w:r>
      <w:rPr>
        <w:rFonts w:ascii="Comic Sans MS" w:hAnsi="Comic Sans MS"/>
        <w:b/>
      </w:rPr>
      <w:tab/>
    </w:r>
    <w:r w:rsidR="000C53BE"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8E521EF" wp14:editId="3953CC3B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E81">
      <w:rPr>
        <w:rFonts w:ascii="Comic Sans MS" w:hAnsi="Comic Sans MS"/>
        <w:b/>
      </w:rPr>
      <w:t>D</w:t>
    </w:r>
    <w:r w:rsidR="004F56FA">
      <w:rPr>
        <w:rFonts w:ascii="Comic Sans MS" w:hAnsi="Comic Sans MS"/>
        <w:b/>
      </w:rPr>
      <w:t>esign and Food Technology</w:t>
    </w:r>
    <w:r w:rsidR="000C53BE" w:rsidRPr="000C53BE">
      <w:rPr>
        <w:rFonts w:ascii="Comic Sans MS" w:hAnsi="Comic Sans MS"/>
        <w:b/>
      </w:rPr>
      <w:t xml:space="preserve"> Long Term Plan – Whole School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87C93"/>
    <w:multiLevelType w:val="hybridMultilevel"/>
    <w:tmpl w:val="BE74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0274F"/>
    <w:rsid w:val="0006376D"/>
    <w:rsid w:val="00087085"/>
    <w:rsid w:val="000A6073"/>
    <w:rsid w:val="000B096C"/>
    <w:rsid w:val="000B5BC5"/>
    <w:rsid w:val="000C53BE"/>
    <w:rsid w:val="000D2610"/>
    <w:rsid w:val="000D6DEC"/>
    <w:rsid w:val="000F5BFC"/>
    <w:rsid w:val="00125539"/>
    <w:rsid w:val="00144A03"/>
    <w:rsid w:val="0014664F"/>
    <w:rsid w:val="00162895"/>
    <w:rsid w:val="00182696"/>
    <w:rsid w:val="00194094"/>
    <w:rsid w:val="001A17A0"/>
    <w:rsid w:val="001A6788"/>
    <w:rsid w:val="001A6E6D"/>
    <w:rsid w:val="001C4FF8"/>
    <w:rsid w:val="001C795A"/>
    <w:rsid w:val="001D6A61"/>
    <w:rsid w:val="001D7034"/>
    <w:rsid w:val="001E7061"/>
    <w:rsid w:val="00222B32"/>
    <w:rsid w:val="00223E14"/>
    <w:rsid w:val="002329FF"/>
    <w:rsid w:val="002742BE"/>
    <w:rsid w:val="00281A1E"/>
    <w:rsid w:val="002839A4"/>
    <w:rsid w:val="0029138E"/>
    <w:rsid w:val="002A4690"/>
    <w:rsid w:val="002C7E66"/>
    <w:rsid w:val="002D18DF"/>
    <w:rsid w:val="002E0026"/>
    <w:rsid w:val="002E0876"/>
    <w:rsid w:val="002F6855"/>
    <w:rsid w:val="003105C7"/>
    <w:rsid w:val="00320677"/>
    <w:rsid w:val="003264E9"/>
    <w:rsid w:val="00327729"/>
    <w:rsid w:val="0034070C"/>
    <w:rsid w:val="00382D79"/>
    <w:rsid w:val="00390176"/>
    <w:rsid w:val="003968B5"/>
    <w:rsid w:val="003B2F50"/>
    <w:rsid w:val="003D1A54"/>
    <w:rsid w:val="00416373"/>
    <w:rsid w:val="00424A6E"/>
    <w:rsid w:val="00442EE5"/>
    <w:rsid w:val="004472CC"/>
    <w:rsid w:val="00462841"/>
    <w:rsid w:val="00465A77"/>
    <w:rsid w:val="00472645"/>
    <w:rsid w:val="00480294"/>
    <w:rsid w:val="004859EC"/>
    <w:rsid w:val="004860D1"/>
    <w:rsid w:val="00495648"/>
    <w:rsid w:val="004A6AB9"/>
    <w:rsid w:val="004E6779"/>
    <w:rsid w:val="004F287E"/>
    <w:rsid w:val="004F2EFE"/>
    <w:rsid w:val="004F45DD"/>
    <w:rsid w:val="004F56FA"/>
    <w:rsid w:val="00524BEF"/>
    <w:rsid w:val="00535C3B"/>
    <w:rsid w:val="005477FD"/>
    <w:rsid w:val="00560DFB"/>
    <w:rsid w:val="00563E81"/>
    <w:rsid w:val="005759D1"/>
    <w:rsid w:val="00596C72"/>
    <w:rsid w:val="005B1440"/>
    <w:rsid w:val="005C0074"/>
    <w:rsid w:val="005D2729"/>
    <w:rsid w:val="005D5A66"/>
    <w:rsid w:val="005D6BA3"/>
    <w:rsid w:val="006225EB"/>
    <w:rsid w:val="006328DA"/>
    <w:rsid w:val="00636CD3"/>
    <w:rsid w:val="0064062C"/>
    <w:rsid w:val="0065406B"/>
    <w:rsid w:val="00664A2A"/>
    <w:rsid w:val="0067416E"/>
    <w:rsid w:val="006802A8"/>
    <w:rsid w:val="00684BD9"/>
    <w:rsid w:val="00685923"/>
    <w:rsid w:val="006A062C"/>
    <w:rsid w:val="006E753F"/>
    <w:rsid w:val="007217E5"/>
    <w:rsid w:val="007273EE"/>
    <w:rsid w:val="00741D76"/>
    <w:rsid w:val="00763BD8"/>
    <w:rsid w:val="007A1D17"/>
    <w:rsid w:val="007A1F96"/>
    <w:rsid w:val="007B3298"/>
    <w:rsid w:val="007D2E48"/>
    <w:rsid w:val="007D3BA3"/>
    <w:rsid w:val="007E0688"/>
    <w:rsid w:val="00810A8B"/>
    <w:rsid w:val="00841E44"/>
    <w:rsid w:val="00850CC9"/>
    <w:rsid w:val="008561C9"/>
    <w:rsid w:val="0087151F"/>
    <w:rsid w:val="00872988"/>
    <w:rsid w:val="008A0637"/>
    <w:rsid w:val="008A0F92"/>
    <w:rsid w:val="008F6E39"/>
    <w:rsid w:val="009031A4"/>
    <w:rsid w:val="00906B6A"/>
    <w:rsid w:val="00907E16"/>
    <w:rsid w:val="00965069"/>
    <w:rsid w:val="009758CF"/>
    <w:rsid w:val="00984DFF"/>
    <w:rsid w:val="009A7F43"/>
    <w:rsid w:val="009B58AB"/>
    <w:rsid w:val="00A361FA"/>
    <w:rsid w:val="00A4664E"/>
    <w:rsid w:val="00A5089A"/>
    <w:rsid w:val="00A55042"/>
    <w:rsid w:val="00AA2E21"/>
    <w:rsid w:val="00AE0776"/>
    <w:rsid w:val="00AE501C"/>
    <w:rsid w:val="00B01724"/>
    <w:rsid w:val="00B10837"/>
    <w:rsid w:val="00B23260"/>
    <w:rsid w:val="00B41512"/>
    <w:rsid w:val="00B57BB4"/>
    <w:rsid w:val="00B610C2"/>
    <w:rsid w:val="00B72CBD"/>
    <w:rsid w:val="00B939E8"/>
    <w:rsid w:val="00BA0742"/>
    <w:rsid w:val="00BA19DA"/>
    <w:rsid w:val="00BD25EA"/>
    <w:rsid w:val="00BD50EE"/>
    <w:rsid w:val="00BE7E25"/>
    <w:rsid w:val="00C142C8"/>
    <w:rsid w:val="00C602B6"/>
    <w:rsid w:val="00C95EBF"/>
    <w:rsid w:val="00C968AE"/>
    <w:rsid w:val="00CB365C"/>
    <w:rsid w:val="00CF62A7"/>
    <w:rsid w:val="00D06AE1"/>
    <w:rsid w:val="00D11783"/>
    <w:rsid w:val="00D22BEE"/>
    <w:rsid w:val="00D36C77"/>
    <w:rsid w:val="00D40B90"/>
    <w:rsid w:val="00D41292"/>
    <w:rsid w:val="00D42375"/>
    <w:rsid w:val="00D51325"/>
    <w:rsid w:val="00D5199E"/>
    <w:rsid w:val="00D619A2"/>
    <w:rsid w:val="00D644F5"/>
    <w:rsid w:val="00D80B5F"/>
    <w:rsid w:val="00D94386"/>
    <w:rsid w:val="00D94E10"/>
    <w:rsid w:val="00D96224"/>
    <w:rsid w:val="00DB045B"/>
    <w:rsid w:val="00DD083A"/>
    <w:rsid w:val="00DE29A4"/>
    <w:rsid w:val="00DE716A"/>
    <w:rsid w:val="00DF717E"/>
    <w:rsid w:val="00E15B53"/>
    <w:rsid w:val="00E20D42"/>
    <w:rsid w:val="00E54862"/>
    <w:rsid w:val="00E561D1"/>
    <w:rsid w:val="00E62CF0"/>
    <w:rsid w:val="00E713D8"/>
    <w:rsid w:val="00E74C84"/>
    <w:rsid w:val="00E80FDC"/>
    <w:rsid w:val="00E8607A"/>
    <w:rsid w:val="00E97897"/>
    <w:rsid w:val="00EB05BB"/>
    <w:rsid w:val="00EB613A"/>
    <w:rsid w:val="00EB66D3"/>
    <w:rsid w:val="00EC5B1E"/>
    <w:rsid w:val="00ED7D5E"/>
    <w:rsid w:val="00EE0CE2"/>
    <w:rsid w:val="00EF3E31"/>
    <w:rsid w:val="00F2510E"/>
    <w:rsid w:val="00F63E5F"/>
    <w:rsid w:val="00F7217E"/>
    <w:rsid w:val="00F7395A"/>
    <w:rsid w:val="00F81988"/>
    <w:rsid w:val="00F9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B5B8DFF"/>
  <w15:docId w15:val="{572FB1AC-AF49-4BC5-A7C1-9F918E4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B5BC5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63E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5B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Liz Morris</cp:lastModifiedBy>
  <cp:revision>2</cp:revision>
  <cp:lastPrinted>2017-06-28T06:45:00Z</cp:lastPrinted>
  <dcterms:created xsi:type="dcterms:W3CDTF">2020-07-21T08:34:00Z</dcterms:created>
  <dcterms:modified xsi:type="dcterms:W3CDTF">2020-07-21T08:34:00Z</dcterms:modified>
</cp:coreProperties>
</file>