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128" w:tblpY="721"/>
        <w:tblW w:w="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843"/>
        <w:gridCol w:w="571"/>
        <w:gridCol w:w="121"/>
        <w:gridCol w:w="191"/>
        <w:gridCol w:w="492"/>
        <w:gridCol w:w="1697"/>
      </w:tblGrid>
      <w:tr w:rsidR="00C20C3D" w:rsidRPr="00871A2D" w:rsidTr="00C20C3D">
        <w:trPr>
          <w:trHeight w:val="412"/>
        </w:trPr>
        <w:tc>
          <w:tcPr>
            <w:tcW w:w="1376" w:type="dxa"/>
            <w:shd w:val="clear" w:color="auto" w:fill="F3EBF9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4915" w:type="dxa"/>
            <w:gridSpan w:val="6"/>
            <w:shd w:val="clear" w:color="auto" w:fill="F3EBF9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1A2D">
              <w:rPr>
                <w:rFonts w:asciiTheme="minorHAnsi" w:hAnsiTheme="minorHAnsi" w:cstheme="minorHAnsi"/>
                <w:b/>
                <w:sz w:val="20"/>
                <w:szCs w:val="20"/>
              </w:rPr>
              <w:t>Spring Term</w:t>
            </w:r>
          </w:p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Digging up the past</w:t>
            </w:r>
          </w:p>
        </w:tc>
      </w:tr>
      <w:tr w:rsidR="00C20C3D" w:rsidRPr="00871A2D" w:rsidTr="00C20C3D">
        <w:trPr>
          <w:trHeight w:val="468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2535" w:type="dxa"/>
            <w:gridSpan w:val="3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Myths and Legends</w:t>
            </w:r>
          </w:p>
        </w:tc>
        <w:tc>
          <w:tcPr>
            <w:tcW w:w="2380" w:type="dxa"/>
            <w:gridSpan w:val="3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 Texts</w:t>
            </w:r>
          </w:p>
        </w:tc>
      </w:tr>
      <w:tr w:rsidR="00C20C3D" w:rsidRPr="00871A2D" w:rsidTr="00C20C3D">
        <w:trPr>
          <w:trHeight w:val="468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414" w:type="dxa"/>
            <w:gridSpan w:val="2"/>
            <w:shd w:val="clear" w:color="auto" w:fill="FFFFFF" w:themeFill="background1"/>
            <w:vAlign w:val="center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Number- number bonds, doubles and halves</w:t>
            </w:r>
          </w:p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Shape- 2D and 3D shapes, patterns</w:t>
            </w:r>
          </w:p>
        </w:tc>
        <w:tc>
          <w:tcPr>
            <w:tcW w:w="2501" w:type="dxa"/>
            <w:gridSpan w:val="4"/>
            <w:shd w:val="clear" w:color="auto" w:fill="FFFFFF" w:themeFill="background1"/>
            <w:vAlign w:val="center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Geometry- position and direction</w:t>
            </w:r>
          </w:p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Measurement- capacity, weight, height</w:t>
            </w:r>
          </w:p>
        </w:tc>
      </w:tr>
      <w:tr w:rsidR="00C20C3D" w:rsidRPr="00BD6521" w:rsidTr="00C20C3D">
        <w:trPr>
          <w:trHeight w:val="468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4915" w:type="dxa"/>
            <w:gridSpan w:val="6"/>
            <w:shd w:val="clear" w:color="auto" w:fill="FFFFFF" w:themeFill="background1"/>
            <w:vAlign w:val="center"/>
          </w:tcPr>
          <w:p w:rsidR="00C20C3D" w:rsidRPr="00BD6521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Landscapes in the UK- castle focus</w:t>
            </w:r>
          </w:p>
        </w:tc>
      </w:tr>
      <w:tr w:rsidR="00C20C3D" w:rsidRPr="00871A2D" w:rsidTr="00C20C3D">
        <w:trPr>
          <w:trHeight w:val="36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4915" w:type="dxa"/>
            <w:gridSpan w:val="6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Castles</w:t>
            </w:r>
          </w:p>
        </w:tc>
      </w:tr>
      <w:tr w:rsidR="00C20C3D" w:rsidRPr="00871A2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PSHE</w:t>
            </w:r>
          </w:p>
        </w:tc>
        <w:tc>
          <w:tcPr>
            <w:tcW w:w="2726" w:type="dxa"/>
            <w:gridSpan w:val="4"/>
            <w:shd w:val="clear" w:color="auto" w:fill="FFFFFF" w:themeFill="background1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Friendships</w:t>
            </w:r>
          </w:p>
        </w:tc>
        <w:tc>
          <w:tcPr>
            <w:tcW w:w="2189" w:type="dxa"/>
            <w:gridSpan w:val="2"/>
            <w:shd w:val="clear" w:color="auto" w:fill="FFFFFF" w:themeFill="background1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Changing adolescent body and public and private</w:t>
            </w:r>
          </w:p>
        </w:tc>
      </w:tr>
      <w:tr w:rsidR="00C20C3D" w:rsidRPr="00AD4FAC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Pr="00AD4FAC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0C3D" w:rsidRPr="00AD4FAC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D4FA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Evolution and adaptation</w:t>
            </w:r>
          </w:p>
        </w:tc>
        <w:tc>
          <w:tcPr>
            <w:tcW w:w="1375" w:type="dxa"/>
            <w:gridSpan w:val="4"/>
            <w:shd w:val="clear" w:color="auto" w:fill="FFFFFF" w:themeFill="background1"/>
            <w:vAlign w:val="center"/>
          </w:tcPr>
          <w:p w:rsidR="00C20C3D" w:rsidRPr="00AD4FAC" w:rsidRDefault="00C20C3D" w:rsidP="00C20C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Electricity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C20C3D" w:rsidRPr="00AD4FAC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Forces- magnets</w:t>
            </w:r>
          </w:p>
        </w:tc>
      </w:tr>
      <w:tr w:rsidR="00C20C3D" w:rsidRPr="00871A2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4915" w:type="dxa"/>
            <w:gridSpan w:val="6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Structures- castles</w:t>
            </w:r>
          </w:p>
        </w:tc>
      </w:tr>
      <w:tr w:rsidR="00C20C3D" w:rsidRPr="00871A2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</w:t>
            </w:r>
          </w:p>
        </w:tc>
        <w:tc>
          <w:tcPr>
            <w:tcW w:w="4915" w:type="dxa"/>
            <w:gridSpan w:val="6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 from the past</w:t>
            </w:r>
          </w:p>
        </w:tc>
      </w:tr>
      <w:tr w:rsidR="00C20C3D" w:rsidRPr="00871A2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</w:t>
            </w:r>
          </w:p>
        </w:tc>
        <w:tc>
          <w:tcPr>
            <w:tcW w:w="2535" w:type="dxa"/>
            <w:gridSpan w:val="3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Creation and where we belong</w:t>
            </w:r>
          </w:p>
        </w:tc>
        <w:tc>
          <w:tcPr>
            <w:tcW w:w="2380" w:type="dxa"/>
            <w:gridSpan w:val="3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Ceremonies</w:t>
            </w:r>
          </w:p>
        </w:tc>
      </w:tr>
      <w:tr w:rsidR="00C20C3D" w:rsidRPr="00871A2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Computing</w:t>
            </w:r>
          </w:p>
        </w:tc>
        <w:tc>
          <w:tcPr>
            <w:tcW w:w="4915" w:type="dxa"/>
            <w:gridSpan w:val="6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Programming</w:t>
            </w:r>
          </w:p>
        </w:tc>
      </w:tr>
      <w:tr w:rsidR="00C20C3D" w:rsidRPr="00871A2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</w:tc>
        <w:tc>
          <w:tcPr>
            <w:tcW w:w="2535" w:type="dxa"/>
            <w:gridSpan w:val="3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traditions</w:t>
            </w:r>
          </w:p>
        </w:tc>
        <w:tc>
          <w:tcPr>
            <w:tcW w:w="2380" w:type="dxa"/>
            <w:gridSpan w:val="3"/>
            <w:shd w:val="clear" w:color="auto" w:fill="FFFFFF" w:themeFill="background1"/>
            <w:vAlign w:val="center"/>
          </w:tcPr>
          <w:p w:rsidR="00C20C3D" w:rsidRPr="00871A2D" w:rsidRDefault="00C20C3D" w:rsidP="00C20C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Spanish Easter</w:t>
            </w:r>
          </w:p>
        </w:tc>
      </w:tr>
      <w:tr w:rsidR="00C20C3D" w:rsidTr="00C20C3D">
        <w:trPr>
          <w:trHeight w:val="544"/>
        </w:trPr>
        <w:tc>
          <w:tcPr>
            <w:tcW w:w="1376" w:type="dxa"/>
            <w:shd w:val="clear" w:color="auto" w:fill="FFFFFF" w:themeFill="background1"/>
          </w:tcPr>
          <w:p w:rsidR="00C20C3D" w:rsidRPr="647E5D9C" w:rsidRDefault="00C20C3D" w:rsidP="00C20C3D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PE</w:t>
            </w:r>
          </w:p>
        </w:tc>
        <w:tc>
          <w:tcPr>
            <w:tcW w:w="2535" w:type="dxa"/>
            <w:gridSpan w:val="3"/>
            <w:shd w:val="clear" w:color="auto" w:fill="FFFFFF" w:themeFill="background1"/>
            <w:vAlign w:val="center"/>
          </w:tcPr>
          <w:p w:rsidR="00C20C3D" w:rsidRDefault="00C20C3D" w:rsidP="00C20C3D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647E5D9C">
              <w:rPr>
                <w:rFonts w:asciiTheme="minorHAnsi" w:hAnsiTheme="minorHAnsi" w:cstheme="minorBidi"/>
                <w:sz w:val="20"/>
                <w:szCs w:val="20"/>
              </w:rPr>
              <w:t>OAA/HRF</w:t>
            </w:r>
          </w:p>
        </w:tc>
        <w:tc>
          <w:tcPr>
            <w:tcW w:w="2380" w:type="dxa"/>
            <w:gridSpan w:val="3"/>
            <w:shd w:val="clear" w:color="auto" w:fill="FFFFFF" w:themeFill="background1"/>
            <w:vAlign w:val="center"/>
          </w:tcPr>
          <w:p w:rsidR="00C20C3D" w:rsidRDefault="00C20C3D" w:rsidP="00C20C3D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647E5D9C">
              <w:rPr>
                <w:rFonts w:asciiTheme="minorHAnsi" w:hAnsiTheme="minorHAnsi" w:cstheme="minorBidi"/>
                <w:sz w:val="20"/>
                <w:szCs w:val="20"/>
              </w:rPr>
              <w:t>Gymnastics</w:t>
            </w:r>
          </w:p>
        </w:tc>
      </w:tr>
    </w:tbl>
    <w:p w:rsidR="001C7C0F" w:rsidRDefault="001C7C0F">
      <w:bookmarkStart w:id="0" w:name="_GoBack"/>
      <w:bookmarkEnd w:id="0"/>
    </w:p>
    <w:sectPr w:rsidR="001C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D"/>
    <w:rsid w:val="001C7C0F"/>
    <w:rsid w:val="00C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E7FD-32EF-40A9-A29B-BA5173D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Rodgers</dc:creator>
  <cp:keywords/>
  <dc:description/>
  <cp:lastModifiedBy>Vicky Rodgers</cp:lastModifiedBy>
  <cp:revision>1</cp:revision>
  <dcterms:created xsi:type="dcterms:W3CDTF">2023-11-15T08:55:00Z</dcterms:created>
  <dcterms:modified xsi:type="dcterms:W3CDTF">2023-11-15T08:57:00Z</dcterms:modified>
</cp:coreProperties>
</file>