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2024"/>
        <w:gridCol w:w="2025"/>
        <w:gridCol w:w="2025"/>
        <w:gridCol w:w="2025"/>
        <w:gridCol w:w="2025"/>
        <w:gridCol w:w="2025"/>
        <w:gridCol w:w="2025"/>
      </w:tblGrid>
      <w:tr w:rsidR="00AE59E8" w:rsidTr="00952EA8">
        <w:trPr>
          <w:jc w:val="center"/>
        </w:trPr>
        <w:tc>
          <w:tcPr>
            <w:tcW w:w="2024" w:type="dxa"/>
          </w:tcPr>
          <w:p w:rsidR="00AE59E8" w:rsidRDefault="00AE59E8" w:rsidP="00AE59E8">
            <w:pPr>
              <w:jc w:val="center"/>
            </w:pPr>
            <w:r>
              <w:t>Class</w:t>
            </w:r>
          </w:p>
        </w:tc>
        <w:tc>
          <w:tcPr>
            <w:tcW w:w="2025" w:type="dxa"/>
          </w:tcPr>
          <w:p w:rsidR="00AE59E8" w:rsidRPr="00952EA8" w:rsidRDefault="00AE59E8" w:rsidP="00AE59E8">
            <w:pPr>
              <w:jc w:val="center"/>
              <w:rPr>
                <w:b/>
              </w:rPr>
            </w:pPr>
            <w:r w:rsidRPr="00952EA8">
              <w:rPr>
                <w:b/>
              </w:rPr>
              <w:t>Autumn 1</w:t>
            </w:r>
          </w:p>
        </w:tc>
        <w:tc>
          <w:tcPr>
            <w:tcW w:w="2025" w:type="dxa"/>
          </w:tcPr>
          <w:p w:rsidR="00AE59E8" w:rsidRPr="00952EA8" w:rsidRDefault="00AE59E8" w:rsidP="00AE59E8">
            <w:pPr>
              <w:jc w:val="center"/>
              <w:rPr>
                <w:b/>
              </w:rPr>
            </w:pPr>
            <w:r w:rsidRPr="00952EA8">
              <w:rPr>
                <w:b/>
              </w:rPr>
              <w:t>Autumn 2</w:t>
            </w:r>
          </w:p>
        </w:tc>
        <w:tc>
          <w:tcPr>
            <w:tcW w:w="2025" w:type="dxa"/>
          </w:tcPr>
          <w:p w:rsidR="00AE59E8" w:rsidRPr="00952EA8" w:rsidRDefault="00AE59E8" w:rsidP="00AE59E8">
            <w:pPr>
              <w:jc w:val="center"/>
              <w:rPr>
                <w:b/>
              </w:rPr>
            </w:pPr>
            <w:r w:rsidRPr="00952EA8">
              <w:rPr>
                <w:b/>
              </w:rPr>
              <w:t>Spring 1</w:t>
            </w:r>
          </w:p>
        </w:tc>
        <w:tc>
          <w:tcPr>
            <w:tcW w:w="2025" w:type="dxa"/>
          </w:tcPr>
          <w:p w:rsidR="00AE59E8" w:rsidRPr="00952EA8" w:rsidRDefault="00AE59E8" w:rsidP="00AE59E8">
            <w:pPr>
              <w:jc w:val="center"/>
              <w:rPr>
                <w:b/>
              </w:rPr>
            </w:pPr>
            <w:r w:rsidRPr="00952EA8">
              <w:rPr>
                <w:b/>
              </w:rPr>
              <w:t>Spring 2</w:t>
            </w:r>
          </w:p>
        </w:tc>
        <w:tc>
          <w:tcPr>
            <w:tcW w:w="2025" w:type="dxa"/>
          </w:tcPr>
          <w:p w:rsidR="00AE59E8" w:rsidRPr="00952EA8" w:rsidRDefault="00AE59E8" w:rsidP="00AE59E8">
            <w:pPr>
              <w:jc w:val="center"/>
              <w:rPr>
                <w:b/>
              </w:rPr>
            </w:pPr>
            <w:r w:rsidRPr="00952EA8">
              <w:rPr>
                <w:b/>
              </w:rPr>
              <w:t>Summer 1</w:t>
            </w:r>
          </w:p>
        </w:tc>
        <w:tc>
          <w:tcPr>
            <w:tcW w:w="2025" w:type="dxa"/>
          </w:tcPr>
          <w:p w:rsidR="00AE59E8" w:rsidRPr="00952EA8" w:rsidRDefault="00AE59E8" w:rsidP="00AE59E8">
            <w:pPr>
              <w:jc w:val="center"/>
              <w:rPr>
                <w:b/>
              </w:rPr>
            </w:pPr>
            <w:r w:rsidRPr="00952EA8">
              <w:rPr>
                <w:b/>
              </w:rPr>
              <w:t>Summer 2</w:t>
            </w:r>
          </w:p>
        </w:tc>
      </w:tr>
      <w:tr w:rsidR="00AE59E8" w:rsidTr="00952EA8">
        <w:trPr>
          <w:jc w:val="center"/>
        </w:trPr>
        <w:tc>
          <w:tcPr>
            <w:tcW w:w="2024" w:type="dxa"/>
          </w:tcPr>
          <w:p w:rsidR="00AE59E8" w:rsidRPr="00952EA8" w:rsidRDefault="00AE59E8" w:rsidP="00AE59E8">
            <w:pPr>
              <w:jc w:val="center"/>
              <w:rPr>
                <w:b/>
              </w:rPr>
            </w:pPr>
            <w:r w:rsidRPr="00952EA8">
              <w:rPr>
                <w:b/>
              </w:rPr>
              <w:t>Q1</w:t>
            </w:r>
          </w:p>
        </w:tc>
        <w:tc>
          <w:tcPr>
            <w:tcW w:w="2025" w:type="dxa"/>
          </w:tcPr>
          <w:p w:rsidR="00AE59E8" w:rsidRDefault="00AE59E8" w:rsidP="00AE59E8">
            <w:pPr>
              <w:jc w:val="center"/>
            </w:pPr>
            <w:r>
              <w:t>Circuit Training</w:t>
            </w:r>
          </w:p>
        </w:tc>
        <w:tc>
          <w:tcPr>
            <w:tcW w:w="2025" w:type="dxa"/>
          </w:tcPr>
          <w:p w:rsidR="00AE59E8" w:rsidRDefault="00AE59E8" w:rsidP="00AE59E8">
            <w:pPr>
              <w:jc w:val="center"/>
            </w:pPr>
            <w:r>
              <w:t>Netball</w:t>
            </w:r>
          </w:p>
        </w:tc>
        <w:tc>
          <w:tcPr>
            <w:tcW w:w="2025" w:type="dxa"/>
          </w:tcPr>
          <w:p w:rsidR="00AE59E8" w:rsidRDefault="00AE59E8" w:rsidP="00AE59E8">
            <w:pPr>
              <w:jc w:val="center"/>
            </w:pPr>
            <w:r>
              <w:t>Tag Rugby</w:t>
            </w:r>
          </w:p>
        </w:tc>
        <w:tc>
          <w:tcPr>
            <w:tcW w:w="2025" w:type="dxa"/>
          </w:tcPr>
          <w:p w:rsidR="00AE59E8" w:rsidRDefault="00AE59E8" w:rsidP="00AE59E8">
            <w:pPr>
              <w:jc w:val="center"/>
            </w:pPr>
            <w:r>
              <w:t>Football</w:t>
            </w:r>
          </w:p>
        </w:tc>
        <w:tc>
          <w:tcPr>
            <w:tcW w:w="2025" w:type="dxa"/>
          </w:tcPr>
          <w:p w:rsidR="00AE59E8" w:rsidRDefault="00AE59E8" w:rsidP="00AE59E8">
            <w:pPr>
              <w:jc w:val="center"/>
            </w:pPr>
            <w:r>
              <w:t>Athletics (Track)</w:t>
            </w:r>
          </w:p>
        </w:tc>
        <w:tc>
          <w:tcPr>
            <w:tcW w:w="2025" w:type="dxa"/>
          </w:tcPr>
          <w:p w:rsidR="00AE59E8" w:rsidRDefault="00747814" w:rsidP="00AE59E8">
            <w:pPr>
              <w:jc w:val="center"/>
            </w:pPr>
            <w:r>
              <w:t>Health and Fitness</w:t>
            </w:r>
          </w:p>
        </w:tc>
      </w:tr>
      <w:tr w:rsidR="00AE59E8" w:rsidTr="00952EA8">
        <w:trPr>
          <w:jc w:val="center"/>
        </w:trPr>
        <w:tc>
          <w:tcPr>
            <w:tcW w:w="2024" w:type="dxa"/>
          </w:tcPr>
          <w:p w:rsidR="00AE59E8" w:rsidRPr="00952EA8" w:rsidRDefault="00AE59E8" w:rsidP="00AE59E8">
            <w:pPr>
              <w:jc w:val="center"/>
              <w:rPr>
                <w:b/>
              </w:rPr>
            </w:pPr>
            <w:r w:rsidRPr="00952EA8">
              <w:rPr>
                <w:b/>
              </w:rPr>
              <w:t>Q2</w:t>
            </w:r>
          </w:p>
        </w:tc>
        <w:tc>
          <w:tcPr>
            <w:tcW w:w="2025" w:type="dxa"/>
          </w:tcPr>
          <w:p w:rsidR="00AE59E8" w:rsidRDefault="00AE59E8" w:rsidP="00AE59E8">
            <w:pPr>
              <w:jc w:val="center"/>
            </w:pPr>
            <w:r>
              <w:t>Football</w:t>
            </w:r>
          </w:p>
        </w:tc>
        <w:tc>
          <w:tcPr>
            <w:tcW w:w="2025" w:type="dxa"/>
          </w:tcPr>
          <w:p w:rsidR="00AE59E8" w:rsidRDefault="00AE59E8" w:rsidP="00AE59E8">
            <w:pPr>
              <w:jc w:val="center"/>
            </w:pPr>
            <w:r>
              <w:t>Circuit Training</w:t>
            </w:r>
          </w:p>
        </w:tc>
        <w:tc>
          <w:tcPr>
            <w:tcW w:w="2025" w:type="dxa"/>
          </w:tcPr>
          <w:p w:rsidR="00AE59E8" w:rsidRDefault="00AE59E8" w:rsidP="00AE59E8">
            <w:pPr>
              <w:jc w:val="center"/>
            </w:pPr>
            <w:r>
              <w:t>Netball</w:t>
            </w:r>
          </w:p>
        </w:tc>
        <w:tc>
          <w:tcPr>
            <w:tcW w:w="2025" w:type="dxa"/>
          </w:tcPr>
          <w:p w:rsidR="00AE59E8" w:rsidRDefault="00AE59E8" w:rsidP="00AE59E8">
            <w:pPr>
              <w:jc w:val="center"/>
            </w:pPr>
            <w:r>
              <w:t>Tag Rugby</w:t>
            </w:r>
          </w:p>
        </w:tc>
        <w:tc>
          <w:tcPr>
            <w:tcW w:w="2025" w:type="dxa"/>
          </w:tcPr>
          <w:p w:rsidR="00AE59E8" w:rsidRDefault="00AE59E8" w:rsidP="00AE59E8">
            <w:pPr>
              <w:jc w:val="center"/>
            </w:pPr>
            <w:r>
              <w:t>Athletics (Track)</w:t>
            </w:r>
          </w:p>
        </w:tc>
        <w:tc>
          <w:tcPr>
            <w:tcW w:w="2025" w:type="dxa"/>
          </w:tcPr>
          <w:p w:rsidR="00AE59E8" w:rsidRDefault="00747814" w:rsidP="00AE59E8">
            <w:pPr>
              <w:jc w:val="center"/>
            </w:pPr>
            <w:r>
              <w:t>Health and Fitness</w:t>
            </w:r>
          </w:p>
        </w:tc>
      </w:tr>
      <w:tr w:rsidR="00AE59E8" w:rsidTr="00952EA8">
        <w:trPr>
          <w:jc w:val="center"/>
        </w:trPr>
        <w:tc>
          <w:tcPr>
            <w:tcW w:w="2024" w:type="dxa"/>
          </w:tcPr>
          <w:p w:rsidR="00AE59E8" w:rsidRPr="00952EA8" w:rsidRDefault="00AE59E8" w:rsidP="00AE59E8">
            <w:pPr>
              <w:jc w:val="center"/>
              <w:rPr>
                <w:b/>
              </w:rPr>
            </w:pPr>
            <w:r w:rsidRPr="00952EA8">
              <w:rPr>
                <w:b/>
              </w:rPr>
              <w:t>Q3</w:t>
            </w:r>
          </w:p>
        </w:tc>
        <w:tc>
          <w:tcPr>
            <w:tcW w:w="2025" w:type="dxa"/>
          </w:tcPr>
          <w:p w:rsidR="00AE59E8" w:rsidRDefault="00AE59E8" w:rsidP="00AE59E8">
            <w:pPr>
              <w:jc w:val="center"/>
            </w:pPr>
            <w:bookmarkStart w:id="0" w:name="_GoBack"/>
            <w:bookmarkEnd w:id="0"/>
            <w:r>
              <w:t>Netball</w:t>
            </w:r>
          </w:p>
        </w:tc>
        <w:tc>
          <w:tcPr>
            <w:tcW w:w="2025" w:type="dxa"/>
          </w:tcPr>
          <w:p w:rsidR="00AE59E8" w:rsidRDefault="00AE59E8" w:rsidP="00AE59E8">
            <w:pPr>
              <w:jc w:val="center"/>
            </w:pPr>
            <w:r>
              <w:t>Football</w:t>
            </w:r>
          </w:p>
        </w:tc>
        <w:tc>
          <w:tcPr>
            <w:tcW w:w="2025" w:type="dxa"/>
          </w:tcPr>
          <w:p w:rsidR="00AE59E8" w:rsidRDefault="00AE59E8" w:rsidP="00AE59E8">
            <w:pPr>
              <w:jc w:val="center"/>
            </w:pPr>
            <w:r>
              <w:t>Circuit Training</w:t>
            </w:r>
          </w:p>
        </w:tc>
        <w:tc>
          <w:tcPr>
            <w:tcW w:w="2025" w:type="dxa"/>
          </w:tcPr>
          <w:p w:rsidR="00AE59E8" w:rsidRDefault="00AE59E8" w:rsidP="00AE59E8">
            <w:pPr>
              <w:jc w:val="center"/>
            </w:pPr>
            <w:r>
              <w:t>Athletics (Track)</w:t>
            </w:r>
          </w:p>
        </w:tc>
        <w:tc>
          <w:tcPr>
            <w:tcW w:w="2025" w:type="dxa"/>
          </w:tcPr>
          <w:p w:rsidR="00AE59E8" w:rsidRDefault="00AE59E8" w:rsidP="00AE59E8">
            <w:pPr>
              <w:jc w:val="center"/>
            </w:pPr>
            <w:r>
              <w:t>Tag Rugby</w:t>
            </w:r>
          </w:p>
        </w:tc>
        <w:tc>
          <w:tcPr>
            <w:tcW w:w="2025" w:type="dxa"/>
          </w:tcPr>
          <w:p w:rsidR="00AE59E8" w:rsidRDefault="00747814" w:rsidP="00AE59E8">
            <w:pPr>
              <w:jc w:val="center"/>
            </w:pPr>
            <w:r>
              <w:t>Health and Fitness</w:t>
            </w:r>
          </w:p>
        </w:tc>
      </w:tr>
      <w:tr w:rsidR="00AE59E8" w:rsidTr="00952EA8">
        <w:trPr>
          <w:jc w:val="center"/>
        </w:trPr>
        <w:tc>
          <w:tcPr>
            <w:tcW w:w="2024" w:type="dxa"/>
          </w:tcPr>
          <w:p w:rsidR="00AE59E8" w:rsidRPr="00952EA8" w:rsidRDefault="00AE59E8" w:rsidP="00AE59E8">
            <w:pPr>
              <w:jc w:val="center"/>
              <w:rPr>
                <w:b/>
              </w:rPr>
            </w:pPr>
            <w:r w:rsidRPr="00952EA8">
              <w:rPr>
                <w:b/>
              </w:rPr>
              <w:t>Q4</w:t>
            </w:r>
          </w:p>
        </w:tc>
        <w:tc>
          <w:tcPr>
            <w:tcW w:w="2025" w:type="dxa"/>
          </w:tcPr>
          <w:p w:rsidR="00AE59E8" w:rsidRDefault="00747814" w:rsidP="00AE59E8">
            <w:pPr>
              <w:jc w:val="center"/>
            </w:pPr>
            <w:r>
              <w:t>Boccia</w:t>
            </w:r>
          </w:p>
        </w:tc>
        <w:tc>
          <w:tcPr>
            <w:tcW w:w="2025" w:type="dxa"/>
          </w:tcPr>
          <w:p w:rsidR="00AE59E8" w:rsidRDefault="00747814" w:rsidP="00AE59E8">
            <w:pPr>
              <w:jc w:val="center"/>
            </w:pPr>
            <w:r>
              <w:t>Floor Kurling</w:t>
            </w:r>
          </w:p>
        </w:tc>
        <w:tc>
          <w:tcPr>
            <w:tcW w:w="2025" w:type="dxa"/>
          </w:tcPr>
          <w:p w:rsidR="00AE59E8" w:rsidRDefault="00747814" w:rsidP="00AE59E8">
            <w:pPr>
              <w:jc w:val="center"/>
            </w:pPr>
            <w:r>
              <w:t>Goalball</w:t>
            </w:r>
          </w:p>
        </w:tc>
        <w:tc>
          <w:tcPr>
            <w:tcW w:w="2025" w:type="dxa"/>
          </w:tcPr>
          <w:p w:rsidR="00AE59E8" w:rsidRDefault="00747814" w:rsidP="00AE59E8">
            <w:pPr>
              <w:jc w:val="center"/>
            </w:pPr>
            <w:r>
              <w:t>Seated Volleyball</w:t>
            </w:r>
          </w:p>
        </w:tc>
        <w:tc>
          <w:tcPr>
            <w:tcW w:w="2025" w:type="dxa"/>
          </w:tcPr>
          <w:p w:rsidR="00AE59E8" w:rsidRDefault="00747814" w:rsidP="00AE59E8">
            <w:pPr>
              <w:jc w:val="center"/>
            </w:pPr>
            <w:r>
              <w:t>Health and Fitness</w:t>
            </w:r>
          </w:p>
        </w:tc>
        <w:tc>
          <w:tcPr>
            <w:tcW w:w="2025" w:type="dxa"/>
          </w:tcPr>
          <w:p w:rsidR="00AE59E8" w:rsidRDefault="00747814" w:rsidP="00AE59E8">
            <w:pPr>
              <w:jc w:val="center"/>
            </w:pPr>
            <w:r>
              <w:t>Athletics (Track)</w:t>
            </w:r>
          </w:p>
        </w:tc>
      </w:tr>
      <w:tr w:rsidR="00AE59E8" w:rsidTr="00952EA8">
        <w:trPr>
          <w:jc w:val="center"/>
        </w:trPr>
        <w:tc>
          <w:tcPr>
            <w:tcW w:w="2024" w:type="dxa"/>
          </w:tcPr>
          <w:p w:rsidR="00AE59E8" w:rsidRPr="00952EA8" w:rsidRDefault="00AE59E8" w:rsidP="00AE59E8">
            <w:pPr>
              <w:jc w:val="center"/>
              <w:rPr>
                <w:b/>
              </w:rPr>
            </w:pPr>
            <w:r w:rsidRPr="00952EA8">
              <w:rPr>
                <w:b/>
              </w:rPr>
              <w:t>P1</w:t>
            </w:r>
          </w:p>
        </w:tc>
        <w:tc>
          <w:tcPr>
            <w:tcW w:w="2025" w:type="dxa"/>
          </w:tcPr>
          <w:p w:rsidR="00AE59E8" w:rsidRDefault="00747814" w:rsidP="00AE59E8">
            <w:pPr>
              <w:jc w:val="center"/>
            </w:pPr>
            <w:r>
              <w:t>Handball</w:t>
            </w:r>
          </w:p>
        </w:tc>
        <w:tc>
          <w:tcPr>
            <w:tcW w:w="2025" w:type="dxa"/>
          </w:tcPr>
          <w:p w:rsidR="00AE59E8" w:rsidRDefault="00952EA8" w:rsidP="00AE59E8">
            <w:pPr>
              <w:jc w:val="center"/>
            </w:pPr>
            <w:r>
              <w:t>Badminton</w:t>
            </w:r>
          </w:p>
        </w:tc>
        <w:tc>
          <w:tcPr>
            <w:tcW w:w="2025" w:type="dxa"/>
          </w:tcPr>
          <w:p w:rsidR="00AE59E8" w:rsidRDefault="00436D15" w:rsidP="00AE59E8">
            <w:pPr>
              <w:jc w:val="center"/>
            </w:pPr>
            <w:r>
              <w:t>Judo</w:t>
            </w:r>
          </w:p>
        </w:tc>
        <w:tc>
          <w:tcPr>
            <w:tcW w:w="2025" w:type="dxa"/>
          </w:tcPr>
          <w:p w:rsidR="00AE59E8" w:rsidRDefault="00952EA8" w:rsidP="00AE59E8">
            <w:pPr>
              <w:jc w:val="center"/>
            </w:pPr>
            <w:r>
              <w:t>Rounders</w:t>
            </w:r>
          </w:p>
        </w:tc>
        <w:tc>
          <w:tcPr>
            <w:tcW w:w="2025" w:type="dxa"/>
          </w:tcPr>
          <w:p w:rsidR="00AE59E8" w:rsidRDefault="00952EA8" w:rsidP="00AE59E8">
            <w:pPr>
              <w:jc w:val="center"/>
            </w:pPr>
            <w:r>
              <w:t>Tennis</w:t>
            </w:r>
          </w:p>
        </w:tc>
        <w:tc>
          <w:tcPr>
            <w:tcW w:w="2025" w:type="dxa"/>
          </w:tcPr>
          <w:p w:rsidR="00AE59E8" w:rsidRDefault="00952EA8" w:rsidP="00AE59E8">
            <w:pPr>
              <w:jc w:val="center"/>
            </w:pPr>
            <w:r>
              <w:t>Athletics Javelin</w:t>
            </w:r>
          </w:p>
        </w:tc>
      </w:tr>
      <w:tr w:rsidR="00AE59E8" w:rsidTr="00952EA8">
        <w:trPr>
          <w:jc w:val="center"/>
        </w:trPr>
        <w:tc>
          <w:tcPr>
            <w:tcW w:w="2024" w:type="dxa"/>
          </w:tcPr>
          <w:p w:rsidR="00AE59E8" w:rsidRPr="00952EA8" w:rsidRDefault="00AE59E8" w:rsidP="00AE59E8">
            <w:pPr>
              <w:jc w:val="center"/>
              <w:rPr>
                <w:b/>
              </w:rPr>
            </w:pPr>
            <w:r w:rsidRPr="00952EA8">
              <w:rPr>
                <w:b/>
              </w:rPr>
              <w:t>P2</w:t>
            </w:r>
          </w:p>
        </w:tc>
        <w:tc>
          <w:tcPr>
            <w:tcW w:w="2025" w:type="dxa"/>
          </w:tcPr>
          <w:p w:rsidR="00AE59E8" w:rsidRDefault="00747814" w:rsidP="00AE59E8">
            <w:pPr>
              <w:jc w:val="center"/>
            </w:pPr>
            <w:r>
              <w:t>Tennis</w:t>
            </w:r>
          </w:p>
        </w:tc>
        <w:tc>
          <w:tcPr>
            <w:tcW w:w="2025" w:type="dxa"/>
          </w:tcPr>
          <w:p w:rsidR="00AE59E8" w:rsidRDefault="00952EA8" w:rsidP="00AE59E8">
            <w:pPr>
              <w:jc w:val="center"/>
            </w:pPr>
            <w:r>
              <w:t>Handball</w:t>
            </w:r>
          </w:p>
        </w:tc>
        <w:tc>
          <w:tcPr>
            <w:tcW w:w="2025" w:type="dxa"/>
          </w:tcPr>
          <w:p w:rsidR="00AE59E8" w:rsidRDefault="00FE3FC9" w:rsidP="00AE59E8">
            <w:pPr>
              <w:jc w:val="center"/>
            </w:pPr>
            <w:r>
              <w:t>Dance/Gymnastics</w:t>
            </w:r>
          </w:p>
        </w:tc>
        <w:tc>
          <w:tcPr>
            <w:tcW w:w="2025" w:type="dxa"/>
          </w:tcPr>
          <w:p w:rsidR="00AE59E8" w:rsidRDefault="00952EA8" w:rsidP="00AE59E8">
            <w:pPr>
              <w:jc w:val="center"/>
            </w:pPr>
            <w:r>
              <w:t>Basketball</w:t>
            </w:r>
          </w:p>
        </w:tc>
        <w:tc>
          <w:tcPr>
            <w:tcW w:w="2025" w:type="dxa"/>
          </w:tcPr>
          <w:p w:rsidR="00AE59E8" w:rsidRDefault="00952EA8" w:rsidP="00AE59E8">
            <w:pPr>
              <w:jc w:val="center"/>
            </w:pPr>
            <w:r>
              <w:t>Rounders</w:t>
            </w:r>
          </w:p>
        </w:tc>
        <w:tc>
          <w:tcPr>
            <w:tcW w:w="2025" w:type="dxa"/>
          </w:tcPr>
          <w:p w:rsidR="00AE59E8" w:rsidRDefault="00952EA8" w:rsidP="00AE59E8">
            <w:pPr>
              <w:jc w:val="center"/>
            </w:pPr>
            <w:r>
              <w:t>Athletics Shot</w:t>
            </w:r>
          </w:p>
        </w:tc>
      </w:tr>
      <w:tr w:rsidR="00AE59E8" w:rsidTr="00952EA8">
        <w:trPr>
          <w:jc w:val="center"/>
        </w:trPr>
        <w:tc>
          <w:tcPr>
            <w:tcW w:w="2024" w:type="dxa"/>
          </w:tcPr>
          <w:p w:rsidR="00AE59E8" w:rsidRPr="00952EA8" w:rsidRDefault="00AE59E8" w:rsidP="00AE59E8">
            <w:pPr>
              <w:jc w:val="center"/>
              <w:rPr>
                <w:b/>
              </w:rPr>
            </w:pPr>
            <w:r w:rsidRPr="00952EA8">
              <w:rPr>
                <w:b/>
              </w:rPr>
              <w:t>P3</w:t>
            </w:r>
          </w:p>
        </w:tc>
        <w:tc>
          <w:tcPr>
            <w:tcW w:w="2025" w:type="dxa"/>
          </w:tcPr>
          <w:p w:rsidR="00AE59E8" w:rsidRDefault="00747814" w:rsidP="00AE59E8">
            <w:pPr>
              <w:jc w:val="center"/>
            </w:pPr>
            <w:r>
              <w:t>Rounders</w:t>
            </w:r>
          </w:p>
        </w:tc>
        <w:tc>
          <w:tcPr>
            <w:tcW w:w="2025" w:type="dxa"/>
          </w:tcPr>
          <w:p w:rsidR="00AE59E8" w:rsidRDefault="00952EA8" w:rsidP="00952EA8">
            <w:pPr>
              <w:jc w:val="center"/>
            </w:pPr>
            <w:r>
              <w:t>Tennis</w:t>
            </w:r>
          </w:p>
        </w:tc>
        <w:tc>
          <w:tcPr>
            <w:tcW w:w="2025" w:type="dxa"/>
          </w:tcPr>
          <w:p w:rsidR="00AE59E8" w:rsidRDefault="00952EA8" w:rsidP="00AE59E8">
            <w:pPr>
              <w:jc w:val="center"/>
            </w:pPr>
            <w:r>
              <w:t>Handball</w:t>
            </w:r>
          </w:p>
        </w:tc>
        <w:tc>
          <w:tcPr>
            <w:tcW w:w="2025" w:type="dxa"/>
          </w:tcPr>
          <w:p w:rsidR="00AE59E8" w:rsidRDefault="00FE3FC9" w:rsidP="00AE59E8">
            <w:pPr>
              <w:jc w:val="center"/>
            </w:pPr>
            <w:r>
              <w:t>Dance/Gymnastics</w:t>
            </w:r>
          </w:p>
        </w:tc>
        <w:tc>
          <w:tcPr>
            <w:tcW w:w="2025" w:type="dxa"/>
          </w:tcPr>
          <w:p w:rsidR="00AE59E8" w:rsidRDefault="00952EA8" w:rsidP="00AE59E8">
            <w:pPr>
              <w:jc w:val="center"/>
            </w:pPr>
            <w:r>
              <w:t>Basketball</w:t>
            </w:r>
          </w:p>
        </w:tc>
        <w:tc>
          <w:tcPr>
            <w:tcW w:w="2025" w:type="dxa"/>
          </w:tcPr>
          <w:p w:rsidR="00AE59E8" w:rsidRDefault="00952EA8" w:rsidP="00AE59E8">
            <w:pPr>
              <w:jc w:val="center"/>
            </w:pPr>
            <w:r>
              <w:t>Athletics Long Jump</w:t>
            </w:r>
          </w:p>
        </w:tc>
      </w:tr>
      <w:tr w:rsidR="00AE59E8" w:rsidTr="00952EA8">
        <w:trPr>
          <w:jc w:val="center"/>
        </w:trPr>
        <w:tc>
          <w:tcPr>
            <w:tcW w:w="2024" w:type="dxa"/>
          </w:tcPr>
          <w:p w:rsidR="00AE59E8" w:rsidRPr="00952EA8" w:rsidRDefault="00AE59E8" w:rsidP="00AE59E8">
            <w:pPr>
              <w:jc w:val="center"/>
              <w:rPr>
                <w:b/>
              </w:rPr>
            </w:pPr>
            <w:r w:rsidRPr="00952EA8">
              <w:rPr>
                <w:b/>
              </w:rPr>
              <w:t>P4</w:t>
            </w:r>
          </w:p>
        </w:tc>
        <w:tc>
          <w:tcPr>
            <w:tcW w:w="2025" w:type="dxa"/>
          </w:tcPr>
          <w:p w:rsidR="00AE59E8" w:rsidRDefault="00747814" w:rsidP="00AE59E8">
            <w:pPr>
              <w:jc w:val="center"/>
            </w:pPr>
            <w:r>
              <w:t>Basketball</w:t>
            </w:r>
          </w:p>
        </w:tc>
        <w:tc>
          <w:tcPr>
            <w:tcW w:w="2025" w:type="dxa"/>
          </w:tcPr>
          <w:p w:rsidR="00AE59E8" w:rsidRDefault="00952EA8" w:rsidP="00AE59E8">
            <w:pPr>
              <w:jc w:val="center"/>
            </w:pPr>
            <w:r>
              <w:t>Rounders</w:t>
            </w:r>
          </w:p>
        </w:tc>
        <w:tc>
          <w:tcPr>
            <w:tcW w:w="2025" w:type="dxa"/>
          </w:tcPr>
          <w:p w:rsidR="00AE59E8" w:rsidRDefault="00952EA8" w:rsidP="00AE59E8">
            <w:pPr>
              <w:jc w:val="center"/>
            </w:pPr>
            <w:r>
              <w:t>Tennis</w:t>
            </w:r>
          </w:p>
        </w:tc>
        <w:tc>
          <w:tcPr>
            <w:tcW w:w="2025" w:type="dxa"/>
          </w:tcPr>
          <w:p w:rsidR="00AE59E8" w:rsidRDefault="00952EA8" w:rsidP="00AE59E8">
            <w:pPr>
              <w:jc w:val="center"/>
            </w:pPr>
            <w:r>
              <w:t>Handball</w:t>
            </w:r>
          </w:p>
        </w:tc>
        <w:tc>
          <w:tcPr>
            <w:tcW w:w="2025" w:type="dxa"/>
          </w:tcPr>
          <w:p w:rsidR="00AE59E8" w:rsidRDefault="00FE3FC9" w:rsidP="00AE59E8">
            <w:pPr>
              <w:jc w:val="center"/>
            </w:pPr>
            <w:r>
              <w:t>Dance/Gymnastics</w:t>
            </w:r>
          </w:p>
        </w:tc>
        <w:tc>
          <w:tcPr>
            <w:tcW w:w="2025" w:type="dxa"/>
          </w:tcPr>
          <w:p w:rsidR="00AE59E8" w:rsidRDefault="00952EA8" w:rsidP="00AE59E8">
            <w:pPr>
              <w:jc w:val="center"/>
            </w:pPr>
            <w:r>
              <w:t>Athletics Track</w:t>
            </w:r>
          </w:p>
        </w:tc>
      </w:tr>
      <w:tr w:rsidR="00AE59E8" w:rsidTr="00952EA8">
        <w:trPr>
          <w:jc w:val="center"/>
        </w:trPr>
        <w:tc>
          <w:tcPr>
            <w:tcW w:w="2024" w:type="dxa"/>
          </w:tcPr>
          <w:p w:rsidR="00AE59E8" w:rsidRPr="00952EA8" w:rsidRDefault="00AE59E8" w:rsidP="00AE59E8">
            <w:pPr>
              <w:jc w:val="center"/>
              <w:rPr>
                <w:b/>
              </w:rPr>
            </w:pPr>
            <w:r w:rsidRPr="00952EA8">
              <w:rPr>
                <w:b/>
              </w:rPr>
              <w:t>P5</w:t>
            </w:r>
          </w:p>
        </w:tc>
        <w:tc>
          <w:tcPr>
            <w:tcW w:w="2025" w:type="dxa"/>
          </w:tcPr>
          <w:p w:rsidR="00AE59E8" w:rsidRDefault="00FE3FC9" w:rsidP="00FE3FC9">
            <w:pPr>
              <w:jc w:val="center"/>
            </w:pPr>
            <w:r>
              <w:t>Dance/Gymnastics</w:t>
            </w:r>
          </w:p>
        </w:tc>
        <w:tc>
          <w:tcPr>
            <w:tcW w:w="2025" w:type="dxa"/>
          </w:tcPr>
          <w:p w:rsidR="00AE59E8" w:rsidRDefault="00952EA8" w:rsidP="00AE59E8">
            <w:pPr>
              <w:jc w:val="center"/>
            </w:pPr>
            <w:r>
              <w:t>Basketball</w:t>
            </w:r>
          </w:p>
        </w:tc>
        <w:tc>
          <w:tcPr>
            <w:tcW w:w="2025" w:type="dxa"/>
          </w:tcPr>
          <w:p w:rsidR="00AE59E8" w:rsidRDefault="00952EA8" w:rsidP="00AE59E8">
            <w:pPr>
              <w:jc w:val="center"/>
            </w:pPr>
            <w:r>
              <w:t>Rounders</w:t>
            </w:r>
          </w:p>
        </w:tc>
        <w:tc>
          <w:tcPr>
            <w:tcW w:w="2025" w:type="dxa"/>
          </w:tcPr>
          <w:p w:rsidR="00AE59E8" w:rsidRDefault="00952EA8" w:rsidP="00AE59E8">
            <w:pPr>
              <w:jc w:val="center"/>
            </w:pPr>
            <w:r>
              <w:t>Tennis</w:t>
            </w:r>
          </w:p>
        </w:tc>
        <w:tc>
          <w:tcPr>
            <w:tcW w:w="2025" w:type="dxa"/>
          </w:tcPr>
          <w:p w:rsidR="00AE59E8" w:rsidRDefault="00952EA8" w:rsidP="00AE59E8">
            <w:pPr>
              <w:jc w:val="center"/>
            </w:pPr>
            <w:r>
              <w:t>Handball</w:t>
            </w:r>
          </w:p>
        </w:tc>
        <w:tc>
          <w:tcPr>
            <w:tcW w:w="2025" w:type="dxa"/>
          </w:tcPr>
          <w:p w:rsidR="00AE59E8" w:rsidRDefault="00952EA8" w:rsidP="00AE59E8">
            <w:pPr>
              <w:jc w:val="center"/>
            </w:pPr>
            <w:r>
              <w:t>Athletics Track</w:t>
            </w:r>
          </w:p>
        </w:tc>
      </w:tr>
      <w:tr w:rsidR="00AE59E8" w:rsidTr="00952EA8">
        <w:trPr>
          <w:jc w:val="center"/>
        </w:trPr>
        <w:tc>
          <w:tcPr>
            <w:tcW w:w="2024" w:type="dxa"/>
          </w:tcPr>
          <w:p w:rsidR="00AE59E8" w:rsidRPr="00952EA8" w:rsidRDefault="00AE59E8" w:rsidP="00AE59E8">
            <w:pPr>
              <w:jc w:val="center"/>
              <w:rPr>
                <w:b/>
              </w:rPr>
            </w:pPr>
            <w:r w:rsidRPr="00952EA8">
              <w:rPr>
                <w:b/>
              </w:rPr>
              <w:t>7W</w:t>
            </w:r>
          </w:p>
        </w:tc>
        <w:tc>
          <w:tcPr>
            <w:tcW w:w="2025" w:type="dxa"/>
          </w:tcPr>
          <w:p w:rsidR="00AE59E8" w:rsidRDefault="00747814" w:rsidP="00AE59E8">
            <w:pPr>
              <w:jc w:val="center"/>
            </w:pPr>
            <w:r>
              <w:t>Floor Kurling</w:t>
            </w:r>
          </w:p>
        </w:tc>
        <w:tc>
          <w:tcPr>
            <w:tcW w:w="2025" w:type="dxa"/>
          </w:tcPr>
          <w:p w:rsidR="00AE59E8" w:rsidRDefault="00747814" w:rsidP="00AE59E8">
            <w:pPr>
              <w:jc w:val="center"/>
            </w:pPr>
            <w:r>
              <w:t>Boccia</w:t>
            </w:r>
          </w:p>
        </w:tc>
        <w:tc>
          <w:tcPr>
            <w:tcW w:w="2025" w:type="dxa"/>
          </w:tcPr>
          <w:p w:rsidR="00AE59E8" w:rsidRDefault="00747814" w:rsidP="00AE59E8">
            <w:pPr>
              <w:jc w:val="center"/>
            </w:pPr>
            <w:r>
              <w:t>Seated Volleyball</w:t>
            </w:r>
          </w:p>
        </w:tc>
        <w:tc>
          <w:tcPr>
            <w:tcW w:w="2025" w:type="dxa"/>
          </w:tcPr>
          <w:p w:rsidR="00AE59E8" w:rsidRDefault="00747814" w:rsidP="00AE59E8">
            <w:pPr>
              <w:jc w:val="center"/>
            </w:pPr>
            <w:r>
              <w:t>Goalball</w:t>
            </w:r>
          </w:p>
        </w:tc>
        <w:tc>
          <w:tcPr>
            <w:tcW w:w="2025" w:type="dxa"/>
          </w:tcPr>
          <w:p w:rsidR="00AE59E8" w:rsidRDefault="00747814" w:rsidP="00AE59E8">
            <w:pPr>
              <w:jc w:val="center"/>
            </w:pPr>
            <w:r>
              <w:t>Athletics (Track)</w:t>
            </w:r>
          </w:p>
        </w:tc>
        <w:tc>
          <w:tcPr>
            <w:tcW w:w="2025" w:type="dxa"/>
          </w:tcPr>
          <w:p w:rsidR="00AE59E8" w:rsidRDefault="00747814" w:rsidP="00AE59E8">
            <w:pPr>
              <w:jc w:val="center"/>
            </w:pPr>
            <w:r>
              <w:t>Health and Fitness</w:t>
            </w:r>
          </w:p>
        </w:tc>
      </w:tr>
    </w:tbl>
    <w:p w:rsidR="005C65F0" w:rsidRDefault="005C65F0"/>
    <w:p w:rsidR="00952EA8" w:rsidRDefault="00952EA8">
      <w:r>
        <w:t xml:space="preserve">Equipment – </w:t>
      </w:r>
      <w:r w:rsidR="00157382">
        <w:t xml:space="preserve">Each group will need to keep the equipment for their topic in their own classroom for the term. This will ensure that the PE cupboard doesn’t need to be used. Please do not remove any other equipment from the PE cupboard. Within their resource pack, each group will also be given cones/markers for use during the topic. </w:t>
      </w:r>
      <w:r w:rsidR="00436D15">
        <w:t xml:space="preserve">If you feel further equipment is required then please approach Mike King or Vicky Rodgers. </w:t>
      </w:r>
    </w:p>
    <w:sectPr w:rsidR="00952EA8" w:rsidSect="00AE59E8">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8EA" w:rsidRDefault="00ED18EA" w:rsidP="00AE59E8">
      <w:pPr>
        <w:spacing w:after="0" w:line="240" w:lineRule="auto"/>
      </w:pPr>
      <w:r>
        <w:separator/>
      </w:r>
    </w:p>
  </w:endnote>
  <w:endnote w:type="continuationSeparator" w:id="0">
    <w:p w:rsidR="00ED18EA" w:rsidRDefault="00ED18EA" w:rsidP="00AE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8EA" w:rsidRDefault="00ED18EA" w:rsidP="00AE59E8">
      <w:pPr>
        <w:spacing w:after="0" w:line="240" w:lineRule="auto"/>
      </w:pPr>
      <w:r>
        <w:separator/>
      </w:r>
    </w:p>
  </w:footnote>
  <w:footnote w:type="continuationSeparator" w:id="0">
    <w:p w:rsidR="00ED18EA" w:rsidRDefault="00ED18EA" w:rsidP="00AE5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9E8" w:rsidRDefault="00AE59E8">
    <w:pPr>
      <w:pStyle w:val="Header"/>
    </w:pPr>
    <w:r>
      <w:t>Upper School PE – COVID 19 Response Curriculum</w:t>
    </w:r>
  </w:p>
  <w:p w:rsidR="00AE59E8" w:rsidRDefault="00AE59E8">
    <w:pPr>
      <w:pStyle w:val="Header"/>
    </w:pPr>
  </w:p>
  <w:p w:rsidR="00AE59E8" w:rsidRDefault="00AE59E8">
    <w:pPr>
      <w:pStyle w:val="Header"/>
    </w:pPr>
    <w:r>
      <w:t xml:space="preserve">Due to the unprecedented COVID 19 crisis, we have had to adapt the PE curriculum in line with regulations relating to health and safety. For this reason, each group will do a different sport/physical activity each half term, removing the possibility of cross contamination of equipment. At the end of each half term, that equipment will be cleaned in preparation for use by the next group. This curriculum is planned for 1 year, we hope that by then we will be able to return to the usual timetable. </w:t>
    </w:r>
  </w:p>
  <w:p w:rsidR="00AE59E8" w:rsidRDefault="00AE59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E8"/>
    <w:rsid w:val="00157382"/>
    <w:rsid w:val="002679A8"/>
    <w:rsid w:val="00385AD1"/>
    <w:rsid w:val="00436D15"/>
    <w:rsid w:val="005C65F0"/>
    <w:rsid w:val="00747814"/>
    <w:rsid w:val="00952EA8"/>
    <w:rsid w:val="00AE59E8"/>
    <w:rsid w:val="00ED18EA"/>
    <w:rsid w:val="00FE3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EAC2C-1285-4E9F-9663-C27A501A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9E8"/>
  </w:style>
  <w:style w:type="paragraph" w:styleId="Footer">
    <w:name w:val="footer"/>
    <w:basedOn w:val="Normal"/>
    <w:link w:val="FooterChar"/>
    <w:uiPriority w:val="99"/>
    <w:unhideWhenUsed/>
    <w:rsid w:val="00AE5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9E8"/>
  </w:style>
  <w:style w:type="paragraph" w:styleId="BalloonText">
    <w:name w:val="Balloon Text"/>
    <w:basedOn w:val="Normal"/>
    <w:link w:val="BalloonTextChar"/>
    <w:uiPriority w:val="99"/>
    <w:semiHidden/>
    <w:unhideWhenUsed/>
    <w:rsid w:val="00AE5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9E8"/>
    <w:rPr>
      <w:rFonts w:ascii="Tahoma" w:hAnsi="Tahoma" w:cs="Tahoma"/>
      <w:sz w:val="16"/>
      <w:szCs w:val="16"/>
    </w:rPr>
  </w:style>
  <w:style w:type="table" w:styleId="TableGrid">
    <w:name w:val="Table Grid"/>
    <w:basedOn w:val="TableNormal"/>
    <w:uiPriority w:val="59"/>
    <w:rsid w:val="00AE5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Liz Morris</cp:lastModifiedBy>
  <cp:revision>2</cp:revision>
  <dcterms:created xsi:type="dcterms:W3CDTF">2020-07-21T09:02:00Z</dcterms:created>
  <dcterms:modified xsi:type="dcterms:W3CDTF">2020-07-21T09:02:00Z</dcterms:modified>
</cp:coreProperties>
</file>