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097" w:rsidRPr="00035BAD" w:rsidRDefault="006D6231" w:rsidP="006D6231">
      <w:pPr>
        <w:jc w:val="center"/>
        <w:rPr>
          <w:rFonts w:ascii="Comic Sans MS" w:hAnsi="Comic Sans MS" w:cs="Arial"/>
          <w:b/>
          <w:sz w:val="24"/>
          <w:szCs w:val="24"/>
          <w:u w:val="single"/>
        </w:rPr>
      </w:pPr>
      <w:bookmarkStart w:id="0" w:name="_GoBack"/>
      <w:bookmarkEnd w:id="0"/>
      <w:r w:rsidRPr="00035BAD">
        <w:rPr>
          <w:rFonts w:ascii="Comic Sans MS" w:hAnsi="Comic Sans MS" w:cs="Arial"/>
          <w:b/>
          <w:sz w:val="24"/>
          <w:szCs w:val="24"/>
          <w:u w:val="single"/>
        </w:rPr>
        <w:t xml:space="preserve">Topic Overview – </w:t>
      </w:r>
      <w:r w:rsidR="00FA663E" w:rsidRPr="00035BAD">
        <w:rPr>
          <w:rFonts w:ascii="Comic Sans MS" w:hAnsi="Comic Sans MS" w:cs="Arial"/>
          <w:b/>
          <w:sz w:val="24"/>
          <w:szCs w:val="24"/>
          <w:u w:val="single"/>
        </w:rPr>
        <w:t>Caterpillar Class</w:t>
      </w:r>
    </w:p>
    <w:p w:rsidR="00FA663E" w:rsidRPr="00035BAD" w:rsidRDefault="00035BAD" w:rsidP="00FA663E">
      <w:pPr>
        <w:jc w:val="center"/>
        <w:rPr>
          <w:rFonts w:ascii="Comic Sans MS" w:hAnsi="Comic Sans MS" w:cs="Arial"/>
          <w:b/>
          <w:sz w:val="24"/>
          <w:szCs w:val="24"/>
          <w:u w:val="single"/>
        </w:rPr>
      </w:pPr>
      <w:r w:rsidRPr="00035BAD">
        <w:rPr>
          <w:rFonts w:ascii="Comic Sans MS" w:hAnsi="Comic Sans MS" w:cs="Arial"/>
          <w:b/>
          <w:sz w:val="24"/>
          <w:szCs w:val="24"/>
          <w:u w:val="single"/>
        </w:rPr>
        <w:t>Traditional Tales</w:t>
      </w:r>
      <w:r w:rsidR="006D6231" w:rsidRPr="00035BAD">
        <w:rPr>
          <w:rFonts w:ascii="Comic Sans MS" w:hAnsi="Comic Sans MS" w:cs="Arial"/>
          <w:b/>
          <w:sz w:val="24"/>
          <w:szCs w:val="24"/>
          <w:u w:val="single"/>
        </w:rPr>
        <w:t xml:space="preserve"> </w:t>
      </w:r>
      <w:r w:rsidR="00C7680A">
        <w:rPr>
          <w:rFonts w:ascii="Comic Sans MS" w:hAnsi="Comic Sans MS" w:cs="Arial"/>
          <w:b/>
          <w:sz w:val="24"/>
          <w:szCs w:val="24"/>
          <w:u w:val="single"/>
        </w:rPr>
        <w:t>– Autumn 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3402"/>
        <w:gridCol w:w="3543"/>
        <w:gridCol w:w="102"/>
        <w:gridCol w:w="3645"/>
      </w:tblGrid>
      <w:tr w:rsidR="00297095" w:rsidRPr="00035BAD" w:rsidTr="00112109">
        <w:trPr>
          <w:jc w:val="center"/>
        </w:trPr>
        <w:tc>
          <w:tcPr>
            <w:tcW w:w="6658" w:type="dxa"/>
            <w:gridSpan w:val="2"/>
            <w:shd w:val="clear" w:color="auto" w:fill="FAD6FA"/>
          </w:tcPr>
          <w:p w:rsidR="00297095" w:rsidRPr="00035BAD" w:rsidRDefault="00297095" w:rsidP="00297095">
            <w:pPr>
              <w:rPr>
                <w:rFonts w:ascii="Comic Sans MS" w:hAnsi="Comic Sans MS" w:cs="Arial"/>
                <w:color w:val="FF99CC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color w:val="CC99FF"/>
                <w:sz w:val="24"/>
                <w:szCs w:val="24"/>
              </w:rPr>
              <w:t xml:space="preserve">                                      </w:t>
            </w:r>
            <w:r w:rsidRPr="00035BAD">
              <w:rPr>
                <w:rFonts w:ascii="Comic Sans MS" w:hAnsi="Comic Sans MS" w:cs="Arial"/>
                <w:color w:val="FF99CC"/>
                <w:sz w:val="24"/>
                <w:szCs w:val="24"/>
              </w:rPr>
              <w:t xml:space="preserve">Key texts </w:t>
            </w:r>
          </w:p>
        </w:tc>
        <w:tc>
          <w:tcPr>
            <w:tcW w:w="7290" w:type="dxa"/>
            <w:gridSpan w:val="3"/>
            <w:shd w:val="clear" w:color="auto" w:fill="FFF2CC" w:themeFill="accent4" w:themeFillTint="33"/>
          </w:tcPr>
          <w:p w:rsidR="00297095" w:rsidRPr="00035BAD" w:rsidRDefault="00297095">
            <w:pPr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color w:val="FFFF00"/>
                <w:sz w:val="24"/>
                <w:szCs w:val="24"/>
              </w:rPr>
              <w:t xml:space="preserve">                                              </w:t>
            </w:r>
            <w:r w:rsidR="00035BAD" w:rsidRPr="00035BAD">
              <w:rPr>
                <w:rFonts w:ascii="Comic Sans MS" w:hAnsi="Comic Sans MS" w:cs="Arial"/>
                <w:sz w:val="24"/>
                <w:szCs w:val="24"/>
              </w:rPr>
              <w:t>PSHE</w:t>
            </w:r>
            <w:r w:rsidR="00F25AA2">
              <w:rPr>
                <w:rFonts w:ascii="Comic Sans MS" w:hAnsi="Comic Sans MS" w:cs="Arial"/>
                <w:sz w:val="24"/>
                <w:szCs w:val="24"/>
              </w:rPr>
              <w:t>/RE</w:t>
            </w:r>
          </w:p>
        </w:tc>
      </w:tr>
      <w:tr w:rsidR="00297095" w:rsidRPr="00035BAD" w:rsidTr="00112109">
        <w:trPr>
          <w:jc w:val="center"/>
        </w:trPr>
        <w:tc>
          <w:tcPr>
            <w:tcW w:w="6658" w:type="dxa"/>
            <w:gridSpan w:val="2"/>
            <w:shd w:val="clear" w:color="auto" w:fill="FAD6FA"/>
          </w:tcPr>
          <w:p w:rsidR="00E56569" w:rsidRPr="00035BAD" w:rsidRDefault="00E56569" w:rsidP="00297095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297095" w:rsidRPr="00035BAD" w:rsidRDefault="00E56569" w:rsidP="00297095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 xml:space="preserve">Week 1 – </w:t>
            </w:r>
            <w:r w:rsidR="00035BAD" w:rsidRPr="00035BAD"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772806" w:rsidRPr="00035BAD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C7680A">
              <w:rPr>
                <w:rFonts w:ascii="Comic Sans MS" w:hAnsi="Comic Sans MS" w:cs="Arial"/>
                <w:sz w:val="24"/>
                <w:szCs w:val="24"/>
              </w:rPr>
              <w:t>Wow said the Owl</w:t>
            </w:r>
          </w:p>
          <w:p w:rsidR="00035BAD" w:rsidRPr="00035BAD" w:rsidRDefault="00035BAD" w:rsidP="00297095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>Week 3-4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C7680A">
              <w:rPr>
                <w:rFonts w:ascii="Comic Sans MS" w:hAnsi="Comic Sans MS" w:cs="Arial"/>
                <w:sz w:val="24"/>
                <w:szCs w:val="24"/>
              </w:rPr>
              <w:t>Elmer</w:t>
            </w:r>
          </w:p>
          <w:p w:rsidR="006D6231" w:rsidRDefault="00035BAD" w:rsidP="00297095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Week </w:t>
            </w:r>
            <w:r w:rsidRPr="00035BAD">
              <w:rPr>
                <w:rFonts w:ascii="Comic Sans MS" w:hAnsi="Comic Sans MS" w:cs="Arial"/>
                <w:sz w:val="24"/>
                <w:szCs w:val="24"/>
              </w:rPr>
              <w:t>5-6</w:t>
            </w:r>
            <w:r w:rsidR="00297095" w:rsidRPr="00035BAD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C7680A">
              <w:rPr>
                <w:rFonts w:ascii="Comic Sans MS" w:hAnsi="Comic Sans MS" w:cs="Arial"/>
                <w:sz w:val="24"/>
                <w:szCs w:val="24"/>
              </w:rPr>
              <w:t>Colour Monster</w:t>
            </w:r>
          </w:p>
          <w:p w:rsidR="00C7680A" w:rsidRPr="00035BAD" w:rsidRDefault="00C7680A" w:rsidP="00297095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Week 7-8 Green is for Christmas</w:t>
            </w:r>
          </w:p>
          <w:p w:rsidR="00297095" w:rsidRPr="00035BAD" w:rsidRDefault="006D6231" w:rsidP="00035BAD">
            <w:pPr>
              <w:rPr>
                <w:rFonts w:ascii="Comic Sans MS" w:hAnsi="Comic Sans MS" w:cs="Arial"/>
                <w:i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 xml:space="preserve">ENRICHMENT – </w:t>
            </w:r>
            <w:r w:rsidR="00035BAD">
              <w:rPr>
                <w:rFonts w:ascii="Comic Sans MS" w:hAnsi="Comic Sans MS" w:cs="Arial"/>
                <w:sz w:val="24"/>
                <w:szCs w:val="24"/>
              </w:rPr>
              <w:t xml:space="preserve">Trip to </w:t>
            </w:r>
            <w:proofErr w:type="spellStart"/>
            <w:r w:rsidR="00035BAD">
              <w:rPr>
                <w:rFonts w:ascii="Comic Sans MS" w:hAnsi="Comic Sans MS" w:cs="Arial"/>
                <w:sz w:val="24"/>
                <w:szCs w:val="24"/>
              </w:rPr>
              <w:t>Woolston</w:t>
            </w:r>
            <w:proofErr w:type="spellEnd"/>
            <w:r w:rsidR="00035BAD">
              <w:rPr>
                <w:rFonts w:ascii="Comic Sans MS" w:hAnsi="Comic Sans MS" w:cs="Arial"/>
                <w:sz w:val="24"/>
                <w:szCs w:val="24"/>
              </w:rPr>
              <w:t xml:space="preserve"> Library</w:t>
            </w:r>
          </w:p>
        </w:tc>
        <w:tc>
          <w:tcPr>
            <w:tcW w:w="3645" w:type="dxa"/>
            <w:gridSpan w:val="2"/>
            <w:shd w:val="clear" w:color="auto" w:fill="FFF2CC" w:themeFill="accent4" w:themeFillTint="33"/>
          </w:tcPr>
          <w:p w:rsidR="00F25AA2" w:rsidRPr="00F25AA2" w:rsidRDefault="00F25AA2" w:rsidP="00297095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F25AA2">
              <w:rPr>
                <w:rFonts w:ascii="Comic Sans MS" w:hAnsi="Comic Sans MS" w:cs="Arial"/>
                <w:b/>
                <w:sz w:val="24"/>
                <w:szCs w:val="24"/>
              </w:rPr>
              <w:t>RE-mindfulness and wellbeing</w:t>
            </w:r>
          </w:p>
          <w:p w:rsidR="00297095" w:rsidRPr="00035BAD" w:rsidRDefault="00297095" w:rsidP="00297095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 xml:space="preserve">-To find ways to calm ourselves. </w:t>
            </w:r>
          </w:p>
          <w:p w:rsidR="00297095" w:rsidRPr="00035BAD" w:rsidRDefault="00297095" w:rsidP="00297095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 xml:space="preserve">-To express our preferences and decisions. </w:t>
            </w:r>
            <w:r w:rsidRPr="00035BAD">
              <w:rPr>
                <w:rFonts w:ascii="Comic Sans MS" w:hAnsi="Comic Sans MS" w:cs="Arial"/>
                <w:sz w:val="24"/>
                <w:szCs w:val="24"/>
              </w:rPr>
              <w:br/>
              <w:t xml:space="preserve">-To engage with others. </w:t>
            </w:r>
          </w:p>
          <w:p w:rsidR="00297095" w:rsidRPr="00035BAD" w:rsidRDefault="00297095" w:rsidP="00297095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 xml:space="preserve">-To express a range of emotions </w:t>
            </w:r>
          </w:p>
          <w:p w:rsidR="00297095" w:rsidRPr="00035BAD" w:rsidRDefault="00297095" w:rsidP="00297095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 xml:space="preserve">-To develop our independence. </w:t>
            </w:r>
          </w:p>
          <w:p w:rsidR="00297095" w:rsidRPr="00035BAD" w:rsidRDefault="00297095" w:rsidP="00297095">
            <w:pPr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>-To begin to manage our emotions.</w:t>
            </w:r>
          </w:p>
        </w:tc>
        <w:tc>
          <w:tcPr>
            <w:tcW w:w="3645" w:type="dxa"/>
            <w:shd w:val="clear" w:color="auto" w:fill="FFF2CC" w:themeFill="accent4" w:themeFillTint="33"/>
          </w:tcPr>
          <w:p w:rsidR="00297095" w:rsidRPr="00035BAD" w:rsidRDefault="00297095" w:rsidP="00297095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 xml:space="preserve">Link our feelings to familiar characters </w:t>
            </w:r>
          </w:p>
          <w:p w:rsidR="00297095" w:rsidRPr="00035BAD" w:rsidRDefault="00297095" w:rsidP="00297095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 xml:space="preserve">Turn taking/sharing games </w:t>
            </w:r>
          </w:p>
          <w:p w:rsidR="00297095" w:rsidRPr="00035BAD" w:rsidRDefault="00297095" w:rsidP="00297095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>Feelings cards and matching games</w:t>
            </w:r>
          </w:p>
          <w:p w:rsidR="00297095" w:rsidRPr="00035BAD" w:rsidRDefault="00297095" w:rsidP="00297095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>Trips into the community</w:t>
            </w:r>
          </w:p>
          <w:p w:rsidR="00112109" w:rsidRPr="00035BAD" w:rsidRDefault="00112109" w:rsidP="00297095">
            <w:pPr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>Getting used to our new routines</w:t>
            </w:r>
          </w:p>
        </w:tc>
      </w:tr>
      <w:tr w:rsidR="009E5360" w:rsidRPr="00035BAD" w:rsidTr="00112109">
        <w:trPr>
          <w:jc w:val="center"/>
        </w:trPr>
        <w:tc>
          <w:tcPr>
            <w:tcW w:w="6658" w:type="dxa"/>
            <w:gridSpan w:val="2"/>
            <w:shd w:val="clear" w:color="auto" w:fill="FBE4D5" w:themeFill="accent2" w:themeFillTint="33"/>
          </w:tcPr>
          <w:p w:rsidR="009E5360" w:rsidRPr="00035BAD" w:rsidRDefault="009E5360">
            <w:pPr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color w:val="ED7D31" w:themeColor="accent2"/>
                <w:sz w:val="24"/>
                <w:szCs w:val="24"/>
              </w:rPr>
              <w:t xml:space="preserve">                      Communication &amp; Language</w:t>
            </w:r>
          </w:p>
        </w:tc>
        <w:tc>
          <w:tcPr>
            <w:tcW w:w="7290" w:type="dxa"/>
            <w:gridSpan w:val="3"/>
            <w:shd w:val="clear" w:color="auto" w:fill="DEEAF6" w:themeFill="accent1" w:themeFillTint="33"/>
          </w:tcPr>
          <w:p w:rsidR="009E5360" w:rsidRPr="00035BAD" w:rsidRDefault="009E5360" w:rsidP="00DB3D7C">
            <w:pPr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  <w:t xml:space="preserve">             </w:t>
            </w:r>
            <w:r w:rsidR="00DB3D7C" w:rsidRPr="00035BAD"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  <w:t xml:space="preserve">                        </w:t>
            </w:r>
            <w:r w:rsidR="00DB3D7C" w:rsidRPr="00035BAD">
              <w:rPr>
                <w:rFonts w:ascii="Comic Sans MS" w:hAnsi="Comic Sans MS" w:cs="Arial"/>
                <w:color w:val="9CC2E5" w:themeColor="accent1" w:themeTint="99"/>
                <w:sz w:val="24"/>
                <w:szCs w:val="24"/>
              </w:rPr>
              <w:t>Physical development</w:t>
            </w:r>
          </w:p>
        </w:tc>
      </w:tr>
      <w:tr w:rsidR="009E5360" w:rsidRPr="00035BAD" w:rsidTr="00112109">
        <w:trPr>
          <w:jc w:val="center"/>
        </w:trPr>
        <w:tc>
          <w:tcPr>
            <w:tcW w:w="3256" w:type="dxa"/>
            <w:shd w:val="clear" w:color="auto" w:fill="FBE4D5" w:themeFill="accent2" w:themeFillTint="33"/>
          </w:tcPr>
          <w:p w:rsidR="009E5360" w:rsidRPr="00035BAD" w:rsidRDefault="009E5360" w:rsidP="009E5360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 xml:space="preserve">-To engage with songs, rhymes and short stories. </w:t>
            </w:r>
            <w:r w:rsidRPr="00035BAD">
              <w:rPr>
                <w:rFonts w:ascii="Comic Sans MS" w:hAnsi="Comic Sans MS" w:cs="Arial"/>
                <w:sz w:val="24"/>
                <w:szCs w:val="24"/>
              </w:rPr>
              <w:br/>
              <w:t xml:space="preserve">-To develop an understanding of key words when used in context. </w:t>
            </w:r>
            <w:r w:rsidRPr="00035BAD">
              <w:rPr>
                <w:rFonts w:ascii="Comic Sans MS" w:hAnsi="Comic Sans MS" w:cs="Arial"/>
                <w:sz w:val="24"/>
                <w:szCs w:val="24"/>
              </w:rPr>
              <w:br/>
              <w:t>-To develop our</w:t>
            </w:r>
            <w:r w:rsidR="006F5EFB" w:rsidRPr="00035BAD">
              <w:rPr>
                <w:rFonts w:ascii="Comic Sans MS" w:hAnsi="Comic Sans MS" w:cs="Arial"/>
                <w:sz w:val="24"/>
                <w:szCs w:val="24"/>
              </w:rPr>
              <w:t xml:space="preserve"> listening and attention skills.</w:t>
            </w:r>
          </w:p>
          <w:p w:rsidR="00517B09" w:rsidRPr="00035BAD" w:rsidRDefault="009E5360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 xml:space="preserve">-To use gesture and words to communicate. </w:t>
            </w:r>
          </w:p>
          <w:p w:rsidR="00112109" w:rsidRPr="00035BAD" w:rsidRDefault="00A54500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-To continue to</w:t>
            </w:r>
            <w:r w:rsidR="00112109" w:rsidRPr="00035BAD">
              <w:rPr>
                <w:rFonts w:ascii="Comic Sans MS" w:hAnsi="Comic Sans MS" w:cs="Arial"/>
                <w:sz w:val="24"/>
                <w:szCs w:val="24"/>
              </w:rPr>
              <w:t xml:space="preserve"> engage with our communication systems. 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:rsidR="009E5360" w:rsidRPr="00035BAD" w:rsidRDefault="009E5360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 xml:space="preserve">Daily shared read </w:t>
            </w:r>
            <w:r w:rsidRPr="00035BAD">
              <w:rPr>
                <w:rFonts w:ascii="Comic Sans MS" w:hAnsi="Comic Sans MS" w:cs="Arial"/>
                <w:sz w:val="24"/>
                <w:szCs w:val="24"/>
              </w:rPr>
              <w:br/>
              <w:t xml:space="preserve">Sensory stories </w:t>
            </w:r>
            <w:r w:rsidRPr="00035BAD">
              <w:rPr>
                <w:rFonts w:ascii="Comic Sans MS" w:hAnsi="Comic Sans MS" w:cs="Arial"/>
                <w:sz w:val="24"/>
                <w:szCs w:val="24"/>
              </w:rPr>
              <w:br/>
              <w:t>Song/rhyme</w:t>
            </w:r>
            <w:r w:rsidR="006F5EFB" w:rsidRPr="00035BAD">
              <w:rPr>
                <w:rFonts w:ascii="Comic Sans MS" w:hAnsi="Comic Sans MS" w:cs="Arial"/>
                <w:sz w:val="24"/>
                <w:szCs w:val="24"/>
              </w:rPr>
              <w:t xml:space="preserve"> of the week </w:t>
            </w:r>
            <w:r w:rsidR="006F5EFB" w:rsidRPr="00035BAD">
              <w:rPr>
                <w:rFonts w:ascii="Comic Sans MS" w:hAnsi="Comic Sans MS" w:cs="Arial"/>
                <w:sz w:val="24"/>
                <w:szCs w:val="24"/>
              </w:rPr>
              <w:br/>
              <w:t xml:space="preserve">Attention Autism </w:t>
            </w:r>
          </w:p>
          <w:p w:rsidR="006F5EFB" w:rsidRPr="00035BAD" w:rsidRDefault="006F5EFB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>N</w:t>
            </w:r>
            <w:r w:rsidR="00112109" w:rsidRPr="00035BAD">
              <w:rPr>
                <w:rFonts w:ascii="Comic Sans MS" w:hAnsi="Comic Sans MS" w:cs="Arial"/>
                <w:sz w:val="24"/>
                <w:szCs w:val="24"/>
              </w:rPr>
              <w:t>ew vocabulary linked to stories</w:t>
            </w:r>
          </w:p>
          <w:p w:rsidR="00112109" w:rsidRPr="00035BAD" w:rsidRDefault="0011210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>Anticipation games</w:t>
            </w:r>
            <w:r w:rsidRPr="00035BAD">
              <w:rPr>
                <w:rFonts w:ascii="Comic Sans MS" w:hAnsi="Comic Sans MS" w:cs="Arial"/>
                <w:sz w:val="24"/>
                <w:szCs w:val="24"/>
              </w:rPr>
              <w:br/>
              <w:t xml:space="preserve">Cause and effect </w:t>
            </w:r>
          </w:p>
          <w:p w:rsidR="00112109" w:rsidRPr="00035BAD" w:rsidRDefault="0011210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 xml:space="preserve">Language rich environment </w:t>
            </w:r>
          </w:p>
          <w:p w:rsidR="00112109" w:rsidRPr="00035BAD" w:rsidRDefault="00112109">
            <w:pPr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:rsidR="00001C3E" w:rsidRPr="00001C3E" w:rsidRDefault="00C7680A" w:rsidP="00DB3D7C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PE-</w:t>
            </w:r>
            <w:proofErr w:type="spellStart"/>
            <w:r>
              <w:rPr>
                <w:rFonts w:ascii="Comic Sans MS" w:hAnsi="Comic Sans MS" w:cs="Arial"/>
                <w:b/>
                <w:sz w:val="24"/>
                <w:szCs w:val="24"/>
              </w:rPr>
              <w:t>Multiskills</w:t>
            </w:r>
            <w:proofErr w:type="spellEnd"/>
          </w:p>
          <w:p w:rsidR="00DB3D7C" w:rsidRPr="00035BAD" w:rsidRDefault="00DB3D7C" w:rsidP="00DB3D7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 xml:space="preserve">-To develop our fine and gross motor skills. </w:t>
            </w:r>
          </w:p>
          <w:p w:rsidR="00DB3D7C" w:rsidRPr="00035BAD" w:rsidRDefault="00DB3D7C" w:rsidP="00DB3D7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 xml:space="preserve">-To develop our independence and self-help skills. </w:t>
            </w:r>
            <w:r w:rsidRPr="00035BAD">
              <w:rPr>
                <w:rFonts w:ascii="Comic Sans MS" w:hAnsi="Comic Sans MS" w:cs="Arial"/>
                <w:sz w:val="24"/>
                <w:szCs w:val="24"/>
              </w:rPr>
              <w:br/>
              <w:t>-To explore and engage with a variety of tools.</w:t>
            </w:r>
          </w:p>
          <w:p w:rsidR="00DB3D7C" w:rsidRDefault="00DB3D7C" w:rsidP="00DB3D7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>-To develop confi</w:t>
            </w:r>
            <w:r w:rsidR="00F25AA2">
              <w:rPr>
                <w:rFonts w:ascii="Comic Sans MS" w:hAnsi="Comic Sans MS" w:cs="Arial"/>
                <w:sz w:val="24"/>
                <w:szCs w:val="24"/>
              </w:rPr>
              <w:t>dence to use mark making tools</w:t>
            </w:r>
          </w:p>
          <w:p w:rsidR="00F25AA2" w:rsidRPr="00035BAD" w:rsidRDefault="00F25AA2" w:rsidP="00DB3D7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-To develop balance and control</w:t>
            </w:r>
          </w:p>
          <w:p w:rsidR="00FA65FD" w:rsidRPr="00035BAD" w:rsidRDefault="00FA65F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747" w:type="dxa"/>
            <w:gridSpan w:val="2"/>
            <w:shd w:val="clear" w:color="auto" w:fill="DEEAF6" w:themeFill="accent1" w:themeFillTint="33"/>
          </w:tcPr>
          <w:p w:rsidR="00DB3D7C" w:rsidRPr="00035BAD" w:rsidRDefault="00DB3D7C" w:rsidP="00DB3D7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 xml:space="preserve">Den building </w:t>
            </w:r>
          </w:p>
          <w:p w:rsidR="00DB3D7C" w:rsidRPr="00035BAD" w:rsidRDefault="00DB3D7C" w:rsidP="00DB3D7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 xml:space="preserve">Daily fine/gross motor activities </w:t>
            </w:r>
            <w:r w:rsidRPr="00035BAD">
              <w:rPr>
                <w:rFonts w:ascii="Comic Sans MS" w:hAnsi="Comic Sans MS" w:cs="Arial"/>
                <w:sz w:val="24"/>
                <w:szCs w:val="24"/>
              </w:rPr>
              <w:br/>
              <w:t>Focus on independence skills</w:t>
            </w:r>
            <w:r w:rsidRPr="00035BAD">
              <w:rPr>
                <w:rFonts w:ascii="Comic Sans MS" w:hAnsi="Comic Sans MS" w:cs="Arial"/>
                <w:sz w:val="24"/>
                <w:szCs w:val="24"/>
              </w:rPr>
              <w:br/>
              <w:t xml:space="preserve">Dough disco </w:t>
            </w:r>
            <w:r w:rsidR="00112109" w:rsidRPr="00035BAD">
              <w:rPr>
                <w:rFonts w:ascii="Comic Sans MS" w:hAnsi="Comic Sans MS" w:cs="Arial"/>
                <w:sz w:val="24"/>
                <w:szCs w:val="24"/>
              </w:rPr>
              <w:br/>
            </w:r>
            <w:proofErr w:type="spellStart"/>
            <w:r w:rsidR="00112109" w:rsidRPr="00035BAD">
              <w:rPr>
                <w:rFonts w:ascii="Comic Sans MS" w:hAnsi="Comic Sans MS" w:cs="Arial"/>
                <w:sz w:val="24"/>
                <w:szCs w:val="24"/>
              </w:rPr>
              <w:t>TacPac</w:t>
            </w:r>
            <w:proofErr w:type="spellEnd"/>
            <w:r w:rsidR="00112109" w:rsidRPr="00035BAD">
              <w:rPr>
                <w:rFonts w:ascii="Comic Sans MS" w:hAnsi="Comic Sans MS" w:cs="Arial"/>
                <w:sz w:val="24"/>
                <w:szCs w:val="24"/>
              </w:rPr>
              <w:t>/</w:t>
            </w:r>
            <w:r w:rsidRPr="00035BAD">
              <w:rPr>
                <w:rFonts w:ascii="Comic Sans MS" w:hAnsi="Comic Sans MS" w:cs="Arial"/>
                <w:sz w:val="24"/>
                <w:szCs w:val="24"/>
              </w:rPr>
              <w:t xml:space="preserve">Hand Warm Up </w:t>
            </w:r>
          </w:p>
          <w:p w:rsidR="00FA65FD" w:rsidRPr="00035BAD" w:rsidRDefault="00DB3D7C" w:rsidP="00DB3D7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>Sand and water play</w:t>
            </w:r>
            <w:r w:rsidRPr="00035BAD">
              <w:rPr>
                <w:rFonts w:ascii="Comic Sans MS" w:hAnsi="Comic Sans MS" w:cs="Arial"/>
                <w:sz w:val="24"/>
                <w:szCs w:val="24"/>
              </w:rPr>
              <w:br/>
              <w:t>Range of messy play activities linked to our stories</w:t>
            </w:r>
          </w:p>
          <w:p w:rsidR="00112109" w:rsidRPr="00035BAD" w:rsidRDefault="00112109" w:rsidP="00DB3D7C">
            <w:pPr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 xml:space="preserve">Food technology </w:t>
            </w:r>
          </w:p>
        </w:tc>
      </w:tr>
      <w:tr w:rsidR="00517B09" w:rsidRPr="00035BAD" w:rsidTr="00112109">
        <w:trPr>
          <w:jc w:val="center"/>
        </w:trPr>
        <w:tc>
          <w:tcPr>
            <w:tcW w:w="6658" w:type="dxa"/>
            <w:gridSpan w:val="2"/>
            <w:shd w:val="clear" w:color="auto" w:fill="F3F9B5"/>
          </w:tcPr>
          <w:p w:rsidR="00517B09" w:rsidRPr="00035BAD" w:rsidRDefault="00517B09">
            <w:pPr>
              <w:rPr>
                <w:rFonts w:ascii="Comic Sans MS" w:hAnsi="Comic Sans MS" w:cs="Arial"/>
                <w:color w:val="FFE599" w:themeColor="accent4" w:themeTint="66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color w:val="FFE599" w:themeColor="accent4" w:themeTint="66"/>
                <w:sz w:val="24"/>
                <w:szCs w:val="24"/>
              </w:rPr>
              <w:t xml:space="preserve">          </w:t>
            </w:r>
            <w:r w:rsidR="00297095" w:rsidRPr="00035BAD">
              <w:rPr>
                <w:rFonts w:ascii="Comic Sans MS" w:hAnsi="Comic Sans MS" w:cs="Arial"/>
                <w:color w:val="FFE599" w:themeColor="accent4" w:themeTint="66"/>
                <w:sz w:val="24"/>
                <w:szCs w:val="24"/>
              </w:rPr>
              <w:t xml:space="preserve">                              </w:t>
            </w:r>
            <w:r w:rsidR="00297095" w:rsidRPr="00035BAD">
              <w:rPr>
                <w:rFonts w:ascii="Comic Sans MS" w:hAnsi="Comic Sans MS" w:cs="Arial"/>
                <w:sz w:val="24"/>
                <w:szCs w:val="24"/>
              </w:rPr>
              <w:t xml:space="preserve">Literacy </w:t>
            </w:r>
          </w:p>
        </w:tc>
        <w:tc>
          <w:tcPr>
            <w:tcW w:w="7290" w:type="dxa"/>
            <w:gridSpan w:val="3"/>
            <w:shd w:val="clear" w:color="auto" w:fill="E7E6E6" w:themeFill="background2"/>
          </w:tcPr>
          <w:p w:rsidR="00517B09" w:rsidRPr="00035BAD" w:rsidRDefault="00517B09" w:rsidP="00DB3D7C">
            <w:pPr>
              <w:rPr>
                <w:rFonts w:ascii="Comic Sans MS" w:hAnsi="Comic Sans MS" w:cs="Arial"/>
                <w:color w:val="D0CECE" w:themeColor="background2" w:themeShade="E6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color w:val="D0CECE" w:themeColor="background2" w:themeShade="E6"/>
                <w:sz w:val="24"/>
                <w:szCs w:val="24"/>
              </w:rPr>
              <w:t xml:space="preserve">                            </w:t>
            </w:r>
            <w:r w:rsidR="00DB3D7C" w:rsidRPr="00035BAD">
              <w:rPr>
                <w:rFonts w:ascii="Comic Sans MS" w:hAnsi="Comic Sans MS" w:cs="Arial"/>
                <w:color w:val="D0CECE" w:themeColor="background2" w:themeShade="E6"/>
                <w:sz w:val="24"/>
                <w:szCs w:val="24"/>
              </w:rPr>
              <w:t xml:space="preserve">                </w:t>
            </w:r>
            <w:r w:rsidRPr="00035BAD">
              <w:rPr>
                <w:rFonts w:ascii="Comic Sans MS" w:hAnsi="Comic Sans MS" w:cs="Arial"/>
                <w:color w:val="D0CECE" w:themeColor="background2" w:themeShade="E6"/>
                <w:sz w:val="24"/>
                <w:szCs w:val="24"/>
              </w:rPr>
              <w:t xml:space="preserve">  </w:t>
            </w:r>
            <w:r w:rsidR="00DB3D7C" w:rsidRPr="00035BAD">
              <w:rPr>
                <w:rFonts w:ascii="Comic Sans MS" w:hAnsi="Comic Sans MS" w:cs="Arial"/>
                <w:color w:val="AEAAAA" w:themeColor="background2" w:themeShade="BF"/>
                <w:sz w:val="24"/>
                <w:szCs w:val="24"/>
              </w:rPr>
              <w:t xml:space="preserve">Maths </w:t>
            </w:r>
            <w:r w:rsidRPr="00035BAD">
              <w:rPr>
                <w:rFonts w:ascii="Comic Sans MS" w:hAnsi="Comic Sans MS" w:cs="Arial"/>
                <w:color w:val="D0CECE" w:themeColor="background2" w:themeShade="E6"/>
                <w:sz w:val="24"/>
                <w:szCs w:val="24"/>
              </w:rPr>
              <w:t xml:space="preserve"> </w:t>
            </w:r>
          </w:p>
        </w:tc>
      </w:tr>
      <w:tr w:rsidR="009E5360" w:rsidRPr="00035BAD" w:rsidTr="00112109">
        <w:trPr>
          <w:jc w:val="center"/>
        </w:trPr>
        <w:tc>
          <w:tcPr>
            <w:tcW w:w="3256" w:type="dxa"/>
            <w:shd w:val="clear" w:color="auto" w:fill="F3F9B5"/>
          </w:tcPr>
          <w:p w:rsidR="00297095" w:rsidRPr="00035BAD" w:rsidRDefault="00AC5A68" w:rsidP="00297095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lastRenderedPageBreak/>
              <w:t xml:space="preserve"> </w:t>
            </w:r>
            <w:r w:rsidR="00297095" w:rsidRPr="00035BAD">
              <w:rPr>
                <w:rFonts w:ascii="Comic Sans MS" w:hAnsi="Comic Sans MS" w:cs="Arial"/>
                <w:sz w:val="24"/>
                <w:szCs w:val="24"/>
              </w:rPr>
              <w:t xml:space="preserve">-To enjoy songs, rhymes and short stories. </w:t>
            </w:r>
            <w:r w:rsidR="00297095" w:rsidRPr="00035BAD">
              <w:rPr>
                <w:rFonts w:ascii="Comic Sans MS" w:hAnsi="Comic Sans MS" w:cs="Arial"/>
                <w:sz w:val="24"/>
                <w:szCs w:val="24"/>
              </w:rPr>
              <w:br/>
              <w:t xml:space="preserve">-To enjoy sharing a book with an adult and in a small group. </w:t>
            </w:r>
            <w:r w:rsidR="00297095" w:rsidRPr="00035BAD">
              <w:rPr>
                <w:rFonts w:ascii="Comic Sans MS" w:hAnsi="Comic Sans MS" w:cs="Arial"/>
                <w:sz w:val="24"/>
                <w:szCs w:val="24"/>
              </w:rPr>
              <w:br/>
              <w:t xml:space="preserve">-To begin to engage with mark making experiences. </w:t>
            </w:r>
          </w:p>
          <w:p w:rsidR="009E5360" w:rsidRPr="00035BAD" w:rsidRDefault="00297095" w:rsidP="00297095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>-To learn new</w:t>
            </w:r>
            <w:r w:rsidR="00DB3D7C" w:rsidRPr="00035BAD">
              <w:rPr>
                <w:rFonts w:ascii="Comic Sans MS" w:hAnsi="Comic Sans MS" w:cs="Arial"/>
                <w:sz w:val="24"/>
                <w:szCs w:val="24"/>
              </w:rPr>
              <w:t xml:space="preserve"> vocabulary linked to our stories. </w:t>
            </w:r>
          </w:p>
        </w:tc>
        <w:tc>
          <w:tcPr>
            <w:tcW w:w="3402" w:type="dxa"/>
            <w:shd w:val="clear" w:color="auto" w:fill="F3F9B5"/>
          </w:tcPr>
          <w:p w:rsidR="00297095" w:rsidRPr="00C13B35" w:rsidRDefault="00517B09" w:rsidP="00297095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13B35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297095" w:rsidRPr="00C13B35">
              <w:rPr>
                <w:rFonts w:ascii="Comic Sans MS" w:hAnsi="Comic Sans MS" w:cs="Arial"/>
                <w:sz w:val="24"/>
                <w:szCs w:val="24"/>
              </w:rPr>
              <w:t>Daily shared read</w:t>
            </w:r>
            <w:r w:rsidR="00297095" w:rsidRPr="00C13B35">
              <w:rPr>
                <w:rFonts w:ascii="Comic Sans MS" w:hAnsi="Comic Sans MS" w:cs="Arial"/>
                <w:sz w:val="24"/>
                <w:szCs w:val="24"/>
              </w:rPr>
              <w:br/>
              <w:t xml:space="preserve">Sensory stories </w:t>
            </w:r>
            <w:r w:rsidR="00297095" w:rsidRPr="00C13B35">
              <w:rPr>
                <w:rFonts w:ascii="Comic Sans MS" w:hAnsi="Comic Sans MS" w:cs="Arial"/>
                <w:sz w:val="24"/>
                <w:szCs w:val="24"/>
              </w:rPr>
              <w:br/>
              <w:t>Song/rhyme of the week</w:t>
            </w:r>
            <w:r w:rsidR="00297095" w:rsidRPr="00C13B35">
              <w:rPr>
                <w:rFonts w:ascii="Comic Sans MS" w:hAnsi="Comic Sans MS" w:cs="Arial"/>
                <w:sz w:val="24"/>
                <w:szCs w:val="24"/>
              </w:rPr>
              <w:br/>
              <w:t xml:space="preserve">New vocabulary linked to stories </w:t>
            </w:r>
          </w:p>
          <w:p w:rsidR="00297095" w:rsidRPr="00C13B35" w:rsidRDefault="00297095" w:rsidP="00297095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13B35">
              <w:rPr>
                <w:rFonts w:ascii="Comic Sans MS" w:hAnsi="Comic Sans MS" w:cs="Arial"/>
                <w:sz w:val="24"/>
                <w:szCs w:val="24"/>
              </w:rPr>
              <w:t>Puppet play</w:t>
            </w:r>
            <w:r w:rsidRPr="00C13B35">
              <w:rPr>
                <w:rFonts w:ascii="Comic Sans MS" w:hAnsi="Comic Sans MS" w:cs="Arial"/>
                <w:sz w:val="24"/>
                <w:szCs w:val="24"/>
              </w:rPr>
              <w:br/>
              <w:t>Role play linked to stories</w:t>
            </w:r>
          </w:p>
          <w:p w:rsidR="00517B09" w:rsidRPr="00C13B35" w:rsidRDefault="00297095" w:rsidP="00297095">
            <w:pPr>
              <w:rPr>
                <w:rFonts w:ascii="Comic Sans MS" w:hAnsi="Comic Sans MS" w:cs="Arial"/>
                <w:color w:val="D0CECE" w:themeColor="background2" w:themeShade="E6"/>
                <w:sz w:val="24"/>
                <w:szCs w:val="24"/>
              </w:rPr>
            </w:pPr>
            <w:r w:rsidRPr="00C13B35">
              <w:rPr>
                <w:rFonts w:ascii="Comic Sans MS" w:hAnsi="Comic Sans MS" w:cs="Arial"/>
                <w:sz w:val="24"/>
                <w:szCs w:val="24"/>
              </w:rPr>
              <w:t>Sensory mark making</w:t>
            </w:r>
          </w:p>
        </w:tc>
        <w:tc>
          <w:tcPr>
            <w:tcW w:w="3543" w:type="dxa"/>
            <w:shd w:val="clear" w:color="auto" w:fill="E7E6E6" w:themeFill="background2"/>
          </w:tcPr>
          <w:p w:rsidR="006E3C04" w:rsidRPr="00C13B35" w:rsidRDefault="0060250F" w:rsidP="00517B0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13B35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DB3D7C" w:rsidRPr="00C13B35">
              <w:rPr>
                <w:rFonts w:ascii="Comic Sans MS" w:hAnsi="Comic Sans MS" w:cs="Arial"/>
                <w:sz w:val="24"/>
                <w:szCs w:val="24"/>
              </w:rPr>
              <w:t>-To combine objects like stacking cups and build with a range of resources.</w:t>
            </w:r>
          </w:p>
          <w:p w:rsidR="00DB3D7C" w:rsidRPr="00C13B35" w:rsidRDefault="00DB3D7C" w:rsidP="00517B0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13B35">
              <w:rPr>
                <w:rFonts w:ascii="Comic Sans MS" w:hAnsi="Comic Sans MS" w:cs="Arial"/>
                <w:sz w:val="24"/>
                <w:szCs w:val="24"/>
              </w:rPr>
              <w:t>-To complete inset puzzles.</w:t>
            </w:r>
            <w:r w:rsidRPr="00C13B35">
              <w:rPr>
                <w:rFonts w:ascii="Comic Sans MS" w:hAnsi="Comic Sans MS" w:cs="Arial"/>
                <w:sz w:val="24"/>
                <w:szCs w:val="24"/>
              </w:rPr>
              <w:br/>
              <w:t xml:space="preserve">-To develop an awareness of mathematical language. </w:t>
            </w:r>
          </w:p>
          <w:p w:rsidR="00C13B35" w:rsidRPr="00C13B35" w:rsidRDefault="00DB3D7C" w:rsidP="00C13B35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</w:rPr>
            </w:pPr>
            <w:r w:rsidRPr="00C13B35">
              <w:rPr>
                <w:rFonts w:ascii="Comic Sans MS" w:hAnsi="Comic Sans MS" w:cs="Arial"/>
              </w:rPr>
              <w:t>-</w:t>
            </w:r>
            <w:r w:rsidR="00001C3E" w:rsidRPr="00C13B35">
              <w:rPr>
                <w:rFonts w:ascii="Comic Sans MS" w:hAnsi="Comic Sans MS" w:cs="Segoe UI"/>
              </w:rPr>
              <w:t xml:space="preserve"> </w:t>
            </w:r>
            <w:r w:rsidR="00C13B35" w:rsidRPr="00C13B35">
              <w:rPr>
                <w:rStyle w:val="normaltextrun"/>
                <w:rFonts w:ascii="Comic Sans MS" w:hAnsi="Comic Sans MS" w:cs="Segoe UI"/>
              </w:rPr>
              <w:t>To count</w:t>
            </w:r>
            <w:r w:rsidR="00001C3E" w:rsidRPr="00C13B35">
              <w:rPr>
                <w:rStyle w:val="normaltextrun"/>
                <w:rFonts w:ascii="Comic Sans MS" w:hAnsi="Comic Sans MS" w:cs="Segoe UI"/>
              </w:rPr>
              <w:t xml:space="preserve"> with 1-1 correspondence to 5 and above  </w:t>
            </w:r>
            <w:r w:rsidR="00001C3E" w:rsidRPr="00C13B35">
              <w:rPr>
                <w:rStyle w:val="scxw140598320"/>
                <w:rFonts w:ascii="Comic Sans MS" w:hAnsi="Comic Sans MS" w:cs="Segoe UI"/>
              </w:rPr>
              <w:t> </w:t>
            </w:r>
            <w:r w:rsidR="00001C3E" w:rsidRPr="00C13B35">
              <w:rPr>
                <w:rFonts w:ascii="Comic Sans MS" w:hAnsi="Comic Sans MS" w:cs="Segoe UI"/>
              </w:rPr>
              <w:br/>
            </w:r>
            <w:r w:rsidR="00C13B35" w:rsidRPr="00C13B35">
              <w:rPr>
                <w:rStyle w:val="normaltextrun"/>
                <w:rFonts w:ascii="Comic Sans MS" w:hAnsi="Comic Sans MS" w:cs="Segoe UI"/>
              </w:rPr>
              <w:t>-to practise n</w:t>
            </w:r>
            <w:r w:rsidR="00001C3E" w:rsidRPr="00C13B35">
              <w:rPr>
                <w:rStyle w:val="normaltextrun"/>
                <w:rFonts w:ascii="Comic Sans MS" w:hAnsi="Comic Sans MS" w:cs="Segoe UI"/>
              </w:rPr>
              <w:t>umber formation </w:t>
            </w:r>
            <w:r w:rsidR="00001C3E" w:rsidRPr="00C13B35">
              <w:rPr>
                <w:rStyle w:val="eop"/>
                <w:rFonts w:ascii="Comic Sans MS" w:hAnsi="Comic Sans MS" w:cs="Segoe UI"/>
              </w:rPr>
              <w:t> </w:t>
            </w:r>
          </w:p>
          <w:p w:rsidR="00DB3D7C" w:rsidRPr="00C13B35" w:rsidRDefault="00C13B35" w:rsidP="00F25AA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Arial"/>
              </w:rPr>
            </w:pPr>
            <w:r w:rsidRPr="00C13B35">
              <w:rPr>
                <w:rFonts w:ascii="Comic Sans MS" w:hAnsi="Comic Sans MS" w:cs="Segoe UI"/>
              </w:rPr>
              <w:t>-to develop a</w:t>
            </w:r>
            <w:r w:rsidR="00001C3E" w:rsidRPr="00C13B35">
              <w:rPr>
                <w:rStyle w:val="normaltextrun"/>
                <w:rFonts w:ascii="Comic Sans MS" w:hAnsi="Comic Sans MS" w:cs="Segoe UI"/>
              </w:rPr>
              <w:t>wareness of full/empty</w:t>
            </w:r>
            <w:r>
              <w:rPr>
                <w:rStyle w:val="normaltextrun"/>
                <w:rFonts w:ascii="Comic Sans MS" w:hAnsi="Comic Sans MS" w:cs="Segoe UI"/>
              </w:rPr>
              <w:t xml:space="preserve">, </w:t>
            </w:r>
            <w:r w:rsidR="00001C3E" w:rsidRPr="00C13B35">
              <w:rPr>
                <w:rStyle w:val="normaltextrun"/>
                <w:rFonts w:ascii="Comic Sans MS" w:hAnsi="Comic Sans MS" w:cs="Segoe UI"/>
              </w:rPr>
              <w:t>big/small, heavy/light  </w:t>
            </w:r>
            <w:r w:rsidR="00001C3E" w:rsidRPr="00C13B35">
              <w:rPr>
                <w:rStyle w:val="eop"/>
                <w:rFonts w:ascii="Comic Sans MS" w:hAnsi="Comic Sans MS" w:cs="Segoe UI"/>
              </w:rPr>
              <w:t> </w:t>
            </w:r>
            <w:r w:rsidR="00DB3D7C" w:rsidRPr="00C13B35">
              <w:rPr>
                <w:rFonts w:ascii="Comic Sans MS" w:hAnsi="Comic Sans MS" w:cs="Arial"/>
              </w:rPr>
              <w:br/>
              <w:t>-To engag</w:t>
            </w:r>
            <w:r>
              <w:rPr>
                <w:rFonts w:ascii="Comic Sans MS" w:hAnsi="Comic Sans MS" w:cs="Arial"/>
              </w:rPr>
              <w:t>e with finger rhymes and number</w:t>
            </w:r>
            <w:r w:rsidR="00DB3D7C" w:rsidRPr="00C13B35">
              <w:rPr>
                <w:rFonts w:ascii="Comic Sans MS" w:hAnsi="Comic Sans MS" w:cs="Arial"/>
              </w:rPr>
              <w:t xml:space="preserve"> songs. </w:t>
            </w:r>
          </w:p>
        </w:tc>
        <w:tc>
          <w:tcPr>
            <w:tcW w:w="3747" w:type="dxa"/>
            <w:gridSpan w:val="2"/>
            <w:shd w:val="clear" w:color="auto" w:fill="E7E6E6" w:themeFill="background2"/>
          </w:tcPr>
          <w:p w:rsidR="00DB3D7C" w:rsidRPr="00035BAD" w:rsidRDefault="00DB3D7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>Number/shape songs</w:t>
            </w:r>
            <w:r w:rsidRPr="00035BAD">
              <w:rPr>
                <w:rFonts w:ascii="Comic Sans MS" w:hAnsi="Comic Sans MS" w:cs="Arial"/>
                <w:sz w:val="24"/>
                <w:szCs w:val="24"/>
              </w:rPr>
              <w:br/>
              <w:t>Building with resources linked to our stories</w:t>
            </w:r>
          </w:p>
          <w:p w:rsidR="00DB3D7C" w:rsidRPr="00035BAD" w:rsidRDefault="00DB3D7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>Puzzles linked to our stories</w:t>
            </w:r>
          </w:p>
          <w:p w:rsidR="00DB3D7C" w:rsidRPr="00035BAD" w:rsidRDefault="00DB3D7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>Ordering characters by size</w:t>
            </w:r>
          </w:p>
          <w:p w:rsidR="0060250F" w:rsidRPr="00035BAD" w:rsidRDefault="00DB3D7C" w:rsidP="00C13B35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 xml:space="preserve">Sorting by colour </w:t>
            </w:r>
            <w:r w:rsidRPr="00035BAD">
              <w:rPr>
                <w:rFonts w:ascii="Comic Sans MS" w:hAnsi="Comic Sans MS" w:cs="Arial"/>
                <w:sz w:val="24"/>
                <w:szCs w:val="24"/>
              </w:rPr>
              <w:br/>
            </w:r>
            <w:r w:rsidR="00112109" w:rsidRPr="00035BAD">
              <w:rPr>
                <w:rFonts w:ascii="Comic Sans MS" w:hAnsi="Comic Sans MS" w:cs="Arial"/>
                <w:sz w:val="24"/>
                <w:szCs w:val="24"/>
              </w:rPr>
              <w:t>Food technology</w:t>
            </w:r>
            <w:r w:rsidR="00C13B35">
              <w:rPr>
                <w:rFonts w:ascii="Comic Sans MS" w:hAnsi="Comic Sans MS" w:cs="Arial"/>
                <w:sz w:val="24"/>
                <w:szCs w:val="24"/>
              </w:rPr>
              <w:t>-empty and full</w:t>
            </w:r>
            <w:r w:rsidR="00112109" w:rsidRPr="00035BAD">
              <w:rPr>
                <w:rFonts w:ascii="Comic Sans MS" w:hAnsi="Comic Sans MS" w:cs="Arial"/>
                <w:sz w:val="24"/>
                <w:szCs w:val="24"/>
              </w:rPr>
              <w:br/>
              <w:t xml:space="preserve">Counting with real objects </w:t>
            </w:r>
          </w:p>
        </w:tc>
      </w:tr>
      <w:tr w:rsidR="00B2243D" w:rsidRPr="00035BAD" w:rsidTr="00112109">
        <w:trPr>
          <w:jc w:val="center"/>
        </w:trPr>
        <w:tc>
          <w:tcPr>
            <w:tcW w:w="6658" w:type="dxa"/>
            <w:gridSpan w:val="2"/>
            <w:shd w:val="clear" w:color="auto" w:fill="FFF2CC" w:themeFill="accent4" w:themeFillTint="33"/>
          </w:tcPr>
          <w:p w:rsidR="00B2243D" w:rsidRPr="00035BAD" w:rsidRDefault="00B2243D" w:rsidP="00DB3D7C">
            <w:pPr>
              <w:rPr>
                <w:rFonts w:ascii="Comic Sans MS" w:hAnsi="Comic Sans MS" w:cs="Arial"/>
                <w:color w:val="F4B083" w:themeColor="accent2" w:themeTint="99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color w:val="F4B083" w:themeColor="accent2" w:themeTint="99"/>
                <w:sz w:val="24"/>
                <w:szCs w:val="24"/>
              </w:rPr>
              <w:t xml:space="preserve">                              </w:t>
            </w:r>
            <w:r w:rsidR="00DB3D7C" w:rsidRPr="00035BAD">
              <w:rPr>
                <w:rFonts w:ascii="Comic Sans MS" w:hAnsi="Comic Sans MS" w:cs="Arial"/>
                <w:color w:val="BF8F00" w:themeColor="accent4" w:themeShade="BF"/>
                <w:sz w:val="24"/>
                <w:szCs w:val="24"/>
              </w:rPr>
              <w:t>Expressive Arts and Design</w:t>
            </w:r>
          </w:p>
        </w:tc>
        <w:tc>
          <w:tcPr>
            <w:tcW w:w="7290" w:type="dxa"/>
            <w:gridSpan w:val="3"/>
            <w:shd w:val="clear" w:color="auto" w:fill="E2EFD9" w:themeFill="accent6" w:themeFillTint="33"/>
          </w:tcPr>
          <w:p w:rsidR="00B2243D" w:rsidRPr="00035BAD" w:rsidRDefault="00035BAD" w:rsidP="00035BAD">
            <w:pPr>
              <w:jc w:val="center"/>
              <w:rPr>
                <w:rFonts w:ascii="Comic Sans MS" w:hAnsi="Comic Sans MS" w:cs="Arial"/>
                <w:color w:val="A8D08D" w:themeColor="accent6" w:themeTint="99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color w:val="A8D08D" w:themeColor="accent6" w:themeTint="99"/>
                <w:sz w:val="24"/>
                <w:szCs w:val="24"/>
              </w:rPr>
              <w:t>Science</w:t>
            </w:r>
          </w:p>
        </w:tc>
      </w:tr>
      <w:tr w:rsidR="009E5360" w:rsidRPr="00035BAD" w:rsidTr="00112109">
        <w:trPr>
          <w:jc w:val="center"/>
        </w:trPr>
        <w:tc>
          <w:tcPr>
            <w:tcW w:w="3256" w:type="dxa"/>
            <w:shd w:val="clear" w:color="auto" w:fill="FFF2CC" w:themeFill="accent4" w:themeFillTint="33"/>
          </w:tcPr>
          <w:p w:rsidR="00001C3E" w:rsidRDefault="00001C3E" w:rsidP="00001C3E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001C3E">
              <w:rPr>
                <w:rFonts w:ascii="Comic Sans MS" w:hAnsi="Comic Sans MS" w:cs="Arial"/>
                <w:b/>
                <w:sz w:val="24"/>
                <w:szCs w:val="24"/>
              </w:rPr>
              <w:t xml:space="preserve">PE-Movement and Dance </w:t>
            </w:r>
          </w:p>
          <w:p w:rsidR="00001C3E" w:rsidRDefault="00001C3E" w:rsidP="00001C3E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Music-My musical heartbeat</w:t>
            </w:r>
          </w:p>
          <w:p w:rsidR="00001C3E" w:rsidRPr="00001C3E" w:rsidRDefault="00001C3E" w:rsidP="00001C3E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Arial"/>
                <w:b/>
                <w:sz w:val="24"/>
                <w:szCs w:val="24"/>
              </w:rPr>
              <w:t>DT+Food-making</w:t>
            </w:r>
            <w:proofErr w:type="spellEnd"/>
            <w:r>
              <w:rPr>
                <w:rFonts w:ascii="Comic Sans MS" w:hAnsi="Comic Sans MS" w:cs="Arial"/>
                <w:b/>
                <w:sz w:val="24"/>
                <w:szCs w:val="24"/>
              </w:rPr>
              <w:t xml:space="preserve"> paper toys and biscuits</w:t>
            </w:r>
          </w:p>
          <w:p w:rsidR="00DB3D7C" w:rsidRPr="00035BAD" w:rsidRDefault="00DB3D7C" w:rsidP="00DB3D7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 xml:space="preserve">-To engage with songs and rhymes. </w:t>
            </w:r>
            <w:r w:rsidRPr="00035BAD">
              <w:rPr>
                <w:rFonts w:ascii="Comic Sans MS" w:hAnsi="Comic Sans MS" w:cs="Arial"/>
                <w:sz w:val="24"/>
                <w:szCs w:val="24"/>
              </w:rPr>
              <w:br/>
              <w:t>-To anticipate key phrases and actions.</w:t>
            </w:r>
          </w:p>
          <w:p w:rsidR="00DB3D7C" w:rsidRPr="00035BAD" w:rsidRDefault="00DB3D7C" w:rsidP="00DB3D7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 xml:space="preserve">-To explore sound makers and instruments. </w:t>
            </w:r>
            <w:r w:rsidRPr="00035BAD">
              <w:rPr>
                <w:rFonts w:ascii="Comic Sans MS" w:hAnsi="Comic Sans MS" w:cs="Arial"/>
                <w:sz w:val="24"/>
                <w:szCs w:val="24"/>
              </w:rPr>
              <w:br/>
              <w:t>-To engage with a variety of mixed media.</w:t>
            </w:r>
          </w:p>
          <w:p w:rsidR="00DB3D7C" w:rsidRPr="00035BAD" w:rsidRDefault="00DB3D7C" w:rsidP="00DB3D7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 xml:space="preserve">-To make simple models. </w:t>
            </w:r>
          </w:p>
          <w:p w:rsidR="009E5360" w:rsidRPr="00035BAD" w:rsidRDefault="00DB3D7C" w:rsidP="00DB3D7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lastRenderedPageBreak/>
              <w:t>-To develop our play skills.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DB3D7C" w:rsidRPr="00035BAD" w:rsidRDefault="00DB3D7C" w:rsidP="00DB3D7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lastRenderedPageBreak/>
              <w:t xml:space="preserve">Song/rhyme of the week </w:t>
            </w:r>
          </w:p>
          <w:p w:rsidR="00DB3D7C" w:rsidRPr="00035BAD" w:rsidRDefault="00DB3D7C" w:rsidP="00DB3D7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>DT and artwork linked to our stories</w:t>
            </w:r>
          </w:p>
          <w:p w:rsidR="00B714D0" w:rsidRPr="00035BAD" w:rsidRDefault="00DB3D7C" w:rsidP="00DB3D7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>Weekly music lessons</w:t>
            </w:r>
            <w:r w:rsidRPr="00035BAD">
              <w:rPr>
                <w:rFonts w:ascii="Comic Sans MS" w:hAnsi="Comic Sans MS" w:cs="Arial"/>
                <w:sz w:val="24"/>
                <w:szCs w:val="24"/>
              </w:rPr>
              <w:br/>
              <w:t>Making our own sound makers</w:t>
            </w:r>
            <w:r w:rsidRPr="00035BAD">
              <w:rPr>
                <w:rFonts w:ascii="Comic Sans MS" w:hAnsi="Comic Sans MS" w:cs="Arial"/>
                <w:sz w:val="24"/>
                <w:szCs w:val="24"/>
              </w:rPr>
              <w:br/>
              <w:t>Listening to sounds linked to our stories</w:t>
            </w:r>
            <w:r w:rsidRPr="00035BAD">
              <w:rPr>
                <w:rFonts w:ascii="Comic Sans MS" w:hAnsi="Comic Sans MS" w:cs="Arial"/>
                <w:sz w:val="24"/>
                <w:szCs w:val="24"/>
              </w:rPr>
              <w:br/>
              <w:t>Listening games</w:t>
            </w:r>
            <w:r w:rsidRPr="00035BAD">
              <w:rPr>
                <w:rFonts w:ascii="Comic Sans MS" w:hAnsi="Comic Sans MS" w:cs="Arial"/>
                <w:sz w:val="24"/>
                <w:szCs w:val="24"/>
              </w:rPr>
              <w:br/>
              <w:t>Colour mixing and exploration</w:t>
            </w:r>
            <w:r w:rsidRPr="00035BAD">
              <w:rPr>
                <w:rFonts w:ascii="Comic Sans MS" w:hAnsi="Comic Sans MS" w:cs="Arial"/>
                <w:sz w:val="24"/>
                <w:szCs w:val="24"/>
              </w:rPr>
              <w:br/>
              <w:t xml:space="preserve">Engaging with a range of media </w:t>
            </w:r>
            <w:r w:rsidRPr="00035BAD">
              <w:rPr>
                <w:rFonts w:ascii="Comic Sans MS" w:hAnsi="Comic Sans MS" w:cs="Arial"/>
                <w:sz w:val="24"/>
                <w:szCs w:val="24"/>
              </w:rPr>
              <w:br/>
            </w:r>
            <w:r w:rsidRPr="00035BAD">
              <w:rPr>
                <w:rFonts w:ascii="Comic Sans MS" w:hAnsi="Comic Sans MS" w:cs="Arial"/>
                <w:sz w:val="24"/>
                <w:szCs w:val="24"/>
              </w:rPr>
              <w:lastRenderedPageBreak/>
              <w:t>Role play with masks and puppets</w:t>
            </w:r>
          </w:p>
        </w:tc>
        <w:tc>
          <w:tcPr>
            <w:tcW w:w="3543" w:type="dxa"/>
            <w:shd w:val="clear" w:color="auto" w:fill="E2EFD9" w:themeFill="accent6" w:themeFillTint="33"/>
          </w:tcPr>
          <w:p w:rsidR="00001C3E" w:rsidRPr="00001C3E" w:rsidRDefault="00001C3E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001C3E"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How’s the Weather?</w:t>
            </w:r>
          </w:p>
          <w:p w:rsidR="00001C3E" w:rsidRDefault="00001C3E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-To observe, experience and record weather</w:t>
            </w:r>
          </w:p>
          <w:p w:rsidR="009E5360" w:rsidRPr="00035BAD" w:rsidRDefault="00B36E2F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 xml:space="preserve">-To repeat actions that have an effect. </w:t>
            </w:r>
          </w:p>
          <w:p w:rsidR="00B36E2F" w:rsidRPr="00035BAD" w:rsidRDefault="00B36E2F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 xml:space="preserve">-To explore natural materials. </w:t>
            </w:r>
          </w:p>
          <w:p w:rsidR="00B36E2F" w:rsidRPr="00035BAD" w:rsidRDefault="00B36E2F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 xml:space="preserve">-To explore materials with different properties. </w:t>
            </w:r>
          </w:p>
          <w:p w:rsidR="00B36E2F" w:rsidRPr="00035BAD" w:rsidRDefault="00001C3E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-To explore and respond</w:t>
            </w:r>
            <w:r w:rsidR="00B36E2F" w:rsidRPr="00035BAD">
              <w:rPr>
                <w:rFonts w:ascii="Comic Sans MS" w:hAnsi="Comic Sans MS" w:cs="Arial"/>
                <w:sz w:val="24"/>
                <w:szCs w:val="24"/>
              </w:rPr>
              <w:t xml:space="preserve"> to natural phenomena. </w:t>
            </w:r>
          </w:p>
          <w:p w:rsidR="00B36E2F" w:rsidRPr="00035BAD" w:rsidRDefault="00B36E2F" w:rsidP="00001C3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gridSpan w:val="2"/>
            <w:shd w:val="clear" w:color="auto" w:fill="E2EFD9" w:themeFill="accent6" w:themeFillTint="33"/>
          </w:tcPr>
          <w:p w:rsidR="009E5360" w:rsidRDefault="00297095">
            <w:pPr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  <w:t xml:space="preserve">Exploring </w:t>
            </w:r>
            <w:r w:rsidR="00001C3E"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  <w:t>the weather in our stories</w:t>
            </w:r>
          </w:p>
          <w:p w:rsidR="00001C3E" w:rsidRPr="00035BAD" w:rsidRDefault="00001C3E">
            <w:pPr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  <w:t>Good morning-What’s the weather today</w:t>
            </w:r>
          </w:p>
          <w:p w:rsidR="00297095" w:rsidRPr="00035BAD" w:rsidRDefault="00297095">
            <w:pPr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  <w:t>Exploring our Forest School area</w:t>
            </w:r>
            <w:r w:rsidRPr="00035BAD"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  <w:br/>
            </w:r>
            <w:r w:rsidR="00001C3E"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  <w:t>Story massage</w:t>
            </w:r>
          </w:p>
          <w:p w:rsidR="00297095" w:rsidRPr="00035BAD" w:rsidRDefault="00297095" w:rsidP="00001C3E">
            <w:pPr>
              <w:rPr>
                <w:rFonts w:ascii="Comic Sans MS" w:hAnsi="Comic Sans MS" w:cs="Arial"/>
                <w:color w:val="A8D08D" w:themeColor="accent6" w:themeTint="99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  <w:t xml:space="preserve">Sensory stories </w:t>
            </w:r>
            <w:r w:rsidRPr="00035BAD"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  <w:br/>
            </w:r>
          </w:p>
        </w:tc>
      </w:tr>
      <w:tr w:rsidR="00035BAD" w:rsidRPr="00035BAD" w:rsidTr="00FA089B">
        <w:trPr>
          <w:jc w:val="center"/>
        </w:trPr>
        <w:tc>
          <w:tcPr>
            <w:tcW w:w="6658" w:type="dxa"/>
            <w:gridSpan w:val="2"/>
            <w:shd w:val="clear" w:color="auto" w:fill="FFF2CC" w:themeFill="accent4" w:themeFillTint="33"/>
          </w:tcPr>
          <w:p w:rsidR="00035BAD" w:rsidRPr="00035BAD" w:rsidRDefault="00035BAD" w:rsidP="00035BA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lastRenderedPageBreak/>
              <w:t>RE</w:t>
            </w:r>
          </w:p>
        </w:tc>
        <w:tc>
          <w:tcPr>
            <w:tcW w:w="7290" w:type="dxa"/>
            <w:gridSpan w:val="3"/>
            <w:shd w:val="clear" w:color="auto" w:fill="E2EFD9" w:themeFill="accent6" w:themeFillTint="33"/>
          </w:tcPr>
          <w:p w:rsidR="00035BAD" w:rsidRPr="00035BAD" w:rsidRDefault="00035BAD">
            <w:pPr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</w:p>
        </w:tc>
      </w:tr>
      <w:tr w:rsidR="00035BAD" w:rsidRPr="00035BAD" w:rsidTr="00112109">
        <w:trPr>
          <w:jc w:val="center"/>
        </w:trPr>
        <w:tc>
          <w:tcPr>
            <w:tcW w:w="3256" w:type="dxa"/>
            <w:shd w:val="clear" w:color="auto" w:fill="FFF2CC" w:themeFill="accent4" w:themeFillTint="33"/>
          </w:tcPr>
          <w:p w:rsidR="00035BAD" w:rsidRDefault="00090C26" w:rsidP="00DB3D7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-To develop an awareness of mindfulness</w:t>
            </w:r>
          </w:p>
          <w:p w:rsidR="00090C26" w:rsidRPr="00035BAD" w:rsidRDefault="00090C26" w:rsidP="00DB3D7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-To experience being relaxed and calm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035BAD" w:rsidRDefault="00090C26" w:rsidP="00DB3D7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Sensory activities promoting mindfulness</w:t>
            </w:r>
          </w:p>
          <w:p w:rsidR="00090C26" w:rsidRDefault="00090C26" w:rsidP="00DB3D7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Story Massage</w:t>
            </w:r>
          </w:p>
          <w:p w:rsidR="00090C26" w:rsidRPr="00035BAD" w:rsidRDefault="00090C26" w:rsidP="00DB3D7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Attention Autism</w:t>
            </w:r>
          </w:p>
        </w:tc>
        <w:tc>
          <w:tcPr>
            <w:tcW w:w="3543" w:type="dxa"/>
            <w:shd w:val="clear" w:color="auto" w:fill="E2EFD9" w:themeFill="accent6" w:themeFillTint="33"/>
          </w:tcPr>
          <w:p w:rsidR="00035BAD" w:rsidRPr="00035BAD" w:rsidRDefault="00035BA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747" w:type="dxa"/>
            <w:gridSpan w:val="2"/>
            <w:shd w:val="clear" w:color="auto" w:fill="E2EFD9" w:themeFill="accent6" w:themeFillTint="33"/>
          </w:tcPr>
          <w:p w:rsidR="00035BAD" w:rsidRPr="00035BAD" w:rsidRDefault="00035BAD">
            <w:pPr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</w:p>
        </w:tc>
      </w:tr>
    </w:tbl>
    <w:p w:rsidR="001F23D1" w:rsidRPr="00035BAD" w:rsidRDefault="001F23D1">
      <w:pPr>
        <w:rPr>
          <w:rFonts w:ascii="Comic Sans MS" w:hAnsi="Comic Sans MS" w:cs="Arial"/>
          <w:sz w:val="24"/>
          <w:szCs w:val="24"/>
        </w:rPr>
      </w:pPr>
      <w:r w:rsidRPr="00035BAD">
        <w:rPr>
          <w:rFonts w:ascii="Comic Sans MS" w:hAnsi="Comic Sans MS" w:cs="Arial"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58"/>
        <w:gridCol w:w="7290"/>
      </w:tblGrid>
      <w:tr w:rsidR="001F23D1" w:rsidRPr="00035BAD" w:rsidTr="00FB3229">
        <w:trPr>
          <w:jc w:val="center"/>
        </w:trPr>
        <w:tc>
          <w:tcPr>
            <w:tcW w:w="6658" w:type="dxa"/>
            <w:shd w:val="clear" w:color="auto" w:fill="FAD6FA"/>
          </w:tcPr>
          <w:p w:rsidR="001F23D1" w:rsidRPr="00035BAD" w:rsidRDefault="001F23D1" w:rsidP="00FB3229">
            <w:pPr>
              <w:rPr>
                <w:rFonts w:ascii="Comic Sans MS" w:hAnsi="Comic Sans MS" w:cs="Arial"/>
                <w:color w:val="FF99CC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color w:val="CC99FF"/>
                <w:sz w:val="24"/>
                <w:szCs w:val="24"/>
              </w:rPr>
              <w:t xml:space="preserve">                                      </w:t>
            </w:r>
            <w:r w:rsidRPr="00035BAD">
              <w:rPr>
                <w:rFonts w:ascii="Comic Sans MS" w:hAnsi="Comic Sans MS" w:cs="Arial"/>
                <w:color w:val="FF99CC"/>
                <w:sz w:val="24"/>
                <w:szCs w:val="24"/>
              </w:rPr>
              <w:t xml:space="preserve">Weekly Themes  </w:t>
            </w:r>
          </w:p>
        </w:tc>
        <w:tc>
          <w:tcPr>
            <w:tcW w:w="7290" w:type="dxa"/>
            <w:shd w:val="clear" w:color="auto" w:fill="FFF2CC" w:themeFill="accent4" w:themeFillTint="33"/>
          </w:tcPr>
          <w:p w:rsidR="001F23D1" w:rsidRPr="00035BAD" w:rsidRDefault="001F23D1" w:rsidP="007265E0">
            <w:pPr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color w:val="FFFF00"/>
                <w:sz w:val="24"/>
                <w:szCs w:val="24"/>
              </w:rPr>
              <w:t xml:space="preserve">              </w:t>
            </w:r>
            <w:r w:rsidR="00841674" w:rsidRPr="00035BAD">
              <w:rPr>
                <w:rFonts w:ascii="Comic Sans MS" w:hAnsi="Comic Sans MS" w:cs="Arial"/>
                <w:color w:val="FFFF00"/>
                <w:sz w:val="24"/>
                <w:szCs w:val="24"/>
              </w:rPr>
              <w:t xml:space="preserve">                          </w:t>
            </w:r>
            <w:r w:rsidRPr="00035BAD">
              <w:rPr>
                <w:rFonts w:ascii="Comic Sans MS" w:hAnsi="Comic Sans MS" w:cs="Arial"/>
                <w:sz w:val="24"/>
                <w:szCs w:val="24"/>
              </w:rPr>
              <w:t xml:space="preserve">Week 1 </w:t>
            </w:r>
            <w:r w:rsidR="00841674" w:rsidRPr="00035BAD">
              <w:rPr>
                <w:rFonts w:ascii="Comic Sans MS" w:hAnsi="Comic Sans MS" w:cs="Arial"/>
                <w:sz w:val="24"/>
                <w:szCs w:val="24"/>
              </w:rPr>
              <w:t xml:space="preserve">– </w:t>
            </w:r>
            <w:r w:rsidR="007265E0">
              <w:rPr>
                <w:rFonts w:ascii="Comic Sans MS" w:hAnsi="Comic Sans MS" w:cs="Arial"/>
                <w:sz w:val="24"/>
                <w:szCs w:val="24"/>
              </w:rPr>
              <w:t>2 Little Red Riding Hood</w:t>
            </w:r>
          </w:p>
        </w:tc>
      </w:tr>
      <w:tr w:rsidR="001F23D1" w:rsidRPr="00035BAD" w:rsidTr="00F57DA2">
        <w:trPr>
          <w:jc w:val="center"/>
        </w:trPr>
        <w:tc>
          <w:tcPr>
            <w:tcW w:w="6658" w:type="dxa"/>
            <w:shd w:val="clear" w:color="auto" w:fill="FAD6FA"/>
          </w:tcPr>
          <w:p w:rsidR="001F23D1" w:rsidRPr="00035BAD" w:rsidRDefault="001F23D1" w:rsidP="001F23D1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sz w:val="24"/>
                <w:szCs w:val="24"/>
              </w:rPr>
              <w:t>We</w:t>
            </w:r>
            <w:r w:rsidR="007265E0">
              <w:rPr>
                <w:rFonts w:ascii="Comic Sans MS" w:hAnsi="Comic Sans MS" w:cs="Arial"/>
                <w:sz w:val="24"/>
                <w:szCs w:val="24"/>
              </w:rPr>
              <w:t>ek 1-2 – Little Red Riding Hood</w:t>
            </w:r>
            <w:r w:rsidR="007265E0">
              <w:rPr>
                <w:rFonts w:ascii="Comic Sans MS" w:hAnsi="Comic Sans MS" w:cs="Arial"/>
                <w:sz w:val="24"/>
                <w:szCs w:val="24"/>
              </w:rPr>
              <w:br/>
              <w:t xml:space="preserve">Week 3-4 – </w:t>
            </w:r>
            <w:r w:rsidRPr="00035BAD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7265E0">
              <w:rPr>
                <w:rFonts w:ascii="Comic Sans MS" w:hAnsi="Comic Sans MS" w:cs="Arial"/>
                <w:sz w:val="24"/>
                <w:szCs w:val="24"/>
              </w:rPr>
              <w:t>Jack and the Beanstalk</w:t>
            </w:r>
          </w:p>
          <w:p w:rsidR="001F23D1" w:rsidRPr="00035BAD" w:rsidRDefault="007265E0" w:rsidP="001F23D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Week 5-6 – Three Little Pigs</w:t>
            </w:r>
            <w:r>
              <w:rPr>
                <w:rFonts w:ascii="Comic Sans MS" w:hAnsi="Comic Sans MS" w:cs="Arial"/>
                <w:sz w:val="24"/>
                <w:szCs w:val="24"/>
              </w:rPr>
              <w:br/>
            </w:r>
          </w:p>
          <w:p w:rsidR="001F23D1" w:rsidRPr="00035BAD" w:rsidRDefault="001F23D1" w:rsidP="007265E0">
            <w:pPr>
              <w:rPr>
                <w:rFonts w:ascii="Comic Sans MS" w:hAnsi="Comic Sans MS" w:cs="Arial"/>
                <w:i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2CC" w:themeFill="accent4" w:themeFillTint="33"/>
          </w:tcPr>
          <w:p w:rsidR="001F23D1" w:rsidRDefault="007265E0" w:rsidP="007265E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</w:pPr>
            <w:r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  <w:t>Listen to different retellings of Little Red Riding Hood</w:t>
            </w:r>
          </w:p>
          <w:p w:rsidR="007265E0" w:rsidRDefault="007265E0" w:rsidP="007265E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</w:pPr>
            <w:r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  <w:t>Explore puppets from our traditional tale</w:t>
            </w:r>
          </w:p>
          <w:p w:rsidR="007265E0" w:rsidRDefault="007265E0" w:rsidP="007265E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</w:pPr>
            <w:r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  <w:t>Watch a play of Little Red Riding Hood</w:t>
            </w:r>
          </w:p>
          <w:p w:rsidR="007265E0" w:rsidRDefault="007265E0" w:rsidP="007265E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</w:pPr>
            <w:r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  <w:t>Use kitchen role play to make a picnic for Little Red</w:t>
            </w:r>
          </w:p>
          <w:p w:rsidR="007265E0" w:rsidRPr="00035BAD" w:rsidRDefault="007265E0" w:rsidP="007265E0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</w:pPr>
            <w:r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  <w:t>Count cakes and biscuits for Grandma</w:t>
            </w:r>
          </w:p>
        </w:tc>
      </w:tr>
      <w:tr w:rsidR="001F23D1" w:rsidRPr="00035BAD" w:rsidTr="00FB3229">
        <w:trPr>
          <w:jc w:val="center"/>
        </w:trPr>
        <w:tc>
          <w:tcPr>
            <w:tcW w:w="6658" w:type="dxa"/>
            <w:shd w:val="clear" w:color="auto" w:fill="FBE4D5" w:themeFill="accent2" w:themeFillTint="33"/>
          </w:tcPr>
          <w:p w:rsidR="001F23D1" w:rsidRPr="00035BAD" w:rsidRDefault="007472BE" w:rsidP="004552C3">
            <w:pPr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color w:val="ED7D31" w:themeColor="accent2"/>
                <w:sz w:val="24"/>
                <w:szCs w:val="24"/>
              </w:rPr>
              <w:t xml:space="preserve">                 Week </w:t>
            </w:r>
            <w:r w:rsidR="007265E0">
              <w:rPr>
                <w:rFonts w:ascii="Comic Sans MS" w:hAnsi="Comic Sans MS" w:cs="Arial"/>
                <w:color w:val="ED7D31" w:themeColor="accent2"/>
                <w:sz w:val="24"/>
                <w:szCs w:val="24"/>
              </w:rPr>
              <w:t xml:space="preserve">3 - 4 </w:t>
            </w:r>
            <w:r w:rsidR="004552C3">
              <w:rPr>
                <w:rFonts w:ascii="Comic Sans MS" w:hAnsi="Comic Sans MS" w:cs="Arial"/>
                <w:color w:val="ED7D31" w:themeColor="accent2"/>
                <w:sz w:val="24"/>
                <w:szCs w:val="24"/>
              </w:rPr>
              <w:t>Jack and the Beanstalk</w:t>
            </w:r>
          </w:p>
        </w:tc>
        <w:tc>
          <w:tcPr>
            <w:tcW w:w="7290" w:type="dxa"/>
            <w:shd w:val="clear" w:color="auto" w:fill="DEEAF6" w:themeFill="accent1" w:themeFillTint="33"/>
          </w:tcPr>
          <w:p w:rsidR="001F23D1" w:rsidRPr="00035BAD" w:rsidRDefault="001F23D1" w:rsidP="007265E0">
            <w:pPr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</w:pPr>
            <w:r w:rsidRPr="00035BAD"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  <w:t xml:space="preserve">             </w:t>
            </w:r>
            <w:r w:rsidR="00815144" w:rsidRPr="00035BAD"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  <w:t xml:space="preserve">           </w:t>
            </w:r>
            <w:r w:rsidR="007265E0">
              <w:rPr>
                <w:rFonts w:ascii="Comic Sans MS" w:hAnsi="Comic Sans MS" w:cs="Arial"/>
                <w:color w:val="9CC2E5" w:themeColor="accent1" w:themeTint="99"/>
                <w:sz w:val="24"/>
                <w:szCs w:val="24"/>
              </w:rPr>
              <w:t xml:space="preserve">Week 5-6 </w:t>
            </w:r>
            <w:r w:rsidR="004552C3">
              <w:rPr>
                <w:rFonts w:ascii="Comic Sans MS" w:hAnsi="Comic Sans MS" w:cs="Arial"/>
                <w:color w:val="9CC2E5" w:themeColor="accent1" w:themeTint="99"/>
                <w:sz w:val="24"/>
                <w:szCs w:val="24"/>
              </w:rPr>
              <w:t>The Three Little Pigs</w:t>
            </w:r>
          </w:p>
        </w:tc>
      </w:tr>
      <w:tr w:rsidR="00815144" w:rsidRPr="00035BAD" w:rsidTr="005E33CC">
        <w:trPr>
          <w:jc w:val="center"/>
        </w:trPr>
        <w:tc>
          <w:tcPr>
            <w:tcW w:w="6658" w:type="dxa"/>
            <w:shd w:val="clear" w:color="auto" w:fill="FBE4D5" w:themeFill="accent2" w:themeFillTint="33"/>
          </w:tcPr>
          <w:p w:rsidR="004552C3" w:rsidRDefault="004552C3" w:rsidP="007472B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Engage with </w:t>
            </w:r>
          </w:p>
          <w:p w:rsidR="004552C3" w:rsidRDefault="004552C3" w:rsidP="007472B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Plant beans and observe them growing</w:t>
            </w:r>
          </w:p>
          <w:p w:rsidR="004552C3" w:rsidRDefault="004552C3" w:rsidP="007472B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Explore </w:t>
            </w:r>
            <w:r w:rsidR="002832D6">
              <w:rPr>
                <w:rFonts w:ascii="Comic Sans MS" w:hAnsi="Comic Sans MS" w:cs="Arial"/>
                <w:sz w:val="24"/>
                <w:szCs w:val="24"/>
              </w:rPr>
              <w:t xml:space="preserve">the colour gold and vocabulary </w:t>
            </w:r>
          </w:p>
          <w:p w:rsidR="002832D6" w:rsidRDefault="002832D6" w:rsidP="007472B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Make golden egg biscuits</w:t>
            </w:r>
          </w:p>
          <w:p w:rsidR="00815144" w:rsidRDefault="004552C3" w:rsidP="007472B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Chop and taste a variety of vegetables</w:t>
            </w:r>
            <w:r w:rsidR="00815144" w:rsidRPr="00035BAD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  <w:p w:rsidR="002832D6" w:rsidRPr="002832D6" w:rsidRDefault="002832D6" w:rsidP="002832D6">
            <w:pPr>
              <w:ind w:left="360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DEEAF6" w:themeFill="accent1" w:themeFillTint="33"/>
          </w:tcPr>
          <w:p w:rsidR="004552C3" w:rsidRDefault="004552C3" w:rsidP="00815144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</w:pPr>
            <w:r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  <w:t>Explore blowing and the wind</w:t>
            </w:r>
          </w:p>
          <w:p w:rsidR="004552C3" w:rsidRDefault="004552C3" w:rsidP="00815144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</w:pPr>
            <w:r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  <w:t>Where do I live?</w:t>
            </w:r>
          </w:p>
          <w:p w:rsidR="004552C3" w:rsidRDefault="004552C3" w:rsidP="00815144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</w:pPr>
            <w:r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  <w:t>Do blow painting activities</w:t>
            </w:r>
          </w:p>
          <w:p w:rsidR="00815144" w:rsidRDefault="004552C3" w:rsidP="00815144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</w:pPr>
            <w:r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  <w:t>Make kites</w:t>
            </w:r>
            <w:r w:rsidR="00815144" w:rsidRPr="00035BAD"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  <w:t>and see if they fly</w:t>
            </w:r>
          </w:p>
          <w:p w:rsidR="004552C3" w:rsidRPr="00035BAD" w:rsidRDefault="004552C3" w:rsidP="00815144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</w:pPr>
            <w:r>
              <w:rPr>
                <w:rFonts w:ascii="Comic Sans MS" w:hAnsi="Comic Sans MS" w:cs="Arial"/>
                <w:color w:val="4472C4" w:themeColor="accent5"/>
                <w:sz w:val="24"/>
                <w:szCs w:val="24"/>
              </w:rPr>
              <w:t>Access malleable materials and transient pieces to create homes</w:t>
            </w:r>
          </w:p>
        </w:tc>
      </w:tr>
    </w:tbl>
    <w:p w:rsidR="00FF7542" w:rsidRPr="00035BAD" w:rsidRDefault="00FF7542">
      <w:pPr>
        <w:rPr>
          <w:rFonts w:ascii="Comic Sans MS" w:hAnsi="Comic Sans MS" w:cs="Arial"/>
          <w:sz w:val="24"/>
          <w:szCs w:val="24"/>
        </w:rPr>
      </w:pPr>
    </w:p>
    <w:sectPr w:rsidR="00FF7542" w:rsidRPr="00035BAD" w:rsidSect="00B224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C7E2E"/>
    <w:multiLevelType w:val="hybridMultilevel"/>
    <w:tmpl w:val="FEE8A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610F5"/>
    <w:multiLevelType w:val="hybridMultilevel"/>
    <w:tmpl w:val="90DE2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36744"/>
    <w:multiLevelType w:val="hybridMultilevel"/>
    <w:tmpl w:val="DE006458"/>
    <w:lvl w:ilvl="0" w:tplc="D8302D2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E3EC6"/>
    <w:multiLevelType w:val="hybridMultilevel"/>
    <w:tmpl w:val="EA00B556"/>
    <w:lvl w:ilvl="0" w:tplc="D8302D2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1295A"/>
    <w:multiLevelType w:val="hybridMultilevel"/>
    <w:tmpl w:val="23221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97"/>
    <w:rsid w:val="00001C3E"/>
    <w:rsid w:val="00035BAD"/>
    <w:rsid w:val="00090C26"/>
    <w:rsid w:val="00112109"/>
    <w:rsid w:val="001F23D1"/>
    <w:rsid w:val="002757E9"/>
    <w:rsid w:val="002832D6"/>
    <w:rsid w:val="00297095"/>
    <w:rsid w:val="00357DCE"/>
    <w:rsid w:val="00391097"/>
    <w:rsid w:val="004536C7"/>
    <w:rsid w:val="004552C3"/>
    <w:rsid w:val="004F1760"/>
    <w:rsid w:val="00510F26"/>
    <w:rsid w:val="00517B09"/>
    <w:rsid w:val="00540849"/>
    <w:rsid w:val="00601B5B"/>
    <w:rsid w:val="0060250F"/>
    <w:rsid w:val="006261AF"/>
    <w:rsid w:val="00637FD2"/>
    <w:rsid w:val="006D6231"/>
    <w:rsid w:val="006E3C04"/>
    <w:rsid w:val="006F5EFB"/>
    <w:rsid w:val="007265E0"/>
    <w:rsid w:val="007472BE"/>
    <w:rsid w:val="007619AF"/>
    <w:rsid w:val="00772806"/>
    <w:rsid w:val="00804CB3"/>
    <w:rsid w:val="00815144"/>
    <w:rsid w:val="00841674"/>
    <w:rsid w:val="008D0844"/>
    <w:rsid w:val="00924816"/>
    <w:rsid w:val="009E5360"/>
    <w:rsid w:val="00A54500"/>
    <w:rsid w:val="00A707F3"/>
    <w:rsid w:val="00AC5A68"/>
    <w:rsid w:val="00B2243D"/>
    <w:rsid w:val="00B36E2F"/>
    <w:rsid w:val="00B714D0"/>
    <w:rsid w:val="00C13B35"/>
    <w:rsid w:val="00C64AC0"/>
    <w:rsid w:val="00C658C1"/>
    <w:rsid w:val="00C71555"/>
    <w:rsid w:val="00C7680A"/>
    <w:rsid w:val="00DB3D7C"/>
    <w:rsid w:val="00E56569"/>
    <w:rsid w:val="00F149AE"/>
    <w:rsid w:val="00F25AA2"/>
    <w:rsid w:val="00F41DD7"/>
    <w:rsid w:val="00F43CA7"/>
    <w:rsid w:val="00F542EE"/>
    <w:rsid w:val="00FA65FD"/>
    <w:rsid w:val="00FA663E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8403D-58FE-40D7-92C8-9B2CD26F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01B5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601B5B"/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707F3"/>
    <w:pPr>
      <w:ind w:left="720"/>
      <w:contextualSpacing/>
    </w:pPr>
  </w:style>
  <w:style w:type="paragraph" w:customStyle="1" w:styleId="paragraph">
    <w:name w:val="paragraph"/>
    <w:basedOn w:val="Normal"/>
    <w:rsid w:val="00001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01C3E"/>
  </w:style>
  <w:style w:type="character" w:customStyle="1" w:styleId="scxw140598320">
    <w:name w:val="scxw140598320"/>
    <w:basedOn w:val="DefaultParagraphFont"/>
    <w:rsid w:val="00001C3E"/>
  </w:style>
  <w:style w:type="character" w:customStyle="1" w:styleId="eop">
    <w:name w:val="eop"/>
    <w:basedOn w:val="DefaultParagraphFont"/>
    <w:rsid w:val="00001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Barnes</dc:creator>
  <cp:keywords/>
  <dc:description/>
  <cp:lastModifiedBy>Manon Dolben</cp:lastModifiedBy>
  <cp:revision>2</cp:revision>
  <dcterms:created xsi:type="dcterms:W3CDTF">2024-12-05T10:20:00Z</dcterms:created>
  <dcterms:modified xsi:type="dcterms:W3CDTF">2024-12-05T10:20:00Z</dcterms:modified>
</cp:coreProperties>
</file>