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AC" w:rsidRPr="00696032" w:rsidRDefault="00FE0EAC" w:rsidP="00696032">
      <w:pPr>
        <w:jc w:val="center"/>
        <w:rPr>
          <w:rFonts w:ascii="Comic Sans MS" w:hAnsi="Comic Sans MS"/>
          <w:sz w:val="72"/>
          <w:szCs w:val="72"/>
        </w:rPr>
      </w:pPr>
      <w:r w:rsidRPr="00696032">
        <w:rPr>
          <w:rFonts w:ascii="Comic Sans MS" w:hAnsi="Comic Sans MS"/>
          <w:sz w:val="72"/>
          <w:szCs w:val="72"/>
        </w:rPr>
        <w:t>Green Lane School</w:t>
      </w:r>
    </w:p>
    <w:p w:rsidR="00FE0EAC" w:rsidRPr="00FE0EAC" w:rsidRDefault="00696032" w:rsidP="00696032">
      <w:pPr>
        <w:jc w:val="center"/>
        <w:rPr>
          <w:rFonts w:ascii="Comic Sans MS" w:hAnsi="Comic Sans MS"/>
          <w:sz w:val="32"/>
          <w:szCs w:val="32"/>
        </w:rPr>
      </w:pPr>
      <w:r w:rsidRPr="00696032">
        <w:rPr>
          <w:rFonts w:ascii="Comic Sans MS" w:hAnsi="Comic Sans MS"/>
          <w:sz w:val="72"/>
          <w:szCs w:val="72"/>
        </w:rPr>
        <w:t>Policy on Exam Disruption Due to National or Local Emergencies</w:t>
      </w:r>
      <w:r w:rsidR="00FE0EAC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24648842" wp14:editId="3FCC24B1">
            <wp:simplePos x="0" y="0"/>
            <wp:positionH relativeFrom="margin">
              <wp:align>center</wp:align>
            </wp:positionH>
            <wp:positionV relativeFrom="paragraph">
              <wp:posOffset>161290</wp:posOffset>
            </wp:positionV>
            <wp:extent cx="4366260" cy="2933700"/>
            <wp:effectExtent l="0" t="0" r="0" b="0"/>
            <wp:wrapTight wrapText="bothSides">
              <wp:wrapPolygon edited="0">
                <wp:start x="0" y="0"/>
                <wp:lineTo x="0" y="21460"/>
                <wp:lineTo x="21487" y="21460"/>
                <wp:lineTo x="214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</w:p>
    <w:p w:rsidR="00FE0EAC" w:rsidRPr="00696032" w:rsidRDefault="00FE0EAC" w:rsidP="00FE0EAC">
      <w:pPr>
        <w:rPr>
          <w:rFonts w:ascii="Comic Sans MS" w:hAnsi="Comic Sans MS"/>
          <w:sz w:val="20"/>
          <w:szCs w:val="20"/>
        </w:rPr>
      </w:pPr>
      <w:proofErr w:type="spellStart"/>
      <w:r w:rsidRPr="00696032">
        <w:rPr>
          <w:rFonts w:ascii="Comic Sans MS" w:hAnsi="Comic Sans MS"/>
          <w:sz w:val="20"/>
          <w:szCs w:val="20"/>
        </w:rPr>
        <w:t>Headteacher</w:t>
      </w:r>
      <w:proofErr w:type="spellEnd"/>
      <w:r w:rsidRPr="00696032">
        <w:rPr>
          <w:rFonts w:ascii="Comic Sans MS" w:hAnsi="Comic Sans MS"/>
          <w:sz w:val="20"/>
          <w:szCs w:val="20"/>
        </w:rPr>
        <w:t xml:space="preserve">: Mrs Joanne </w:t>
      </w:r>
      <w:proofErr w:type="spellStart"/>
      <w:r w:rsidRPr="00696032">
        <w:rPr>
          <w:rFonts w:ascii="Comic Sans MS" w:hAnsi="Comic Sans MS"/>
          <w:sz w:val="20"/>
          <w:szCs w:val="20"/>
        </w:rPr>
        <w:t>Mullineux</w:t>
      </w:r>
      <w:proofErr w:type="spellEnd"/>
      <w:r w:rsidRPr="00696032">
        <w:rPr>
          <w:rFonts w:ascii="Comic Sans MS" w:hAnsi="Comic Sans MS"/>
          <w:sz w:val="20"/>
          <w:szCs w:val="20"/>
        </w:rPr>
        <w:t xml:space="preserve"> </w:t>
      </w:r>
    </w:p>
    <w:p w:rsidR="00FE0EAC" w:rsidRPr="00696032" w:rsidRDefault="00FE0EAC" w:rsidP="00FE0EAC">
      <w:pPr>
        <w:rPr>
          <w:rFonts w:ascii="Comic Sans MS" w:hAnsi="Comic Sans MS"/>
          <w:sz w:val="20"/>
          <w:szCs w:val="20"/>
        </w:rPr>
      </w:pPr>
      <w:r w:rsidRPr="00696032">
        <w:rPr>
          <w:rFonts w:ascii="Comic Sans MS" w:hAnsi="Comic Sans MS"/>
          <w:sz w:val="20"/>
          <w:szCs w:val="20"/>
        </w:rPr>
        <w:t xml:space="preserve">Green Lane School </w:t>
      </w:r>
    </w:p>
    <w:p w:rsidR="00FE0EAC" w:rsidRPr="00696032" w:rsidRDefault="00FE0EAC" w:rsidP="00FE0EAC">
      <w:pPr>
        <w:rPr>
          <w:rFonts w:ascii="Comic Sans MS" w:hAnsi="Comic Sans MS"/>
          <w:sz w:val="20"/>
          <w:szCs w:val="20"/>
        </w:rPr>
      </w:pPr>
      <w:proofErr w:type="spellStart"/>
      <w:r w:rsidRPr="00696032">
        <w:rPr>
          <w:rFonts w:ascii="Comic Sans MS" w:hAnsi="Comic Sans MS"/>
          <w:sz w:val="20"/>
          <w:szCs w:val="20"/>
        </w:rPr>
        <w:t>Woolston</w:t>
      </w:r>
      <w:proofErr w:type="spellEnd"/>
      <w:r w:rsidRPr="00696032">
        <w:rPr>
          <w:rFonts w:ascii="Comic Sans MS" w:hAnsi="Comic Sans MS"/>
          <w:sz w:val="20"/>
          <w:szCs w:val="20"/>
        </w:rPr>
        <w:t xml:space="preserve"> Learning Village </w:t>
      </w:r>
    </w:p>
    <w:p w:rsidR="00FE0EAC" w:rsidRPr="00696032" w:rsidRDefault="00FE0EAC" w:rsidP="00FE0EAC">
      <w:pPr>
        <w:rPr>
          <w:rFonts w:ascii="Comic Sans MS" w:hAnsi="Comic Sans MS"/>
          <w:sz w:val="20"/>
          <w:szCs w:val="20"/>
        </w:rPr>
      </w:pPr>
      <w:r w:rsidRPr="00696032">
        <w:rPr>
          <w:rFonts w:ascii="Comic Sans MS" w:hAnsi="Comic Sans MS"/>
          <w:sz w:val="20"/>
          <w:szCs w:val="20"/>
        </w:rPr>
        <w:t xml:space="preserve">Holes Lane </w:t>
      </w:r>
      <w:proofErr w:type="spellStart"/>
      <w:r w:rsidRPr="00696032">
        <w:rPr>
          <w:rFonts w:ascii="Comic Sans MS" w:hAnsi="Comic Sans MS"/>
          <w:sz w:val="20"/>
          <w:szCs w:val="20"/>
        </w:rPr>
        <w:t>Woolston</w:t>
      </w:r>
      <w:proofErr w:type="spellEnd"/>
      <w:r w:rsidRPr="00696032">
        <w:rPr>
          <w:rFonts w:ascii="Comic Sans MS" w:hAnsi="Comic Sans MS"/>
          <w:sz w:val="20"/>
          <w:szCs w:val="20"/>
        </w:rPr>
        <w:t xml:space="preserve"> </w:t>
      </w:r>
    </w:p>
    <w:p w:rsidR="00FE0EAC" w:rsidRPr="00696032" w:rsidRDefault="00FE0EAC" w:rsidP="00FE0EAC">
      <w:pPr>
        <w:rPr>
          <w:rFonts w:ascii="Comic Sans MS" w:hAnsi="Comic Sans MS"/>
          <w:sz w:val="20"/>
          <w:szCs w:val="20"/>
        </w:rPr>
      </w:pPr>
      <w:r w:rsidRPr="00696032">
        <w:rPr>
          <w:rFonts w:ascii="Comic Sans MS" w:hAnsi="Comic Sans MS"/>
          <w:sz w:val="20"/>
          <w:szCs w:val="20"/>
        </w:rPr>
        <w:t xml:space="preserve">Warrington WA1 4LS </w:t>
      </w:r>
    </w:p>
    <w:p w:rsidR="00696032" w:rsidRDefault="00696032" w:rsidP="00FE0EA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Tel: 01925 811617                            </w:t>
      </w:r>
    </w:p>
    <w:p w:rsidR="00696032" w:rsidRDefault="00696032" w:rsidP="00FE0EA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Reviewed 1/5/25             Next review date 1/5/26</w:t>
      </w:r>
    </w:p>
    <w:p w:rsidR="00FE0EAC" w:rsidRPr="00696032" w:rsidRDefault="00FE0EAC" w:rsidP="00FE0EAC">
      <w:pPr>
        <w:rPr>
          <w:rFonts w:ascii="Comic Sans MS" w:hAnsi="Comic Sans MS"/>
          <w:sz w:val="20"/>
          <w:szCs w:val="20"/>
        </w:rPr>
      </w:pPr>
      <w:r w:rsidRPr="00FE0EAC">
        <w:rPr>
          <w:rFonts w:ascii="Comic Sans MS" w:hAnsi="Comic Sans MS"/>
          <w:sz w:val="32"/>
          <w:szCs w:val="32"/>
        </w:rPr>
        <w:lastRenderedPageBreak/>
        <w:t>Policy on Exam Disruption Due to National or Local Emergencies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Centre Name: Green Lane Community Special School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Policy Owner: Exams Officer / Head of Centre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Reviewed: 1/5/25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Next Review: 1/5/26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1. Purpose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This policy outlines the contingency arrangements to minimise disruption to the administration of examinations in the event of a national or local emergency (e.g., severe weather, public health crisis, terrorist threat, utility failure) occurring near or during the exam period. It aligns with JCQ regulations and government guidance.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2. Scope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 xml:space="preserve">This policy applies to all general and vocational qualifications covered by JCQ regulations, taken by candidates at </w:t>
      </w:r>
      <w:r w:rsidR="005C61A1">
        <w:rPr>
          <w:rFonts w:ascii="Comic Sans MS" w:hAnsi="Comic Sans MS"/>
          <w:sz w:val="32"/>
          <w:szCs w:val="32"/>
        </w:rPr>
        <w:t>Green Lane School.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3. Roles and Responsibilities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Head of Centre: Overall responsibility for implementing the policy and liaising with awarding bodies.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Exams Officer: Operational lead for putting contingency plans into action.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lastRenderedPageBreak/>
        <w:t>SLT and Site Team: Support logistical arrangements and communication.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Invigilators: Follow instructions as per contingency arrangements.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4. Preventive Measures and Readiness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Maintain accurate and up-to-date candidate timetables and contact information.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Ensure all exam venues have suitable backup arrangements (e.g., alternative rooms, power supply).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Keep digital and hard copies of exam schedules, seating plans, and candidate details.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Maintain open communication lines with staff, students, parents/carers, and awarding bodies.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Monitor national/local news and alerts for potential disruption indicators.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Ensure key exam staff have access to JCQ guidance and contingency planning documents.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5. Emergency Response Procedures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In the event of an emergency, the centre will: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Assess the Situation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Determine the nature and scale of the disruption.</w:t>
      </w:r>
    </w:p>
    <w:p w:rsid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Liaise with local authorities or emergency services, if appropriate.</w:t>
      </w:r>
    </w:p>
    <w:p w:rsid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Communicate Promptly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lastRenderedPageBreak/>
        <w:t>Inform all stakeholders (students, parents, staff) using multiple channels (email, SMS, website, social media).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Notify awarding bodies as soon as possible and follow their specific guidance.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Implement Contingency Plans</w:t>
      </w:r>
      <w:r w:rsidR="005C61A1">
        <w:rPr>
          <w:rFonts w:ascii="Comic Sans MS" w:hAnsi="Comic Sans MS"/>
          <w:sz w:val="32"/>
          <w:szCs w:val="32"/>
        </w:rPr>
        <w:t>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Relocate exams to alternative venues, if the main centre is inaccessible.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Adjust staffing as needed, e.g., reschedule or redeploy invigilators.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Consider staggered start times or remote invigilation, if approved by awarding bodies.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Protect Exam Integrity</w:t>
      </w:r>
      <w:r w:rsidR="005C61A1">
        <w:rPr>
          <w:rFonts w:ascii="Comic Sans MS" w:hAnsi="Comic Sans MS"/>
          <w:sz w:val="32"/>
          <w:szCs w:val="32"/>
        </w:rPr>
        <w:t>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Follow JCQ instructions to maintain the security of exam materials.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Store papers securely at all times and report any breach immediately.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6. Special Considerations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Apply for special consideration through awarding bodies for candidates directly affected by the disruption.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Support students with counselling or other services if the emergency has a significant emotional impact.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</w:p>
    <w:p w:rsidR="00FE0EAC" w:rsidRDefault="00FE0EAC" w:rsidP="00FE0EAC">
      <w:pPr>
        <w:rPr>
          <w:rFonts w:ascii="Comic Sans MS" w:hAnsi="Comic Sans MS"/>
          <w:sz w:val="32"/>
          <w:szCs w:val="32"/>
        </w:rPr>
      </w:pPr>
    </w:p>
    <w:p w:rsidR="00FE0EAC" w:rsidRDefault="00FE0EAC" w:rsidP="00FE0EAC">
      <w:pPr>
        <w:rPr>
          <w:rFonts w:ascii="Comic Sans MS" w:hAnsi="Comic Sans MS"/>
          <w:sz w:val="32"/>
          <w:szCs w:val="32"/>
        </w:rPr>
      </w:pP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lastRenderedPageBreak/>
        <w:t>7. Post-Incident Review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Conduct a debrief with all staff involved to evaluate the effectiveness of the response.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Log any incidents and submit required reports to JCQ and awarding bodies.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Update this policy based on lessons learned.</w:t>
      </w: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  <w:r w:rsidRPr="00FE0EAC">
        <w:rPr>
          <w:rFonts w:ascii="Comic Sans MS" w:hAnsi="Comic Sans MS"/>
          <w:sz w:val="32"/>
          <w:szCs w:val="32"/>
        </w:rPr>
        <w:t>Approved by:</w:t>
      </w:r>
      <w:r w:rsidR="005C61A1">
        <w:rPr>
          <w:rFonts w:ascii="Comic Sans MS" w:hAnsi="Comic Sans MS"/>
          <w:sz w:val="32"/>
          <w:szCs w:val="32"/>
        </w:rPr>
        <w:t xml:space="preserve"> </w:t>
      </w:r>
      <w:bookmarkStart w:id="0" w:name="_GoBack"/>
      <w:bookmarkEnd w:id="0"/>
      <w:r>
        <w:rPr>
          <w:rFonts w:ascii="Comic Sans MS" w:hAnsi="Comic Sans MS"/>
          <w:sz w:val="32"/>
          <w:szCs w:val="32"/>
        </w:rPr>
        <w:t xml:space="preserve">J </w:t>
      </w:r>
      <w:proofErr w:type="spellStart"/>
      <w:r>
        <w:rPr>
          <w:rFonts w:ascii="Comic Sans MS" w:hAnsi="Comic Sans MS"/>
          <w:sz w:val="32"/>
          <w:szCs w:val="32"/>
        </w:rPr>
        <w:t>Mullineux</w:t>
      </w:r>
      <w:proofErr w:type="spellEnd"/>
    </w:p>
    <w:p w:rsidR="00FE0EAC" w:rsidRPr="00FE0EAC" w:rsidRDefault="00FE0EAC" w:rsidP="00FE0EAC">
      <w:pPr>
        <w:rPr>
          <w:rFonts w:ascii="Comic Sans MS" w:hAnsi="Comic Sans MS"/>
          <w:sz w:val="32"/>
          <w:szCs w:val="32"/>
        </w:rPr>
      </w:pPr>
    </w:p>
    <w:p w:rsidR="00C4690C" w:rsidRPr="00FE0EAC" w:rsidRDefault="00FE0EAC" w:rsidP="00FE0EA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Date: 1/5/25</w:t>
      </w:r>
    </w:p>
    <w:sectPr w:rsidR="00C4690C" w:rsidRPr="00FE0EAC" w:rsidSect="00DD141B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AC"/>
    <w:rsid w:val="000B3FB6"/>
    <w:rsid w:val="00132BF3"/>
    <w:rsid w:val="005C61A1"/>
    <w:rsid w:val="00696032"/>
    <w:rsid w:val="0082301C"/>
    <w:rsid w:val="00C4690C"/>
    <w:rsid w:val="00DD141B"/>
    <w:rsid w:val="00FE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2BA8F"/>
  <w15:chartTrackingRefBased/>
  <w15:docId w15:val="{BF14E3CF-0D85-4871-AA8D-C4E4B235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Fernyhough</dc:creator>
  <cp:keywords/>
  <dc:description/>
  <cp:lastModifiedBy>Sarah Irwin</cp:lastModifiedBy>
  <cp:revision>3</cp:revision>
  <dcterms:created xsi:type="dcterms:W3CDTF">2025-05-01T18:04:00Z</dcterms:created>
  <dcterms:modified xsi:type="dcterms:W3CDTF">2025-05-01T19:29:00Z</dcterms:modified>
</cp:coreProperties>
</file>