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65" w:rsidRDefault="00741665" w:rsidP="66095802">
      <w:pPr>
        <w:pStyle w:val="NoSpacing"/>
        <w:jc w:val="center"/>
        <w:rPr>
          <w:rFonts w:ascii="Comic Sans MS" w:hAnsi="Comic Sans MS"/>
          <w:b/>
          <w:bCs/>
        </w:rPr>
      </w:pPr>
      <w:bookmarkStart w:id="0" w:name="_GoBack"/>
      <w:bookmarkEnd w:id="0"/>
    </w:p>
    <w:p w:rsidR="00741665" w:rsidRDefault="32DF0795" w:rsidP="66095802">
      <w:pPr>
        <w:pStyle w:val="NoSpacing"/>
        <w:jc w:val="center"/>
        <w:rPr>
          <w:rFonts w:ascii="Comic Sans MS" w:hAnsi="Comic Sans MS"/>
          <w:b/>
          <w:bCs/>
        </w:rPr>
      </w:pPr>
      <w:r>
        <w:rPr>
          <w:noProof/>
          <w:lang w:eastAsia="en-GB"/>
        </w:rPr>
        <w:drawing>
          <wp:inline distT="0" distB="0" distL="0" distR="0" wp14:anchorId="34F07988" wp14:editId="681E2EC3">
            <wp:extent cx="2403667" cy="1598888"/>
            <wp:effectExtent l="0" t="0" r="0" b="2540"/>
            <wp:docPr id="18375010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5">
                      <a:extLst>
                        <a:ext uri="{28A0092B-C50C-407E-A947-70E740481C1C}">
                          <a14:useLocalDpi xmlns:a14="http://schemas.microsoft.com/office/drawing/2010/main" val="0"/>
                        </a:ext>
                      </a:extLst>
                    </a:blip>
                    <a:stretch>
                      <a:fillRect/>
                    </a:stretch>
                  </pic:blipFill>
                  <pic:spPr>
                    <a:xfrm>
                      <a:off x="0" y="0"/>
                      <a:ext cx="2403667" cy="1598888"/>
                    </a:xfrm>
                    <a:prstGeom prst="rect">
                      <a:avLst/>
                    </a:prstGeom>
                  </pic:spPr>
                </pic:pic>
              </a:graphicData>
            </a:graphic>
          </wp:inline>
        </w:drawing>
      </w: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66095802">
      <w:pPr>
        <w:pStyle w:val="NoSpacing"/>
        <w:jc w:val="center"/>
        <w:rPr>
          <w:rFonts w:ascii="Comic Sans MS" w:hAnsi="Comic Sans MS"/>
          <w:b/>
          <w:bCs/>
        </w:rPr>
      </w:pPr>
    </w:p>
    <w:p w:rsidR="02FD3C1A" w:rsidRDefault="02FD3C1A" w:rsidP="02FD3C1A">
      <w:pPr>
        <w:pStyle w:val="NoSpacing"/>
        <w:jc w:val="center"/>
        <w:rPr>
          <w:rFonts w:ascii="Comic Sans MS" w:hAnsi="Comic Sans MS"/>
          <w:b/>
          <w:bCs/>
        </w:rPr>
      </w:pPr>
    </w:p>
    <w:p w:rsidR="02FD3C1A" w:rsidRDefault="02FD3C1A" w:rsidP="02FD3C1A">
      <w:pPr>
        <w:pStyle w:val="NoSpacing"/>
        <w:jc w:val="center"/>
        <w:rPr>
          <w:rFonts w:ascii="Comic Sans MS" w:hAnsi="Comic Sans MS"/>
          <w:b/>
          <w:bCs/>
        </w:rPr>
      </w:pPr>
    </w:p>
    <w:p w:rsidR="00741665" w:rsidRDefault="32DF0795" w:rsidP="66095802">
      <w:pPr>
        <w:pStyle w:val="NoSpacing"/>
        <w:jc w:val="center"/>
        <w:rPr>
          <w:rFonts w:ascii="Comic Sans MS" w:hAnsi="Comic Sans MS"/>
          <w:b/>
          <w:bCs/>
          <w:sz w:val="48"/>
          <w:szCs w:val="48"/>
        </w:rPr>
      </w:pPr>
      <w:r w:rsidRPr="66095802">
        <w:rPr>
          <w:rFonts w:ascii="Comic Sans MS" w:hAnsi="Comic Sans MS"/>
          <w:b/>
          <w:bCs/>
          <w:sz w:val="44"/>
          <w:szCs w:val="44"/>
        </w:rPr>
        <w:t>Green Lane School</w:t>
      </w:r>
    </w:p>
    <w:p w:rsidR="32DF0795" w:rsidRDefault="32DF0795" w:rsidP="66095802">
      <w:pPr>
        <w:pStyle w:val="NoSpacing"/>
        <w:jc w:val="center"/>
        <w:rPr>
          <w:rFonts w:ascii="Comic Sans MS" w:hAnsi="Comic Sans MS"/>
          <w:b/>
          <w:bCs/>
          <w:sz w:val="48"/>
          <w:szCs w:val="48"/>
        </w:rPr>
      </w:pPr>
      <w:r w:rsidRPr="66095802">
        <w:rPr>
          <w:rFonts w:ascii="Comic Sans MS" w:hAnsi="Comic Sans MS"/>
          <w:b/>
          <w:bCs/>
          <w:sz w:val="44"/>
          <w:szCs w:val="44"/>
        </w:rPr>
        <w:t>CPD Brochure &amp; Outreach Support</w:t>
      </w:r>
    </w:p>
    <w:p w:rsidR="32DF0795" w:rsidRDefault="00BF395C" w:rsidP="66095802">
      <w:pPr>
        <w:pStyle w:val="NoSpacing"/>
        <w:jc w:val="center"/>
        <w:rPr>
          <w:rFonts w:ascii="Comic Sans MS" w:hAnsi="Comic Sans MS"/>
          <w:b/>
          <w:bCs/>
          <w:sz w:val="48"/>
          <w:szCs w:val="48"/>
        </w:rPr>
      </w:pPr>
      <w:r>
        <w:rPr>
          <w:rFonts w:ascii="Comic Sans MS" w:hAnsi="Comic Sans MS"/>
          <w:b/>
          <w:bCs/>
          <w:sz w:val="44"/>
          <w:szCs w:val="44"/>
        </w:rPr>
        <w:t>2025-2026</w:t>
      </w: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FA1A26" w:rsidRPr="00FA1A26" w:rsidRDefault="00FA1A26" w:rsidP="66095802">
      <w:pPr>
        <w:pStyle w:val="NoSpacing"/>
        <w:jc w:val="center"/>
        <w:rPr>
          <w:rFonts w:ascii="Comic Sans MS" w:hAnsi="Comic Sans MS"/>
          <w:b/>
          <w:bCs/>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DEEFA02" w:rsidRDefault="6DEEFA02" w:rsidP="66095802">
      <w:pPr>
        <w:pStyle w:val="NoSpacing"/>
        <w:jc w:val="center"/>
        <w:rPr>
          <w:rFonts w:ascii="Comic Sans MS" w:hAnsi="Comic Sans MS"/>
          <w:b/>
          <w:bCs/>
          <w:sz w:val="28"/>
          <w:szCs w:val="28"/>
          <w:u w:val="single"/>
        </w:rPr>
      </w:pPr>
      <w:r w:rsidRPr="66095802">
        <w:rPr>
          <w:rFonts w:ascii="Comic Sans MS" w:hAnsi="Comic Sans MS"/>
          <w:b/>
          <w:bCs/>
          <w:sz w:val="28"/>
          <w:szCs w:val="28"/>
          <w:u w:val="single"/>
        </w:rPr>
        <w:lastRenderedPageBreak/>
        <w:t>Outreach Offer</w:t>
      </w:r>
    </w:p>
    <w:p w:rsidR="66095802" w:rsidRDefault="66095802" w:rsidP="66095802">
      <w:pPr>
        <w:pStyle w:val="NoSpacing"/>
        <w:jc w:val="center"/>
        <w:rPr>
          <w:rFonts w:ascii="Comic Sans MS" w:hAnsi="Comic Sans MS"/>
          <w:b/>
          <w:bCs/>
        </w:rPr>
      </w:pPr>
    </w:p>
    <w:tbl>
      <w:tblPr>
        <w:tblStyle w:val="TableGrid"/>
        <w:tblW w:w="0" w:type="auto"/>
        <w:jc w:val="center"/>
        <w:tblLayout w:type="fixed"/>
        <w:tblLook w:val="06A0" w:firstRow="1" w:lastRow="0" w:firstColumn="1" w:lastColumn="0" w:noHBand="1" w:noVBand="1"/>
      </w:tblPr>
      <w:tblGrid>
        <w:gridCol w:w="9510"/>
      </w:tblGrid>
      <w:tr w:rsidR="66095802" w:rsidTr="0CF86DE6">
        <w:trPr>
          <w:trHeight w:val="300"/>
          <w:jc w:val="center"/>
        </w:trPr>
        <w:tc>
          <w:tcPr>
            <w:tcW w:w="9510" w:type="dxa"/>
          </w:tcPr>
          <w:p w:rsidR="6DEEFA02" w:rsidRDefault="6DEEFA02" w:rsidP="66095802">
            <w:pPr>
              <w:pStyle w:val="NoSpacing"/>
              <w:rPr>
                <w:rFonts w:ascii="Comic Sans MS" w:hAnsi="Comic Sans MS"/>
                <w:b/>
                <w:bCs/>
                <w:u w:val="single"/>
              </w:rPr>
            </w:pPr>
            <w:r w:rsidRPr="187D081B">
              <w:rPr>
                <w:rFonts w:ascii="Comic Sans MS" w:hAnsi="Comic Sans MS"/>
                <w:b/>
                <w:bCs/>
                <w:u w:val="single"/>
              </w:rPr>
              <w:t xml:space="preserve">LA lead teacher referrals </w:t>
            </w:r>
          </w:p>
          <w:p w:rsidR="6DEEFA02" w:rsidRDefault="3BE778C1" w:rsidP="187D081B">
            <w:pPr>
              <w:pStyle w:val="NoSpacing"/>
              <w:rPr>
                <w:rFonts w:ascii="Comic Sans MS" w:hAnsi="Comic Sans MS"/>
              </w:rPr>
            </w:pPr>
            <w:r w:rsidRPr="187D081B">
              <w:rPr>
                <w:rFonts w:ascii="Comic Sans MS" w:hAnsi="Comic Sans MS"/>
              </w:rPr>
              <w:t xml:space="preserve">Green Lane School currently has three Lead Teachers for Autism and SEMH.  These referrals are not directly made to Green Lane School.  Autism </w:t>
            </w:r>
            <w:r w:rsidR="54EF2FD1" w:rsidRPr="187D081B">
              <w:rPr>
                <w:rFonts w:ascii="Comic Sans MS" w:hAnsi="Comic Sans MS"/>
              </w:rPr>
              <w:t xml:space="preserve">lead teacher </w:t>
            </w:r>
            <w:r w:rsidR="5A8FBD89" w:rsidRPr="187D081B">
              <w:rPr>
                <w:rFonts w:ascii="Comic Sans MS" w:hAnsi="Comic Sans MS"/>
              </w:rPr>
              <w:t>referrals</w:t>
            </w:r>
            <w:r w:rsidRPr="187D081B">
              <w:rPr>
                <w:rFonts w:ascii="Comic Sans MS" w:hAnsi="Comic Sans MS"/>
              </w:rPr>
              <w:t xml:space="preserve"> </w:t>
            </w:r>
            <w:r w:rsidR="1C1BA102" w:rsidRPr="187D081B">
              <w:rPr>
                <w:rFonts w:ascii="Comic Sans MS" w:hAnsi="Comic Sans MS"/>
              </w:rPr>
              <w:t>are completed through the local authority</w:t>
            </w:r>
            <w:r w:rsidR="7E39B809" w:rsidRPr="187D081B">
              <w:rPr>
                <w:rFonts w:ascii="Comic Sans MS" w:hAnsi="Comic Sans MS"/>
              </w:rPr>
              <w:t xml:space="preserve">.  SEMH </w:t>
            </w:r>
            <w:r w:rsidR="568F6635" w:rsidRPr="187D081B">
              <w:rPr>
                <w:rFonts w:ascii="Comic Sans MS" w:hAnsi="Comic Sans MS"/>
              </w:rPr>
              <w:t xml:space="preserve">lead teacher </w:t>
            </w:r>
            <w:r w:rsidR="7E39B809" w:rsidRPr="187D081B">
              <w:rPr>
                <w:rFonts w:ascii="Comic Sans MS" w:hAnsi="Comic Sans MS"/>
              </w:rPr>
              <w:t xml:space="preserve">referrals are </w:t>
            </w:r>
            <w:r w:rsidR="3DF89972" w:rsidRPr="187D081B">
              <w:rPr>
                <w:rFonts w:ascii="Comic Sans MS" w:hAnsi="Comic Sans MS"/>
              </w:rPr>
              <w:t>completed</w:t>
            </w:r>
            <w:r w:rsidR="7E39B809" w:rsidRPr="187D081B">
              <w:rPr>
                <w:rFonts w:ascii="Comic Sans MS" w:hAnsi="Comic Sans MS"/>
              </w:rPr>
              <w:t xml:space="preserve"> through Oakwood Avenue / SEMH hub at One Community Trust.</w:t>
            </w:r>
          </w:p>
          <w:p w:rsidR="6DEEFA02" w:rsidRDefault="6DEEFA02" w:rsidP="187D081B">
            <w:pPr>
              <w:pStyle w:val="NoSpacing"/>
              <w:rPr>
                <w:rFonts w:ascii="Comic Sans MS" w:hAnsi="Comic Sans MS"/>
              </w:rPr>
            </w:pPr>
          </w:p>
          <w:p w:rsidR="6DEEFA02" w:rsidRDefault="4330A60B" w:rsidP="187D081B">
            <w:pPr>
              <w:pStyle w:val="NoSpacing"/>
              <w:rPr>
                <w:rFonts w:ascii="Comic Sans MS" w:hAnsi="Comic Sans MS"/>
              </w:rPr>
            </w:pPr>
            <w:r w:rsidRPr="187D081B">
              <w:rPr>
                <w:rFonts w:ascii="Comic Sans MS" w:hAnsi="Comic Sans MS"/>
              </w:rPr>
              <w:t xml:space="preserve">Lead teachers will receive the referral from the appropriate </w:t>
            </w:r>
            <w:r w:rsidR="52E39F74" w:rsidRPr="187D081B">
              <w:rPr>
                <w:rFonts w:ascii="Comic Sans MS" w:hAnsi="Comic Sans MS"/>
              </w:rPr>
              <w:t xml:space="preserve">organisation </w:t>
            </w:r>
            <w:r w:rsidRPr="187D081B">
              <w:rPr>
                <w:rFonts w:ascii="Comic Sans MS" w:hAnsi="Comic Sans MS"/>
              </w:rPr>
              <w:t xml:space="preserve">and then meet with and set a referral / observation date.  Following this, a report will be completed, including actions and next steps. </w:t>
            </w:r>
          </w:p>
          <w:p w:rsidR="6DEEFA02" w:rsidRDefault="6DEEFA02" w:rsidP="187D081B">
            <w:pPr>
              <w:pStyle w:val="NoSpacing"/>
              <w:rPr>
                <w:rFonts w:ascii="Comic Sans MS" w:hAnsi="Comic Sans MS"/>
              </w:rPr>
            </w:pPr>
          </w:p>
          <w:p w:rsidR="6DEEFA02" w:rsidRDefault="0EF51354" w:rsidP="187D081B">
            <w:pPr>
              <w:pStyle w:val="NoSpacing"/>
              <w:rPr>
                <w:rFonts w:ascii="Comic Sans MS" w:hAnsi="Comic Sans MS"/>
              </w:rPr>
            </w:pPr>
            <w:r w:rsidRPr="7A0D61E9">
              <w:rPr>
                <w:rFonts w:ascii="Comic Sans MS" w:hAnsi="Comic Sans MS"/>
                <w:b/>
                <w:bCs/>
              </w:rPr>
              <w:t>SEMH Lead Teacher:</w:t>
            </w:r>
            <w:r w:rsidRPr="7A0D61E9">
              <w:rPr>
                <w:rFonts w:ascii="Comic Sans MS" w:hAnsi="Comic Sans MS"/>
              </w:rPr>
              <w:t xml:space="preserve"> </w:t>
            </w:r>
          </w:p>
          <w:p w:rsidR="6DEEFA02" w:rsidRDefault="0EF51354" w:rsidP="187D081B">
            <w:pPr>
              <w:pStyle w:val="NoSpacing"/>
              <w:rPr>
                <w:rFonts w:ascii="Comic Sans MS" w:hAnsi="Comic Sans MS"/>
              </w:rPr>
            </w:pPr>
            <w:r w:rsidRPr="187D081B">
              <w:rPr>
                <w:rFonts w:ascii="Comic Sans MS" w:hAnsi="Comic Sans MS"/>
              </w:rPr>
              <w:t>Mike Gaskell (</w:t>
            </w:r>
            <w:r w:rsidR="00BF395C">
              <w:rPr>
                <w:rFonts w:ascii="Comic Sans MS" w:hAnsi="Comic Sans MS"/>
              </w:rPr>
              <w:t>Acting Deputy Headteacher/</w:t>
            </w:r>
            <w:r w:rsidRPr="187D081B">
              <w:rPr>
                <w:rFonts w:ascii="Comic Sans MS" w:hAnsi="Comic Sans MS"/>
              </w:rPr>
              <w:t>Head of Behaviour)</w:t>
            </w:r>
          </w:p>
          <w:p w:rsidR="6DEEFA02" w:rsidRDefault="6DEEFA02" w:rsidP="187D081B">
            <w:pPr>
              <w:pStyle w:val="NoSpacing"/>
              <w:rPr>
                <w:rFonts w:ascii="Comic Sans MS" w:hAnsi="Comic Sans MS"/>
              </w:rPr>
            </w:pPr>
          </w:p>
          <w:p w:rsidR="6DEEFA02" w:rsidRDefault="0EF51354" w:rsidP="7A0D61E9">
            <w:pPr>
              <w:pStyle w:val="NoSpacing"/>
              <w:rPr>
                <w:rFonts w:ascii="Comic Sans MS" w:hAnsi="Comic Sans MS"/>
                <w:b/>
                <w:bCs/>
              </w:rPr>
            </w:pPr>
            <w:r w:rsidRPr="7A0D61E9">
              <w:rPr>
                <w:rFonts w:ascii="Comic Sans MS" w:hAnsi="Comic Sans MS"/>
                <w:b/>
                <w:bCs/>
              </w:rPr>
              <w:t>Autism Lead Teachers:</w:t>
            </w:r>
          </w:p>
          <w:p w:rsidR="6DEEFA02" w:rsidRDefault="0EF51354" w:rsidP="187D081B">
            <w:pPr>
              <w:pStyle w:val="NoSpacing"/>
              <w:rPr>
                <w:rFonts w:ascii="Comic Sans MS" w:hAnsi="Comic Sans MS"/>
              </w:rPr>
            </w:pPr>
            <w:r w:rsidRPr="7A0D61E9">
              <w:rPr>
                <w:rFonts w:ascii="Comic Sans MS" w:hAnsi="Comic Sans MS"/>
              </w:rPr>
              <w:t>Joanna Capewell (</w:t>
            </w:r>
            <w:r w:rsidR="00BF395C">
              <w:rPr>
                <w:rFonts w:ascii="Comic Sans MS" w:hAnsi="Comic Sans MS"/>
              </w:rPr>
              <w:t xml:space="preserve">Assistant Headteacher, </w:t>
            </w:r>
            <w:r w:rsidRPr="7A0D61E9">
              <w:rPr>
                <w:rFonts w:ascii="Comic Sans MS" w:hAnsi="Comic Sans MS"/>
              </w:rPr>
              <w:t>Head of Autism</w:t>
            </w:r>
            <w:r w:rsidR="171F1163" w:rsidRPr="7A0D61E9">
              <w:rPr>
                <w:rFonts w:ascii="Comic Sans MS" w:hAnsi="Comic Sans MS"/>
              </w:rPr>
              <w:t>,</w:t>
            </w:r>
            <w:r w:rsidR="33247211" w:rsidRPr="7A0D61E9">
              <w:rPr>
                <w:rFonts w:ascii="Comic Sans MS" w:hAnsi="Comic Sans MS"/>
              </w:rPr>
              <w:t xml:space="preserve"> SCERTS lead,</w:t>
            </w:r>
            <w:r w:rsidR="171F1163" w:rsidRPr="7A0D61E9">
              <w:rPr>
                <w:rFonts w:ascii="Comic Sans MS" w:hAnsi="Comic Sans MS"/>
              </w:rPr>
              <w:t xml:space="preserve"> NPQLBC, NPQSL</w:t>
            </w:r>
            <w:r w:rsidRPr="7A0D61E9">
              <w:rPr>
                <w:rFonts w:ascii="Comic Sans MS" w:hAnsi="Comic Sans MS"/>
              </w:rPr>
              <w:t>)</w:t>
            </w:r>
          </w:p>
          <w:p w:rsidR="6DEEFA02" w:rsidRDefault="0EF51354" w:rsidP="187D081B">
            <w:pPr>
              <w:pStyle w:val="NoSpacing"/>
              <w:rPr>
                <w:rFonts w:ascii="Comic Sans MS" w:hAnsi="Comic Sans MS"/>
              </w:rPr>
            </w:pPr>
            <w:r w:rsidRPr="187D081B">
              <w:rPr>
                <w:rFonts w:ascii="Comic Sans MS" w:hAnsi="Comic Sans MS"/>
              </w:rPr>
              <w:t>Mike Gaskell (</w:t>
            </w:r>
            <w:r w:rsidR="00BF395C">
              <w:rPr>
                <w:rFonts w:ascii="Comic Sans MS" w:hAnsi="Comic Sans MS"/>
              </w:rPr>
              <w:t xml:space="preserve">Acting Deputy Headteacher, </w:t>
            </w:r>
            <w:r w:rsidRPr="187D081B">
              <w:rPr>
                <w:rFonts w:ascii="Comic Sans MS" w:hAnsi="Comic Sans MS"/>
              </w:rPr>
              <w:t>Head of Behaviour / Assistant Autism Lead)</w:t>
            </w:r>
          </w:p>
          <w:p w:rsidR="6DEEFA02" w:rsidRDefault="0EF51354" w:rsidP="187D081B">
            <w:pPr>
              <w:pStyle w:val="NoSpacing"/>
              <w:rPr>
                <w:rFonts w:ascii="Comic Sans MS" w:hAnsi="Comic Sans MS"/>
              </w:rPr>
            </w:pPr>
            <w:r w:rsidRPr="187D081B">
              <w:rPr>
                <w:rFonts w:ascii="Comic Sans MS" w:hAnsi="Comic Sans MS"/>
              </w:rPr>
              <w:t xml:space="preserve">Hannah </w:t>
            </w:r>
            <w:r w:rsidR="00E77F46" w:rsidRPr="187D081B">
              <w:rPr>
                <w:rFonts w:ascii="Comic Sans MS" w:hAnsi="Comic Sans MS"/>
              </w:rPr>
              <w:t>Williams</w:t>
            </w:r>
            <w:r w:rsidRPr="187D081B">
              <w:rPr>
                <w:rFonts w:ascii="Comic Sans MS" w:hAnsi="Comic Sans MS"/>
              </w:rPr>
              <w:t xml:space="preserve"> (</w:t>
            </w:r>
            <w:r w:rsidR="754EB1D2" w:rsidRPr="187D081B">
              <w:rPr>
                <w:rFonts w:ascii="Comic Sans MS" w:hAnsi="Comic Sans MS"/>
              </w:rPr>
              <w:t>NPQLTD</w:t>
            </w:r>
            <w:r w:rsidR="6C48D334" w:rsidRPr="187D081B">
              <w:rPr>
                <w:rFonts w:ascii="Comic Sans MS" w:hAnsi="Comic Sans MS"/>
              </w:rPr>
              <w:t xml:space="preserve"> – Communication and Emotional regulation pathway Teacher</w:t>
            </w:r>
            <w:r w:rsidR="754EB1D2" w:rsidRPr="187D081B">
              <w:rPr>
                <w:rFonts w:ascii="Comic Sans MS" w:hAnsi="Comic Sans MS"/>
              </w:rPr>
              <w:t>)</w:t>
            </w:r>
          </w:p>
          <w:p w:rsidR="6DEEFA02" w:rsidRDefault="6DEEFA02" w:rsidP="187D081B">
            <w:pPr>
              <w:pStyle w:val="NoSpacing"/>
              <w:rPr>
                <w:rFonts w:ascii="Comic Sans MS" w:hAnsi="Comic Sans MS"/>
              </w:rPr>
            </w:pPr>
          </w:p>
          <w:p w:rsidR="6DEEFA02" w:rsidRPr="00BF395C" w:rsidRDefault="00BF395C" w:rsidP="187D081B">
            <w:pPr>
              <w:pStyle w:val="NoSpacing"/>
              <w:rPr>
                <w:rFonts w:ascii="Comic Sans MS" w:hAnsi="Comic Sans MS"/>
              </w:rPr>
            </w:pPr>
            <w:r>
              <w:rPr>
                <w:rFonts w:ascii="Comic Sans MS" w:hAnsi="Comic Sans MS"/>
                <w:b/>
              </w:rPr>
              <w:t xml:space="preserve">Cost:  </w:t>
            </w:r>
            <w:r>
              <w:rPr>
                <w:rFonts w:ascii="Comic Sans MS" w:hAnsi="Comic Sans MS"/>
              </w:rPr>
              <w:t>Contact for costings</w:t>
            </w:r>
          </w:p>
        </w:tc>
      </w:tr>
      <w:tr w:rsidR="66095802" w:rsidTr="0CF86DE6">
        <w:trPr>
          <w:trHeight w:val="300"/>
          <w:jc w:val="center"/>
        </w:trPr>
        <w:tc>
          <w:tcPr>
            <w:tcW w:w="9510" w:type="dxa"/>
          </w:tcPr>
          <w:p w:rsidR="6DEEFA02" w:rsidRDefault="6DEEFA02" w:rsidP="66095802">
            <w:pPr>
              <w:pStyle w:val="NoSpacing"/>
              <w:rPr>
                <w:rFonts w:ascii="Comic Sans MS" w:hAnsi="Comic Sans MS"/>
                <w:b/>
                <w:bCs/>
                <w:u w:val="single"/>
              </w:rPr>
            </w:pPr>
            <w:r w:rsidRPr="66095802">
              <w:rPr>
                <w:rFonts w:ascii="Comic Sans MS" w:hAnsi="Comic Sans MS"/>
                <w:b/>
                <w:bCs/>
                <w:u w:val="single"/>
              </w:rPr>
              <w:t>Autism Support</w:t>
            </w:r>
          </w:p>
          <w:p w:rsidR="66095802" w:rsidRDefault="66095802" w:rsidP="66095802">
            <w:pPr>
              <w:pStyle w:val="NoSpacing"/>
              <w:rPr>
                <w:rFonts w:ascii="Comic Sans MS" w:hAnsi="Comic Sans MS"/>
                <w:b/>
                <w:bCs/>
              </w:rPr>
            </w:pPr>
          </w:p>
          <w:p w:rsidR="6DEEFA02" w:rsidRDefault="6DEEFA02" w:rsidP="66095802">
            <w:pPr>
              <w:pStyle w:val="NoSpacing"/>
              <w:rPr>
                <w:rFonts w:ascii="Comic Sans MS" w:hAnsi="Comic Sans MS"/>
              </w:rPr>
            </w:pPr>
            <w:r w:rsidRPr="7A0D61E9">
              <w:rPr>
                <w:rFonts w:ascii="Comic Sans MS" w:hAnsi="Comic Sans MS"/>
              </w:rPr>
              <w:t xml:space="preserve">Green Lane School holds advanced status with the National Autistic Society (2023). Moreover, </w:t>
            </w:r>
            <w:r w:rsidR="00BF395C">
              <w:rPr>
                <w:rFonts w:ascii="Comic Sans MS" w:hAnsi="Comic Sans MS"/>
              </w:rPr>
              <w:t xml:space="preserve">over </w:t>
            </w:r>
            <w:r w:rsidR="00827064">
              <w:rPr>
                <w:rFonts w:ascii="Comic Sans MS" w:hAnsi="Comic Sans MS"/>
              </w:rPr>
              <w:t>70</w:t>
            </w:r>
            <w:r w:rsidRPr="7A0D61E9">
              <w:rPr>
                <w:rFonts w:ascii="Comic Sans MS" w:hAnsi="Comic Sans MS"/>
              </w:rPr>
              <w:t>% of our pupils have an autism diagnosis</w:t>
            </w:r>
            <w:r w:rsidR="69CDB116" w:rsidRPr="7A0D61E9">
              <w:rPr>
                <w:rFonts w:ascii="Comic Sans MS" w:hAnsi="Comic Sans MS"/>
              </w:rPr>
              <w:t xml:space="preserve"> and our Autism lead is an NAS moderator. </w:t>
            </w:r>
          </w:p>
          <w:p w:rsidR="66095802" w:rsidRDefault="66095802" w:rsidP="66095802">
            <w:pPr>
              <w:pStyle w:val="NoSpacing"/>
              <w:rPr>
                <w:rFonts w:ascii="Comic Sans MS" w:hAnsi="Comic Sans MS"/>
              </w:rPr>
            </w:pPr>
          </w:p>
          <w:p w:rsidR="69CDB116" w:rsidRDefault="69CDB116" w:rsidP="66095802">
            <w:pPr>
              <w:pStyle w:val="NoSpacing"/>
              <w:rPr>
                <w:rFonts w:ascii="Comic Sans MS" w:hAnsi="Comic Sans MS"/>
              </w:rPr>
            </w:pPr>
            <w:r w:rsidRPr="66095802">
              <w:rPr>
                <w:rFonts w:ascii="Comic Sans MS" w:hAnsi="Comic Sans MS"/>
              </w:rPr>
              <w:t>A trained and experienced teacher could come to your setting to offer advice and support for strategies for pupils with autism and help set up an autism friendly classroom enviro</w:t>
            </w:r>
            <w:r w:rsidR="2D3A40A3" w:rsidRPr="66095802">
              <w:rPr>
                <w:rFonts w:ascii="Comic Sans MS" w:hAnsi="Comic Sans MS"/>
              </w:rPr>
              <w:t>nment.</w:t>
            </w:r>
          </w:p>
          <w:p w:rsidR="66095802" w:rsidRDefault="66095802" w:rsidP="66095802">
            <w:pPr>
              <w:pStyle w:val="NoSpacing"/>
              <w:rPr>
                <w:rFonts w:ascii="Comic Sans MS" w:hAnsi="Comic Sans MS"/>
              </w:rPr>
            </w:pPr>
          </w:p>
          <w:p w:rsidR="2D3A40A3" w:rsidRDefault="0CF86DE6" w:rsidP="66095802">
            <w:pPr>
              <w:pStyle w:val="NoSpacing"/>
              <w:rPr>
                <w:rFonts w:ascii="Comic Sans MS" w:hAnsi="Comic Sans MS"/>
              </w:rPr>
            </w:pPr>
            <w:r w:rsidRPr="0CF86DE6">
              <w:rPr>
                <w:rFonts w:ascii="Comic Sans MS" w:hAnsi="Comic Sans MS"/>
              </w:rPr>
              <w:t xml:space="preserve">In addition to this, Green Lane offers internal meetings where professionals can come to speak to our autism leadership team and observe our autism-friendly classrooms for top tips. </w:t>
            </w:r>
          </w:p>
          <w:p w:rsidR="66095802" w:rsidRDefault="66095802" w:rsidP="66095802">
            <w:pPr>
              <w:pStyle w:val="NoSpacing"/>
              <w:rPr>
                <w:rFonts w:ascii="Comic Sans MS" w:hAnsi="Comic Sans MS"/>
                <w:b/>
                <w:bCs/>
              </w:rPr>
            </w:pPr>
          </w:p>
          <w:p w:rsidR="00BF395C" w:rsidRDefault="00BF395C" w:rsidP="66095802">
            <w:pPr>
              <w:pStyle w:val="NoSpacing"/>
              <w:rPr>
                <w:rFonts w:ascii="Comic Sans MS" w:hAnsi="Comic Sans MS"/>
                <w:b/>
                <w:bCs/>
              </w:rPr>
            </w:pPr>
            <w:r>
              <w:rPr>
                <w:rFonts w:ascii="Comic Sans MS" w:hAnsi="Comic Sans MS"/>
                <w:b/>
              </w:rPr>
              <w:t xml:space="preserve">Cost:  </w:t>
            </w:r>
            <w:r>
              <w:rPr>
                <w:rFonts w:ascii="Comic Sans MS" w:hAnsi="Comic Sans MS"/>
              </w:rPr>
              <w:t>Contact for costings</w:t>
            </w:r>
          </w:p>
        </w:tc>
      </w:tr>
      <w:tr w:rsidR="66095802" w:rsidTr="0CF86DE6">
        <w:trPr>
          <w:trHeight w:val="300"/>
          <w:jc w:val="center"/>
        </w:trPr>
        <w:tc>
          <w:tcPr>
            <w:tcW w:w="9510" w:type="dxa"/>
          </w:tcPr>
          <w:p w:rsidR="66095802" w:rsidRDefault="66095802" w:rsidP="66095802">
            <w:pPr>
              <w:pStyle w:val="NoSpacing"/>
              <w:rPr>
                <w:rFonts w:ascii="Comic Sans MS" w:hAnsi="Comic Sans MS"/>
                <w:b/>
                <w:bCs/>
              </w:rPr>
            </w:pPr>
          </w:p>
          <w:p w:rsidR="2D3A40A3" w:rsidRDefault="2D3A40A3" w:rsidP="66095802">
            <w:pPr>
              <w:pStyle w:val="NoSpacing"/>
              <w:rPr>
                <w:rFonts w:ascii="Comic Sans MS" w:hAnsi="Comic Sans MS"/>
                <w:b/>
                <w:bCs/>
                <w:u w:val="single"/>
              </w:rPr>
            </w:pPr>
            <w:r w:rsidRPr="66095802">
              <w:rPr>
                <w:rFonts w:ascii="Comic Sans MS" w:hAnsi="Comic Sans MS"/>
                <w:b/>
                <w:bCs/>
                <w:u w:val="single"/>
              </w:rPr>
              <w:t>SEND Outreach and Support</w:t>
            </w:r>
          </w:p>
          <w:p w:rsidR="66095802" w:rsidRDefault="66095802" w:rsidP="66095802">
            <w:pPr>
              <w:pStyle w:val="NoSpacing"/>
              <w:rPr>
                <w:rFonts w:ascii="Comic Sans MS" w:hAnsi="Comic Sans MS"/>
                <w:b/>
                <w:bCs/>
              </w:rPr>
            </w:pPr>
          </w:p>
          <w:p w:rsidR="2D3A40A3" w:rsidRDefault="2D3A40A3" w:rsidP="66095802">
            <w:pPr>
              <w:pStyle w:val="NoSpacing"/>
              <w:rPr>
                <w:rFonts w:ascii="Comic Sans MS" w:hAnsi="Comic Sans MS"/>
                <w:b/>
                <w:bCs/>
              </w:rPr>
            </w:pPr>
            <w:r w:rsidRPr="66095802">
              <w:rPr>
                <w:rFonts w:ascii="Comic Sans MS" w:hAnsi="Comic Sans MS"/>
              </w:rPr>
              <w:t xml:space="preserve">A member of our team can come out to your setting to meet with you and offer SEND support and strategies. </w:t>
            </w:r>
          </w:p>
          <w:p w:rsidR="66095802" w:rsidRDefault="66095802" w:rsidP="66095802">
            <w:pPr>
              <w:pStyle w:val="NoSpacing"/>
              <w:rPr>
                <w:rFonts w:ascii="Comic Sans MS" w:hAnsi="Comic Sans MS"/>
                <w:b/>
                <w:bCs/>
              </w:rPr>
            </w:pPr>
          </w:p>
          <w:p w:rsidR="00BF395C" w:rsidRDefault="00BF395C" w:rsidP="66095802">
            <w:pPr>
              <w:pStyle w:val="NoSpacing"/>
              <w:rPr>
                <w:rFonts w:ascii="Comic Sans MS" w:hAnsi="Comic Sans MS"/>
                <w:b/>
                <w:bCs/>
              </w:rPr>
            </w:pPr>
            <w:r>
              <w:rPr>
                <w:rFonts w:ascii="Comic Sans MS" w:hAnsi="Comic Sans MS"/>
                <w:b/>
              </w:rPr>
              <w:t xml:space="preserve">Cost:  </w:t>
            </w:r>
            <w:r>
              <w:rPr>
                <w:rFonts w:ascii="Comic Sans MS" w:hAnsi="Comic Sans MS"/>
              </w:rPr>
              <w:t>Contact for costings</w:t>
            </w:r>
          </w:p>
        </w:tc>
      </w:tr>
      <w:tr w:rsidR="66095802" w:rsidTr="0CF86DE6">
        <w:trPr>
          <w:trHeight w:val="300"/>
          <w:jc w:val="center"/>
        </w:trPr>
        <w:tc>
          <w:tcPr>
            <w:tcW w:w="9510" w:type="dxa"/>
          </w:tcPr>
          <w:p w:rsidR="57FE02A2" w:rsidRDefault="57FE02A2" w:rsidP="66095802">
            <w:pPr>
              <w:pStyle w:val="NoSpacing"/>
              <w:rPr>
                <w:rFonts w:ascii="Comic Sans MS" w:hAnsi="Comic Sans MS"/>
                <w:b/>
                <w:bCs/>
                <w:u w:val="single"/>
              </w:rPr>
            </w:pPr>
            <w:r w:rsidRPr="66095802">
              <w:rPr>
                <w:rFonts w:ascii="Comic Sans MS" w:hAnsi="Comic Sans MS"/>
                <w:b/>
                <w:bCs/>
                <w:u w:val="single"/>
              </w:rPr>
              <w:t>Behaviour and Emotional Regulation Support</w:t>
            </w:r>
          </w:p>
          <w:p w:rsidR="66095802" w:rsidRDefault="66095802" w:rsidP="66095802">
            <w:pPr>
              <w:pStyle w:val="NoSpacing"/>
              <w:rPr>
                <w:rFonts w:ascii="Comic Sans MS" w:hAnsi="Comic Sans MS"/>
                <w:b/>
                <w:bCs/>
              </w:rPr>
            </w:pPr>
          </w:p>
          <w:p w:rsidR="57FE02A2" w:rsidRDefault="57FE02A2" w:rsidP="66095802">
            <w:pPr>
              <w:pStyle w:val="NoSpacing"/>
              <w:rPr>
                <w:rFonts w:ascii="Comic Sans MS" w:hAnsi="Comic Sans MS"/>
              </w:rPr>
            </w:pPr>
            <w:r w:rsidRPr="66095802">
              <w:rPr>
                <w:rFonts w:ascii="Comic Sans MS" w:hAnsi="Comic Sans MS"/>
              </w:rPr>
              <w:t xml:space="preserve">Green Lane School can send out an experienced member of staff in behaviour support to your setting to offer support and strategies around behaviour and regulation. </w:t>
            </w:r>
          </w:p>
          <w:p w:rsidR="00BF395C" w:rsidRDefault="00BF395C" w:rsidP="66095802">
            <w:pPr>
              <w:pStyle w:val="NoSpacing"/>
              <w:rPr>
                <w:rFonts w:ascii="Comic Sans MS" w:hAnsi="Comic Sans MS"/>
                <w:b/>
                <w:bCs/>
              </w:rPr>
            </w:pPr>
            <w:r>
              <w:rPr>
                <w:rFonts w:ascii="Comic Sans MS" w:hAnsi="Comic Sans MS"/>
                <w:b/>
              </w:rPr>
              <w:t xml:space="preserve">Cost:  </w:t>
            </w:r>
            <w:r>
              <w:rPr>
                <w:rFonts w:ascii="Comic Sans MS" w:hAnsi="Comic Sans MS"/>
              </w:rPr>
              <w:t>Contact for costings</w:t>
            </w:r>
          </w:p>
        </w:tc>
      </w:tr>
    </w:tbl>
    <w:p w:rsidR="00BF395C" w:rsidRDefault="00BF395C" w:rsidP="0CF86DE6">
      <w:pPr>
        <w:pStyle w:val="NoSpacing"/>
        <w:jc w:val="center"/>
        <w:rPr>
          <w:rFonts w:ascii="Comic Sans MS" w:hAnsi="Comic Sans MS"/>
          <w:b/>
          <w:bCs/>
        </w:rPr>
      </w:pPr>
    </w:p>
    <w:p w:rsidR="00741665" w:rsidRDefault="004A1F4E" w:rsidP="00BF395C">
      <w:pPr>
        <w:pStyle w:val="NoSpacing"/>
        <w:jc w:val="center"/>
        <w:rPr>
          <w:rFonts w:ascii="Comic Sans MS" w:hAnsi="Comic Sans MS"/>
          <w:b/>
        </w:rPr>
      </w:pPr>
      <w:r>
        <w:rPr>
          <w:noProof/>
          <w:u w:val="single"/>
          <w:lang w:eastAsia="en-GB"/>
        </w:rPr>
        <mc:AlternateContent>
          <mc:Choice Requires="wps">
            <w:drawing>
              <wp:anchor distT="0" distB="0" distL="114300" distR="114300" simplePos="0" relativeHeight="251647488" behindDoc="0" locked="0" layoutInCell="1" allowOverlap="1" wp14:anchorId="40F8DF39" wp14:editId="26986839">
                <wp:simplePos x="0" y="0"/>
                <wp:positionH relativeFrom="margin">
                  <wp:align>center</wp:align>
                </wp:positionH>
                <wp:positionV relativeFrom="paragraph">
                  <wp:posOffset>85090</wp:posOffset>
                </wp:positionV>
                <wp:extent cx="5669280" cy="46672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66725"/>
                        </a:xfrm>
                        <a:prstGeom prst="rect">
                          <a:avLst/>
                        </a:prstGeom>
                        <a:solidFill>
                          <a:srgbClr val="33CC33"/>
                        </a:solidFill>
                        <a:ln w="22225">
                          <a:solidFill>
                            <a:srgbClr val="FF0000"/>
                          </a:solidFill>
                          <a:miter lim="800000"/>
                          <a:headEnd/>
                          <a:tailEnd/>
                        </a:ln>
                      </wps:spPr>
                      <wps:txbx>
                        <w:txbxContent>
                          <w:p w:rsidR="004A1F4E" w:rsidRPr="00E257C9" w:rsidRDefault="004A1F4E" w:rsidP="004A1F4E">
                            <w:pPr>
                              <w:jc w:val="center"/>
                              <w:rPr>
                                <w:rFonts w:ascii="Comic Sans MS" w:hAnsi="Comic Sans MS"/>
                                <w:b/>
                                <w:sz w:val="40"/>
                                <w:szCs w:val="40"/>
                              </w:rPr>
                            </w:pPr>
                            <w:r>
                              <w:rPr>
                                <w:rFonts w:ascii="Comic Sans MS" w:hAnsi="Comic Sans MS"/>
                                <w:b/>
                                <w:sz w:val="40"/>
                                <w:szCs w:val="40"/>
                              </w:rPr>
                              <w:t>Team Teach – Level 1 (6 hours)</w:t>
                            </w:r>
                          </w:p>
                          <w:p w:rsidR="007C5E78" w:rsidRPr="00E257C9" w:rsidRDefault="007C5E78" w:rsidP="007C5E78">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8DF39" id="_x0000_t202" coordsize="21600,21600" o:spt="202" path="m,l,21600r21600,l21600,xe">
                <v:stroke joinstyle="miter"/>
                <v:path gradientshapeok="t" o:connecttype="rect"/>
              </v:shapetype>
              <v:shape id="Text Box 3" o:spid="_x0000_s1026" type="#_x0000_t202" style="position:absolute;left:0;text-align:left;margin-left:0;margin-top:6.7pt;width:446.4pt;height:36.7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" fillcolor="#3c3" strokecolor="red" strokeweight="1.75pt">
                <v:textbox>
                  <w:txbxContent>
                    <w:p w:rsidR="004A1F4E" w:rsidRPr="00E257C9" w:rsidRDefault="004A1F4E" w:rsidP="004A1F4E">
                      <w:pPr>
                        <w:jc w:val="center"/>
                        <w:rPr>
                          <w:rFonts w:ascii="Comic Sans MS" w:hAnsi="Comic Sans MS"/>
                          <w:b/>
                          <w:sz w:val="40"/>
                          <w:szCs w:val="40"/>
                        </w:rPr>
                      </w:pPr>
                      <w:r>
                        <w:rPr>
                          <w:rFonts w:ascii="Comic Sans MS" w:hAnsi="Comic Sans MS"/>
                          <w:b/>
                          <w:sz w:val="40"/>
                          <w:szCs w:val="40"/>
                        </w:rPr>
                        <w:t>Team Teach – Level 1 (6 hours)</w:t>
                      </w:r>
                    </w:p>
                    <w:p w:rsidR="007C5E78" w:rsidRPr="00E257C9" w:rsidRDefault="007C5E78" w:rsidP="007C5E78">
                      <w:pPr>
                        <w:jc w:val="center"/>
                        <w:rPr>
                          <w:rFonts w:ascii="Comic Sans MS" w:hAnsi="Comic Sans MS"/>
                          <w:b/>
                          <w:sz w:val="40"/>
                          <w:szCs w:val="40"/>
                        </w:rPr>
                      </w:pPr>
                    </w:p>
                  </w:txbxContent>
                </v:textbox>
                <w10:wrap anchorx="margin"/>
              </v:shape>
            </w:pict>
          </mc:Fallback>
        </mc:AlternateContent>
      </w:r>
    </w:p>
    <w:p w:rsidR="00BF395C" w:rsidRDefault="00BF395C" w:rsidP="00BF395C">
      <w:pPr>
        <w:pStyle w:val="NoSpacing"/>
        <w:jc w:val="center"/>
        <w:rPr>
          <w:rFonts w:ascii="Comic Sans MS" w:hAnsi="Comic Sans MS"/>
          <w:b/>
        </w:rPr>
      </w:pPr>
    </w:p>
    <w:p w:rsidR="00BF395C" w:rsidRDefault="00BF395C" w:rsidP="00BF395C">
      <w:pPr>
        <w:pStyle w:val="NoSpacing"/>
        <w:jc w:val="center"/>
        <w:rPr>
          <w:rFonts w:ascii="Comic Sans MS" w:hAnsi="Comic Sans MS"/>
          <w:b/>
        </w:rPr>
      </w:pPr>
    </w:p>
    <w:p w:rsidR="00BF395C" w:rsidRDefault="00BF395C" w:rsidP="00BF395C">
      <w:pPr>
        <w:pStyle w:val="NoSpacing"/>
        <w:jc w:val="center"/>
        <w:rPr>
          <w:rFonts w:ascii="Comic Sans MS" w:hAnsi="Comic Sans MS"/>
          <w:b/>
        </w:rPr>
      </w:pPr>
      <w:r>
        <w:rPr>
          <w:rFonts w:ascii="Comic Sans MS" w:hAnsi="Comic Sans MS"/>
          <w:b/>
          <w:noProof/>
          <w:sz w:val="24"/>
          <w:lang w:eastAsia="en-GB"/>
        </w:rPr>
        <w:drawing>
          <wp:anchor distT="0" distB="0" distL="114300" distR="114300" simplePos="0" relativeHeight="251648512" behindDoc="1" locked="0" layoutInCell="1" allowOverlap="1" wp14:anchorId="339FCF3B" wp14:editId="14DDE998">
            <wp:simplePos x="0" y="0"/>
            <wp:positionH relativeFrom="margin">
              <wp:posOffset>2785745</wp:posOffset>
            </wp:positionH>
            <wp:positionV relativeFrom="paragraph">
              <wp:posOffset>26035</wp:posOffset>
            </wp:positionV>
            <wp:extent cx="866775" cy="576580"/>
            <wp:effectExtent l="0" t="0" r="9525" b="0"/>
            <wp:wrapTight wrapText="bothSides">
              <wp:wrapPolygon edited="0">
                <wp:start x="0" y="0"/>
                <wp:lineTo x="0" y="20696"/>
                <wp:lineTo x="21363" y="20696"/>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576580"/>
                    </a:xfrm>
                    <a:prstGeom prst="rect">
                      <a:avLst/>
                    </a:prstGeom>
                  </pic:spPr>
                </pic:pic>
              </a:graphicData>
            </a:graphic>
            <wp14:sizeRelH relativeFrom="page">
              <wp14:pctWidth>0</wp14:pctWidth>
            </wp14:sizeRelH>
            <wp14:sizeRelV relativeFrom="page">
              <wp14:pctHeight>0</wp14:pctHeight>
            </wp14:sizeRelV>
          </wp:anchor>
        </w:drawing>
      </w:r>
    </w:p>
    <w:p w:rsidR="00741665" w:rsidRDefault="00741665" w:rsidP="001F22E1">
      <w:pPr>
        <w:pStyle w:val="NoSpacing"/>
        <w:jc w:val="center"/>
        <w:rPr>
          <w:rFonts w:ascii="Comic Sans MS" w:hAnsi="Comic Sans MS"/>
          <w:b/>
        </w:rPr>
      </w:pPr>
    </w:p>
    <w:p w:rsidR="00741665" w:rsidRDefault="00741665" w:rsidP="2A515DCA">
      <w:pPr>
        <w:pStyle w:val="NoSpacing"/>
        <w:jc w:val="center"/>
        <w:rPr>
          <w:rFonts w:ascii="Comic Sans MS" w:hAnsi="Comic Sans MS"/>
          <w:b/>
          <w:bCs/>
        </w:rPr>
      </w:pP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 xml:space="preserve">Course Aims/outline: </w:t>
      </w:r>
      <w:r w:rsidRPr="0CF86DE6">
        <w:rPr>
          <w:rFonts w:ascii="Comic Sans MS" w:eastAsia="Times New Roman" w:hAnsi="Comic Sans MS" w:cs="Times New Roman"/>
          <w:color w:val="000000" w:themeColor="text1"/>
          <w:lang w:eastAsia="en-GB"/>
        </w:rPr>
        <w:t>Team Teach is a holistic de-escalation and positive handling approach that supports staff in managing challenging behaviour in their setting. Team Teach focuses on how to reduce the need for and risk of positive handling. The Positive Handling Strategies are suitable across age and ability ranges and the courses are delivered by experienced and knowledgeable staff. There are a number of training options available:</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u w:val="single"/>
          <w:lang w:eastAsia="en-GB"/>
        </w:rPr>
        <w:t>Level 1 (6 hours)</w:t>
      </w:r>
      <w:r w:rsidRPr="0CF86DE6">
        <w:rPr>
          <w:rFonts w:ascii="Comic Sans MS" w:eastAsia="Times New Roman" w:hAnsi="Comic Sans MS" w:cs="Times New Roman"/>
          <w:color w:val="000000" w:themeColor="text1"/>
          <w:lang w:eastAsia="en-GB"/>
        </w:rPr>
        <w:t xml:space="preserve"> – Aimed at lower risk settings (e.g. mainstream schools, nurseries, sports coaches, supply staff etc.) where staff are typically supporting children without documented challenging behaviours or who do not generally pose a significant physical risk.</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This course covers: Personal safety, team building, non-verbal and verbal de-escalation communication strategies, some positive handling techniques- if required, together with documentation and legal guidance, listening and learning, recording, reporting and reviewing.</w:t>
      </w:r>
      <w:r w:rsidR="22DEF8FD" w:rsidRPr="32AC22FA">
        <w:rPr>
          <w:rFonts w:ascii="Comic Sans MS" w:eastAsia="Times New Roman" w:hAnsi="Comic Sans MS" w:cs="Times New Roman"/>
          <w:color w:val="000000" w:themeColor="text1"/>
          <w:lang w:eastAsia="en-GB"/>
        </w:rPr>
        <w:t xml:space="preserve">  </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BD2D95" w:rsidRDefault="004A181A" w:rsidP="004A181A">
      <w:pPr>
        <w:spacing w:before="100" w:beforeAutospacing="1" w:after="100" w:afterAutospacing="1" w:line="240" w:lineRule="auto"/>
        <w:rPr>
          <w:rFonts w:ascii="Comic Sans MS" w:eastAsia="Times New Roman" w:hAnsi="Comic Sans MS" w:cs="Times New Roman"/>
          <w:b/>
          <w:color w:val="000000"/>
          <w:lang w:eastAsia="en-GB"/>
        </w:rPr>
      </w:pPr>
      <w:r w:rsidRPr="00BD2D95">
        <w:rPr>
          <w:rFonts w:ascii="Comic Sans MS" w:eastAsia="Times New Roman" w:hAnsi="Comic Sans MS" w:cs="Times New Roman"/>
          <w:b/>
          <w:color w:val="000000"/>
          <w:lang w:eastAsia="en-GB"/>
        </w:rPr>
        <w:t>Course Leader(s):</w:t>
      </w:r>
      <w:r w:rsidRPr="004A181A">
        <w:rPr>
          <w:rFonts w:ascii="Comic Sans MS" w:eastAsia="Times New Roman" w:hAnsi="Comic Sans MS" w:cs="Times New Roman"/>
          <w:color w:val="000000"/>
          <w:lang w:eastAsia="en-GB"/>
        </w:rPr>
        <w:t xml:space="preserve"> Mike Gaskell – Lead Advanced Team Teach Tutor, Deputy ASD Lead/Behaviour Lead, Specialist lead teacher for autism / SEMH, Laura Owen – EYFS Lead/Intermediate Team Teach Tutor, Joanna Barnes – ASD lead, Advanced Team Teach Tutor, Specialist lead teacher for autism, Adam Garrod – </w:t>
      </w:r>
      <w:r w:rsidR="00BF395C">
        <w:rPr>
          <w:rFonts w:ascii="Comic Sans MS" w:eastAsia="Times New Roman" w:hAnsi="Comic Sans MS" w:cs="Times New Roman"/>
          <w:color w:val="000000"/>
          <w:lang w:eastAsia="en-GB"/>
        </w:rPr>
        <w:t>Advanced</w:t>
      </w:r>
      <w:r w:rsidRPr="004A181A">
        <w:rPr>
          <w:rFonts w:ascii="Comic Sans MS" w:eastAsia="Times New Roman" w:hAnsi="Comic Sans MS" w:cs="Times New Roman"/>
          <w:color w:val="000000"/>
          <w:lang w:eastAsia="en-GB"/>
        </w:rPr>
        <w:t xml:space="preserve"> Team Teach Tutor</w:t>
      </w:r>
      <w:r w:rsidR="00BF395C">
        <w:rPr>
          <w:rFonts w:ascii="Comic Sans MS" w:eastAsia="Times New Roman" w:hAnsi="Comic Sans MS" w:cs="Times New Roman"/>
          <w:color w:val="000000"/>
          <w:lang w:eastAsia="en-GB"/>
        </w:rPr>
        <w:t>, Andrei Lipovan – Intermediate Team Teach tutor</w:t>
      </w:r>
    </w:p>
    <w:p w:rsidR="00BF395C" w:rsidRDefault="02FD3C1A" w:rsidP="32AC22FA">
      <w:pPr>
        <w:spacing w:before="100" w:beforeAutospacing="1" w:after="100" w:afterAutospacing="1" w:line="240" w:lineRule="auto"/>
        <w:rPr>
          <w:rFonts w:ascii="Comic Sans MS" w:eastAsia="Times New Roman" w:hAnsi="Comic Sans MS" w:cs="Times New Roman"/>
          <w:color w:val="000000" w:themeColor="text1"/>
          <w:lang w:eastAsia="en-GB"/>
        </w:rPr>
      </w:pPr>
      <w:r w:rsidRPr="02FD3C1A">
        <w:rPr>
          <w:rFonts w:ascii="Comic Sans MS" w:eastAsia="Times New Roman" w:hAnsi="Comic Sans MS" w:cs="Times New Roman"/>
          <w:b/>
          <w:bCs/>
          <w:color w:val="000000" w:themeColor="text1"/>
          <w:lang w:eastAsia="en-GB"/>
        </w:rPr>
        <w:t>Course Dates:</w:t>
      </w:r>
      <w:r w:rsidRPr="02FD3C1A">
        <w:rPr>
          <w:rFonts w:ascii="Comic Sans MS" w:eastAsia="Times New Roman" w:hAnsi="Comic Sans MS" w:cs="Times New Roman"/>
          <w:color w:val="000000" w:themeColor="text1"/>
          <w:lang w:eastAsia="en-GB"/>
        </w:rPr>
        <w:t xml:space="preserve"> </w:t>
      </w:r>
      <w:r w:rsidR="000C02A1">
        <w:rPr>
          <w:rFonts w:ascii="Comic Sans MS" w:eastAsia="Times New Roman" w:hAnsi="Comic Sans MS" w:cs="Times New Roman"/>
          <w:color w:val="000000" w:themeColor="text1"/>
          <w:lang w:eastAsia="en-GB"/>
        </w:rPr>
        <w:t>3/12/25, 11/2/26 (Autism focus), 1/4/26</w:t>
      </w: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9am – 4pm</w:t>
      </w:r>
    </w:p>
    <w:p w:rsidR="5D247D29" w:rsidRDefault="5D247D29"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Cost:</w:t>
      </w:r>
      <w:r w:rsidR="00BF395C">
        <w:rPr>
          <w:rFonts w:ascii="Comic Sans MS" w:eastAsia="Times New Roman" w:hAnsi="Comic Sans MS" w:cs="Times New Roman"/>
          <w:color w:val="000000" w:themeColor="text1"/>
          <w:lang w:eastAsia="en-GB"/>
        </w:rPr>
        <w:t xml:space="preserve"> £140</w:t>
      </w:r>
      <w:r w:rsidRPr="0CF86DE6">
        <w:rPr>
          <w:rFonts w:ascii="Comic Sans MS" w:eastAsia="Times New Roman" w:hAnsi="Comic Sans MS" w:cs="Times New Roman"/>
          <w:color w:val="000000" w:themeColor="text1"/>
          <w:lang w:eastAsia="en-GB"/>
        </w:rPr>
        <w:t xml:space="preserve"> per delegate (refreshments available, lunch not included)</w:t>
      </w:r>
    </w:p>
    <w:p w:rsidR="32AC22FA" w:rsidRDefault="32AC22FA" w:rsidP="32AC22FA">
      <w:pPr>
        <w:spacing w:beforeAutospacing="1" w:afterAutospacing="1" w:line="240" w:lineRule="auto"/>
        <w:rPr>
          <w:rFonts w:ascii="Comic Sans MS" w:eastAsia="Times New Roman" w:hAnsi="Comic Sans MS" w:cs="Times New Roman"/>
          <w:color w:val="000000" w:themeColor="text1"/>
          <w:highlight w:val="yellow"/>
          <w:lang w:eastAsia="en-GB"/>
        </w:rPr>
      </w:pPr>
    </w:p>
    <w:p w:rsidR="004A181A" w:rsidRPr="004A181A" w:rsidRDefault="004A181A" w:rsidP="32AC22FA">
      <w:pPr>
        <w:spacing w:before="100" w:beforeAutospacing="1" w:after="100" w:afterAutospacing="1" w:line="240" w:lineRule="auto"/>
        <w:rPr>
          <w:rFonts w:ascii="Comic Sans MS" w:eastAsia="Times New Roman" w:hAnsi="Comic Sans MS" w:cs="Times New Roman"/>
          <w:b/>
          <w:bCs/>
          <w:color w:val="000000"/>
          <w:u w:val="single"/>
          <w:lang w:eastAsia="en-GB"/>
        </w:rPr>
      </w:pPr>
      <w:r w:rsidRPr="32AC22FA">
        <w:rPr>
          <w:rFonts w:ascii="Comic Sans MS" w:eastAsia="Times New Roman" w:hAnsi="Comic Sans MS" w:cs="Times New Roman"/>
          <w:b/>
          <w:bCs/>
          <w:color w:val="000000" w:themeColor="text1"/>
          <w:u w:val="single"/>
          <w:lang w:eastAsia="en-GB"/>
        </w:rPr>
        <w:t>Please Note</w:t>
      </w:r>
      <w:r w:rsidR="47087161" w:rsidRPr="32AC22FA">
        <w:rPr>
          <w:rFonts w:ascii="Comic Sans MS" w:eastAsia="Times New Roman" w:hAnsi="Comic Sans MS" w:cs="Times New Roman"/>
          <w:b/>
          <w:bCs/>
          <w:color w:val="000000" w:themeColor="text1"/>
          <w:u w:val="single"/>
          <w:lang w:eastAsia="en-GB"/>
        </w:rPr>
        <w:t>:</w:t>
      </w:r>
    </w:p>
    <w:p w:rsidR="47087161" w:rsidRDefault="0CF86DE6" w:rsidP="0CF86DE6">
      <w:p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100% attendance of the course is mandatory to be able to achieve a pass grade.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Should you be attending the course for a specific young person(s) that currently requires restrictive physical intervention, please contact us for further advice. The majority of restrictive physical interventions</w:t>
      </w:r>
      <w:r w:rsidRPr="0CF86DE6">
        <w:rPr>
          <w:rFonts w:ascii="Comic Sans MS" w:eastAsia="Times New Roman" w:hAnsi="Comic Sans MS" w:cs="Times New Roman"/>
          <w:b/>
          <w:bCs/>
          <w:color w:val="000000" w:themeColor="text1"/>
          <w:lang w:eastAsia="en-GB"/>
        </w:rPr>
        <w:t xml:space="preserve"> can only be taught on a Level 2 (12 hour) course.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CE73DC"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lastRenderedPageBreak/>
        <w:t>We are also in a position to offer whole or partial staff training for organisations within Warrington. This is where we come to you to deliver either Level 1 or Level 2 course. There is also an option to deliver the courses as twilight sessions.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BC09576" w:rsidRDefault="0CF86DE6" w:rsidP="32AC22FA">
      <w:p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 xml:space="preserve">Level 1 certification period is 2 years.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2A515DCA" w:rsidRDefault="4B9E9991" w:rsidP="0CF86DE6">
      <w:pPr>
        <w:spacing w:beforeAutospacing="1" w:afterAutospacing="1" w:line="240" w:lineRule="auto"/>
        <w:rPr>
          <w:rFonts w:ascii="Comic Sans MS" w:eastAsia="Times New Roman" w:hAnsi="Comic Sans MS" w:cs="Times New Roman"/>
          <w:color w:val="000000" w:themeColor="text1"/>
          <w:lang w:eastAsia="en-GB"/>
        </w:rPr>
      </w:pPr>
      <w:r w:rsidRPr="4B9E9991">
        <w:rPr>
          <w:rFonts w:ascii="Comic Sans MS" w:eastAsia="Times New Roman" w:hAnsi="Comic Sans MS" w:cs="Times New Roman"/>
          <w:color w:val="000000" w:themeColor="text1"/>
          <w:lang w:eastAsia="en-GB"/>
        </w:rPr>
        <w:t xml:space="preserve">Team Teach Connect: From January 2024, it is mandatory for all organisations to pay an annual fee of £200, directly to Team Teach, for access to the Team Teach Connect platform. Only one licence per organisation is required. All training and notifications will now be through this training platform. All staff who have completed Team Teach training and are within date, will be able to access the resources on the training platform. For further information on this training platform, please visit </w:t>
      </w:r>
      <w:hyperlink r:id="rId6">
        <w:r w:rsidRPr="4B9E9991">
          <w:rPr>
            <w:rStyle w:val="Hyperlink"/>
            <w:rFonts w:ascii="Comic Sans MS" w:eastAsia="Times New Roman" w:hAnsi="Comic Sans MS" w:cs="Times New Roman"/>
            <w:lang w:eastAsia="en-GB"/>
          </w:rPr>
          <w:t>https://connect.teamteach.com/</w:t>
        </w:r>
      </w:hyperlink>
      <w:r w:rsidRPr="4B9E9991">
        <w:rPr>
          <w:rFonts w:ascii="Comic Sans MS" w:eastAsia="Times New Roman" w:hAnsi="Comic Sans MS" w:cs="Times New Roman"/>
          <w:color w:val="000000" w:themeColor="text1"/>
          <w:lang w:eastAsia="en-GB"/>
        </w:rPr>
        <w:t xml:space="preserve"> .  If the organisation does not already have a subscription to Team Teach Connect, you will receive an automatic invoice and further instructions. </w:t>
      </w:r>
    </w:p>
    <w:p w:rsidR="4B9E9991" w:rsidRDefault="4B9E9991"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4B9E9991">
      <w:pPr>
        <w:spacing w:beforeAutospacing="1" w:afterAutospacing="1" w:line="240" w:lineRule="auto"/>
        <w:rPr>
          <w:rFonts w:ascii="Comic Sans MS" w:eastAsia="Times New Roman" w:hAnsi="Comic Sans MS" w:cs="Times New Roman"/>
          <w:color w:val="000000" w:themeColor="text1"/>
          <w:lang w:eastAsia="en-GB"/>
        </w:rPr>
      </w:pPr>
    </w:p>
    <w:p w:rsidR="001F22E1" w:rsidRDefault="001F22E1" w:rsidP="001F22E1">
      <w:pPr>
        <w:jc w:val="center"/>
        <w:rPr>
          <w:rFonts w:ascii="Comic Sans MS" w:hAnsi="Comic Sans MS"/>
        </w:rPr>
      </w:pPr>
      <w:r w:rsidRPr="00DB02BE">
        <w:rPr>
          <w:noProof/>
          <w:u w:val="single"/>
          <w:lang w:eastAsia="en-GB"/>
        </w:rPr>
        <w:lastRenderedPageBreak/>
        <mc:AlternateContent>
          <mc:Choice Requires="wps">
            <w:drawing>
              <wp:anchor distT="0" distB="0" distL="114300" distR="114300" simplePos="0" relativeHeight="251659776" behindDoc="0" locked="0" layoutInCell="1" allowOverlap="1" wp14:anchorId="51DCC0B7" wp14:editId="1CDA0E1D">
                <wp:simplePos x="0" y="0"/>
                <wp:positionH relativeFrom="margin">
                  <wp:posOffset>434340</wp:posOffset>
                </wp:positionH>
                <wp:positionV relativeFrom="paragraph">
                  <wp:posOffset>99060</wp:posOffset>
                </wp:positionV>
                <wp:extent cx="6035040" cy="46672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66725"/>
                        </a:xfrm>
                        <a:prstGeom prst="rect">
                          <a:avLst/>
                        </a:prstGeom>
                        <a:solidFill>
                          <a:srgbClr val="33CC33"/>
                        </a:solidFill>
                        <a:ln w="22225">
                          <a:solidFill>
                            <a:srgbClr val="FF0000"/>
                          </a:solidFill>
                          <a:miter lim="800000"/>
                          <a:headEnd/>
                          <a:tailEnd/>
                        </a:ln>
                      </wps:spPr>
                      <wps:txbx>
                        <w:txbxContent>
                          <w:p w:rsidR="007C5E78" w:rsidRDefault="007C5E78" w:rsidP="007C5E78">
                            <w:pPr>
                              <w:jc w:val="center"/>
                              <w:rPr>
                                <w:rFonts w:ascii="Comic Sans MS" w:hAnsi="Comic Sans MS"/>
                                <w:b/>
                                <w:sz w:val="40"/>
                                <w:szCs w:val="40"/>
                              </w:rPr>
                            </w:pPr>
                            <w:r>
                              <w:rPr>
                                <w:rFonts w:ascii="Comic Sans MS" w:hAnsi="Comic Sans MS"/>
                                <w:b/>
                                <w:sz w:val="40"/>
                                <w:szCs w:val="40"/>
                              </w:rPr>
                              <w:t>Challenging Behaviour</w:t>
                            </w:r>
                            <w:r w:rsidR="008E783F">
                              <w:rPr>
                                <w:rFonts w:ascii="Comic Sans MS" w:hAnsi="Comic Sans MS"/>
                                <w:b/>
                                <w:sz w:val="40"/>
                                <w:szCs w:val="40"/>
                              </w:rPr>
                              <w:t xml:space="preserve"> &amp; Emotional Regulation</w:t>
                            </w:r>
                          </w:p>
                          <w:p w:rsidR="0022369D" w:rsidRDefault="0022369D" w:rsidP="007C5E78">
                            <w:pPr>
                              <w:jc w:val="center"/>
                              <w:rPr>
                                <w:rFonts w:ascii="Comic Sans MS" w:hAnsi="Comic Sans MS"/>
                                <w:b/>
                                <w:sz w:val="40"/>
                                <w:szCs w:val="40"/>
                              </w:rPr>
                            </w:pPr>
                          </w:p>
                          <w:p w:rsidR="0022369D" w:rsidRPr="00E257C9" w:rsidRDefault="0022369D" w:rsidP="007C5E78">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CC0B7" id="_x0000_t202" coordsize="21600,21600" o:spt="202" path="m,l,21600r21600,l21600,xe">
                <v:stroke joinstyle="miter"/>
                <v:path gradientshapeok="t" o:connecttype="rect"/>
              </v:shapetype>
              <v:shape id="Text Box 2" o:spid="_x0000_s1027" type="#_x0000_t202" style="position:absolute;left:0;text-align:left;margin-left:34.2pt;margin-top:7.8pt;width:475.2pt;height:3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" fillcolor="#3c3" strokecolor="red" strokeweight="1.75pt">
                <v:textbox>
                  <w:txbxContent>
                    <w:p w:rsidR="007C5E78" w:rsidRDefault="007C5E78" w:rsidP="007C5E78">
                      <w:pPr>
                        <w:jc w:val="center"/>
                        <w:rPr>
                          <w:rFonts w:ascii="Comic Sans MS" w:hAnsi="Comic Sans MS"/>
                          <w:b/>
                          <w:sz w:val="40"/>
                          <w:szCs w:val="40"/>
                        </w:rPr>
                      </w:pPr>
                      <w:r>
                        <w:rPr>
                          <w:rFonts w:ascii="Comic Sans MS" w:hAnsi="Comic Sans MS"/>
                          <w:b/>
                          <w:sz w:val="40"/>
                          <w:szCs w:val="40"/>
                        </w:rPr>
                        <w:t>Challenging Behaviour</w:t>
                      </w:r>
                      <w:r w:rsidR="008E783F">
                        <w:rPr>
                          <w:rFonts w:ascii="Comic Sans MS" w:hAnsi="Comic Sans MS"/>
                          <w:b/>
                          <w:sz w:val="40"/>
                          <w:szCs w:val="40"/>
                        </w:rPr>
                        <w:t xml:space="preserve"> &amp; Emotional Regulation</w:t>
                      </w:r>
                    </w:p>
                    <w:p w:rsidR="0022369D" w:rsidRDefault="0022369D" w:rsidP="007C5E78">
                      <w:pPr>
                        <w:jc w:val="center"/>
                        <w:rPr>
                          <w:rFonts w:ascii="Comic Sans MS" w:hAnsi="Comic Sans MS"/>
                          <w:b/>
                          <w:sz w:val="40"/>
                          <w:szCs w:val="40"/>
                        </w:rPr>
                      </w:pPr>
                    </w:p>
                    <w:p w:rsidR="0022369D" w:rsidRPr="00E257C9" w:rsidRDefault="0022369D" w:rsidP="007C5E78">
                      <w:pPr>
                        <w:jc w:val="center"/>
                        <w:rPr>
                          <w:rFonts w:ascii="Comic Sans MS" w:hAnsi="Comic Sans MS"/>
                          <w:b/>
                          <w:sz w:val="40"/>
                          <w:szCs w:val="40"/>
                        </w:rPr>
                      </w:pPr>
                    </w:p>
                  </w:txbxContent>
                </v:textbox>
                <w10:wrap anchorx="margin"/>
              </v:shape>
            </w:pict>
          </mc:Fallback>
        </mc:AlternateContent>
      </w:r>
    </w:p>
    <w:p w:rsidR="002D7974" w:rsidRDefault="002D7974" w:rsidP="001F22E1">
      <w:pPr>
        <w:jc w:val="center"/>
        <w:rPr>
          <w:rFonts w:ascii="Comic Sans MS" w:hAnsi="Comic Sans MS"/>
        </w:rPr>
      </w:pPr>
    </w:p>
    <w:p w:rsidR="004A1F4E" w:rsidRDefault="3CD02CFD" w:rsidP="001F22E1">
      <w:pPr>
        <w:jc w:val="center"/>
        <w:rPr>
          <w:rFonts w:ascii="Comic Sans MS" w:hAnsi="Comic Sans MS"/>
        </w:rPr>
      </w:pPr>
      <w:r>
        <w:rPr>
          <w:noProof/>
          <w:lang w:eastAsia="en-GB"/>
        </w:rPr>
        <w:drawing>
          <wp:inline distT="0" distB="0" distL="0" distR="0" wp14:anchorId="745C3C02" wp14:editId="6B67D7C0">
            <wp:extent cx="1014095" cy="675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014095" cy="675005"/>
                    </a:xfrm>
                    <a:prstGeom prst="rect">
                      <a:avLst/>
                    </a:prstGeom>
                  </pic:spPr>
                </pic:pic>
              </a:graphicData>
            </a:graphic>
          </wp:inline>
        </w:drawing>
      </w:r>
      <w:r w:rsidRPr="2A515DCA">
        <w:rPr>
          <w:rFonts w:ascii="Comic Sans MS" w:hAnsi="Comic Sans MS"/>
        </w:rPr>
        <w:t xml:space="preserve"> </w:t>
      </w:r>
    </w:p>
    <w:p w:rsidR="00BF4FEF" w:rsidRPr="00DB02BE" w:rsidRDefault="00BF4FEF" w:rsidP="2A515DCA">
      <w:pPr>
        <w:pStyle w:val="NoSpacing"/>
        <w:jc w:val="center"/>
        <w:rPr>
          <w:rFonts w:ascii="Comic Sans MS" w:hAnsi="Comic Sans MS"/>
        </w:rPr>
      </w:pPr>
    </w:p>
    <w:p w:rsidR="004A181A" w:rsidRPr="00BD2D95" w:rsidRDefault="004A181A" w:rsidP="004A181A">
      <w:pPr>
        <w:spacing w:before="100" w:beforeAutospacing="1" w:after="100" w:afterAutospacing="1" w:line="240" w:lineRule="auto"/>
        <w:rPr>
          <w:rFonts w:ascii="Comic Sans MS" w:eastAsia="Times New Roman" w:hAnsi="Comic Sans MS" w:cs="Times New Roman"/>
          <w:b/>
          <w:color w:val="000000"/>
          <w:lang w:eastAsia="en-GB"/>
        </w:rPr>
      </w:pPr>
      <w:r w:rsidRPr="00BD2D95">
        <w:rPr>
          <w:rFonts w:ascii="Comic Sans MS" w:eastAsia="Times New Roman" w:hAnsi="Comic Sans MS" w:cs="Times New Roman"/>
          <w:b/>
          <w:color w:val="000000"/>
          <w:lang w:eastAsia="en-GB"/>
        </w:rPr>
        <w:t>Course Aims/outline:</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Behaviour is perhaps the most pressing issue in education nowadays. This course aims to help staff understand behaviour and how to deal with it by:</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Building strong relationships – keeping channels of communication open, preventing breakdowns in communication</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Understanding challenging behaviour – how to speak the language of behaviour.</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Responding to challenging behaviour – do’s and don’ts.</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Planning for success – how to produce behaviour plans that are fit for purpose.</w:t>
      </w:r>
    </w:p>
    <w:p w:rsidR="031D4552" w:rsidRDefault="0CF86DE6" w:rsidP="0CF86DE6">
      <w:pPr>
        <w:pStyle w:val="ListParagraph"/>
        <w:numPr>
          <w:ilvl w:val="0"/>
          <w:numId w:val="1"/>
        </w:num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 xml:space="preserve">Relational and restorative practices. </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4A181A" w:rsidRPr="00BD2D95" w:rsidRDefault="004A181A" w:rsidP="004A181A">
      <w:pPr>
        <w:spacing w:before="100" w:beforeAutospacing="1" w:after="100" w:afterAutospacing="1" w:line="240" w:lineRule="auto"/>
        <w:rPr>
          <w:rFonts w:ascii="Comic Sans MS" w:eastAsia="Times New Roman" w:hAnsi="Comic Sans MS" w:cs="Times New Roman"/>
          <w:b/>
          <w:color w:val="000000"/>
          <w:lang w:eastAsia="en-GB"/>
        </w:rPr>
      </w:pPr>
      <w:r w:rsidRPr="00BD2D95">
        <w:rPr>
          <w:rFonts w:ascii="Comic Sans MS" w:eastAsia="Times New Roman" w:hAnsi="Comic Sans MS" w:cs="Times New Roman"/>
          <w:b/>
          <w:color w:val="000000"/>
          <w:lang w:eastAsia="en-GB"/>
        </w:rPr>
        <w:t>Audience:</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Open to all staff working in both mainstream and special, primary and secondary settings.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BD2D95"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Course Leader:</w:t>
      </w:r>
      <w:r w:rsidRPr="32AC22FA">
        <w:rPr>
          <w:rFonts w:ascii="Comic Sans MS" w:eastAsia="Times New Roman" w:hAnsi="Comic Sans MS" w:cs="Times New Roman"/>
          <w:color w:val="000000" w:themeColor="text1"/>
          <w:lang w:eastAsia="en-GB"/>
        </w:rPr>
        <w:t xml:space="preserve"> Mike Gaskell – Lead Advanced Team Teach Trainer, Head of Behaviour / Deputy ASD lead, Specialist lead teacher for autism/SEMH.</w:t>
      </w:r>
    </w:p>
    <w:p w:rsidR="00BD2D95" w:rsidRDefault="00BD2D95" w:rsidP="004A181A">
      <w:pPr>
        <w:spacing w:before="100" w:beforeAutospacing="1" w:after="100" w:afterAutospacing="1" w:line="240" w:lineRule="auto"/>
        <w:rPr>
          <w:rFonts w:ascii="Comic Sans MS" w:eastAsia="Times New Roman" w:hAnsi="Comic Sans MS" w:cs="Times New Roman"/>
          <w:color w:val="000000"/>
          <w:lang w:eastAsia="en-GB"/>
        </w:rPr>
      </w:pPr>
    </w:p>
    <w:p w:rsidR="004A181A" w:rsidRPr="000C02A1" w:rsidRDefault="0CF86DE6" w:rsidP="32AC22FA">
      <w:pPr>
        <w:spacing w:before="100" w:beforeAutospacing="1" w:after="100" w:afterAutospacing="1" w:line="240" w:lineRule="auto"/>
        <w:rPr>
          <w:rFonts w:ascii="Comic Sans MS" w:eastAsia="Times New Roman" w:hAnsi="Comic Sans MS" w:cs="Times New Roman"/>
          <w:bCs/>
          <w:color w:val="000000"/>
          <w:lang w:eastAsia="en-GB"/>
        </w:rPr>
      </w:pPr>
      <w:r w:rsidRPr="0CF86DE6">
        <w:rPr>
          <w:rFonts w:ascii="Comic Sans MS" w:eastAsia="Times New Roman" w:hAnsi="Comic Sans MS" w:cs="Times New Roman"/>
          <w:b/>
          <w:bCs/>
          <w:color w:val="000000" w:themeColor="text1"/>
          <w:lang w:eastAsia="en-GB"/>
        </w:rPr>
        <w:t xml:space="preserve">Course Dates: </w:t>
      </w:r>
      <w:r w:rsidR="000C02A1">
        <w:rPr>
          <w:rFonts w:ascii="Comic Sans MS" w:eastAsia="Times New Roman" w:hAnsi="Comic Sans MS" w:cs="Times New Roman"/>
          <w:bCs/>
          <w:color w:val="000000" w:themeColor="text1"/>
          <w:lang w:eastAsia="en-GB"/>
        </w:rPr>
        <w:t>24/3/26</w:t>
      </w:r>
    </w:p>
    <w:p w:rsidR="004A181A" w:rsidRPr="004A181A" w:rsidRDefault="0CF86DE6" w:rsidP="004A181A">
      <w:pPr>
        <w:spacing w:before="100" w:beforeAutospacing="1" w:after="100" w:afterAutospacing="1" w:line="240" w:lineRule="auto"/>
        <w:rPr>
          <w:rFonts w:ascii="Comic Sans MS" w:eastAsia="Times New Roman" w:hAnsi="Comic Sans MS" w:cs="Times New Roman"/>
          <w:color w:val="000000"/>
          <w:lang w:eastAsia="en-GB"/>
        </w:rPr>
      </w:pPr>
      <w:r w:rsidRPr="000C02A1">
        <w:rPr>
          <w:rFonts w:ascii="Comic Sans MS" w:eastAsia="Times New Roman" w:hAnsi="Comic Sans MS" w:cs="Times New Roman"/>
          <w:b/>
          <w:color w:val="000000" w:themeColor="text1"/>
          <w:lang w:eastAsia="en-GB"/>
        </w:rPr>
        <w:t>Venue:</w:t>
      </w:r>
      <w:r w:rsidRPr="0CF86DE6">
        <w:rPr>
          <w:rFonts w:ascii="Comic Sans MS" w:eastAsia="Times New Roman" w:hAnsi="Comic Sans MS" w:cs="Times New Roman"/>
          <w:color w:val="000000" w:themeColor="text1"/>
          <w:lang w:eastAsia="en-GB"/>
        </w:rPr>
        <w:t xml:space="preserve"> Green Lane School</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2FD3C1A" w:rsidP="02FD3C1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Time</w:t>
      </w:r>
      <w:r w:rsidRPr="02FD3C1A">
        <w:rPr>
          <w:rFonts w:ascii="Comic Sans MS" w:eastAsia="Times New Roman" w:hAnsi="Comic Sans MS" w:cs="Times New Roman"/>
          <w:color w:val="000000" w:themeColor="text1"/>
          <w:lang w:eastAsia="en-GB"/>
        </w:rPr>
        <w:t>: 9.00am – 1.00pm</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2FD3C1A" w:rsidP="2A515DC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Cost</w:t>
      </w:r>
      <w:r w:rsidR="00BF395C">
        <w:rPr>
          <w:rFonts w:ascii="Comic Sans MS" w:eastAsia="Times New Roman" w:hAnsi="Comic Sans MS" w:cs="Times New Roman"/>
          <w:color w:val="000000" w:themeColor="text1"/>
          <w:lang w:eastAsia="en-GB"/>
        </w:rPr>
        <w:t>: £85</w:t>
      </w:r>
      <w:r w:rsidRPr="02FD3C1A">
        <w:rPr>
          <w:rFonts w:ascii="Comic Sans MS" w:eastAsia="Times New Roman" w:hAnsi="Comic Sans MS" w:cs="Times New Roman"/>
          <w:color w:val="000000" w:themeColor="text1"/>
          <w:lang w:eastAsia="en-GB"/>
        </w:rPr>
        <w:t xml:space="preserve"> per delegate</w:t>
      </w:r>
    </w:p>
    <w:p w:rsidR="00141464" w:rsidRDefault="00141464" w:rsidP="00141464">
      <w:pPr>
        <w:rPr>
          <w:rFonts w:ascii="Comic Sans MS" w:hAnsi="Comic Sans MS" w:cs="Courier New"/>
        </w:rPr>
      </w:pPr>
    </w:p>
    <w:p w:rsidR="00FB0A27" w:rsidRDefault="00FB0A27" w:rsidP="00306E58">
      <w:pPr>
        <w:rPr>
          <w:rFonts w:ascii="Comic Sans MS" w:hAnsi="Comic Sans MS" w:cs="Courier New"/>
        </w:rPr>
      </w:pPr>
    </w:p>
    <w:p w:rsidR="00BD2D95" w:rsidRDefault="00295F22" w:rsidP="00306E58">
      <w:pPr>
        <w:rPr>
          <w:rFonts w:ascii="Comic Sans MS" w:hAnsi="Comic Sans MS" w:cs="Courier New"/>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49536" behindDoc="0" locked="0" layoutInCell="1" allowOverlap="1" wp14:anchorId="09B9EC51" wp14:editId="3CAB8E08">
                <wp:simplePos x="0" y="0"/>
                <wp:positionH relativeFrom="margin">
                  <wp:align>right</wp:align>
                </wp:positionH>
                <wp:positionV relativeFrom="paragraph">
                  <wp:posOffset>40005</wp:posOffset>
                </wp:positionV>
                <wp:extent cx="6486525" cy="4667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66725"/>
                        </a:xfrm>
                        <a:prstGeom prst="rect">
                          <a:avLst/>
                        </a:prstGeom>
                        <a:solidFill>
                          <a:srgbClr val="33CC33"/>
                        </a:solidFill>
                        <a:ln w="22225">
                          <a:solidFill>
                            <a:srgbClr val="FF0000"/>
                          </a:solidFill>
                          <a:miter lim="800000"/>
                          <a:headEnd/>
                          <a:tailEnd/>
                        </a:ln>
                      </wps:spPr>
                      <wps:txbx>
                        <w:txbxContent>
                          <w:p w:rsidR="007C5E78" w:rsidRDefault="007C5E78" w:rsidP="007C5E78">
                            <w:pPr>
                              <w:jc w:val="center"/>
                              <w:rPr>
                                <w:rFonts w:ascii="Comic Sans MS" w:hAnsi="Comic Sans MS"/>
                                <w:b/>
                                <w:sz w:val="40"/>
                                <w:szCs w:val="40"/>
                              </w:rPr>
                            </w:pPr>
                            <w:r>
                              <w:rPr>
                                <w:rFonts w:ascii="Comic Sans MS" w:hAnsi="Comic Sans MS"/>
                                <w:b/>
                                <w:sz w:val="40"/>
                                <w:szCs w:val="40"/>
                              </w:rPr>
                              <w:t>Performance Management for Teaching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9EC51" id="Text Box 17" o:spid="_x0000_s1028" type="#_x0000_t202" style="position:absolute;margin-left:459.55pt;margin-top:3.15pt;width:510.75pt;height:36.75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" fillcolor="#3c3" strokecolor="red" strokeweight="1.75pt">
                <v:textbox>
                  <w:txbxContent>
                    <w:p w:rsidR="007C5E78" w:rsidRDefault="007C5E78" w:rsidP="007C5E78">
                      <w:pPr>
                        <w:jc w:val="center"/>
                        <w:rPr>
                          <w:rFonts w:ascii="Comic Sans MS" w:hAnsi="Comic Sans MS"/>
                          <w:b/>
                          <w:sz w:val="40"/>
                          <w:szCs w:val="40"/>
                        </w:rPr>
                      </w:pPr>
                      <w:r>
                        <w:rPr>
                          <w:rFonts w:ascii="Comic Sans MS" w:hAnsi="Comic Sans MS"/>
                          <w:b/>
                          <w:sz w:val="40"/>
                          <w:szCs w:val="40"/>
                        </w:rPr>
                        <w:t>Performance Management for Teaching Assistants</w:t>
                      </w:r>
                    </w:p>
                  </w:txbxContent>
                </v:textbox>
                <w10:wrap anchorx="margin"/>
              </v:shape>
            </w:pict>
          </mc:Fallback>
        </mc:AlternateContent>
      </w:r>
    </w:p>
    <w:p w:rsidR="00445C0F" w:rsidRDefault="00445C0F" w:rsidP="001F22E1">
      <w:pPr>
        <w:tabs>
          <w:tab w:val="left" w:pos="6705"/>
        </w:tabs>
        <w:jc w:val="center"/>
        <w:rPr>
          <w:rFonts w:ascii="Comic Sans MS" w:hAnsi="Comic Sans MS" w:cs="Courier New"/>
        </w:rPr>
      </w:pPr>
    </w:p>
    <w:p w:rsidR="005F3652" w:rsidRDefault="6389ED54" w:rsidP="001F22E1">
      <w:pPr>
        <w:jc w:val="center"/>
        <w:rPr>
          <w:rFonts w:ascii="Comic Sans MS" w:hAnsi="Comic Sans MS" w:cs="Courier New"/>
        </w:rPr>
      </w:pPr>
      <w:r>
        <w:rPr>
          <w:noProof/>
          <w:lang w:eastAsia="en-GB"/>
        </w:rPr>
        <w:drawing>
          <wp:inline distT="0" distB="0" distL="0" distR="0" wp14:anchorId="4FC51781" wp14:editId="2B6104DC">
            <wp:extent cx="904875" cy="628650"/>
            <wp:effectExtent l="0" t="0" r="952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904875" cy="628650"/>
                    </a:xfrm>
                    <a:prstGeom prst="rect">
                      <a:avLst/>
                    </a:prstGeom>
                  </pic:spPr>
                </pic:pic>
              </a:graphicData>
            </a:graphic>
          </wp:inline>
        </w:drawing>
      </w:r>
    </w:p>
    <w:p w:rsidR="00295F22" w:rsidRDefault="00295F22" w:rsidP="0CF86DE6">
      <w:pPr>
        <w:pStyle w:val="NoSpacing"/>
        <w:rPr>
          <w:rFonts w:ascii="Comic Sans MS" w:hAnsi="Comic Sans MS"/>
          <w:b/>
          <w:bCs/>
          <w:sz w:val="24"/>
          <w:szCs w:val="24"/>
        </w:rPr>
      </w:pPr>
    </w:p>
    <w:p w:rsidR="007C5E78" w:rsidRPr="00BD2D95" w:rsidRDefault="007C5E78" w:rsidP="001F22E1">
      <w:pPr>
        <w:pStyle w:val="NoSpacing"/>
        <w:rPr>
          <w:rFonts w:ascii="Comic Sans MS" w:hAnsi="Comic Sans MS"/>
          <w:b/>
        </w:rPr>
      </w:pPr>
      <w:r w:rsidRPr="00BD2D95">
        <w:rPr>
          <w:rFonts w:ascii="Comic Sans MS" w:hAnsi="Comic Sans MS"/>
          <w:b/>
        </w:rPr>
        <w:t>Course Aims/outline:</w:t>
      </w:r>
    </w:p>
    <w:p w:rsidR="007C5E78" w:rsidRPr="00DB02BE" w:rsidRDefault="007C5E78" w:rsidP="001F22E1">
      <w:pPr>
        <w:pStyle w:val="NoSpacing"/>
        <w:rPr>
          <w:rFonts w:ascii="Comic Sans MS" w:hAnsi="Comic Sans MS"/>
        </w:rPr>
      </w:pPr>
      <w:r w:rsidRPr="00BD2D95">
        <w:rPr>
          <w:rFonts w:ascii="Comic Sans MS" w:hAnsi="Comic Sans MS"/>
        </w:rPr>
        <w:t>This half day course</w:t>
      </w:r>
      <w:r w:rsidRPr="00DB02BE">
        <w:rPr>
          <w:rFonts w:ascii="Comic Sans MS" w:hAnsi="Comic Sans MS"/>
        </w:rPr>
        <w:t xml:space="preserve"> is designed for schools wishing to implement or adapt a Performance Management Structure for Teaching Assistants within a school setting.</w:t>
      </w:r>
    </w:p>
    <w:p w:rsidR="007C5E78" w:rsidRPr="00DB02BE" w:rsidRDefault="007C5E78" w:rsidP="001F22E1">
      <w:pPr>
        <w:pStyle w:val="NoSpacing"/>
        <w:rPr>
          <w:rFonts w:ascii="Comic Sans MS" w:hAnsi="Comic Sans MS"/>
        </w:rPr>
      </w:pPr>
    </w:p>
    <w:p w:rsidR="007C5E78" w:rsidRPr="00DB02BE" w:rsidRDefault="007C5E78" w:rsidP="001F22E1">
      <w:pPr>
        <w:pStyle w:val="NoSpacing"/>
        <w:rPr>
          <w:rFonts w:ascii="Comic Sans MS" w:hAnsi="Comic Sans MS"/>
        </w:rPr>
      </w:pPr>
      <w:r w:rsidRPr="00DB02BE">
        <w:rPr>
          <w:rFonts w:ascii="Comic Sans MS" w:hAnsi="Comic Sans MS"/>
        </w:rPr>
        <w:t>The course will cover:</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Rationale behind good performance management</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Importance of recognising and raising achievement of staff</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OFSTED expectations</w:t>
      </w:r>
    </w:p>
    <w:p w:rsidR="007C5E78" w:rsidRPr="002C747A" w:rsidRDefault="007C5E78" w:rsidP="002C747A">
      <w:pPr>
        <w:pStyle w:val="NoSpacing"/>
        <w:numPr>
          <w:ilvl w:val="0"/>
          <w:numId w:val="3"/>
        </w:numPr>
        <w:rPr>
          <w:rFonts w:ascii="Comic Sans MS" w:hAnsi="Comic Sans MS"/>
        </w:rPr>
      </w:pPr>
      <w:r w:rsidRPr="00DB02BE">
        <w:rPr>
          <w:rFonts w:ascii="Comic Sans MS" w:hAnsi="Comic Sans MS"/>
        </w:rPr>
        <w:t xml:space="preserve">Samples of successful performance management </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Lesson Observations</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Targets</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Evidence</w:t>
      </w:r>
    </w:p>
    <w:p w:rsidR="007C5E78" w:rsidRPr="00DB02BE" w:rsidRDefault="007C5E78" w:rsidP="001F22E1">
      <w:pPr>
        <w:pStyle w:val="NoSpacing"/>
        <w:ind w:left="360"/>
        <w:rPr>
          <w:rFonts w:ascii="Comic Sans MS" w:hAnsi="Comic Sans MS"/>
        </w:rPr>
      </w:pPr>
    </w:p>
    <w:p w:rsidR="007C5E78" w:rsidRPr="00DB02BE" w:rsidRDefault="007C5E78" w:rsidP="001F22E1">
      <w:pPr>
        <w:pStyle w:val="NoSpacing"/>
        <w:rPr>
          <w:rFonts w:ascii="Comic Sans MS" w:hAnsi="Comic Sans MS"/>
        </w:rPr>
      </w:pPr>
      <w:r w:rsidRPr="00DB02BE">
        <w:rPr>
          <w:rFonts w:ascii="Comic Sans MS" w:hAnsi="Comic Sans MS"/>
        </w:rPr>
        <w:t>The course would ideally suit Teaching Assistant team leaders, HLTA’s, SENCO’s.</w:t>
      </w:r>
    </w:p>
    <w:p w:rsidR="007C5E78" w:rsidRPr="00DB02BE" w:rsidRDefault="007C5E78" w:rsidP="001F22E1">
      <w:pPr>
        <w:pStyle w:val="NoSpacing"/>
        <w:rPr>
          <w:rFonts w:ascii="Comic Sans MS" w:hAnsi="Comic Sans MS"/>
        </w:rPr>
      </w:pPr>
      <w:r w:rsidRPr="00DB02BE">
        <w:rPr>
          <w:rFonts w:ascii="Comic Sans MS" w:hAnsi="Comic Sans MS"/>
        </w:rPr>
        <w:t>This course is relevant for Primary and Secondary settings.</w:t>
      </w:r>
    </w:p>
    <w:p w:rsidR="00E12C0C" w:rsidRDefault="00E12C0C" w:rsidP="00E12C0C">
      <w:pPr>
        <w:spacing w:after="0" w:line="240" w:lineRule="auto"/>
        <w:rPr>
          <w:rFonts w:ascii="Comic Sans MS" w:hAnsi="Comic Sans MS"/>
          <w:b/>
        </w:rPr>
      </w:pPr>
    </w:p>
    <w:p w:rsidR="00E12C0C" w:rsidRDefault="0CF86DE6" w:rsidP="0CF86DE6">
      <w:pPr>
        <w:spacing w:after="0" w:line="240" w:lineRule="auto"/>
        <w:rPr>
          <w:rFonts w:ascii="Comic Sans MS" w:hAnsi="Comic Sans MS"/>
        </w:rPr>
      </w:pPr>
      <w:r w:rsidRPr="0CF86DE6">
        <w:rPr>
          <w:rFonts w:ascii="Comic Sans MS" w:hAnsi="Comic Sans MS"/>
          <w:b/>
          <w:bCs/>
        </w:rPr>
        <w:t>Course Leader</w:t>
      </w:r>
      <w:r w:rsidR="00A02FC0">
        <w:rPr>
          <w:rFonts w:ascii="Comic Sans MS" w:hAnsi="Comic Sans MS"/>
          <w:b/>
          <w:bCs/>
        </w:rPr>
        <w:t>s</w:t>
      </w:r>
      <w:r w:rsidRPr="0CF86DE6">
        <w:rPr>
          <w:rFonts w:ascii="Comic Sans MS" w:hAnsi="Comic Sans MS"/>
          <w:b/>
          <w:bCs/>
        </w:rPr>
        <w:t xml:space="preserve">: </w:t>
      </w:r>
      <w:r w:rsidRPr="0CF86DE6">
        <w:rPr>
          <w:rFonts w:ascii="Comic Sans MS" w:hAnsi="Comic Sans MS"/>
        </w:rPr>
        <w:t>Gary Sykes–SLE in TA Development</w:t>
      </w:r>
      <w:r w:rsidR="00E93E97">
        <w:rPr>
          <w:rFonts w:ascii="Comic Sans MS" w:hAnsi="Comic Sans MS"/>
        </w:rPr>
        <w:t>, Sarah Irwin (Deputy Headteacher)</w:t>
      </w:r>
    </w:p>
    <w:p w:rsidR="007C5E78" w:rsidRDefault="007C5E78" w:rsidP="001F22E1">
      <w:pPr>
        <w:pStyle w:val="NoSpacing"/>
        <w:rPr>
          <w:rFonts w:ascii="Comic Sans MS" w:hAnsi="Comic Sans MS"/>
          <w:b/>
          <w:sz w:val="24"/>
        </w:rPr>
      </w:pPr>
    </w:p>
    <w:p w:rsidR="006814C8" w:rsidRDefault="4B9E9991" w:rsidP="0CF86DE6">
      <w:pPr>
        <w:pStyle w:val="NoSpacing"/>
        <w:rPr>
          <w:rFonts w:ascii="Comic Sans MS" w:hAnsi="Comic Sans MS"/>
          <w:b/>
          <w:bCs/>
        </w:rPr>
      </w:pPr>
      <w:r w:rsidRPr="4B9E9991">
        <w:rPr>
          <w:rFonts w:ascii="Comic Sans MS" w:hAnsi="Comic Sans MS"/>
          <w:b/>
          <w:bCs/>
        </w:rPr>
        <w:t xml:space="preserve">Course Date: </w:t>
      </w:r>
      <w:r w:rsidR="000C02A1">
        <w:rPr>
          <w:rFonts w:ascii="Comic Sans MS" w:hAnsi="Comic Sans MS"/>
        </w:rPr>
        <w:t>10/3/26</w:t>
      </w:r>
    </w:p>
    <w:p w:rsidR="0011709B" w:rsidRPr="00BD2D95" w:rsidRDefault="0011709B" w:rsidP="001F22E1">
      <w:pPr>
        <w:pStyle w:val="NoSpacing"/>
        <w:rPr>
          <w:rFonts w:ascii="Comic Sans MS" w:hAnsi="Comic Sans MS"/>
        </w:rPr>
      </w:pPr>
    </w:p>
    <w:p w:rsidR="00885943" w:rsidRPr="00BD2D95" w:rsidRDefault="0CF86DE6" w:rsidP="001F22E1">
      <w:pPr>
        <w:pStyle w:val="PlainText"/>
        <w:rPr>
          <w:rFonts w:ascii="Comic Sans MS" w:hAnsi="Comic Sans MS" w:cs="Courier New"/>
          <w:sz w:val="22"/>
          <w:szCs w:val="22"/>
        </w:rPr>
      </w:pPr>
      <w:r w:rsidRPr="0CF86DE6">
        <w:rPr>
          <w:rFonts w:ascii="Comic Sans MS" w:hAnsi="Comic Sans MS" w:cs="Courier New"/>
          <w:b/>
          <w:bCs/>
          <w:sz w:val="22"/>
          <w:szCs w:val="22"/>
        </w:rPr>
        <w:t>Venue:</w:t>
      </w:r>
      <w:r w:rsidRPr="0CF86DE6">
        <w:rPr>
          <w:rFonts w:ascii="Comic Sans MS" w:hAnsi="Comic Sans MS" w:cs="Courier New"/>
          <w:sz w:val="22"/>
          <w:szCs w:val="22"/>
        </w:rPr>
        <w:t xml:space="preserve"> Green Lane School</w:t>
      </w:r>
    </w:p>
    <w:p w:rsidR="0CF86DE6" w:rsidRDefault="0CF86DE6" w:rsidP="0CF86DE6">
      <w:pPr>
        <w:pStyle w:val="PlainText"/>
        <w:rPr>
          <w:rFonts w:ascii="Comic Sans MS" w:hAnsi="Comic Sans MS" w:cs="Courier New"/>
          <w:sz w:val="22"/>
          <w:szCs w:val="22"/>
        </w:rPr>
      </w:pPr>
    </w:p>
    <w:p w:rsidR="00885943" w:rsidRPr="00BD2D95" w:rsidRDefault="0CF86DE6" w:rsidP="001F22E1">
      <w:pPr>
        <w:pStyle w:val="PlainText"/>
        <w:rPr>
          <w:rFonts w:ascii="Comic Sans MS" w:hAnsi="Comic Sans MS" w:cs="Courier New"/>
          <w:sz w:val="22"/>
          <w:szCs w:val="22"/>
        </w:rPr>
      </w:pPr>
      <w:r w:rsidRPr="0CF86DE6">
        <w:rPr>
          <w:rFonts w:ascii="Comic Sans MS" w:hAnsi="Comic Sans MS" w:cs="Courier New"/>
          <w:b/>
          <w:bCs/>
          <w:sz w:val="22"/>
          <w:szCs w:val="22"/>
        </w:rPr>
        <w:t>Time:</w:t>
      </w:r>
      <w:r w:rsidRPr="0CF86DE6">
        <w:rPr>
          <w:rFonts w:ascii="Comic Sans MS" w:hAnsi="Comic Sans MS" w:cs="Courier New"/>
          <w:sz w:val="22"/>
          <w:szCs w:val="22"/>
        </w:rPr>
        <w:t xml:space="preserve"> 1/2 day 9.30am - 1pm</w:t>
      </w:r>
    </w:p>
    <w:p w:rsidR="0CF86DE6" w:rsidRDefault="0CF86DE6" w:rsidP="0CF86DE6">
      <w:pPr>
        <w:pStyle w:val="PlainText"/>
        <w:rPr>
          <w:rFonts w:ascii="Comic Sans MS" w:hAnsi="Comic Sans MS" w:cs="Courier New"/>
          <w:sz w:val="22"/>
          <w:szCs w:val="22"/>
        </w:rPr>
      </w:pPr>
    </w:p>
    <w:p w:rsidR="00FB0A27" w:rsidRPr="00BD2D95" w:rsidRDefault="007C5E78" w:rsidP="2A515DCA">
      <w:pPr>
        <w:spacing w:after="0" w:line="240" w:lineRule="auto"/>
        <w:rPr>
          <w:rFonts w:ascii="Comic Sans MS" w:hAnsi="Comic Sans MS"/>
          <w:b/>
          <w:bCs/>
        </w:rPr>
      </w:pPr>
      <w:r w:rsidRPr="2A515DCA">
        <w:rPr>
          <w:rFonts w:ascii="Comic Sans MS" w:hAnsi="Comic Sans MS" w:cs="Courier New"/>
          <w:b/>
          <w:bCs/>
        </w:rPr>
        <w:t>Cost:</w:t>
      </w:r>
      <w:r w:rsidR="00FB0A27" w:rsidRPr="2A515DCA">
        <w:rPr>
          <w:rFonts w:ascii="Comic Sans MS" w:hAnsi="Comic Sans MS"/>
          <w:b/>
          <w:bCs/>
        </w:rPr>
        <w:t xml:space="preserve"> </w:t>
      </w:r>
      <w:r w:rsidR="003F4713">
        <w:rPr>
          <w:rFonts w:ascii="Comic Sans MS" w:hAnsi="Comic Sans MS" w:cs="Courier New"/>
        </w:rPr>
        <w:t>£70</w:t>
      </w:r>
      <w:r w:rsidR="00FB0A27" w:rsidRPr="2A515DCA">
        <w:rPr>
          <w:rFonts w:ascii="Comic Sans MS" w:hAnsi="Comic Sans MS" w:cs="Courier New"/>
        </w:rPr>
        <w:t xml:space="preserve"> per delegate</w:t>
      </w:r>
      <w:r w:rsidR="00FB0A27" w:rsidRPr="2A515DCA">
        <w:rPr>
          <w:rFonts w:ascii="Comic Sans MS" w:hAnsi="Comic Sans MS"/>
          <w:b/>
          <w:bCs/>
        </w:rPr>
        <w:t xml:space="preserve"> </w:t>
      </w:r>
    </w:p>
    <w:p w:rsidR="007C5E78" w:rsidRDefault="007C5E78" w:rsidP="001F22E1">
      <w:pPr>
        <w:rPr>
          <w:rFonts w:ascii="Comic Sans MS" w:hAnsi="Comic Sans MS" w:cs="Courier New"/>
          <w:szCs w:val="24"/>
        </w:rPr>
      </w:pPr>
    </w:p>
    <w:p w:rsidR="00FB0A27" w:rsidRDefault="00FB0A27" w:rsidP="001F22E1">
      <w:pPr>
        <w:rPr>
          <w:rFonts w:ascii="Comic Sans MS" w:hAnsi="Comic Sans MS" w:cs="Courier New"/>
          <w:szCs w:val="24"/>
        </w:rPr>
      </w:pPr>
    </w:p>
    <w:p w:rsidR="006814C8" w:rsidRDefault="006814C8" w:rsidP="66095802">
      <w:pPr>
        <w:jc w:val="center"/>
        <w:rPr>
          <w:rFonts w:ascii="Comic Sans MS" w:hAnsi="Comic Sans MS" w:cs="Courier New"/>
        </w:rPr>
      </w:pPr>
    </w:p>
    <w:p w:rsidR="2A515DCA" w:rsidRDefault="2A515DCA" w:rsidP="2A515DCA">
      <w:pPr>
        <w:jc w:val="center"/>
        <w:rPr>
          <w:rFonts w:ascii="Comic Sans MS" w:hAnsi="Comic Sans MS" w:cs="Courier New"/>
        </w:rPr>
      </w:pPr>
    </w:p>
    <w:p w:rsidR="2A515DCA" w:rsidRDefault="2A515DCA" w:rsidP="2A515DCA">
      <w:pPr>
        <w:jc w:val="center"/>
        <w:rPr>
          <w:rFonts w:ascii="Comic Sans MS" w:hAnsi="Comic Sans MS" w:cs="Courier New"/>
        </w:rPr>
      </w:pPr>
    </w:p>
    <w:p w:rsidR="00306E58" w:rsidRDefault="00306E58" w:rsidP="0CF86DE6">
      <w:pP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06814C8" w:rsidRDefault="001F22E1" w:rsidP="001F22E1">
      <w:pPr>
        <w:jc w:val="center"/>
        <w:rPr>
          <w:rFonts w:ascii="Comic Sans MS" w:hAnsi="Comic Sans MS" w:cs="Courier New"/>
          <w:szCs w:val="24"/>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1040" behindDoc="0" locked="0" layoutInCell="1" allowOverlap="1" wp14:anchorId="78BF623C" wp14:editId="6128A08A">
                <wp:simplePos x="0" y="0"/>
                <wp:positionH relativeFrom="margin">
                  <wp:align>center</wp:align>
                </wp:positionH>
                <wp:positionV relativeFrom="paragraph">
                  <wp:posOffset>13970</wp:posOffset>
                </wp:positionV>
                <wp:extent cx="5705475" cy="4667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66725"/>
                        </a:xfrm>
                        <a:prstGeom prst="rect">
                          <a:avLst/>
                        </a:prstGeom>
                        <a:solidFill>
                          <a:srgbClr val="33CC33"/>
                        </a:solidFill>
                        <a:ln w="22225">
                          <a:solidFill>
                            <a:srgbClr val="FF0000"/>
                          </a:solidFill>
                          <a:miter lim="800000"/>
                          <a:headEnd/>
                          <a:tailEnd/>
                        </a:ln>
                      </wps:spPr>
                      <wps:txbx>
                        <w:txbxContent>
                          <w:p w:rsidR="00852113" w:rsidRPr="00812A8C" w:rsidRDefault="00852113" w:rsidP="00852113">
                            <w:pPr>
                              <w:jc w:val="center"/>
                              <w:rPr>
                                <w:rFonts w:ascii="Comic Sans MS" w:hAnsi="Comic Sans MS"/>
                                <w:b/>
                                <w:sz w:val="40"/>
                                <w:szCs w:val="40"/>
                              </w:rPr>
                            </w:pPr>
                            <w:r w:rsidRPr="00812A8C">
                              <w:rPr>
                                <w:rFonts w:ascii="Comic Sans MS" w:hAnsi="Comic Sans MS"/>
                                <w:b/>
                                <w:sz w:val="40"/>
                                <w:szCs w:val="40"/>
                              </w:rPr>
                              <w:t>SEND</w:t>
                            </w:r>
                            <w:r w:rsidR="008707EF">
                              <w:rPr>
                                <w:rFonts w:ascii="Comic Sans MS" w:hAnsi="Comic Sans MS"/>
                                <w:b/>
                                <w:sz w:val="40"/>
                                <w:szCs w:val="40"/>
                              </w:rPr>
                              <w:t xml:space="preserve"> - Outstanding</w:t>
                            </w:r>
                            <w:r w:rsidRPr="00812A8C">
                              <w:rPr>
                                <w:rFonts w:ascii="Comic Sans MS" w:hAnsi="Comic Sans MS"/>
                                <w:b/>
                                <w:sz w:val="40"/>
                                <w:szCs w:val="40"/>
                              </w:rPr>
                              <w:t xml:space="preserve"> Teaching &amp; Learning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F623C" id="Text Box 12" o:spid="_x0000_s1029" type="#_x0000_t202" style="position:absolute;left:0;text-align:left;margin-left:0;margin-top:1.1pt;width:449.25pt;height:36.7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" fillcolor="#3c3" strokecolor="red" strokeweight="1.75pt">
                <v:textbox>
                  <w:txbxContent>
                    <w:p w:rsidR="00852113" w:rsidRPr="00812A8C" w:rsidRDefault="00852113" w:rsidP="00852113">
                      <w:pPr>
                        <w:jc w:val="center"/>
                        <w:rPr>
                          <w:rFonts w:ascii="Comic Sans MS" w:hAnsi="Comic Sans MS"/>
                          <w:b/>
                          <w:sz w:val="40"/>
                          <w:szCs w:val="40"/>
                        </w:rPr>
                      </w:pPr>
                      <w:r w:rsidRPr="00812A8C">
                        <w:rPr>
                          <w:rFonts w:ascii="Comic Sans MS" w:hAnsi="Comic Sans MS"/>
                          <w:b/>
                          <w:sz w:val="40"/>
                          <w:szCs w:val="40"/>
                        </w:rPr>
                        <w:t>SEND</w:t>
                      </w:r>
                      <w:r w:rsidR="008707EF">
                        <w:rPr>
                          <w:rFonts w:ascii="Comic Sans MS" w:hAnsi="Comic Sans MS"/>
                          <w:b/>
                          <w:sz w:val="40"/>
                          <w:szCs w:val="40"/>
                        </w:rPr>
                        <w:t xml:space="preserve"> - Outstanding</w:t>
                      </w:r>
                      <w:r w:rsidRPr="00812A8C">
                        <w:rPr>
                          <w:rFonts w:ascii="Comic Sans MS" w:hAnsi="Comic Sans MS"/>
                          <w:b/>
                          <w:sz w:val="40"/>
                          <w:szCs w:val="40"/>
                        </w:rPr>
                        <w:t xml:space="preserve"> Teaching &amp; Learning </w:t>
                      </w:r>
                    </w:p>
                  </w:txbxContent>
                </v:textbox>
                <w10:wrap anchorx="margin"/>
              </v:shape>
            </w:pict>
          </mc:Fallback>
        </mc:AlternateContent>
      </w:r>
    </w:p>
    <w:p w:rsidR="006814C8" w:rsidRPr="00DB02BE" w:rsidRDefault="006814C8" w:rsidP="001F22E1">
      <w:pPr>
        <w:jc w:val="center"/>
        <w:rPr>
          <w:rFonts w:ascii="Comic Sans MS" w:hAnsi="Comic Sans MS" w:cs="Courier New"/>
          <w:szCs w:val="24"/>
        </w:rPr>
      </w:pPr>
    </w:p>
    <w:p w:rsidR="00933211" w:rsidRDefault="1094FC4F" w:rsidP="2A515DCA">
      <w:pPr>
        <w:pStyle w:val="NoSpacing"/>
        <w:jc w:val="center"/>
        <w:rPr>
          <w:rFonts w:ascii="Comic Sans MS" w:hAnsi="Comic Sans MS"/>
          <w:b/>
          <w:bCs/>
        </w:rPr>
      </w:pPr>
      <w:r>
        <w:rPr>
          <w:noProof/>
          <w:lang w:eastAsia="en-GB"/>
        </w:rPr>
        <w:drawing>
          <wp:inline distT="0" distB="0" distL="0" distR="0" wp14:anchorId="6894227F" wp14:editId="5B6D79B2">
            <wp:extent cx="819150" cy="581025"/>
            <wp:effectExtent l="0" t="0" r="0" b="952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9">
                      <a:extLst>
                        <a:ext uri="{28A0092B-C50C-407E-A947-70E740481C1C}">
                          <a14:useLocalDpi xmlns:a14="http://schemas.microsoft.com/office/drawing/2010/main" val="0"/>
                        </a:ext>
                      </a:extLst>
                    </a:blip>
                    <a:stretch>
                      <a:fillRect/>
                    </a:stretch>
                  </pic:blipFill>
                  <pic:spPr>
                    <a:xfrm>
                      <a:off x="0" y="0"/>
                      <a:ext cx="819150" cy="581025"/>
                    </a:xfrm>
                    <a:prstGeom prst="rect">
                      <a:avLst/>
                    </a:prstGeom>
                  </pic:spPr>
                </pic:pic>
              </a:graphicData>
            </a:graphic>
          </wp:inline>
        </w:drawing>
      </w:r>
    </w:p>
    <w:p w:rsidR="00933211" w:rsidRDefault="00933211" w:rsidP="001F22E1">
      <w:pPr>
        <w:pStyle w:val="NoSpacing"/>
        <w:jc w:val="center"/>
        <w:rPr>
          <w:rFonts w:ascii="Comic Sans MS" w:hAnsi="Comic Sans MS"/>
          <w:b/>
        </w:rPr>
      </w:pPr>
    </w:p>
    <w:p w:rsidR="00933211" w:rsidRDefault="00933211" w:rsidP="001F22E1">
      <w:pPr>
        <w:pStyle w:val="NoSpacing"/>
        <w:jc w:val="center"/>
        <w:rPr>
          <w:rFonts w:ascii="Comic Sans MS" w:hAnsi="Comic Sans MS"/>
          <w:b/>
        </w:rPr>
      </w:pPr>
    </w:p>
    <w:p w:rsidR="00852113" w:rsidRPr="00AA5431" w:rsidRDefault="00852113" w:rsidP="001F22E1">
      <w:pPr>
        <w:pStyle w:val="NoSpacing"/>
        <w:rPr>
          <w:rFonts w:ascii="Comic Sans MS" w:hAnsi="Comic Sans MS"/>
          <w:b/>
        </w:rPr>
      </w:pPr>
      <w:r w:rsidRPr="00AA5431">
        <w:rPr>
          <w:rFonts w:ascii="Comic Sans MS" w:hAnsi="Comic Sans MS"/>
          <w:b/>
        </w:rPr>
        <w:t>Course Aims/outline:</w:t>
      </w:r>
    </w:p>
    <w:p w:rsidR="00AB3EE7" w:rsidRDefault="00852113" w:rsidP="001F22E1">
      <w:pPr>
        <w:pStyle w:val="NoSpacing"/>
        <w:rPr>
          <w:rFonts w:ascii="Comic Sans MS" w:hAnsi="Comic Sans MS"/>
        </w:rPr>
      </w:pPr>
      <w:r w:rsidRPr="00AA5431">
        <w:rPr>
          <w:rFonts w:ascii="Comic Sans MS" w:hAnsi="Comic Sans MS"/>
        </w:rPr>
        <w:t xml:space="preserve">A </w:t>
      </w:r>
      <w:r w:rsidR="000B6754" w:rsidRPr="00AA5431">
        <w:rPr>
          <w:rFonts w:ascii="Comic Sans MS" w:hAnsi="Comic Sans MS"/>
        </w:rPr>
        <w:t xml:space="preserve">one </w:t>
      </w:r>
      <w:r w:rsidRPr="00AA5431">
        <w:rPr>
          <w:rFonts w:ascii="Comic Sans MS" w:hAnsi="Comic Sans MS"/>
        </w:rPr>
        <w:t xml:space="preserve">day </w:t>
      </w:r>
      <w:r w:rsidR="00AA5431" w:rsidRPr="00AA5431">
        <w:rPr>
          <w:rFonts w:ascii="Comic Sans MS" w:hAnsi="Comic Sans MS"/>
        </w:rPr>
        <w:t>course</w:t>
      </w:r>
      <w:r w:rsidRPr="00AA5431">
        <w:rPr>
          <w:rFonts w:ascii="Comic Sans MS" w:hAnsi="Comic Sans MS"/>
        </w:rPr>
        <w:t xml:space="preserve"> led by Green Lane School focussing on improving Teaching and Learning practice for teachers </w:t>
      </w:r>
      <w:r w:rsidR="008707EF" w:rsidRPr="00AA5431">
        <w:rPr>
          <w:rFonts w:ascii="Comic Sans MS" w:hAnsi="Comic Sans MS"/>
        </w:rPr>
        <w:t xml:space="preserve">and teaching assistants working </w:t>
      </w:r>
      <w:r w:rsidRPr="00AA5431">
        <w:rPr>
          <w:rFonts w:ascii="Comic Sans MS" w:hAnsi="Comic Sans MS"/>
        </w:rPr>
        <w:t xml:space="preserve">with SEND pupils. </w:t>
      </w:r>
    </w:p>
    <w:p w:rsidR="00AB3EE7" w:rsidRDefault="008707EF" w:rsidP="001F22E1">
      <w:pPr>
        <w:pStyle w:val="NoSpacing"/>
        <w:rPr>
          <w:rFonts w:ascii="Comic Sans MS" w:hAnsi="Comic Sans MS"/>
        </w:rPr>
      </w:pPr>
      <w:r w:rsidRPr="00AA5431">
        <w:rPr>
          <w:rFonts w:ascii="Comic Sans MS" w:hAnsi="Comic Sans MS"/>
        </w:rPr>
        <w:t>This in</w:t>
      </w:r>
      <w:r w:rsidR="00AB3EE7">
        <w:rPr>
          <w:rFonts w:ascii="Comic Sans MS" w:hAnsi="Comic Sans MS"/>
        </w:rPr>
        <w:t>cludes:</w:t>
      </w:r>
    </w:p>
    <w:p w:rsidR="00AB3EE7" w:rsidRDefault="00AB3EE7" w:rsidP="00AB3EE7">
      <w:pPr>
        <w:pStyle w:val="NoSpacing"/>
        <w:numPr>
          <w:ilvl w:val="0"/>
          <w:numId w:val="9"/>
        </w:numPr>
        <w:rPr>
          <w:rFonts w:ascii="Comic Sans MS" w:hAnsi="Comic Sans MS"/>
        </w:rPr>
      </w:pPr>
      <w:r>
        <w:rPr>
          <w:rFonts w:ascii="Comic Sans MS" w:hAnsi="Comic Sans MS"/>
        </w:rPr>
        <w:t xml:space="preserve">Planning an interactive, creative curriculum </w:t>
      </w:r>
    </w:p>
    <w:p w:rsidR="00AB3EE7" w:rsidRDefault="00AB3EE7" w:rsidP="00AB3EE7">
      <w:pPr>
        <w:pStyle w:val="NoSpacing"/>
        <w:numPr>
          <w:ilvl w:val="0"/>
          <w:numId w:val="9"/>
        </w:numPr>
        <w:rPr>
          <w:rFonts w:ascii="Comic Sans MS" w:hAnsi="Comic Sans MS"/>
        </w:rPr>
      </w:pPr>
      <w:r>
        <w:rPr>
          <w:rFonts w:ascii="Comic Sans MS" w:hAnsi="Comic Sans MS"/>
        </w:rPr>
        <w:t>U</w:t>
      </w:r>
      <w:r w:rsidR="008707EF" w:rsidRPr="00AA5431">
        <w:rPr>
          <w:rFonts w:ascii="Comic Sans MS" w:hAnsi="Comic Sans MS"/>
        </w:rPr>
        <w:t xml:space="preserve">sing formative and summative assessments </w:t>
      </w:r>
    </w:p>
    <w:p w:rsidR="00AB3EE7" w:rsidRDefault="00AB3EE7" w:rsidP="00AB3EE7">
      <w:pPr>
        <w:pStyle w:val="NoSpacing"/>
        <w:numPr>
          <w:ilvl w:val="0"/>
          <w:numId w:val="9"/>
        </w:numPr>
        <w:rPr>
          <w:rFonts w:ascii="Comic Sans MS" w:hAnsi="Comic Sans MS"/>
        </w:rPr>
      </w:pPr>
      <w:r>
        <w:rPr>
          <w:rFonts w:ascii="Comic Sans MS" w:hAnsi="Comic Sans MS"/>
        </w:rPr>
        <w:t>R</w:t>
      </w:r>
      <w:r w:rsidR="00AA5431" w:rsidRPr="00AA5431">
        <w:rPr>
          <w:rFonts w:ascii="Comic Sans MS" w:hAnsi="Comic Sans MS"/>
        </w:rPr>
        <w:t>esources</w:t>
      </w:r>
      <w:r>
        <w:rPr>
          <w:rFonts w:ascii="Comic Sans MS" w:hAnsi="Comic Sans MS"/>
        </w:rPr>
        <w:t xml:space="preserve"> </w:t>
      </w:r>
    </w:p>
    <w:p w:rsidR="00AB3EE7" w:rsidRDefault="00AB3EE7" w:rsidP="00AB3EE7">
      <w:pPr>
        <w:pStyle w:val="NoSpacing"/>
        <w:numPr>
          <w:ilvl w:val="0"/>
          <w:numId w:val="9"/>
        </w:numPr>
        <w:rPr>
          <w:rFonts w:ascii="Comic Sans MS" w:hAnsi="Comic Sans MS"/>
        </w:rPr>
      </w:pPr>
      <w:r>
        <w:rPr>
          <w:rFonts w:ascii="Comic Sans MS" w:hAnsi="Comic Sans MS"/>
        </w:rPr>
        <w:t>T</w:t>
      </w:r>
      <w:r w:rsidR="008707EF" w:rsidRPr="00AA5431">
        <w:rPr>
          <w:rFonts w:ascii="Comic Sans MS" w:hAnsi="Comic Sans MS"/>
        </w:rPr>
        <w:t xml:space="preserve">he opportunity to </w:t>
      </w:r>
      <w:r w:rsidR="00852113" w:rsidRPr="00AA5431">
        <w:rPr>
          <w:rFonts w:ascii="Comic Sans MS" w:hAnsi="Comic Sans MS"/>
        </w:rPr>
        <w:t xml:space="preserve">engage </w:t>
      </w:r>
      <w:r w:rsidR="00AA5431" w:rsidRPr="00AA5431">
        <w:rPr>
          <w:rFonts w:ascii="Comic Sans MS" w:hAnsi="Comic Sans MS"/>
        </w:rPr>
        <w:t>and</w:t>
      </w:r>
      <w:r>
        <w:rPr>
          <w:rFonts w:ascii="Comic Sans MS" w:hAnsi="Comic Sans MS"/>
        </w:rPr>
        <w:t xml:space="preserve"> network with other teachers </w:t>
      </w:r>
    </w:p>
    <w:p w:rsidR="00852113" w:rsidRPr="00AA5431" w:rsidRDefault="00AB3EE7" w:rsidP="00AB3EE7">
      <w:pPr>
        <w:pStyle w:val="NoSpacing"/>
        <w:numPr>
          <w:ilvl w:val="0"/>
          <w:numId w:val="9"/>
        </w:numPr>
        <w:rPr>
          <w:rFonts w:ascii="Comic Sans MS" w:hAnsi="Comic Sans MS"/>
        </w:rPr>
      </w:pPr>
      <w:r>
        <w:rPr>
          <w:rFonts w:ascii="Comic Sans MS" w:hAnsi="Comic Sans MS"/>
        </w:rPr>
        <w:t>O</w:t>
      </w:r>
      <w:r w:rsidR="00852113" w:rsidRPr="00AA5431">
        <w:rPr>
          <w:rFonts w:ascii="Comic Sans MS" w:hAnsi="Comic Sans MS"/>
        </w:rPr>
        <w:t>bserve outstanding practice</w:t>
      </w:r>
      <w:r w:rsidR="00852113" w:rsidRPr="00AA5431">
        <w:rPr>
          <w:rFonts w:ascii="Comic Sans MS" w:hAnsi="Comic Sans MS" w:cs="Courier New"/>
        </w:rPr>
        <w:t xml:space="preserve"> </w:t>
      </w:r>
      <w:r w:rsidR="00852113" w:rsidRPr="00AA5431">
        <w:rPr>
          <w:rFonts w:ascii="Comic Sans MS" w:hAnsi="Comic Sans MS"/>
        </w:rPr>
        <w:t>in a special school through learning walks in a cross-phase provision (KS1/KS2/KS3/KS4).</w:t>
      </w:r>
      <w:r w:rsidR="00500D47" w:rsidRPr="00AA5431">
        <w:rPr>
          <w:rFonts w:ascii="Comic Sans MS" w:hAnsi="Comic Sans MS"/>
        </w:rPr>
        <w:t xml:space="preserve"> </w:t>
      </w:r>
    </w:p>
    <w:p w:rsidR="00BD2D95" w:rsidRPr="00AA5431" w:rsidRDefault="00BD2D95" w:rsidP="001F22E1">
      <w:pPr>
        <w:pStyle w:val="NoSpacing"/>
        <w:rPr>
          <w:rFonts w:ascii="Comic Sans MS" w:hAnsi="Comic Sans MS"/>
          <w:b/>
        </w:rPr>
      </w:pPr>
    </w:p>
    <w:p w:rsidR="00852113" w:rsidRPr="00AA5431" w:rsidRDefault="00852113" w:rsidP="001F22E1">
      <w:pPr>
        <w:pStyle w:val="NoSpacing"/>
        <w:rPr>
          <w:rFonts w:ascii="Comic Sans MS" w:hAnsi="Comic Sans MS"/>
          <w:bCs/>
          <w:iCs/>
        </w:rPr>
      </w:pPr>
      <w:r w:rsidRPr="00AA5431">
        <w:rPr>
          <w:rFonts w:ascii="Comic Sans MS" w:hAnsi="Comic Sans MS"/>
          <w:b/>
        </w:rPr>
        <w:t xml:space="preserve">Audience: </w:t>
      </w:r>
      <w:r w:rsidR="00AA5431" w:rsidRPr="00AA5431">
        <w:rPr>
          <w:rFonts w:ascii="Comic Sans MS" w:hAnsi="Comic Sans MS"/>
          <w:bCs/>
          <w:iCs/>
        </w:rPr>
        <w:t>Primary T</w:t>
      </w:r>
      <w:r w:rsidRPr="00AA5431">
        <w:rPr>
          <w:rFonts w:ascii="Comic Sans MS" w:hAnsi="Comic Sans MS"/>
          <w:bCs/>
          <w:iCs/>
        </w:rPr>
        <w:t>eachers</w:t>
      </w:r>
      <w:r w:rsidR="00AA5431" w:rsidRPr="00AA5431">
        <w:rPr>
          <w:rFonts w:ascii="Comic Sans MS" w:hAnsi="Comic Sans MS"/>
          <w:bCs/>
          <w:iCs/>
        </w:rPr>
        <w:t>, Teaching Assistants and SENCOs</w:t>
      </w:r>
      <w:r w:rsidRPr="00AA5431">
        <w:rPr>
          <w:rFonts w:ascii="Comic Sans MS" w:hAnsi="Comic Sans MS"/>
          <w:bCs/>
          <w:iCs/>
        </w:rPr>
        <w:t xml:space="preserve"> who want to develop the quality of Teaching &amp; Learning for pupils with SEND &amp; make their classrooms more inclusive.</w:t>
      </w:r>
    </w:p>
    <w:p w:rsidR="00E12C0C" w:rsidRDefault="00E12C0C" w:rsidP="00E12C0C">
      <w:pPr>
        <w:spacing w:after="0" w:line="240" w:lineRule="auto"/>
        <w:rPr>
          <w:rFonts w:ascii="Comic Sans MS" w:hAnsi="Comic Sans MS"/>
          <w:b/>
        </w:rPr>
      </w:pPr>
    </w:p>
    <w:p w:rsidR="00E12C0C" w:rsidRPr="00AA5431" w:rsidRDefault="02FD3C1A" w:rsidP="02FD3C1A">
      <w:pPr>
        <w:spacing w:after="0" w:line="240" w:lineRule="auto"/>
        <w:rPr>
          <w:rFonts w:ascii="Comic Sans MS" w:hAnsi="Comic Sans MS"/>
        </w:rPr>
      </w:pPr>
      <w:r w:rsidRPr="02FD3C1A">
        <w:rPr>
          <w:rFonts w:ascii="Comic Sans MS" w:hAnsi="Comic Sans MS"/>
          <w:b/>
          <w:bCs/>
        </w:rPr>
        <w:t>Course Leaders:</w:t>
      </w:r>
      <w:r w:rsidR="0094616D">
        <w:rPr>
          <w:rFonts w:ascii="Comic Sans MS" w:hAnsi="Comic Sans MS"/>
        </w:rPr>
        <w:t xml:space="preserve"> Jo Mullineux – Headt</w:t>
      </w:r>
      <w:r w:rsidRPr="02FD3C1A">
        <w:rPr>
          <w:rFonts w:ascii="Comic Sans MS" w:hAnsi="Comic Sans MS"/>
        </w:rPr>
        <w:t xml:space="preserve">eacher, SLE in SEND T&amp;L, Lead for the LA &amp; SIA SEND Peer Reviews, Trained facilitator for the ITP </w:t>
      </w:r>
      <w:r w:rsidR="009730FD">
        <w:rPr>
          <w:rFonts w:ascii="Comic Sans MS" w:hAnsi="Comic Sans MS"/>
        </w:rPr>
        <w:t>&amp; OTP Programmes / Sarah Irwin</w:t>
      </w:r>
      <w:r w:rsidR="0094616D">
        <w:rPr>
          <w:rFonts w:ascii="Comic Sans MS" w:hAnsi="Comic Sans MS"/>
        </w:rPr>
        <w:t xml:space="preserve"> – Deputy Head</w:t>
      </w:r>
      <w:r w:rsidRPr="02FD3C1A">
        <w:rPr>
          <w:rFonts w:ascii="Comic Sans MS" w:hAnsi="Comic Sans MS"/>
        </w:rPr>
        <w:t>teacher, SLE in SEND T&amp;L</w:t>
      </w:r>
    </w:p>
    <w:p w:rsidR="00306E58" w:rsidRDefault="00306E58" w:rsidP="001F22E1">
      <w:pPr>
        <w:pStyle w:val="NoSpacing"/>
        <w:rPr>
          <w:rFonts w:ascii="Comic Sans MS" w:hAnsi="Comic Sans MS"/>
          <w:b/>
          <w:bCs/>
          <w:i/>
          <w:iCs/>
        </w:rPr>
      </w:pPr>
    </w:p>
    <w:p w:rsidR="00AA5431" w:rsidRDefault="0CF86DE6" w:rsidP="001F22E1">
      <w:pPr>
        <w:pStyle w:val="NoSpacing"/>
        <w:rPr>
          <w:rFonts w:ascii="Comic Sans MS" w:hAnsi="Comic Sans MS"/>
        </w:rPr>
      </w:pPr>
      <w:r w:rsidRPr="0CF86DE6">
        <w:rPr>
          <w:rFonts w:ascii="Comic Sans MS" w:hAnsi="Comic Sans MS"/>
          <w:b/>
          <w:bCs/>
        </w:rPr>
        <w:t>Course Date:</w:t>
      </w:r>
      <w:r w:rsidRPr="0CF86DE6">
        <w:rPr>
          <w:rFonts w:ascii="Comic Sans MS" w:hAnsi="Comic Sans MS"/>
        </w:rPr>
        <w:t xml:space="preserve"> </w:t>
      </w:r>
      <w:r w:rsidR="000C02A1">
        <w:rPr>
          <w:rFonts w:ascii="Comic Sans MS" w:hAnsi="Comic Sans MS"/>
        </w:rPr>
        <w:t>22/4/26</w:t>
      </w:r>
    </w:p>
    <w:p w:rsidR="0011709B" w:rsidRPr="0022369D" w:rsidRDefault="0011709B" w:rsidP="001F22E1">
      <w:pPr>
        <w:pStyle w:val="NoSpacing"/>
        <w:rPr>
          <w:rFonts w:ascii="Comic Sans MS" w:hAnsi="Comic Sans MS"/>
        </w:rPr>
      </w:pPr>
    </w:p>
    <w:p w:rsidR="00852113" w:rsidRDefault="00852113" w:rsidP="001F22E1">
      <w:pPr>
        <w:pStyle w:val="NoSpacing"/>
        <w:rPr>
          <w:rFonts w:ascii="Comic Sans MS" w:hAnsi="Comic Sans MS"/>
        </w:rPr>
      </w:pPr>
      <w:r w:rsidRPr="0022369D">
        <w:rPr>
          <w:rFonts w:ascii="Comic Sans MS" w:hAnsi="Comic Sans MS"/>
          <w:b/>
        </w:rPr>
        <w:t>Venue:</w:t>
      </w:r>
      <w:r w:rsidRPr="0022369D">
        <w:rPr>
          <w:rFonts w:ascii="Comic Sans MS" w:hAnsi="Comic Sans MS"/>
        </w:rPr>
        <w:t xml:space="preserve"> Green Lane School</w:t>
      </w:r>
    </w:p>
    <w:p w:rsidR="0011709B" w:rsidRPr="0022369D" w:rsidRDefault="0011709B" w:rsidP="001F22E1">
      <w:pPr>
        <w:pStyle w:val="NoSpacing"/>
        <w:rPr>
          <w:rFonts w:ascii="Comic Sans MS" w:hAnsi="Comic Sans MS"/>
        </w:rPr>
      </w:pPr>
    </w:p>
    <w:p w:rsidR="00852113" w:rsidRDefault="00852113" w:rsidP="001F22E1">
      <w:pPr>
        <w:pStyle w:val="NoSpacing"/>
        <w:rPr>
          <w:rFonts w:ascii="Comic Sans MS" w:hAnsi="Comic Sans MS"/>
        </w:rPr>
      </w:pPr>
      <w:r w:rsidRPr="0022369D">
        <w:rPr>
          <w:rFonts w:ascii="Comic Sans MS" w:hAnsi="Comic Sans MS"/>
          <w:b/>
        </w:rPr>
        <w:t>Time:</w:t>
      </w:r>
      <w:r w:rsidR="0047326C" w:rsidRPr="0022369D">
        <w:rPr>
          <w:rFonts w:ascii="Comic Sans MS" w:hAnsi="Comic Sans MS"/>
        </w:rPr>
        <w:t xml:space="preserve"> 9am </w:t>
      </w:r>
      <w:r w:rsidRPr="0022369D">
        <w:rPr>
          <w:rFonts w:ascii="Comic Sans MS" w:hAnsi="Comic Sans MS"/>
        </w:rPr>
        <w:t>-</w:t>
      </w:r>
      <w:r w:rsidR="0047326C" w:rsidRPr="0022369D">
        <w:rPr>
          <w:rFonts w:ascii="Comic Sans MS" w:hAnsi="Comic Sans MS"/>
        </w:rPr>
        <w:t xml:space="preserve"> </w:t>
      </w:r>
      <w:r w:rsidRPr="0022369D">
        <w:rPr>
          <w:rFonts w:ascii="Comic Sans MS" w:hAnsi="Comic Sans MS"/>
        </w:rPr>
        <w:t>3pm</w:t>
      </w:r>
    </w:p>
    <w:p w:rsidR="0011709B" w:rsidRPr="0022369D" w:rsidRDefault="0011709B" w:rsidP="001F22E1">
      <w:pPr>
        <w:pStyle w:val="NoSpacing"/>
        <w:rPr>
          <w:rFonts w:ascii="Comic Sans MS" w:hAnsi="Comic Sans MS"/>
        </w:rPr>
      </w:pPr>
    </w:p>
    <w:p w:rsidR="00C63CD1" w:rsidRDefault="00852113" w:rsidP="001F22E1">
      <w:pPr>
        <w:pStyle w:val="NoSpacing"/>
        <w:rPr>
          <w:rFonts w:ascii="Comic Sans MS" w:hAnsi="Comic Sans MS"/>
        </w:rPr>
      </w:pPr>
      <w:r w:rsidRPr="2A515DCA">
        <w:rPr>
          <w:rFonts w:ascii="Comic Sans MS" w:hAnsi="Comic Sans MS"/>
          <w:b/>
          <w:bCs/>
        </w:rPr>
        <w:t>Cost:</w:t>
      </w:r>
      <w:r w:rsidRPr="2A515DCA">
        <w:rPr>
          <w:rFonts w:ascii="Comic Sans MS" w:hAnsi="Comic Sans MS"/>
        </w:rPr>
        <w:t xml:space="preserve"> £</w:t>
      </w:r>
      <w:r w:rsidR="00920D39" w:rsidRPr="2A515DCA">
        <w:rPr>
          <w:rFonts w:ascii="Comic Sans MS" w:hAnsi="Comic Sans MS"/>
        </w:rPr>
        <w:t>1</w:t>
      </w:r>
      <w:r w:rsidR="00BF395C">
        <w:rPr>
          <w:rFonts w:ascii="Comic Sans MS" w:hAnsi="Comic Sans MS"/>
        </w:rPr>
        <w:t>1</w:t>
      </w:r>
      <w:r w:rsidRPr="2A515DCA">
        <w:rPr>
          <w:rFonts w:ascii="Comic Sans MS" w:hAnsi="Comic Sans MS"/>
        </w:rPr>
        <w:t>0 per delegate</w:t>
      </w:r>
    </w:p>
    <w:p w:rsidR="00FB0A27" w:rsidRDefault="00FB0A27" w:rsidP="001F22E1">
      <w:pPr>
        <w:pStyle w:val="NoSpacing"/>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0F4728E" w:rsidRDefault="00F4728E" w:rsidP="00F4728E">
      <w:pPr>
        <w:pStyle w:val="NoSpacing"/>
        <w:rPr>
          <w:rFonts w:ascii="Comic Sans MS" w:hAnsi="Comic Sans MS"/>
          <w:b/>
        </w:rPr>
      </w:pPr>
    </w:p>
    <w:p w:rsidR="006814C8" w:rsidRDefault="006814C8" w:rsidP="00AA5431">
      <w:pPr>
        <w:pStyle w:val="NoSpacing"/>
        <w:rPr>
          <w:rFonts w:ascii="Comic Sans MS" w:hAnsi="Comic Sans MS"/>
        </w:rPr>
      </w:pPr>
    </w:p>
    <w:p w:rsidR="0CF86DE6" w:rsidRDefault="0CF86DE6" w:rsidP="0CF86DE6">
      <w:pPr>
        <w:pStyle w:val="NoSpacing"/>
        <w:rPr>
          <w:rFonts w:ascii="Comic Sans MS" w:hAnsi="Comic Sans MS"/>
        </w:rPr>
      </w:pPr>
    </w:p>
    <w:p w:rsidR="02FD3C1A" w:rsidRDefault="02FD3C1A" w:rsidP="02FD3C1A">
      <w:pPr>
        <w:pStyle w:val="NoSpacing"/>
        <w:rPr>
          <w:rFonts w:ascii="Comic Sans MS" w:hAnsi="Comic Sans MS"/>
        </w:rPr>
      </w:pPr>
    </w:p>
    <w:p w:rsidR="006814C8" w:rsidRDefault="001F22E1" w:rsidP="001F22E1">
      <w:pPr>
        <w:pStyle w:val="NoSpacing"/>
        <w:jc w:val="center"/>
        <w:rPr>
          <w:rFonts w:ascii="Comic Sans MS" w:hAnsi="Comic Sans MS"/>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51584" behindDoc="0" locked="0" layoutInCell="1" allowOverlap="1" wp14:anchorId="225034EF" wp14:editId="7A0B7F4D">
                <wp:simplePos x="0" y="0"/>
                <wp:positionH relativeFrom="margin">
                  <wp:align>center</wp:align>
                </wp:positionH>
                <wp:positionV relativeFrom="paragraph">
                  <wp:posOffset>-147320</wp:posOffset>
                </wp:positionV>
                <wp:extent cx="5545455" cy="46672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141464" w:rsidRDefault="00141464" w:rsidP="00141464">
                            <w:pPr>
                              <w:jc w:val="center"/>
                              <w:rPr>
                                <w:rFonts w:ascii="Comic Sans MS" w:hAnsi="Comic Sans MS"/>
                                <w:b/>
                                <w:sz w:val="40"/>
                                <w:szCs w:val="40"/>
                              </w:rPr>
                            </w:pPr>
                            <w:r>
                              <w:rPr>
                                <w:rFonts w:ascii="Comic Sans MS" w:hAnsi="Comic Sans MS"/>
                                <w:b/>
                                <w:sz w:val="40"/>
                                <w:szCs w:val="40"/>
                              </w:rPr>
                              <w:t>Team Teach – Level 2 (12 hours)</w:t>
                            </w:r>
                          </w:p>
                          <w:p w:rsidR="00C63CD1" w:rsidRDefault="00C63CD1" w:rsidP="00C63CD1">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34EF" id="Text Box 7" o:spid="_x0000_s1030" type="#_x0000_t202" style="position:absolute;left:0;text-align:left;margin-left:0;margin-top:-11.6pt;width:436.65pt;height:36.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" fillcolor="#3c3" strokecolor="red" strokeweight="1.75pt">
                <v:textbox>
                  <w:txbxContent>
                    <w:p w:rsidR="00141464" w:rsidRDefault="00141464" w:rsidP="00141464">
                      <w:pPr>
                        <w:jc w:val="center"/>
                        <w:rPr>
                          <w:rFonts w:ascii="Comic Sans MS" w:hAnsi="Comic Sans MS"/>
                          <w:b/>
                          <w:sz w:val="40"/>
                          <w:szCs w:val="40"/>
                        </w:rPr>
                      </w:pPr>
                      <w:r>
                        <w:rPr>
                          <w:rFonts w:ascii="Comic Sans MS" w:hAnsi="Comic Sans MS"/>
                          <w:b/>
                          <w:sz w:val="40"/>
                          <w:szCs w:val="40"/>
                        </w:rPr>
                        <w:t>Team Teach – Level 2 (12 hours)</w:t>
                      </w:r>
                    </w:p>
                    <w:p w:rsidR="00C63CD1" w:rsidRDefault="00C63CD1" w:rsidP="00C63CD1">
                      <w:pPr>
                        <w:jc w:val="center"/>
                        <w:rPr>
                          <w:rFonts w:ascii="Comic Sans MS" w:hAnsi="Comic Sans MS"/>
                          <w:b/>
                          <w:sz w:val="40"/>
                          <w:szCs w:val="40"/>
                        </w:rPr>
                      </w:pPr>
                    </w:p>
                  </w:txbxContent>
                </v:textbox>
                <w10:wrap anchorx="margin"/>
              </v:shape>
            </w:pict>
          </mc:Fallback>
        </mc:AlternateContent>
      </w:r>
    </w:p>
    <w:p w:rsidR="006814C8" w:rsidRPr="00852113" w:rsidRDefault="006814C8" w:rsidP="001F22E1">
      <w:pPr>
        <w:pStyle w:val="NoSpacing"/>
        <w:jc w:val="center"/>
        <w:rPr>
          <w:rFonts w:ascii="Comic Sans MS" w:hAnsi="Comic Sans MS"/>
        </w:rPr>
      </w:pPr>
    </w:p>
    <w:p w:rsidR="00C63CD1" w:rsidRPr="00DB02BE" w:rsidRDefault="3FB3E2F3" w:rsidP="001F22E1">
      <w:pPr>
        <w:jc w:val="center"/>
        <w:rPr>
          <w:rFonts w:ascii="Comic Sans MS" w:hAnsi="Comic Sans MS" w:cs="Courier New"/>
        </w:rPr>
      </w:pPr>
      <w:r>
        <w:rPr>
          <w:noProof/>
          <w:lang w:eastAsia="en-GB"/>
        </w:rPr>
        <w:drawing>
          <wp:inline distT="0" distB="0" distL="0" distR="0" wp14:anchorId="1C74A200" wp14:editId="4EC41D49">
            <wp:extent cx="850265" cy="514350"/>
            <wp:effectExtent l="0" t="0" r="6985"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850265" cy="514350"/>
                    </a:xfrm>
                    <a:prstGeom prst="rect">
                      <a:avLst/>
                    </a:prstGeom>
                  </pic:spPr>
                </pic:pic>
              </a:graphicData>
            </a:graphic>
          </wp:inline>
        </w:drawing>
      </w:r>
    </w:p>
    <w:p w:rsidR="00C63CD1" w:rsidRPr="00DB02BE" w:rsidRDefault="00C63CD1" w:rsidP="001F22E1">
      <w:pPr>
        <w:pStyle w:val="NoSpacing"/>
        <w:jc w:val="center"/>
        <w:rPr>
          <w:rFonts w:ascii="Comic Sans MS" w:hAnsi="Comic Sans MS"/>
          <w:b/>
          <w:sz w:val="24"/>
        </w:rPr>
      </w:pP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Course Aims/outline:</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Level 2:</w:t>
      </w: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This course is aimed at staff at medium to higher risk settings facing challenging behaviours (e.g. Designated provisions, special schools, PRU’s, children’s homes etc.). Typically</w:t>
      </w:r>
      <w:r w:rsidR="00BF395C">
        <w:rPr>
          <w:rFonts w:ascii="Comic Sans MS" w:eastAsia="Times New Roman" w:hAnsi="Comic Sans MS" w:cs="Times New Roman"/>
          <w:color w:val="000000" w:themeColor="text1"/>
          <w:lang w:eastAsia="en-GB"/>
        </w:rPr>
        <w:t>,</w:t>
      </w:r>
      <w:r w:rsidRPr="0CF86DE6">
        <w:rPr>
          <w:rFonts w:ascii="Comic Sans MS" w:eastAsia="Times New Roman" w:hAnsi="Comic Sans MS" w:cs="Times New Roman"/>
          <w:color w:val="000000" w:themeColor="text1"/>
          <w:lang w:eastAsia="en-GB"/>
        </w:rPr>
        <w:t xml:space="preserve"> staff supporting individuals with documented challenging behaviours / special needs that foreseeably poses a physical risk to self or others. This course covers: personal safety, team building, non-verbal and verbal de-escalation communication strategies, positive handling techniques, together with documentation and legal guidance, listening and learning, recording, reporting and reviewing. This is a two-day course.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04A181A" w:rsidP="004A181A">
      <w:pPr>
        <w:spacing w:before="100" w:beforeAutospacing="1" w:after="100" w:afterAutospacing="1" w:line="240" w:lineRule="auto"/>
        <w:rPr>
          <w:rFonts w:ascii="Comic Sans MS" w:eastAsia="Times New Roman" w:hAnsi="Comic Sans MS" w:cs="Times New Roman"/>
          <w:color w:val="000000"/>
          <w:lang w:eastAsia="en-GB"/>
        </w:rPr>
      </w:pPr>
      <w:r w:rsidRPr="004A181A">
        <w:rPr>
          <w:rFonts w:ascii="Comic Sans MS" w:eastAsia="Times New Roman" w:hAnsi="Comic Sans MS" w:cs="Times New Roman"/>
          <w:color w:val="000000"/>
          <w:lang w:eastAsia="en-GB"/>
        </w:rPr>
        <w:t xml:space="preserve">Course Leader: Course Leader(s):– Mike Gaskell – Lead Advanced Team Teach Tutor, Deputy ASD Lead/Behaviour Lead, Specialist lead teacher for autism / SEMH, Laura Owen – EYFS Lead/Intermediate Team Teach Tutor, Joanna Barnes – ASD lead, Advanced Team Teach Tutor, Specialist lead teacher for autism, Adam Garrod – </w:t>
      </w:r>
      <w:r w:rsidR="00BF395C">
        <w:rPr>
          <w:rFonts w:ascii="Comic Sans MS" w:eastAsia="Times New Roman" w:hAnsi="Comic Sans MS" w:cs="Times New Roman"/>
          <w:color w:val="000000"/>
          <w:lang w:eastAsia="en-GB"/>
        </w:rPr>
        <w:t>Advanced</w:t>
      </w:r>
      <w:r w:rsidRPr="004A181A">
        <w:rPr>
          <w:rFonts w:ascii="Comic Sans MS" w:eastAsia="Times New Roman" w:hAnsi="Comic Sans MS" w:cs="Times New Roman"/>
          <w:color w:val="000000"/>
          <w:lang w:eastAsia="en-GB"/>
        </w:rPr>
        <w:t xml:space="preserve"> Team Teach Tutor</w:t>
      </w:r>
      <w:r w:rsidR="00BF395C">
        <w:rPr>
          <w:rFonts w:ascii="Comic Sans MS" w:eastAsia="Times New Roman" w:hAnsi="Comic Sans MS" w:cs="Times New Roman"/>
          <w:color w:val="000000"/>
          <w:lang w:eastAsia="en-GB"/>
        </w:rPr>
        <w:t>, Andrei Lipovan – Intermediate Team Teach tutor.</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BD2D95" w:rsidRPr="000C02A1" w:rsidRDefault="02FD3C1A" w:rsidP="32AC22F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 xml:space="preserve">Course Dates: </w:t>
      </w:r>
      <w:r w:rsidR="000C02A1" w:rsidRPr="000C02A1">
        <w:rPr>
          <w:rFonts w:ascii="Comic Sans MS" w:eastAsia="Times New Roman" w:hAnsi="Comic Sans MS" w:cs="Times New Roman"/>
          <w:bCs/>
          <w:color w:val="000000" w:themeColor="text1"/>
          <w:lang w:eastAsia="en-GB"/>
        </w:rPr>
        <w:t>5/11/25 (refresher course),</w:t>
      </w:r>
      <w:r w:rsidR="000C02A1">
        <w:rPr>
          <w:rFonts w:ascii="Comic Sans MS" w:eastAsia="Times New Roman" w:hAnsi="Comic Sans MS" w:cs="Times New Roman"/>
          <w:b/>
          <w:bCs/>
          <w:color w:val="000000" w:themeColor="text1"/>
          <w:lang w:eastAsia="en-GB"/>
        </w:rPr>
        <w:t xml:space="preserve"> </w:t>
      </w:r>
      <w:r w:rsidR="000C02A1">
        <w:rPr>
          <w:rFonts w:ascii="Comic Sans MS" w:eastAsia="Times New Roman" w:hAnsi="Comic Sans MS" w:cs="Times New Roman"/>
          <w:bCs/>
          <w:color w:val="000000" w:themeColor="text1"/>
          <w:lang w:eastAsia="en-GB"/>
        </w:rPr>
        <w:t>11/11/25 &amp; 12/11/25, 13/5/26 (refresher course), 19/5/26 &amp; 20/5/26</w:t>
      </w:r>
    </w:p>
    <w:p w:rsidR="00BD2D95" w:rsidRPr="0011709B"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9am – 4pm</w:t>
      </w:r>
    </w:p>
    <w:p w:rsidR="412B156E" w:rsidRDefault="412B156E"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w:t>
      </w:r>
    </w:p>
    <w:p w:rsidR="004A181A" w:rsidRPr="004A181A" w:rsidRDefault="004A181A" w:rsidP="2A515DCA">
      <w:pPr>
        <w:spacing w:before="100" w:beforeAutospacing="1" w:after="100" w:afterAutospacing="1" w:line="240" w:lineRule="auto"/>
        <w:rPr>
          <w:rFonts w:ascii="Comic Sans MS" w:eastAsia="Times New Roman" w:hAnsi="Comic Sans MS" w:cs="Times New Roman"/>
          <w:color w:val="000000"/>
          <w:lang w:eastAsia="en-GB"/>
        </w:rPr>
      </w:pPr>
      <w:r w:rsidRPr="2A515DCA">
        <w:rPr>
          <w:rFonts w:ascii="Comic Sans MS" w:eastAsia="Times New Roman" w:hAnsi="Comic Sans MS" w:cs="Times New Roman"/>
          <w:b/>
          <w:bCs/>
          <w:color w:val="000000" w:themeColor="text1"/>
          <w:lang w:eastAsia="en-GB"/>
        </w:rPr>
        <w:t>Cost:</w:t>
      </w:r>
      <w:r w:rsidR="00AE405F">
        <w:rPr>
          <w:rFonts w:ascii="Comic Sans MS" w:eastAsia="Times New Roman" w:hAnsi="Comic Sans MS" w:cs="Times New Roman"/>
          <w:color w:val="000000" w:themeColor="text1"/>
          <w:lang w:eastAsia="en-GB"/>
        </w:rPr>
        <w:t xml:space="preserve"> £22</w:t>
      </w:r>
      <w:r w:rsidR="00BF395C">
        <w:rPr>
          <w:rFonts w:ascii="Comic Sans MS" w:eastAsia="Times New Roman" w:hAnsi="Comic Sans MS" w:cs="Times New Roman"/>
          <w:color w:val="000000" w:themeColor="text1"/>
          <w:lang w:eastAsia="en-GB"/>
        </w:rPr>
        <w:t>0</w:t>
      </w:r>
      <w:r w:rsidR="00AE405F">
        <w:rPr>
          <w:rFonts w:ascii="Comic Sans MS" w:eastAsia="Times New Roman" w:hAnsi="Comic Sans MS" w:cs="Times New Roman"/>
          <w:color w:val="000000" w:themeColor="text1"/>
          <w:lang w:eastAsia="en-GB"/>
        </w:rPr>
        <w:t xml:space="preserve"> (full </w:t>
      </w:r>
      <w:r w:rsidR="003E375C">
        <w:rPr>
          <w:rFonts w:ascii="Comic Sans MS" w:eastAsia="Times New Roman" w:hAnsi="Comic Sans MS" w:cs="Times New Roman"/>
          <w:color w:val="000000" w:themeColor="text1"/>
          <w:lang w:eastAsia="en-GB"/>
        </w:rPr>
        <w:t>two-day</w:t>
      </w:r>
      <w:r w:rsidR="00AE405F">
        <w:rPr>
          <w:rFonts w:ascii="Comic Sans MS" w:eastAsia="Times New Roman" w:hAnsi="Comic Sans MS" w:cs="Times New Roman"/>
          <w:color w:val="000000" w:themeColor="text1"/>
          <w:lang w:eastAsia="en-GB"/>
        </w:rPr>
        <w:t xml:space="preserve"> course), £150 (refresher course</w:t>
      </w:r>
      <w:r w:rsidR="007C41EF">
        <w:rPr>
          <w:rFonts w:ascii="Comic Sans MS" w:eastAsia="Times New Roman" w:hAnsi="Comic Sans MS" w:cs="Times New Roman"/>
          <w:color w:val="000000" w:themeColor="text1"/>
          <w:lang w:eastAsia="en-GB"/>
        </w:rPr>
        <w:t xml:space="preserve"> – one-day</w:t>
      </w:r>
      <w:r w:rsidR="00AE405F">
        <w:rPr>
          <w:rFonts w:ascii="Comic Sans MS" w:eastAsia="Times New Roman" w:hAnsi="Comic Sans MS" w:cs="Times New Roman"/>
          <w:color w:val="000000" w:themeColor="text1"/>
          <w:lang w:eastAsia="en-GB"/>
        </w:rPr>
        <w:t>)</w:t>
      </w:r>
    </w:p>
    <w:p w:rsidR="00BD2D95" w:rsidRDefault="00BD2D95" w:rsidP="004A181A">
      <w:pPr>
        <w:spacing w:before="100" w:beforeAutospacing="1" w:after="100" w:afterAutospacing="1" w:line="240" w:lineRule="auto"/>
        <w:rPr>
          <w:rFonts w:ascii="Comic Sans MS" w:eastAsia="Times New Roman" w:hAnsi="Comic Sans MS" w:cs="Times New Roman"/>
          <w:color w:val="000000"/>
          <w:lang w:eastAsia="en-GB"/>
        </w:rPr>
      </w:pPr>
    </w:p>
    <w:p w:rsidR="004A181A" w:rsidRPr="004A181A" w:rsidRDefault="004A181A" w:rsidP="32AC22FA">
      <w:pPr>
        <w:spacing w:before="100" w:beforeAutospacing="1" w:after="100" w:afterAutospacing="1" w:line="240" w:lineRule="auto"/>
        <w:rPr>
          <w:rFonts w:ascii="Comic Sans MS" w:eastAsia="Times New Roman" w:hAnsi="Comic Sans MS" w:cs="Times New Roman"/>
          <w:b/>
          <w:bCs/>
          <w:color w:val="000000"/>
          <w:u w:val="single"/>
          <w:lang w:eastAsia="en-GB"/>
        </w:rPr>
      </w:pPr>
      <w:r w:rsidRPr="32AC22FA">
        <w:rPr>
          <w:rFonts w:ascii="Comic Sans MS" w:eastAsia="Times New Roman" w:hAnsi="Comic Sans MS" w:cs="Times New Roman"/>
          <w:b/>
          <w:bCs/>
          <w:color w:val="000000" w:themeColor="text1"/>
          <w:u w:val="single"/>
          <w:lang w:eastAsia="en-GB"/>
        </w:rPr>
        <w:t>Please Note</w:t>
      </w:r>
      <w:r w:rsidR="5E8453C3" w:rsidRPr="32AC22FA">
        <w:rPr>
          <w:rFonts w:ascii="Comic Sans MS" w:eastAsia="Times New Roman" w:hAnsi="Comic Sans MS" w:cs="Times New Roman"/>
          <w:b/>
          <w:bCs/>
          <w:color w:val="000000" w:themeColor="text1"/>
          <w:u w:val="single"/>
          <w:lang w:eastAsia="en-GB"/>
        </w:rPr>
        <w:t>:</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E8453C3" w:rsidRDefault="5E8453C3"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 xml:space="preserve">100% attendance of the course is mandatory to be able to achieve a pass grade.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5C9361F4" w:rsidP="32AC22FA">
      <w:pPr>
        <w:spacing w:before="100" w:beforeAutospacing="1" w:after="100" w:afterAutospacing="1" w:line="240" w:lineRule="auto"/>
        <w:rPr>
          <w:rFonts w:ascii="Comic Sans MS" w:eastAsia="Times New Roman" w:hAnsi="Comic Sans MS" w:cs="Times New Roman"/>
          <w:color w:val="000000"/>
          <w:lang w:eastAsia="en-GB"/>
        </w:rPr>
      </w:pPr>
      <w:r w:rsidRPr="5C9361F4">
        <w:rPr>
          <w:rFonts w:ascii="Comic Sans MS" w:eastAsia="Times New Roman" w:hAnsi="Comic Sans MS" w:cs="Times New Roman"/>
          <w:color w:val="000000" w:themeColor="text1"/>
          <w:lang w:eastAsia="en-GB"/>
        </w:rPr>
        <w:lastRenderedPageBreak/>
        <w:t>We are also in a position to offer whole or partial staff training for organisations within Warrington. This is where we come to you to deliver either the Level 1 or 2 course. There is also an option to deliver the courses as twilight sessions.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5C9361F4" w:rsidP="32AC22FA">
      <w:pPr>
        <w:spacing w:before="100" w:beforeAutospacing="1" w:after="100" w:afterAutospacing="1" w:line="240" w:lineRule="auto"/>
        <w:rPr>
          <w:rFonts w:ascii="Comic Sans MS" w:eastAsia="Times New Roman" w:hAnsi="Comic Sans MS" w:cs="Times New Roman"/>
          <w:color w:val="000000"/>
          <w:lang w:eastAsia="en-GB"/>
        </w:rPr>
      </w:pPr>
      <w:r w:rsidRPr="5C9361F4">
        <w:rPr>
          <w:rFonts w:ascii="Comic Sans MS" w:eastAsia="Times New Roman" w:hAnsi="Comic Sans MS" w:cs="Times New Roman"/>
          <w:color w:val="000000" w:themeColor="text1"/>
          <w:lang w:eastAsia="en-GB"/>
        </w:rPr>
        <w:t>This course can also be delivered using the ‘blended learning approach’, which includes 3 hours online and then a 9-hour face-to-face session. Please contact for further details.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04A181A" w:rsidP="004A181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 xml:space="preserve">We are also able to offer </w:t>
      </w:r>
      <w:r w:rsidRPr="00F272B0">
        <w:rPr>
          <w:rFonts w:ascii="Comic Sans MS" w:eastAsia="Times New Roman" w:hAnsi="Comic Sans MS" w:cs="Times New Roman"/>
          <w:b/>
          <w:color w:val="000000" w:themeColor="text1"/>
          <w:u w:val="single"/>
          <w:lang w:eastAsia="en-GB"/>
        </w:rPr>
        <w:t>Team Teach Advanced modules</w:t>
      </w:r>
      <w:r w:rsidRPr="32AC22FA">
        <w:rPr>
          <w:rFonts w:ascii="Comic Sans MS" w:eastAsia="Times New Roman" w:hAnsi="Comic Sans MS" w:cs="Times New Roman"/>
          <w:color w:val="000000" w:themeColor="text1"/>
          <w:lang w:eastAsia="en-GB"/>
        </w:rPr>
        <w:t>. Please contact for further details.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64C15A74" w:rsidRDefault="5C9361F4" w:rsidP="32AC22FA">
      <w:pPr>
        <w:spacing w:beforeAutospacing="1" w:afterAutospacing="1" w:line="240" w:lineRule="auto"/>
        <w:rPr>
          <w:rFonts w:ascii="Comic Sans MS" w:eastAsia="Times New Roman" w:hAnsi="Comic Sans MS" w:cs="Times New Roman"/>
          <w:color w:val="000000" w:themeColor="text1"/>
          <w:lang w:eastAsia="en-GB"/>
        </w:rPr>
      </w:pPr>
      <w:r w:rsidRPr="5C9361F4">
        <w:rPr>
          <w:rFonts w:ascii="Comic Sans MS" w:eastAsia="Times New Roman" w:hAnsi="Comic Sans MS" w:cs="Times New Roman"/>
          <w:color w:val="000000" w:themeColor="text1"/>
          <w:lang w:eastAsia="en-GB"/>
        </w:rPr>
        <w:t xml:space="preserve">Level 2 certification period is 12 months – please contact for further information on certification periods. </w:t>
      </w:r>
    </w:p>
    <w:p w:rsidR="000C02A1" w:rsidRDefault="000C02A1" w:rsidP="32AC22FA">
      <w:pPr>
        <w:spacing w:beforeAutospacing="1" w:afterAutospacing="1" w:line="240" w:lineRule="auto"/>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 xml:space="preserve">In order to attend a GLS level 2 refresher course, a valid level 2 certificate is required, as well as information on previous course content and tutor.  If the course member has not been previously trained by a GLS Team Teach tutor.  It is up to the tutor’s discretion on whether a course member trained by another Team Teach tutor will be accepted on the course.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2A515DCA" w:rsidRDefault="02FD3C1A" w:rsidP="0CF86DE6">
      <w:pPr>
        <w:spacing w:beforeAutospacing="1" w:afterAutospacing="1" w:line="240" w:lineRule="auto"/>
        <w:rPr>
          <w:rFonts w:ascii="Comic Sans MS" w:eastAsia="Times New Roman" w:hAnsi="Comic Sans MS" w:cs="Times New Roman"/>
          <w:color w:val="000000" w:themeColor="text1"/>
          <w:lang w:eastAsia="en-GB"/>
        </w:rPr>
      </w:pPr>
      <w:r w:rsidRPr="02FD3C1A">
        <w:rPr>
          <w:rFonts w:ascii="Comic Sans MS" w:eastAsia="Times New Roman" w:hAnsi="Comic Sans MS" w:cs="Times New Roman"/>
          <w:color w:val="000000" w:themeColor="text1"/>
          <w:lang w:eastAsia="en-GB"/>
        </w:rPr>
        <w:t xml:space="preserve">*Team Teach Connect: From January 2024, it is mandatory for all organisations to pay an annual fee of £200, directly to Team Teach, for access to the Team Teach Connect platform. Only one licence per organisation is required.  All training and notifications will now be through this training platform. All staff who have completed Team Teach training and are within date, will be able to access the resources on the training platform. For further information on this training platform, please visit </w:t>
      </w:r>
      <w:hyperlink r:id="rId11">
        <w:r w:rsidRPr="02FD3C1A">
          <w:rPr>
            <w:rStyle w:val="Hyperlink"/>
            <w:rFonts w:ascii="Comic Sans MS" w:eastAsia="Times New Roman" w:hAnsi="Comic Sans MS" w:cs="Times New Roman"/>
            <w:lang w:eastAsia="en-GB"/>
          </w:rPr>
          <w:t>https://connect.teamteach.com/</w:t>
        </w:r>
      </w:hyperlink>
      <w:r w:rsidRPr="02FD3C1A">
        <w:rPr>
          <w:rFonts w:ascii="Comic Sans MS" w:eastAsia="Times New Roman" w:hAnsi="Comic Sans MS" w:cs="Times New Roman"/>
          <w:color w:val="000000" w:themeColor="text1"/>
          <w:lang w:eastAsia="en-GB"/>
        </w:rPr>
        <w:t xml:space="preserve"> .  If the organisation does not already have a subscription to Team Teach connect, you will receive an automatic invoice and further </w:t>
      </w:r>
      <w:r w:rsidR="00BF395C">
        <w:rPr>
          <w:rFonts w:ascii="Comic Sans MS" w:eastAsia="Times New Roman" w:hAnsi="Comic Sans MS" w:cs="Times New Roman"/>
          <w:color w:val="000000" w:themeColor="text1"/>
          <w:lang w:eastAsia="en-GB"/>
        </w:rPr>
        <w:t xml:space="preserve">instructions. </w:t>
      </w: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BF395C" w:rsidRDefault="00BF395C" w:rsidP="0CF86DE6">
      <w:pPr>
        <w:spacing w:beforeAutospacing="1" w:afterAutospacing="1" w:line="240" w:lineRule="auto"/>
        <w:rPr>
          <w:rFonts w:ascii="Comic Sans MS" w:eastAsia="Times New Roman" w:hAnsi="Comic Sans MS" w:cs="Times New Roman"/>
          <w:color w:val="000000" w:themeColor="text1"/>
          <w:lang w:eastAsia="en-GB"/>
        </w:rPr>
      </w:pPr>
    </w:p>
    <w:p w:rsidR="00500D47" w:rsidRPr="009A5D40" w:rsidRDefault="00500D47" w:rsidP="009A5D40">
      <w:pPr>
        <w:pStyle w:val="PlainText"/>
        <w:rPr>
          <w:rFonts w:ascii="Comic Sans MS" w:hAnsi="Comic Sans MS" w:cs="Courier New"/>
          <w:sz w:val="22"/>
          <w:szCs w:val="22"/>
        </w:rPr>
      </w:pPr>
    </w:p>
    <w:p w:rsidR="00C63CD1" w:rsidRPr="00DB02BE" w:rsidRDefault="0054189F" w:rsidP="001F22E1">
      <w:pPr>
        <w:jc w:val="cente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54656" behindDoc="0" locked="0" layoutInCell="1" allowOverlap="1" wp14:anchorId="01C89CC6" wp14:editId="08330E8E">
                <wp:simplePos x="0" y="0"/>
                <wp:positionH relativeFrom="margin">
                  <wp:align>center</wp:align>
                </wp:positionH>
                <wp:positionV relativeFrom="paragraph">
                  <wp:posOffset>5080</wp:posOffset>
                </wp:positionV>
                <wp:extent cx="5210175" cy="4667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66725"/>
                        </a:xfrm>
                        <a:prstGeom prst="rect">
                          <a:avLst/>
                        </a:prstGeom>
                        <a:solidFill>
                          <a:srgbClr val="33CC33"/>
                        </a:solidFill>
                        <a:ln w="22225">
                          <a:solidFill>
                            <a:srgbClr val="FF0000"/>
                          </a:solidFill>
                          <a:miter lim="800000"/>
                          <a:headEnd/>
                          <a:tailEnd/>
                        </a:ln>
                      </wps:spPr>
                      <wps:txbx>
                        <w:txbxContent>
                          <w:p w:rsidR="00C63CD1" w:rsidRDefault="00C63CD1" w:rsidP="00C63CD1">
                            <w:pPr>
                              <w:jc w:val="center"/>
                              <w:rPr>
                                <w:rFonts w:ascii="Comic Sans MS" w:hAnsi="Comic Sans MS"/>
                                <w:b/>
                                <w:sz w:val="40"/>
                                <w:szCs w:val="40"/>
                              </w:rPr>
                            </w:pPr>
                            <w:r>
                              <w:rPr>
                                <w:rFonts w:ascii="Comic Sans MS" w:hAnsi="Comic Sans MS"/>
                                <w:b/>
                                <w:sz w:val="40"/>
                                <w:szCs w:val="40"/>
                              </w:rPr>
                              <w:t>The Role of the Teaching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9CC6" id="Text Box 15" o:spid="_x0000_s1031" type="#_x0000_t202" style="position:absolute;left:0;text-align:left;margin-left:0;margin-top:.4pt;width:410.25pt;height:36.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" fillcolor="#3c3" strokecolor="red" strokeweight="1.75pt">
                <v:textbox>
                  <w:txbxContent>
                    <w:p w:rsidR="00C63CD1" w:rsidRDefault="00C63CD1" w:rsidP="00C63CD1">
                      <w:pPr>
                        <w:jc w:val="center"/>
                        <w:rPr>
                          <w:rFonts w:ascii="Comic Sans MS" w:hAnsi="Comic Sans MS"/>
                          <w:b/>
                          <w:sz w:val="40"/>
                          <w:szCs w:val="40"/>
                        </w:rPr>
                      </w:pPr>
                      <w:r>
                        <w:rPr>
                          <w:rFonts w:ascii="Comic Sans MS" w:hAnsi="Comic Sans MS"/>
                          <w:b/>
                          <w:sz w:val="40"/>
                          <w:szCs w:val="40"/>
                        </w:rPr>
                        <w:t>The Role of the Teaching Assistant</w:t>
                      </w:r>
                    </w:p>
                  </w:txbxContent>
                </v:textbox>
                <w10:wrap anchorx="margin"/>
              </v:shape>
            </w:pict>
          </mc:Fallback>
        </mc:AlternateContent>
      </w:r>
    </w:p>
    <w:p w:rsidR="009D476A" w:rsidRDefault="009D476A" w:rsidP="001F22E1">
      <w:pPr>
        <w:jc w:val="center"/>
        <w:rPr>
          <w:rFonts w:ascii="Comic Sans MS" w:hAnsi="Comic Sans MS" w:cs="Courier New"/>
        </w:rPr>
      </w:pPr>
    </w:p>
    <w:p w:rsidR="0054189F" w:rsidRDefault="22990E7C" w:rsidP="001F22E1">
      <w:pPr>
        <w:jc w:val="center"/>
        <w:rPr>
          <w:rFonts w:ascii="Comic Sans MS" w:hAnsi="Comic Sans MS" w:cs="Courier New"/>
        </w:rPr>
      </w:pPr>
      <w:r>
        <w:rPr>
          <w:noProof/>
          <w:lang w:eastAsia="en-GB"/>
        </w:rPr>
        <w:drawing>
          <wp:inline distT="0" distB="0" distL="0" distR="0" wp14:anchorId="29E07B3A" wp14:editId="5881E200">
            <wp:extent cx="742950" cy="542925"/>
            <wp:effectExtent l="0" t="0" r="0" b="952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742950" cy="542925"/>
                    </a:xfrm>
                    <a:prstGeom prst="rect">
                      <a:avLst/>
                    </a:prstGeom>
                  </pic:spPr>
                </pic:pic>
              </a:graphicData>
            </a:graphic>
          </wp:inline>
        </w:drawing>
      </w:r>
    </w:p>
    <w:p w:rsidR="001F22E1" w:rsidRDefault="001F22E1" w:rsidP="001F22E1">
      <w:pPr>
        <w:pStyle w:val="NoSpacing"/>
        <w:rPr>
          <w:rFonts w:ascii="Comic Sans MS" w:hAnsi="Comic Sans MS"/>
          <w:b/>
          <w:sz w:val="24"/>
        </w:rPr>
      </w:pPr>
    </w:p>
    <w:p w:rsidR="001F22E1" w:rsidRPr="00DB02BE" w:rsidRDefault="00C63CD1" w:rsidP="001F22E1">
      <w:pPr>
        <w:pStyle w:val="NoSpacing"/>
        <w:rPr>
          <w:rFonts w:ascii="Comic Sans MS" w:hAnsi="Comic Sans MS"/>
          <w:b/>
          <w:sz w:val="24"/>
        </w:rPr>
      </w:pPr>
      <w:r w:rsidRPr="00DB02BE">
        <w:rPr>
          <w:rFonts w:ascii="Comic Sans MS" w:hAnsi="Comic Sans MS"/>
          <w:b/>
          <w:sz w:val="24"/>
        </w:rPr>
        <w:t>Course Aims/outline:</w:t>
      </w:r>
    </w:p>
    <w:p w:rsidR="00C63CD1" w:rsidRPr="00DB02BE" w:rsidRDefault="0CF86DE6" w:rsidP="001F22E1">
      <w:pPr>
        <w:pStyle w:val="NoSpacing"/>
        <w:rPr>
          <w:rFonts w:ascii="Comic Sans MS" w:hAnsi="Comic Sans MS"/>
        </w:rPr>
      </w:pPr>
      <w:r w:rsidRPr="0CF86DE6">
        <w:rPr>
          <w:rFonts w:ascii="Comic Sans MS" w:hAnsi="Comic Sans MS"/>
        </w:rPr>
        <w:t>This half day course is designed to cover the ever</w:t>
      </w:r>
      <w:r w:rsidR="00EA78EB">
        <w:rPr>
          <w:rFonts w:ascii="Comic Sans MS" w:hAnsi="Comic Sans MS"/>
        </w:rPr>
        <w:t xml:space="preserve"> </w:t>
      </w:r>
      <w:r w:rsidRPr="0CF86DE6">
        <w:rPr>
          <w:rFonts w:ascii="Comic Sans MS" w:hAnsi="Comic Sans MS"/>
        </w:rPr>
        <w:t>changing role of the Teaching Assistant.</w:t>
      </w:r>
    </w:p>
    <w:p w:rsidR="0CF86DE6" w:rsidRDefault="0CF86DE6" w:rsidP="0CF86DE6">
      <w:pPr>
        <w:pStyle w:val="NoSpacing"/>
        <w:rPr>
          <w:rFonts w:ascii="Comic Sans MS" w:hAnsi="Comic Sans MS"/>
        </w:rPr>
      </w:pPr>
    </w:p>
    <w:p w:rsidR="00C63CD1" w:rsidRPr="00DB02BE" w:rsidRDefault="0CF86DE6" w:rsidP="001F22E1">
      <w:pPr>
        <w:pStyle w:val="NoSpacing"/>
        <w:rPr>
          <w:rFonts w:ascii="Comic Sans MS" w:hAnsi="Comic Sans MS"/>
        </w:rPr>
      </w:pPr>
      <w:r w:rsidRPr="0CF86DE6">
        <w:rPr>
          <w:rFonts w:ascii="Comic Sans MS" w:hAnsi="Comic Sans MS"/>
        </w:rPr>
        <w:t>During the course we will cover:</w:t>
      </w:r>
    </w:p>
    <w:p w:rsidR="0CF86DE6" w:rsidRDefault="0CF86DE6" w:rsidP="0CF86DE6">
      <w:pPr>
        <w:pStyle w:val="NoSpacing"/>
        <w:rPr>
          <w:rFonts w:ascii="Comic Sans MS" w:hAnsi="Comic Sans MS"/>
        </w:rPr>
      </w:pP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The role of the teaching assistant</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Expectations of the School, Teachers and OFSTED</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Public Perceptions of Teaching Assistants</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Responsibilities</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Differentiation</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G</w:t>
      </w:r>
      <w:r w:rsidR="00757833">
        <w:rPr>
          <w:rFonts w:ascii="Comic Sans MS" w:hAnsi="Comic Sans MS"/>
        </w:rPr>
        <w:t>etting the most out of your day</w:t>
      </w:r>
    </w:p>
    <w:p w:rsidR="00C63CD1" w:rsidRPr="00DB02BE" w:rsidRDefault="00C63CD1" w:rsidP="001F22E1">
      <w:pPr>
        <w:pStyle w:val="NoSpacing"/>
        <w:ind w:left="720"/>
        <w:rPr>
          <w:rFonts w:ascii="Comic Sans MS" w:hAnsi="Comic Sans MS"/>
        </w:rPr>
      </w:pPr>
    </w:p>
    <w:p w:rsidR="00C63CD1" w:rsidRPr="00DB02BE" w:rsidRDefault="00C63CD1" w:rsidP="001F22E1">
      <w:pPr>
        <w:pStyle w:val="NoSpacing"/>
        <w:rPr>
          <w:rFonts w:ascii="Comic Sans MS" w:hAnsi="Comic Sans MS"/>
        </w:rPr>
      </w:pPr>
      <w:r w:rsidRPr="00DB02BE">
        <w:rPr>
          <w:rFonts w:ascii="Comic Sans MS" w:hAnsi="Comic Sans MS"/>
        </w:rPr>
        <w:t>This course would ideally suit new Teaching Assistants, Teaching Assistants wanting to progress and develop their role, HLTA’s and SENCO’s.</w:t>
      </w:r>
    </w:p>
    <w:p w:rsidR="009A5D40" w:rsidRDefault="00C63CD1" w:rsidP="003D6593">
      <w:pPr>
        <w:pStyle w:val="NoSpacing"/>
        <w:rPr>
          <w:rFonts w:ascii="Comic Sans MS" w:hAnsi="Comic Sans MS"/>
        </w:rPr>
      </w:pPr>
      <w:r w:rsidRPr="00DB02BE">
        <w:rPr>
          <w:rFonts w:ascii="Comic Sans MS" w:hAnsi="Comic Sans MS"/>
        </w:rPr>
        <w:t>This course is relevant for Primary and Secondary settings.</w:t>
      </w:r>
    </w:p>
    <w:p w:rsidR="00885943" w:rsidRPr="003D6593" w:rsidRDefault="00885943" w:rsidP="003D6593">
      <w:pPr>
        <w:pStyle w:val="NoSpacing"/>
        <w:rPr>
          <w:rFonts w:ascii="Comic Sans MS" w:hAnsi="Comic Sans MS"/>
        </w:rPr>
      </w:pPr>
    </w:p>
    <w:p w:rsidR="00C63CD1" w:rsidRDefault="0CF86DE6" w:rsidP="003D6593">
      <w:pPr>
        <w:spacing w:after="0" w:line="240" w:lineRule="auto"/>
        <w:rPr>
          <w:rFonts w:ascii="Comic Sans MS" w:hAnsi="Comic Sans MS"/>
        </w:rPr>
      </w:pPr>
      <w:r w:rsidRPr="0CF86DE6">
        <w:rPr>
          <w:rFonts w:ascii="Comic Sans MS" w:hAnsi="Comic Sans MS"/>
          <w:b/>
          <w:bCs/>
        </w:rPr>
        <w:t xml:space="preserve">Course Leader: </w:t>
      </w:r>
      <w:r w:rsidRPr="0CF86DE6">
        <w:rPr>
          <w:rFonts w:ascii="Comic Sans MS" w:hAnsi="Comic Sans MS"/>
        </w:rPr>
        <w:t>Gary Sykes – SLE in TA Development</w:t>
      </w:r>
      <w:r w:rsidR="00A02FC0">
        <w:rPr>
          <w:rFonts w:ascii="Comic Sans MS" w:hAnsi="Comic Sans MS"/>
        </w:rPr>
        <w:t xml:space="preserve"> / Sarah Irwin (Deputy Headteacher)</w:t>
      </w:r>
    </w:p>
    <w:p w:rsidR="00885943" w:rsidRPr="00DB02BE" w:rsidRDefault="00885943" w:rsidP="003D6593">
      <w:pPr>
        <w:spacing w:after="0" w:line="240" w:lineRule="auto"/>
        <w:rPr>
          <w:rFonts w:ascii="Comic Sans MS" w:hAnsi="Comic Sans MS"/>
        </w:rPr>
      </w:pPr>
    </w:p>
    <w:p w:rsidR="005B7A19" w:rsidRPr="00272A2D" w:rsidRDefault="4B9E9991" w:rsidP="001F22E1">
      <w:pPr>
        <w:pStyle w:val="NoSpacing"/>
        <w:rPr>
          <w:rFonts w:ascii="Comic Sans MS" w:hAnsi="Comic Sans MS"/>
        </w:rPr>
      </w:pPr>
      <w:r w:rsidRPr="4B9E9991">
        <w:rPr>
          <w:rFonts w:ascii="Comic Sans MS" w:hAnsi="Comic Sans MS"/>
          <w:b/>
          <w:bCs/>
        </w:rPr>
        <w:t xml:space="preserve">Course Date: </w:t>
      </w:r>
      <w:r w:rsidR="006A16A7" w:rsidRPr="006A16A7">
        <w:rPr>
          <w:rFonts w:ascii="Comic Sans MS" w:hAnsi="Comic Sans MS"/>
          <w:bCs/>
        </w:rPr>
        <w:t>20/1/26</w:t>
      </w:r>
    </w:p>
    <w:p w:rsidR="0CF86DE6" w:rsidRDefault="0CF86DE6" w:rsidP="0CF86DE6">
      <w:pPr>
        <w:pStyle w:val="NoSpacing"/>
        <w:rPr>
          <w:rFonts w:ascii="Comic Sans MS" w:hAnsi="Comic Sans MS" w:cs="Courier New"/>
          <w:b/>
          <w:bCs/>
        </w:rPr>
      </w:pPr>
    </w:p>
    <w:p w:rsidR="00C63CD1" w:rsidRDefault="0CF86DE6" w:rsidP="001F22E1">
      <w:pPr>
        <w:pStyle w:val="NoSpacing"/>
        <w:rPr>
          <w:rFonts w:ascii="Comic Sans MS" w:hAnsi="Comic Sans MS" w:cs="Courier New"/>
        </w:rPr>
      </w:pPr>
      <w:r w:rsidRPr="0CF86DE6">
        <w:rPr>
          <w:rFonts w:ascii="Comic Sans MS" w:hAnsi="Comic Sans MS" w:cs="Courier New"/>
          <w:b/>
          <w:bCs/>
        </w:rPr>
        <w:t>Venue:</w:t>
      </w:r>
      <w:r w:rsidRPr="0CF86DE6">
        <w:rPr>
          <w:rFonts w:ascii="Comic Sans MS" w:hAnsi="Comic Sans MS" w:cs="Courier New"/>
        </w:rPr>
        <w:t xml:space="preserve"> Green Lane School</w:t>
      </w:r>
    </w:p>
    <w:p w:rsidR="005627CC" w:rsidRPr="00272A2D" w:rsidRDefault="005627CC" w:rsidP="001F22E1">
      <w:pPr>
        <w:pStyle w:val="NoSpacing"/>
        <w:rPr>
          <w:rFonts w:ascii="Comic Sans MS" w:hAnsi="Comic Sans MS" w:cs="Courier New"/>
        </w:rPr>
      </w:pPr>
    </w:p>
    <w:p w:rsidR="00C63CD1" w:rsidRDefault="0CF86DE6" w:rsidP="001F22E1">
      <w:pPr>
        <w:pStyle w:val="NoSpacing"/>
        <w:rPr>
          <w:rFonts w:ascii="Comic Sans MS" w:hAnsi="Comic Sans MS" w:cs="Courier New"/>
          <w:sz w:val="20"/>
          <w:szCs w:val="20"/>
        </w:rPr>
      </w:pPr>
      <w:r w:rsidRPr="0CF86DE6">
        <w:rPr>
          <w:rFonts w:ascii="Comic Sans MS" w:hAnsi="Comic Sans MS" w:cs="Courier New"/>
          <w:b/>
          <w:bCs/>
        </w:rPr>
        <w:t>Time:</w:t>
      </w:r>
      <w:r w:rsidRPr="0CF86DE6">
        <w:rPr>
          <w:rFonts w:ascii="Comic Sans MS" w:hAnsi="Comic Sans MS" w:cs="Courier New"/>
        </w:rPr>
        <w:t xml:space="preserve"> 1/2 day 9.30am - 1pm</w:t>
      </w:r>
    </w:p>
    <w:p w:rsidR="005627CC" w:rsidRPr="00272A2D" w:rsidRDefault="005627CC" w:rsidP="001F22E1">
      <w:pPr>
        <w:pStyle w:val="NoSpacing"/>
        <w:rPr>
          <w:rFonts w:ascii="Comic Sans MS" w:hAnsi="Comic Sans MS" w:cs="Courier New"/>
        </w:rPr>
      </w:pPr>
    </w:p>
    <w:p w:rsidR="00933211" w:rsidRDefault="00C63CD1" w:rsidP="001F22E1">
      <w:pPr>
        <w:pStyle w:val="NoSpacing"/>
        <w:rPr>
          <w:rFonts w:ascii="Comic Sans MS" w:hAnsi="Comic Sans MS" w:cs="Courier New"/>
        </w:rPr>
      </w:pPr>
      <w:r w:rsidRPr="2A515DCA">
        <w:rPr>
          <w:rFonts w:ascii="Comic Sans MS" w:hAnsi="Comic Sans MS" w:cs="Courier New"/>
          <w:b/>
          <w:bCs/>
        </w:rPr>
        <w:t>Cost:</w:t>
      </w:r>
      <w:r w:rsidR="00BF395C">
        <w:rPr>
          <w:rFonts w:ascii="Comic Sans MS" w:hAnsi="Comic Sans MS" w:cs="Courier New"/>
        </w:rPr>
        <w:t xml:space="preserve"> £7</w:t>
      </w:r>
      <w:r w:rsidRPr="2A515DCA">
        <w:rPr>
          <w:rFonts w:ascii="Comic Sans MS" w:hAnsi="Comic Sans MS" w:cs="Courier New"/>
        </w:rPr>
        <w:t>0 per delegate</w:t>
      </w:r>
    </w:p>
    <w:p w:rsidR="00CE73DC" w:rsidRDefault="00CE73DC" w:rsidP="001F22E1">
      <w:pPr>
        <w:pStyle w:val="NoSpacing"/>
        <w:rPr>
          <w:rFonts w:ascii="Comic Sans MS" w:hAnsi="Comic Sans MS" w:cs="Courier New"/>
        </w:rPr>
      </w:pPr>
    </w:p>
    <w:p w:rsidR="00CA151F" w:rsidRDefault="00CA151F"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32AC22FA" w:rsidRDefault="32AC22FA" w:rsidP="0CF86DE6">
      <w:pPr>
        <w:jc w:val="cente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02F5B54" w:rsidRDefault="00CA151F" w:rsidP="001F22E1">
      <w:pPr>
        <w:jc w:val="center"/>
        <w:rPr>
          <w:rFonts w:ascii="Comic Sans MS" w:hAnsi="Comic Sans MS" w:cs="Courier New"/>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7728" behindDoc="0" locked="0" layoutInCell="1" allowOverlap="1" wp14:anchorId="2C584FD1" wp14:editId="52FAE146">
                <wp:simplePos x="0" y="0"/>
                <wp:positionH relativeFrom="margin">
                  <wp:align>center</wp:align>
                </wp:positionH>
                <wp:positionV relativeFrom="paragraph">
                  <wp:posOffset>10160</wp:posOffset>
                </wp:positionV>
                <wp:extent cx="7058660" cy="491490"/>
                <wp:effectExtent l="0" t="0" r="2794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58660" cy="491490"/>
                        </a:xfrm>
                        <a:prstGeom prst="rect">
                          <a:avLst/>
                        </a:prstGeom>
                        <a:solidFill>
                          <a:srgbClr val="33CC33"/>
                        </a:solidFill>
                        <a:ln w="22225">
                          <a:solidFill>
                            <a:srgbClr val="FF0000"/>
                          </a:solidFill>
                          <a:miter/>
                        </a:ln>
                      </wps:spPr>
                      <wps:txbx>
                        <w:txbxContent>
                          <w:p w:rsidR="00A34EBA" w:rsidRDefault="00D63CB3" w:rsidP="0093063C">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Emotional Regulation and Sensory Integration</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C584FD1" id="Text Box 14" o:spid="_x0000_s1032" style="position:absolute;left:0;text-align:left;margin-left:0;margin-top:.8pt;width:555.8pt;height:38.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" fillcolor="#3c3" strokecolor="red" strokeweight="1.75pt">
                <v:textbox>
                  <w:txbxContent>
                    <w:p w:rsidR="00A34EBA" w:rsidRDefault="00D63CB3" w:rsidP="0093063C">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Emotional Regulation and Sensory Integration</w:t>
                      </w:r>
                    </w:p>
                  </w:txbxContent>
                </v:textbox>
                <w10:wrap anchorx="margin"/>
              </v:rect>
            </w:pict>
          </mc:Fallback>
        </mc:AlternateContent>
      </w:r>
    </w:p>
    <w:p w:rsidR="00C63CD1" w:rsidRPr="00A43283" w:rsidRDefault="00C63CD1" w:rsidP="001F22E1">
      <w:pPr>
        <w:pStyle w:val="Default"/>
        <w:jc w:val="center"/>
      </w:pPr>
    </w:p>
    <w:p w:rsidR="004A181A" w:rsidRDefault="004A181A" w:rsidP="2A515DCA">
      <w:pPr>
        <w:spacing w:before="100" w:beforeAutospacing="1" w:after="100" w:afterAutospacing="1" w:line="240" w:lineRule="auto"/>
        <w:jc w:val="center"/>
        <w:rPr>
          <w:rFonts w:ascii="Comic Sans MS" w:hAnsi="Comic Sans MS" w:cs="Courier New"/>
          <w:lang w:eastAsia="en-GB"/>
        </w:rPr>
      </w:pPr>
      <w:r>
        <w:rPr>
          <w:noProof/>
          <w:lang w:eastAsia="en-GB"/>
        </w:rPr>
        <w:drawing>
          <wp:inline distT="0" distB="0" distL="0" distR="0" wp14:anchorId="34C4F979" wp14:editId="0EE25592">
            <wp:extent cx="742950" cy="447675"/>
            <wp:effectExtent l="0" t="0" r="0" b="9525"/>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950" cy="447675"/>
                    </a:xfrm>
                    <a:prstGeom prst="rect">
                      <a:avLst/>
                    </a:prstGeom>
                  </pic:spPr>
                </pic:pic>
              </a:graphicData>
            </a:graphic>
          </wp:inline>
        </w:drawing>
      </w:r>
    </w:p>
    <w:p w:rsidR="02FD3C1A" w:rsidRDefault="02FD3C1A" w:rsidP="02FD3C1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007B0DB7">
      <w:pPr>
        <w:spacing w:before="100" w:beforeAutospacing="1" w:after="100" w:afterAutospacing="1" w:line="240" w:lineRule="auto"/>
        <w:rPr>
          <w:rFonts w:ascii="Comic Sans MS" w:eastAsia="Times New Roman" w:hAnsi="Comic Sans MS" w:cs="Times New Roman"/>
          <w:b/>
          <w:color w:val="000000"/>
          <w:lang w:eastAsia="en-GB"/>
        </w:rPr>
      </w:pPr>
      <w:r w:rsidRPr="32AC22FA">
        <w:rPr>
          <w:rFonts w:ascii="Comic Sans MS" w:eastAsia="Times New Roman" w:hAnsi="Comic Sans MS" w:cs="Times New Roman"/>
          <w:b/>
          <w:bCs/>
          <w:color w:val="000000" w:themeColor="text1"/>
          <w:lang w:eastAsia="en-GB"/>
        </w:rPr>
        <w:t>Course Aims/outline:</w:t>
      </w:r>
    </w:p>
    <w:p w:rsidR="3C2226E9" w:rsidRDefault="3C2226E9"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This training will include</w:t>
      </w:r>
      <w:r w:rsidR="68B5D232" w:rsidRPr="32AC22FA">
        <w:rPr>
          <w:rFonts w:ascii="Comic Sans MS" w:eastAsia="Times New Roman" w:hAnsi="Comic Sans MS" w:cs="Times New Roman"/>
          <w:color w:val="000000" w:themeColor="text1"/>
          <w:lang w:eastAsia="en-GB"/>
        </w:rPr>
        <w:t xml:space="preserve"> strategies to support autistic learners with sensory needs, communication supports and emotional regulation.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369513E" w:rsidRDefault="5369513E"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 xml:space="preserve">The trainers will discuss the benefits of using SCERTS (Social Communication, Emotional Regulation and Transactional Supports) for our autistic learners. You will hear from SHINE occupational therapy who </w:t>
      </w:r>
      <w:r w:rsidR="5FB5F6FE" w:rsidRPr="32AC22FA">
        <w:rPr>
          <w:rFonts w:ascii="Comic Sans MS" w:eastAsia="Times New Roman" w:hAnsi="Comic Sans MS" w:cs="Times New Roman"/>
          <w:color w:val="000000" w:themeColor="text1"/>
          <w:lang w:eastAsia="en-GB"/>
        </w:rPr>
        <w:t>will provide sensory integration strategies</w:t>
      </w:r>
      <w:r w:rsidR="2BDFF3FC" w:rsidRPr="32AC22FA">
        <w:rPr>
          <w:rFonts w:ascii="Comic Sans MS" w:eastAsia="Times New Roman" w:hAnsi="Comic Sans MS" w:cs="Times New Roman"/>
          <w:color w:val="000000" w:themeColor="text1"/>
          <w:lang w:eastAsia="en-GB"/>
        </w:rPr>
        <w:t xml:space="preserve"> on how best to support pupils to regulate</w:t>
      </w:r>
      <w:r w:rsidR="5FB5F6FE" w:rsidRPr="32AC22FA">
        <w:rPr>
          <w:rFonts w:ascii="Comic Sans MS" w:eastAsia="Times New Roman" w:hAnsi="Comic Sans MS" w:cs="Times New Roman"/>
          <w:color w:val="000000" w:themeColor="text1"/>
          <w:lang w:eastAsia="en-GB"/>
        </w:rPr>
        <w:t>. Delegates will spend time in our autism friendly classrooms</w:t>
      </w:r>
      <w:r w:rsidR="3804A9B7" w:rsidRPr="32AC22FA">
        <w:rPr>
          <w:rFonts w:ascii="Comic Sans MS" w:eastAsia="Times New Roman" w:hAnsi="Comic Sans MS" w:cs="Times New Roman"/>
          <w:color w:val="000000" w:themeColor="text1"/>
          <w:lang w:eastAsia="en-GB"/>
        </w:rPr>
        <w:t xml:space="preserve"> and see strategies in action. The trainers will share our work in action and the support we give to families (described by the NAS as exceptional in its nature </w:t>
      </w:r>
      <w:r w:rsidR="12B41D57" w:rsidRPr="32AC22FA">
        <w:rPr>
          <w:rFonts w:ascii="Comic Sans MS" w:eastAsia="Times New Roman" w:hAnsi="Comic Sans MS" w:cs="Times New Roman"/>
          <w:color w:val="000000" w:themeColor="text1"/>
          <w:lang w:eastAsia="en-GB"/>
        </w:rPr>
        <w:t>of a very high quality). Green Lane School holds advanced status by the National Autistic Society and our training package has had outstanding feedba</w:t>
      </w:r>
      <w:r w:rsidR="114BD20D" w:rsidRPr="32AC22FA">
        <w:rPr>
          <w:rFonts w:ascii="Comic Sans MS" w:eastAsia="Times New Roman" w:hAnsi="Comic Sans MS" w:cs="Times New Roman"/>
          <w:color w:val="000000" w:themeColor="text1"/>
          <w:lang w:eastAsia="en-GB"/>
        </w:rPr>
        <w:t xml:space="preserve">ck and benefitted professionals in supporting autistic learners. </w:t>
      </w:r>
      <w:r w:rsidR="12B41D57" w:rsidRPr="32AC22FA">
        <w:rPr>
          <w:rFonts w:ascii="Comic Sans MS" w:eastAsia="Times New Roman" w:hAnsi="Comic Sans MS" w:cs="Times New Roman"/>
          <w:color w:val="000000" w:themeColor="text1"/>
          <w:lang w:eastAsia="en-GB"/>
        </w:rPr>
        <w:t xml:space="preserve"> </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007B0DB7">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Audience:</w:t>
      </w:r>
      <w:r w:rsidRPr="32AC22FA">
        <w:rPr>
          <w:rFonts w:ascii="Comic Sans MS" w:eastAsia="Times New Roman" w:hAnsi="Comic Sans MS" w:cs="Times New Roman"/>
          <w:color w:val="000000" w:themeColor="text1"/>
          <w:lang w:eastAsia="en-GB"/>
        </w:rPr>
        <w:t xml:space="preserve"> This course will ideally suit professionals who want to develop ideas and strategies to best support autistic pupils within their care.</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Course Leader</w:t>
      </w:r>
      <w:r w:rsidR="00626A8F">
        <w:rPr>
          <w:rFonts w:ascii="Comic Sans MS" w:eastAsia="Times New Roman" w:hAnsi="Comic Sans MS" w:cs="Times New Roman"/>
          <w:b/>
          <w:bCs/>
          <w:color w:val="000000" w:themeColor="text1"/>
          <w:lang w:eastAsia="en-GB"/>
        </w:rPr>
        <w:t>s</w:t>
      </w:r>
      <w:r w:rsidRPr="32AC22FA">
        <w:rPr>
          <w:rFonts w:ascii="Comic Sans MS" w:eastAsia="Times New Roman" w:hAnsi="Comic Sans MS" w:cs="Times New Roman"/>
          <w:b/>
          <w:bCs/>
          <w:color w:val="000000" w:themeColor="text1"/>
          <w:lang w:eastAsia="en-GB"/>
        </w:rPr>
        <w:t>:</w:t>
      </w:r>
      <w:r w:rsidRPr="32AC22FA">
        <w:rPr>
          <w:rFonts w:ascii="Comic Sans MS" w:eastAsia="Times New Roman" w:hAnsi="Comic Sans MS" w:cs="Times New Roman"/>
          <w:color w:val="000000" w:themeColor="text1"/>
          <w:lang w:eastAsia="en-GB"/>
        </w:rPr>
        <w:t xml:space="preserve"> Joanna </w:t>
      </w:r>
      <w:r w:rsidR="200F3074" w:rsidRPr="32AC22FA">
        <w:rPr>
          <w:rFonts w:ascii="Comic Sans MS" w:eastAsia="Times New Roman" w:hAnsi="Comic Sans MS" w:cs="Times New Roman"/>
          <w:color w:val="000000" w:themeColor="text1"/>
          <w:lang w:eastAsia="en-GB"/>
        </w:rPr>
        <w:t>Capewell</w:t>
      </w:r>
      <w:r w:rsidRPr="32AC22FA">
        <w:rPr>
          <w:rFonts w:ascii="Comic Sans MS" w:eastAsia="Times New Roman" w:hAnsi="Comic Sans MS" w:cs="Times New Roman"/>
          <w:color w:val="000000" w:themeColor="text1"/>
          <w:lang w:eastAsia="en-GB"/>
        </w:rPr>
        <w:t xml:space="preserve"> – </w:t>
      </w:r>
      <w:r w:rsidR="31763652" w:rsidRPr="32AC22FA">
        <w:rPr>
          <w:rFonts w:ascii="Comic Sans MS" w:eastAsia="Times New Roman" w:hAnsi="Comic Sans MS" w:cs="Times New Roman"/>
          <w:color w:val="000000" w:themeColor="text1"/>
          <w:lang w:eastAsia="en-GB"/>
        </w:rPr>
        <w:t>Head of Autism and NAS moderator supported by</w:t>
      </w:r>
      <w:r w:rsidRPr="32AC22FA">
        <w:rPr>
          <w:rFonts w:ascii="Comic Sans MS" w:eastAsia="Times New Roman" w:hAnsi="Comic Sans MS" w:cs="Times New Roman"/>
          <w:color w:val="000000" w:themeColor="text1"/>
          <w:lang w:eastAsia="en-GB"/>
        </w:rPr>
        <w:t xml:space="preserve"> Mike Gaskell – </w:t>
      </w:r>
      <w:r w:rsidR="37942A66" w:rsidRPr="32AC22FA">
        <w:rPr>
          <w:rFonts w:ascii="Comic Sans MS" w:eastAsia="Times New Roman" w:hAnsi="Comic Sans MS" w:cs="Times New Roman"/>
          <w:color w:val="000000" w:themeColor="text1"/>
          <w:lang w:eastAsia="en-GB"/>
        </w:rPr>
        <w:t>whole school b</w:t>
      </w:r>
      <w:r w:rsidRPr="32AC22FA">
        <w:rPr>
          <w:rFonts w:ascii="Comic Sans MS" w:eastAsia="Times New Roman" w:hAnsi="Comic Sans MS" w:cs="Times New Roman"/>
          <w:color w:val="000000" w:themeColor="text1"/>
          <w:lang w:eastAsia="en-GB"/>
        </w:rPr>
        <w:t>ehaviour Lead</w:t>
      </w:r>
      <w:r w:rsidR="6EB8BB15" w:rsidRPr="32AC22FA">
        <w:rPr>
          <w:rFonts w:ascii="Comic Sans MS" w:eastAsia="Times New Roman" w:hAnsi="Comic Sans MS" w:cs="Times New Roman"/>
          <w:color w:val="000000" w:themeColor="text1"/>
          <w:lang w:eastAsia="en-GB"/>
        </w:rPr>
        <w:t xml:space="preserve"> and Lisa Hamer- Head of SHINE therapy services. </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6A16A7" w:rsidRDefault="007B0DB7" w:rsidP="2A515DCA">
      <w:pPr>
        <w:spacing w:before="100" w:beforeAutospacing="1" w:after="100" w:afterAutospacing="1" w:line="240" w:lineRule="auto"/>
        <w:rPr>
          <w:rFonts w:ascii="Comic Sans MS" w:eastAsia="Times New Roman" w:hAnsi="Comic Sans MS" w:cs="Times New Roman"/>
          <w:color w:val="000000" w:themeColor="text1"/>
          <w:lang w:eastAsia="en-GB"/>
        </w:rPr>
      </w:pPr>
      <w:r w:rsidRPr="2A515DCA">
        <w:rPr>
          <w:rFonts w:ascii="Comic Sans MS" w:eastAsia="Times New Roman" w:hAnsi="Comic Sans MS" w:cs="Times New Roman"/>
          <w:b/>
          <w:bCs/>
          <w:color w:val="000000" w:themeColor="text1"/>
          <w:lang w:eastAsia="en-GB"/>
        </w:rPr>
        <w:t>Course Date:</w:t>
      </w:r>
      <w:r w:rsidR="41642ED2" w:rsidRPr="2A515DCA">
        <w:rPr>
          <w:rFonts w:ascii="Comic Sans MS" w:eastAsia="Times New Roman" w:hAnsi="Comic Sans MS" w:cs="Times New Roman"/>
          <w:b/>
          <w:bCs/>
          <w:color w:val="000000" w:themeColor="text1"/>
          <w:lang w:eastAsia="en-GB"/>
        </w:rPr>
        <w:t xml:space="preserve"> </w:t>
      </w:r>
      <w:r w:rsidR="006A16A7">
        <w:rPr>
          <w:rFonts w:ascii="Comic Sans MS" w:eastAsia="Times New Roman" w:hAnsi="Comic Sans MS" w:cs="Times New Roman"/>
          <w:bCs/>
          <w:color w:val="000000" w:themeColor="text1"/>
          <w:lang w:eastAsia="en-GB"/>
        </w:rPr>
        <w:t>4/6/26</w:t>
      </w:r>
    </w:p>
    <w:p w:rsidR="007B0DB7" w:rsidRPr="007B0DB7" w:rsidRDefault="007B0DB7" w:rsidP="32AC22FA">
      <w:pPr>
        <w:spacing w:before="100" w:beforeAutospacing="1" w:after="100" w:afterAutospacing="1" w:line="240" w:lineRule="auto"/>
        <w:rPr>
          <w:rFonts w:ascii="Comic Sans MS" w:eastAsia="Times New Roman" w:hAnsi="Comic Sans MS" w:cs="Times New Roman"/>
          <w:b/>
          <w:bCs/>
          <w:color w:val="000000" w:themeColor="text1"/>
          <w:lang w:eastAsia="en-GB"/>
        </w:rPr>
      </w:pPr>
    </w:p>
    <w:p w:rsidR="007B0DB7" w:rsidRPr="007B0DB7"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Venue:</w:t>
      </w:r>
      <w:r w:rsidRPr="0CF86DE6">
        <w:rPr>
          <w:rFonts w:ascii="Comic Sans MS" w:eastAsia="Times New Roman" w:hAnsi="Comic Sans MS" w:cs="Times New Roman"/>
          <w:color w:val="000000" w:themeColor="text1"/>
          <w:lang w:eastAsia="en-GB"/>
        </w:rPr>
        <w:t xml:space="preserve"> Green Lane School</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7B0DB7" w:rsidRPr="007B0DB7"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9:30am - 2:45pm</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7B0DB7" w:rsidRPr="007B0DB7" w:rsidRDefault="007B0DB7"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Cost:</w:t>
      </w:r>
      <w:r w:rsidRPr="32AC22FA">
        <w:rPr>
          <w:rFonts w:ascii="Comic Sans MS" w:eastAsia="Times New Roman" w:hAnsi="Comic Sans MS" w:cs="Times New Roman"/>
          <w:color w:val="000000" w:themeColor="text1"/>
          <w:lang w:eastAsia="en-GB"/>
        </w:rPr>
        <w:t xml:space="preserve"> £</w:t>
      </w:r>
      <w:r w:rsidR="00BF395C">
        <w:rPr>
          <w:rFonts w:ascii="Comic Sans MS" w:eastAsia="Times New Roman" w:hAnsi="Comic Sans MS" w:cs="Times New Roman"/>
          <w:color w:val="000000" w:themeColor="text1"/>
          <w:lang w:eastAsia="en-GB"/>
        </w:rPr>
        <w:t>9</w:t>
      </w:r>
      <w:r w:rsidR="4C8C677C" w:rsidRPr="32AC22FA">
        <w:rPr>
          <w:rFonts w:ascii="Comic Sans MS" w:eastAsia="Times New Roman" w:hAnsi="Comic Sans MS" w:cs="Times New Roman"/>
          <w:color w:val="000000" w:themeColor="text1"/>
          <w:lang w:eastAsia="en-GB"/>
        </w:rPr>
        <w:t>5</w:t>
      </w:r>
      <w:r w:rsidRPr="32AC22FA">
        <w:rPr>
          <w:rFonts w:ascii="Comic Sans MS" w:eastAsia="Times New Roman" w:hAnsi="Comic Sans MS" w:cs="Times New Roman"/>
          <w:color w:val="000000" w:themeColor="text1"/>
          <w:lang w:eastAsia="en-GB"/>
        </w:rPr>
        <w:t xml:space="preserve"> per delegate</w:t>
      </w:r>
      <w:r w:rsidR="30A54DAC" w:rsidRPr="32AC22FA">
        <w:rPr>
          <w:rFonts w:ascii="Comic Sans MS" w:eastAsia="Times New Roman" w:hAnsi="Comic Sans MS" w:cs="Times New Roman"/>
          <w:color w:val="000000" w:themeColor="text1"/>
          <w:lang w:eastAsia="en-GB"/>
        </w:rPr>
        <w:t xml:space="preserve"> (refreshments available, lunch not included)</w:t>
      </w:r>
    </w:p>
    <w:p w:rsidR="00D73A6D" w:rsidRDefault="00D73A6D" w:rsidP="32AC22FA">
      <w:pPr>
        <w:rPr>
          <w:rFonts w:ascii="Comic Sans MS" w:hAnsi="Comic Sans MS" w:cs="Courier New"/>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87424" behindDoc="0" locked="0" layoutInCell="1" allowOverlap="1" wp14:anchorId="133C87C4" wp14:editId="14311E95">
                <wp:simplePos x="0" y="0"/>
                <wp:positionH relativeFrom="margin">
                  <wp:align>center</wp:align>
                </wp:positionH>
                <wp:positionV relativeFrom="paragraph">
                  <wp:posOffset>95250</wp:posOffset>
                </wp:positionV>
                <wp:extent cx="5545455" cy="466725"/>
                <wp:effectExtent l="0" t="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8D70AD" w:rsidRDefault="00D63CB3" w:rsidP="008D70AD">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in the Community</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33C87C4" id="_x0000_s1033" style="position:absolute;margin-left:0;margin-top:7.5pt;width:436.65pt;height:36.75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" fillcolor="#3c3" strokecolor="red" strokeweight="1.75pt">
                <v:textbox>
                  <w:txbxContent>
                    <w:p w:rsidR="008D70AD" w:rsidRDefault="00D63CB3" w:rsidP="008D70AD">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in the Community</w:t>
                      </w:r>
                    </w:p>
                  </w:txbxContent>
                </v:textbox>
                <w10:wrap anchorx="margin"/>
              </v:rect>
            </w:pict>
          </mc:Fallback>
        </mc:AlternateContent>
      </w:r>
    </w:p>
    <w:p w:rsidR="00D73A6D" w:rsidRDefault="00D73A6D" w:rsidP="00CA151F">
      <w:pPr>
        <w:rPr>
          <w:rFonts w:ascii="Comic Sans MS" w:hAnsi="Comic Sans MS" w:cs="Courier New"/>
          <w:szCs w:val="24"/>
        </w:rPr>
      </w:pPr>
    </w:p>
    <w:p w:rsidR="00D73A6D" w:rsidRDefault="004A5207" w:rsidP="00D73A6D">
      <w:pPr>
        <w:shd w:val="clear" w:color="auto" w:fill="FFFFFF"/>
        <w:spacing w:after="0" w:line="240" w:lineRule="auto"/>
        <w:rPr>
          <w:rFonts w:ascii="Comic Sans MS" w:eastAsia="Times New Roman" w:hAnsi="Comic Sans MS" w:cs="Calibri"/>
          <w:b/>
          <w:bCs/>
          <w:color w:val="000000"/>
          <w:bdr w:val="none" w:sz="0" w:space="0" w:color="auto" w:frame="1"/>
          <w:lang w:eastAsia="en-GB"/>
        </w:rPr>
      </w:pPr>
      <w:r w:rsidRPr="00DB02BE">
        <w:rPr>
          <w:noProof/>
          <w:lang w:eastAsia="en-GB"/>
        </w:rPr>
        <w:drawing>
          <wp:anchor distT="0" distB="0" distL="114300" distR="114300" simplePos="0" relativeHeight="251689472" behindDoc="1" locked="0" layoutInCell="1" allowOverlap="1" wp14:anchorId="310E9125" wp14:editId="16E31102">
            <wp:simplePos x="0" y="0"/>
            <wp:positionH relativeFrom="margin">
              <wp:align>center</wp:align>
            </wp:positionH>
            <wp:positionV relativeFrom="paragraph">
              <wp:posOffset>6350</wp:posOffset>
            </wp:positionV>
            <wp:extent cx="771525" cy="485775"/>
            <wp:effectExtent l="0" t="0" r="9525" b="9525"/>
            <wp:wrapTight wrapText="bothSides">
              <wp:wrapPolygon edited="0">
                <wp:start x="0" y="0"/>
                <wp:lineTo x="0" y="21176"/>
                <wp:lineTo x="21333" y="21176"/>
                <wp:lineTo x="21333"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14:sizeRelH relativeFrom="page">
              <wp14:pctWidth>0</wp14:pctWidth>
            </wp14:sizeRelH>
            <wp14:sizeRelV relativeFrom="page">
              <wp14:pctHeight>0</wp14:pctHeight>
            </wp14:sizeRelV>
          </wp:anchor>
        </w:drawing>
      </w:r>
    </w:p>
    <w:p w:rsidR="00D73A6D" w:rsidRDefault="00D73A6D" w:rsidP="0CF86DE6">
      <w:pPr>
        <w:shd w:val="clear" w:color="auto" w:fill="FFFFFF" w:themeFill="background1"/>
        <w:spacing w:after="0" w:line="240" w:lineRule="auto"/>
        <w:rPr>
          <w:rFonts w:ascii="Comic Sans MS" w:eastAsia="Times New Roman" w:hAnsi="Comic Sans MS" w:cs="Calibri"/>
          <w:b/>
          <w:bCs/>
          <w:color w:val="000000"/>
          <w:bdr w:val="none" w:sz="0" w:space="0" w:color="auto" w:frame="1"/>
          <w:lang w:eastAsia="en-GB"/>
        </w:rPr>
      </w:pPr>
      <w:r w:rsidRPr="00D73A6D">
        <w:rPr>
          <w:rFonts w:ascii="Comic Sans MS" w:eastAsia="Times New Roman" w:hAnsi="Comic Sans MS" w:cs="Calibri"/>
          <w:b/>
          <w:bCs/>
          <w:color w:val="000000"/>
          <w:bdr w:val="none" w:sz="0" w:space="0" w:color="auto" w:frame="1"/>
          <w:lang w:eastAsia="en-GB"/>
        </w:rPr>
        <w:t>Course Aims/outline: </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p>
    <w:p w:rsidR="00D73A6D" w:rsidRPr="00D73A6D" w:rsidRDefault="00D73A6D" w:rsidP="0CF86DE6">
      <w:pPr>
        <w:shd w:val="clear" w:color="auto" w:fill="FFFFFF" w:themeFill="background1"/>
        <w:spacing w:after="0" w:line="240" w:lineRule="auto"/>
        <w:rPr>
          <w:rFonts w:ascii="Calibri" w:eastAsia="Times New Roman" w:hAnsi="Calibri" w:cs="Calibri"/>
          <w:color w:val="000000" w:themeColor="text1"/>
          <w:lang w:eastAsia="en-GB"/>
        </w:rPr>
      </w:pPr>
      <w:r w:rsidRPr="00D73A6D">
        <w:rPr>
          <w:rFonts w:ascii="Comic Sans MS" w:eastAsia="Times New Roman" w:hAnsi="Comic Sans MS" w:cs="Calibri"/>
          <w:color w:val="000000"/>
          <w:bdr w:val="none" w:sz="0" w:space="0" w:color="auto" w:frame="1"/>
          <w:lang w:eastAsia="en-GB"/>
        </w:rPr>
        <w:t>This training will include an insight into what autism is and</w:t>
      </w:r>
      <w:r>
        <w:rPr>
          <w:rFonts w:ascii="Calibri" w:eastAsia="Times New Roman" w:hAnsi="Calibri" w:cs="Calibri"/>
          <w:color w:val="000000"/>
          <w:lang w:eastAsia="en-GB"/>
        </w:rPr>
        <w:t xml:space="preserve"> </w:t>
      </w:r>
      <w:r w:rsidRPr="00D73A6D">
        <w:rPr>
          <w:rFonts w:ascii="Comic Sans MS" w:eastAsia="Times New Roman" w:hAnsi="Comic Sans MS" w:cs="Calibri"/>
          <w:color w:val="000000"/>
          <w:bdr w:val="none" w:sz="0" w:space="0" w:color="auto" w:frame="1"/>
          <w:lang w:eastAsia="en-GB"/>
        </w:rPr>
        <w:t xml:space="preserve">to enhance people’s understanding of autism. You will get the opportunity to have a Q+A with an autistic </w:t>
      </w:r>
      <w:r w:rsidR="1BA2C483" w:rsidRPr="00D73A6D">
        <w:rPr>
          <w:rFonts w:ascii="Comic Sans MS" w:eastAsia="Times New Roman" w:hAnsi="Comic Sans MS" w:cs="Calibri"/>
          <w:color w:val="000000"/>
          <w:bdr w:val="none" w:sz="0" w:space="0" w:color="auto" w:frame="1"/>
          <w:lang w:eastAsia="en-GB"/>
        </w:rPr>
        <w:t>adult</w:t>
      </w:r>
      <w:r w:rsidR="77728F54" w:rsidRPr="00D73A6D">
        <w:rPr>
          <w:rFonts w:ascii="Comic Sans MS" w:eastAsia="Times New Roman" w:hAnsi="Comic Sans MS" w:cs="Calibri"/>
          <w:color w:val="000000"/>
          <w:bdr w:val="none" w:sz="0" w:space="0" w:color="auto" w:frame="1"/>
          <w:lang w:eastAsia="en-GB"/>
        </w:rPr>
        <w:t xml:space="preserve"> who has found employment,</w:t>
      </w:r>
      <w:r w:rsidRPr="00D73A6D">
        <w:rPr>
          <w:rFonts w:ascii="Comic Sans MS" w:eastAsia="Times New Roman" w:hAnsi="Comic Sans MS" w:cs="Calibri"/>
          <w:color w:val="000000"/>
          <w:bdr w:val="none" w:sz="0" w:space="0" w:color="auto" w:frame="1"/>
          <w:lang w:eastAsia="en-GB"/>
        </w:rPr>
        <w:t xml:space="preserve"> </w:t>
      </w:r>
      <w:r w:rsidR="0821F066" w:rsidRPr="00D73A6D">
        <w:rPr>
          <w:rFonts w:ascii="Comic Sans MS" w:eastAsia="Times New Roman" w:hAnsi="Comic Sans MS" w:cs="Calibri"/>
          <w:color w:val="000000"/>
          <w:bdr w:val="none" w:sz="0" w:space="0" w:color="auto" w:frame="1"/>
          <w:lang w:eastAsia="en-GB"/>
        </w:rPr>
        <w:t>and parents of our autistic learners</w:t>
      </w:r>
      <w:r w:rsidRPr="00D73A6D">
        <w:rPr>
          <w:rFonts w:ascii="Comic Sans MS" w:eastAsia="Times New Roman" w:hAnsi="Comic Sans MS" w:cs="Calibri"/>
          <w:color w:val="000000"/>
          <w:bdr w:val="none" w:sz="0" w:space="0" w:color="auto" w:frame="1"/>
          <w:lang w:eastAsia="en-GB"/>
        </w:rPr>
        <w:t xml:space="preserve"> to learn what it is like to live with autism. </w:t>
      </w:r>
    </w:p>
    <w:p w:rsidR="00D73A6D" w:rsidRP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Pr="00D73A6D" w:rsidRDefault="00D73A6D" w:rsidP="0CF86DE6">
      <w:pPr>
        <w:shd w:val="clear" w:color="auto" w:fill="FFFFFF" w:themeFill="background1"/>
        <w:spacing w:after="0" w:line="240" w:lineRule="auto"/>
        <w:rPr>
          <w:rFonts w:ascii="Calibri" w:eastAsia="Times New Roman" w:hAnsi="Calibri" w:cs="Calibri"/>
          <w:color w:val="000000" w:themeColor="text1"/>
          <w:lang w:eastAsia="en-GB"/>
        </w:rPr>
      </w:pPr>
      <w:r w:rsidRPr="00D73A6D">
        <w:rPr>
          <w:rFonts w:ascii="Comic Sans MS" w:eastAsia="Times New Roman" w:hAnsi="Comic Sans MS" w:cs="Calibri"/>
          <w:color w:val="000000"/>
          <w:bdr w:val="none" w:sz="0" w:space="0" w:color="auto" w:frame="1"/>
          <w:lang w:eastAsia="en-GB"/>
        </w:rPr>
        <w:t>We will cover sensory issues and dysregulation and emotional support</w:t>
      </w:r>
      <w:r w:rsidR="3EFB3D04" w:rsidRPr="00D73A6D">
        <w:rPr>
          <w:rFonts w:ascii="Comic Sans MS" w:eastAsia="Times New Roman" w:hAnsi="Comic Sans MS" w:cs="Calibri"/>
          <w:color w:val="000000"/>
          <w:bdr w:val="none" w:sz="0" w:space="0" w:color="auto" w:frame="1"/>
          <w:lang w:eastAsia="en-GB"/>
        </w:rPr>
        <w:t xml:space="preserve"> and how you can make reasonable adjustments to your workplace</w:t>
      </w:r>
      <w:r w:rsidRPr="00D73A6D">
        <w:rPr>
          <w:rFonts w:ascii="Comic Sans MS" w:eastAsia="Times New Roman" w:hAnsi="Comic Sans MS" w:cs="Calibri"/>
          <w:color w:val="000000"/>
          <w:bdr w:val="none" w:sz="0" w:space="0" w:color="auto" w:frame="1"/>
          <w:lang w:eastAsia="en-GB"/>
        </w:rPr>
        <w:t>. You will see strategies that we use at school that can be transferrable for our autistic learners when out in the community, (described by the NAS as innovative, extremely valuable and exceptional in nature of a very high quality). </w:t>
      </w:r>
    </w:p>
    <w:p w:rsidR="00D73A6D" w:rsidRP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Pr="00D73A6D" w:rsidRDefault="00D73A6D" w:rsidP="32AC22FA">
      <w:pPr>
        <w:shd w:val="clear" w:color="auto" w:fill="FFFFFF" w:themeFill="background1"/>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t> </w:t>
      </w:r>
      <w:r w:rsidR="37B78D45" w:rsidRPr="00D73A6D">
        <w:rPr>
          <w:rFonts w:ascii="Comic Sans MS" w:eastAsia="Times New Roman" w:hAnsi="Comic Sans MS" w:cs="Calibri"/>
          <w:color w:val="000000"/>
          <w:bdr w:val="none" w:sz="0" w:space="0" w:color="auto" w:frame="1"/>
          <w:lang w:eastAsia="en-GB"/>
        </w:rPr>
        <w:t>Our trainers have worked alongside</w:t>
      </w:r>
      <w:r w:rsidR="331C218D" w:rsidRPr="00D73A6D">
        <w:rPr>
          <w:rFonts w:ascii="Comic Sans MS" w:eastAsia="Times New Roman" w:hAnsi="Comic Sans MS" w:cs="Calibri"/>
          <w:color w:val="000000"/>
          <w:bdr w:val="none" w:sz="0" w:space="0" w:color="auto" w:frame="1"/>
          <w:lang w:eastAsia="en-GB"/>
        </w:rPr>
        <w:t xml:space="preserve"> and supported over 100 employers to support them to make reasonable adjustments in the workplace and in addition have supported a variety of workplaces to build their inclusion training packages. </w:t>
      </w:r>
      <w:r w:rsidRPr="00D73A6D">
        <w:rPr>
          <w:rFonts w:ascii="Comic Sans MS" w:eastAsia="Times New Roman" w:hAnsi="Comic Sans MS" w:cs="Calibri"/>
          <w:color w:val="000000"/>
          <w:bdr w:val="none" w:sz="0" w:space="0" w:color="auto" w:frame="1"/>
          <w:lang w:eastAsia="en-GB"/>
        </w:rPr>
        <w:br/>
      </w:r>
      <w:r w:rsidRPr="00D73A6D">
        <w:rPr>
          <w:rFonts w:ascii="Comic Sans MS" w:eastAsia="Times New Roman" w:hAnsi="Comic Sans MS" w:cs="Calibri"/>
          <w:color w:val="000000"/>
          <w:bdr w:val="none" w:sz="0" w:space="0" w:color="auto" w:frame="1"/>
          <w:lang w:eastAsia="en-GB"/>
        </w:rPr>
        <w:br/>
        <w:t> </w:t>
      </w:r>
    </w:p>
    <w:p w:rsidR="00D73A6D" w:rsidRPr="00D73A6D" w:rsidRDefault="00D73A6D" w:rsidP="32AC22FA">
      <w:pPr>
        <w:shd w:val="clear" w:color="auto" w:fill="FFFFFF" w:themeFill="background1"/>
        <w:spacing w:after="0" w:line="240" w:lineRule="auto"/>
        <w:rPr>
          <w:rFonts w:ascii="Calibri" w:eastAsia="Times New Roman" w:hAnsi="Calibri" w:cs="Calibri"/>
          <w:color w:val="000000"/>
          <w:lang w:eastAsia="en-GB"/>
        </w:rPr>
      </w:pPr>
      <w:r w:rsidRPr="32AC22FA">
        <w:rPr>
          <w:rFonts w:ascii="Comic Sans MS" w:eastAsia="Times New Roman" w:hAnsi="Comic Sans MS" w:cs="Calibri"/>
          <w:b/>
          <w:bCs/>
          <w:color w:val="000000"/>
          <w:bdr w:val="none" w:sz="0" w:space="0" w:color="auto" w:frame="1"/>
          <w:lang w:eastAsia="en-GB"/>
        </w:rPr>
        <w:t>Audience:</w:t>
      </w:r>
      <w:r w:rsidRPr="00D73A6D">
        <w:rPr>
          <w:rFonts w:ascii="Comic Sans MS" w:eastAsia="Times New Roman" w:hAnsi="Comic Sans MS" w:cs="Calibri"/>
          <w:color w:val="000000"/>
          <w:bdr w:val="none" w:sz="0" w:space="0" w:color="auto" w:frame="1"/>
          <w:lang w:eastAsia="en-GB"/>
        </w:rPr>
        <w:t xml:space="preserve"> This course will ideally suit</w:t>
      </w:r>
      <w:r w:rsidR="03A8EF3D" w:rsidRPr="00D73A6D">
        <w:rPr>
          <w:rFonts w:ascii="Comic Sans MS" w:eastAsia="Times New Roman" w:hAnsi="Comic Sans MS" w:cs="Calibri"/>
          <w:color w:val="000000"/>
          <w:bdr w:val="none" w:sz="0" w:space="0" w:color="auto" w:frame="1"/>
          <w:lang w:eastAsia="en-GB"/>
        </w:rPr>
        <w:t xml:space="preserve"> employers,</w:t>
      </w:r>
      <w:r w:rsidRPr="00D73A6D">
        <w:rPr>
          <w:rFonts w:ascii="Comic Sans MS" w:eastAsia="Times New Roman" w:hAnsi="Comic Sans MS" w:cs="Calibri"/>
          <w:color w:val="000000"/>
          <w:bdr w:val="none" w:sz="0" w:space="0" w:color="auto" w:frame="1"/>
          <w:lang w:eastAsia="en-GB"/>
        </w:rPr>
        <w:t xml:space="preserve"> public services and community workers.   </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t> </w:t>
      </w:r>
    </w:p>
    <w:p w:rsidR="00D73A6D" w:rsidRPr="00D73A6D" w:rsidRDefault="00D73A6D" w:rsidP="32AC22FA">
      <w:pPr>
        <w:shd w:val="clear" w:color="auto" w:fill="FFFFFF" w:themeFill="background1"/>
        <w:spacing w:after="0" w:line="240" w:lineRule="auto"/>
        <w:rPr>
          <w:rFonts w:ascii="Comic Sans MS" w:eastAsia="Times New Roman" w:hAnsi="Comic Sans MS" w:cs="Calibri"/>
          <w:color w:val="000000"/>
          <w:lang w:eastAsia="en-GB"/>
        </w:rPr>
      </w:pPr>
      <w:r w:rsidRPr="00D73A6D">
        <w:rPr>
          <w:rFonts w:ascii="Comic Sans MS" w:eastAsia="Times New Roman" w:hAnsi="Comic Sans MS" w:cs="Calibri"/>
          <w:b/>
          <w:bCs/>
          <w:color w:val="000000"/>
          <w:bdr w:val="none" w:sz="0" w:space="0" w:color="auto" w:frame="1"/>
          <w:lang w:eastAsia="en-GB"/>
        </w:rPr>
        <w:t>Course Leader</w:t>
      </w:r>
      <w:r w:rsidR="00626A8F">
        <w:rPr>
          <w:rFonts w:ascii="Comic Sans MS" w:eastAsia="Times New Roman" w:hAnsi="Comic Sans MS" w:cs="Calibri"/>
          <w:b/>
          <w:bCs/>
          <w:color w:val="000000"/>
          <w:bdr w:val="none" w:sz="0" w:space="0" w:color="auto" w:frame="1"/>
          <w:lang w:eastAsia="en-GB"/>
        </w:rPr>
        <w:t>s</w:t>
      </w:r>
      <w:r w:rsidRPr="00D73A6D">
        <w:rPr>
          <w:rFonts w:ascii="Comic Sans MS" w:eastAsia="Times New Roman" w:hAnsi="Comic Sans MS" w:cs="Calibri"/>
          <w:b/>
          <w:bCs/>
          <w:color w:val="000000"/>
          <w:bdr w:val="none" w:sz="0" w:space="0" w:color="auto" w:frame="1"/>
          <w:lang w:eastAsia="en-GB"/>
        </w:rPr>
        <w:t>:</w:t>
      </w:r>
      <w:r w:rsidRPr="00D73A6D">
        <w:rPr>
          <w:rFonts w:ascii="Comic Sans MS" w:eastAsia="Times New Roman" w:hAnsi="Comic Sans MS" w:cs="Calibri"/>
          <w:color w:val="000000"/>
          <w:bdr w:val="none" w:sz="0" w:space="0" w:color="auto" w:frame="1"/>
          <w:lang w:eastAsia="en-GB"/>
        </w:rPr>
        <w:t xml:space="preserve"> Joanna </w:t>
      </w:r>
      <w:r w:rsidR="5A6D54F4" w:rsidRPr="00D73A6D">
        <w:rPr>
          <w:rFonts w:ascii="Comic Sans MS" w:eastAsia="Times New Roman" w:hAnsi="Comic Sans MS" w:cs="Calibri"/>
          <w:color w:val="000000"/>
          <w:bdr w:val="none" w:sz="0" w:space="0" w:color="auto" w:frame="1"/>
          <w:lang w:eastAsia="en-GB"/>
        </w:rPr>
        <w:t>Capewell</w:t>
      </w:r>
      <w:r w:rsidRPr="00D73A6D">
        <w:rPr>
          <w:rFonts w:ascii="Comic Sans MS" w:eastAsia="Times New Roman" w:hAnsi="Comic Sans MS" w:cs="Calibri"/>
          <w:color w:val="000000"/>
          <w:bdr w:val="none" w:sz="0" w:space="0" w:color="auto" w:frame="1"/>
          <w:lang w:eastAsia="en-GB"/>
        </w:rPr>
        <w:t xml:space="preserve"> – </w:t>
      </w:r>
      <w:r w:rsidR="573BA0AB" w:rsidRPr="00D73A6D">
        <w:rPr>
          <w:rFonts w:ascii="Comic Sans MS" w:eastAsia="Times New Roman" w:hAnsi="Comic Sans MS" w:cs="Calibri"/>
          <w:color w:val="000000"/>
          <w:bdr w:val="none" w:sz="0" w:space="0" w:color="auto" w:frame="1"/>
          <w:lang w:eastAsia="en-GB"/>
        </w:rPr>
        <w:t>Head of Autism and Michael Gaskell- Assistant Autism lead</w:t>
      </w:r>
      <w:r w:rsidR="05BB6A99" w:rsidRPr="00D73A6D">
        <w:rPr>
          <w:rFonts w:ascii="Comic Sans MS" w:eastAsia="Times New Roman" w:hAnsi="Comic Sans MS" w:cs="Calibri"/>
          <w:color w:val="000000"/>
          <w:bdr w:val="none" w:sz="0" w:space="0" w:color="auto" w:frame="1"/>
          <w:lang w:eastAsia="en-GB"/>
        </w:rPr>
        <w:t xml:space="preserve"> and Amy Johnston- careers lead</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t> </w:t>
      </w:r>
    </w:p>
    <w:p w:rsidR="00D73A6D" w:rsidRPr="006A16A7" w:rsidRDefault="00D73A6D" w:rsidP="32AC22FA">
      <w:pPr>
        <w:shd w:val="clear" w:color="auto" w:fill="FFFFFF" w:themeFill="background1"/>
        <w:spacing w:after="0" w:line="240" w:lineRule="auto"/>
        <w:rPr>
          <w:rFonts w:ascii="Comic Sans MS" w:eastAsia="Times New Roman" w:hAnsi="Comic Sans MS" w:cs="Calibri"/>
          <w:color w:val="000000"/>
          <w:bdr w:val="none" w:sz="0" w:space="0" w:color="auto" w:frame="1"/>
          <w:lang w:eastAsia="en-GB"/>
        </w:rPr>
      </w:pPr>
      <w:r w:rsidRPr="00D73A6D">
        <w:rPr>
          <w:rFonts w:ascii="Comic Sans MS" w:eastAsia="Times New Roman" w:hAnsi="Comic Sans MS" w:cs="Calibri"/>
          <w:b/>
          <w:bCs/>
          <w:color w:val="000000"/>
          <w:bdr w:val="none" w:sz="0" w:space="0" w:color="auto" w:frame="1"/>
          <w:lang w:eastAsia="en-GB"/>
        </w:rPr>
        <w:t>Course Date</w:t>
      </w:r>
      <w:r w:rsidR="24CF4AD7" w:rsidRPr="00D73A6D">
        <w:rPr>
          <w:rFonts w:ascii="Comic Sans MS" w:eastAsia="Times New Roman" w:hAnsi="Comic Sans MS" w:cs="Calibri"/>
          <w:b/>
          <w:bCs/>
          <w:color w:val="000000"/>
          <w:bdr w:val="none" w:sz="0" w:space="0" w:color="auto" w:frame="1"/>
          <w:lang w:eastAsia="en-GB"/>
        </w:rPr>
        <w:t xml:space="preserve">: </w:t>
      </w:r>
      <w:r w:rsidR="006A16A7">
        <w:rPr>
          <w:rFonts w:ascii="Comic Sans MS" w:eastAsia="Times New Roman" w:hAnsi="Comic Sans MS" w:cs="Calibri"/>
          <w:bCs/>
          <w:color w:val="000000"/>
          <w:bdr w:val="none" w:sz="0" w:space="0" w:color="auto" w:frame="1"/>
          <w:lang w:eastAsia="en-GB"/>
        </w:rPr>
        <w:t>23/4/26</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p>
    <w:p w:rsidR="00D73A6D" w:rsidRDefault="00D73A6D" w:rsidP="00D73A6D">
      <w:pPr>
        <w:shd w:val="clear" w:color="auto" w:fill="FFFFFF"/>
        <w:spacing w:after="0" w:line="240" w:lineRule="auto"/>
        <w:rPr>
          <w:rFonts w:ascii="Comic Sans MS" w:eastAsia="Times New Roman" w:hAnsi="Comic Sans MS" w:cs="Times New Roman"/>
          <w:color w:val="000000"/>
          <w:bdr w:val="none" w:sz="0" w:space="0" w:color="auto" w:frame="1"/>
          <w:lang w:eastAsia="en-GB"/>
        </w:rPr>
      </w:pPr>
      <w:r w:rsidRPr="00D73A6D">
        <w:rPr>
          <w:rFonts w:ascii="Comic Sans MS" w:eastAsia="Times New Roman" w:hAnsi="Comic Sans MS" w:cs="Times New Roman"/>
          <w:b/>
          <w:bCs/>
          <w:color w:val="000000"/>
          <w:bdr w:val="none" w:sz="0" w:space="0" w:color="auto" w:frame="1"/>
          <w:lang w:eastAsia="en-GB"/>
        </w:rPr>
        <w:t>Venue:</w:t>
      </w:r>
      <w:r>
        <w:rPr>
          <w:rFonts w:ascii="Comic Sans MS" w:eastAsia="Times New Roman" w:hAnsi="Comic Sans MS" w:cs="Times New Roman"/>
          <w:b/>
          <w:bCs/>
          <w:color w:val="000000"/>
          <w:bdr w:val="none" w:sz="0" w:space="0" w:color="auto" w:frame="1"/>
          <w:lang w:eastAsia="en-GB"/>
        </w:rPr>
        <w:t xml:space="preserve"> </w:t>
      </w:r>
      <w:r w:rsidRPr="00D73A6D">
        <w:rPr>
          <w:rFonts w:ascii="Comic Sans MS" w:eastAsia="Times New Roman" w:hAnsi="Comic Sans MS" w:cs="Times New Roman"/>
          <w:color w:val="000000"/>
          <w:bdr w:val="none" w:sz="0" w:space="0" w:color="auto" w:frame="1"/>
          <w:lang w:eastAsia="en-GB"/>
        </w:rPr>
        <w:t>Green Lane School </w:t>
      </w:r>
    </w:p>
    <w:p w:rsidR="00D73A6D" w:rsidRPr="00D73A6D" w:rsidRDefault="00D73A6D" w:rsidP="00D73A6D">
      <w:pPr>
        <w:shd w:val="clear" w:color="auto" w:fill="FFFFFF"/>
        <w:spacing w:after="0" w:line="240" w:lineRule="auto"/>
        <w:rPr>
          <w:rFonts w:ascii="Consolas" w:eastAsia="Times New Roman" w:hAnsi="Consolas" w:cs="Times New Roman"/>
          <w:color w:val="000000"/>
          <w:lang w:eastAsia="en-GB"/>
        </w:rPr>
      </w:pPr>
    </w:p>
    <w:p w:rsidR="00D73A6D" w:rsidRDefault="00D73A6D" w:rsidP="0CF86DE6">
      <w:pPr>
        <w:shd w:val="clear" w:color="auto" w:fill="FFFFFF" w:themeFill="background1"/>
        <w:spacing w:after="0" w:line="240" w:lineRule="auto"/>
        <w:rPr>
          <w:rFonts w:ascii="Comic Sans MS" w:eastAsia="Times New Roman" w:hAnsi="Comic Sans MS" w:cs="Times New Roman"/>
          <w:color w:val="000000"/>
          <w:bdr w:val="none" w:sz="0" w:space="0" w:color="auto" w:frame="1"/>
          <w:lang w:eastAsia="en-GB"/>
        </w:rPr>
      </w:pPr>
      <w:r w:rsidRPr="00D73A6D">
        <w:rPr>
          <w:rFonts w:ascii="Comic Sans MS" w:eastAsia="Times New Roman" w:hAnsi="Comic Sans MS" w:cs="Times New Roman"/>
          <w:b/>
          <w:bCs/>
          <w:color w:val="000000"/>
          <w:bdr w:val="none" w:sz="0" w:space="0" w:color="auto" w:frame="1"/>
          <w:lang w:eastAsia="en-GB"/>
        </w:rPr>
        <w:t>Time:</w:t>
      </w:r>
      <w:r>
        <w:rPr>
          <w:rFonts w:ascii="Comic Sans MS" w:eastAsia="Times New Roman" w:hAnsi="Comic Sans MS" w:cs="Times New Roman"/>
          <w:b/>
          <w:bCs/>
          <w:color w:val="000000"/>
          <w:bdr w:val="none" w:sz="0" w:space="0" w:color="auto" w:frame="1"/>
          <w:lang w:eastAsia="en-GB"/>
        </w:rPr>
        <w:t xml:space="preserve"> </w:t>
      </w:r>
      <w:r w:rsidRPr="00D73A6D">
        <w:rPr>
          <w:rFonts w:ascii="Comic Sans MS" w:eastAsia="Times New Roman" w:hAnsi="Comic Sans MS" w:cs="Times New Roman"/>
          <w:color w:val="000000"/>
          <w:bdr w:val="none" w:sz="0" w:space="0" w:color="auto" w:frame="1"/>
          <w:lang w:eastAsia="en-GB"/>
        </w:rPr>
        <w:t>9:30am - 2:45pm </w:t>
      </w:r>
    </w:p>
    <w:p w:rsidR="00D73A6D" w:rsidRPr="00D73A6D" w:rsidRDefault="00D73A6D" w:rsidP="00D73A6D">
      <w:pPr>
        <w:shd w:val="clear" w:color="auto" w:fill="FFFFFF"/>
        <w:spacing w:after="0" w:line="240" w:lineRule="auto"/>
        <w:rPr>
          <w:rFonts w:ascii="Consolas" w:eastAsia="Times New Roman" w:hAnsi="Consolas" w:cs="Times New Roman"/>
          <w:color w:val="000000"/>
          <w:lang w:eastAsia="en-GB"/>
        </w:rPr>
      </w:pPr>
    </w:p>
    <w:p w:rsidR="00D73A6D" w:rsidRPr="00D73A6D" w:rsidRDefault="00D73A6D" w:rsidP="32AC22FA">
      <w:pPr>
        <w:shd w:val="clear" w:color="auto" w:fill="FFFFFF" w:themeFill="background1"/>
        <w:spacing w:after="0" w:line="240" w:lineRule="auto"/>
        <w:rPr>
          <w:rFonts w:ascii="Comic Sans MS" w:eastAsia="Times New Roman" w:hAnsi="Comic Sans MS" w:cs="Calibri"/>
          <w:color w:val="000000"/>
          <w:lang w:eastAsia="en-GB"/>
        </w:rPr>
      </w:pPr>
      <w:r w:rsidRPr="00D73A6D">
        <w:rPr>
          <w:rFonts w:ascii="Comic Sans MS" w:eastAsia="Times New Roman" w:hAnsi="Comic Sans MS" w:cs="Calibri"/>
          <w:b/>
          <w:bCs/>
          <w:color w:val="000000"/>
          <w:bdr w:val="none" w:sz="0" w:space="0" w:color="auto" w:frame="1"/>
          <w:lang w:eastAsia="en-GB"/>
        </w:rPr>
        <w:t>Cost:</w:t>
      </w:r>
      <w:r>
        <w:rPr>
          <w:rFonts w:ascii="Comic Sans MS" w:eastAsia="Times New Roman" w:hAnsi="Comic Sans MS" w:cs="Calibri"/>
          <w:b/>
          <w:bCs/>
          <w:color w:val="000000"/>
          <w:bdr w:val="none" w:sz="0" w:space="0" w:color="auto" w:frame="1"/>
          <w:lang w:eastAsia="en-GB"/>
        </w:rPr>
        <w:t xml:space="preserve"> </w:t>
      </w:r>
      <w:r w:rsidRPr="32AC22FA">
        <w:rPr>
          <w:rFonts w:ascii="Comic Sans MS" w:eastAsia="Times New Roman" w:hAnsi="Comic Sans MS" w:cs="Calibri"/>
          <w:color w:val="000000"/>
          <w:bdr w:val="none" w:sz="0" w:space="0" w:color="auto" w:frame="1"/>
          <w:lang w:eastAsia="en-GB"/>
        </w:rPr>
        <w:t>£</w:t>
      </w:r>
      <w:r w:rsidR="00BF395C">
        <w:rPr>
          <w:rFonts w:ascii="Comic Sans MS" w:eastAsia="Times New Roman" w:hAnsi="Comic Sans MS" w:cs="Calibri"/>
          <w:color w:val="000000"/>
          <w:bdr w:val="none" w:sz="0" w:space="0" w:color="auto" w:frame="1"/>
          <w:lang w:eastAsia="en-GB"/>
        </w:rPr>
        <w:t>7</w:t>
      </w:r>
      <w:r w:rsidR="522DD592" w:rsidRPr="32AC22FA">
        <w:rPr>
          <w:rFonts w:ascii="Comic Sans MS" w:eastAsia="Times New Roman" w:hAnsi="Comic Sans MS" w:cs="Calibri"/>
          <w:color w:val="000000"/>
          <w:bdr w:val="none" w:sz="0" w:space="0" w:color="auto" w:frame="1"/>
          <w:lang w:eastAsia="en-GB"/>
        </w:rPr>
        <w:t>0</w:t>
      </w:r>
      <w:r w:rsidRPr="32AC22FA">
        <w:rPr>
          <w:rFonts w:ascii="Comic Sans MS" w:eastAsia="Times New Roman" w:hAnsi="Comic Sans MS" w:cs="Calibri"/>
          <w:color w:val="000000"/>
          <w:bdr w:val="none" w:sz="0" w:space="0" w:color="auto" w:frame="1"/>
          <w:lang w:eastAsia="en-GB"/>
        </w:rPr>
        <w:t xml:space="preserve"> per delegate</w:t>
      </w:r>
      <w:r w:rsidRPr="00D73A6D">
        <w:rPr>
          <w:rFonts w:ascii="Comic Sans MS" w:eastAsia="Times New Roman" w:hAnsi="Comic Sans MS" w:cs="Calibri"/>
          <w:color w:val="000000"/>
          <w:bdr w:val="none" w:sz="0" w:space="0" w:color="auto" w:frame="1"/>
          <w:lang w:eastAsia="en-GB"/>
        </w:rPr>
        <w:t> </w:t>
      </w:r>
      <w:r w:rsidR="5D7A7BAD" w:rsidRPr="00D73A6D">
        <w:rPr>
          <w:rFonts w:ascii="Comic Sans MS" w:eastAsia="Times New Roman" w:hAnsi="Comic Sans MS" w:cs="Calibri"/>
          <w:color w:val="000000"/>
          <w:bdr w:val="none" w:sz="0" w:space="0" w:color="auto" w:frame="1"/>
          <w:lang w:eastAsia="en-GB"/>
        </w:rPr>
        <w:t>(Refreshments available, lunch not included)</w:t>
      </w:r>
    </w:p>
    <w:p w:rsidR="00500D47" w:rsidRPr="00D73A6D" w:rsidRDefault="00500D47" w:rsidP="00CA151F">
      <w:pPr>
        <w:rPr>
          <w:rFonts w:ascii="Comic Sans MS" w:hAnsi="Comic Sans MS" w:cs="Courier New"/>
        </w:rPr>
      </w:pPr>
    </w:p>
    <w:p w:rsidR="001B4E22" w:rsidRDefault="001B4E22" w:rsidP="32AC22FA"/>
    <w:p w:rsidR="004A181A" w:rsidRDefault="004A181A" w:rsidP="32AC22FA">
      <w:pPr>
        <w:rPr>
          <w:rFonts w:ascii="Comic Sans MS" w:hAnsi="Comic Sans MS" w:cs="Courier New"/>
        </w:rPr>
      </w:pPr>
    </w:p>
    <w:p w:rsidR="004A181A" w:rsidRDefault="004A181A" w:rsidP="32AC22FA">
      <w:pPr>
        <w:rPr>
          <w:rFonts w:ascii="Comic Sans MS" w:hAnsi="Comic Sans MS" w:cs="Courier New"/>
        </w:rPr>
      </w:pPr>
    </w:p>
    <w:p w:rsidR="004A181A" w:rsidRDefault="004A181A" w:rsidP="32AC22FA">
      <w:pPr>
        <w:rPr>
          <w:rFonts w:ascii="Comic Sans MS" w:hAnsi="Comic Sans MS" w:cs="Courier New"/>
        </w:rPr>
      </w:pPr>
    </w:p>
    <w:p w:rsidR="66095802" w:rsidRDefault="66095802" w:rsidP="66095802">
      <w:pPr>
        <w:rPr>
          <w:rFonts w:ascii="Comic Sans MS" w:hAnsi="Comic Sans MS" w:cs="Courier New"/>
        </w:rPr>
      </w:pPr>
    </w:p>
    <w:p w:rsidR="00BF395C" w:rsidRDefault="00BF395C" w:rsidP="66095802">
      <w:pPr>
        <w:rPr>
          <w:rFonts w:ascii="Comic Sans MS" w:hAnsi="Comic Sans MS" w:cs="Courier New"/>
        </w:rPr>
      </w:pPr>
    </w:p>
    <w:p w:rsidR="00BF395C" w:rsidRDefault="00BF395C" w:rsidP="66095802">
      <w:pPr>
        <w:rPr>
          <w:rFonts w:ascii="Comic Sans MS" w:hAnsi="Comic Sans MS" w:cs="Courier New"/>
        </w:rPr>
      </w:pPr>
    </w:p>
    <w:p w:rsidR="00BF395C" w:rsidRDefault="00BF395C" w:rsidP="66095802">
      <w:pPr>
        <w:rPr>
          <w:rFonts w:ascii="Comic Sans MS" w:hAnsi="Comic Sans MS" w:cs="Courier New"/>
        </w:rPr>
      </w:pPr>
    </w:p>
    <w:p w:rsidR="004A181A" w:rsidRDefault="004A181A" w:rsidP="32AC22FA">
      <w:pPr>
        <w:rPr>
          <w:rFonts w:ascii="Comic Sans MS" w:hAnsi="Comic Sans MS" w:cs="Courier New"/>
        </w:rPr>
      </w:pPr>
    </w:p>
    <w:p w:rsidR="00D73A6D" w:rsidRDefault="00BF395C" w:rsidP="2A515DCA">
      <w:pPr>
        <w:jc w:val="center"/>
        <w:rPr>
          <w:rFonts w:ascii="Comic Sans MS" w:hAnsi="Comic Sans MS" w:cs="Courier New"/>
        </w:rPr>
      </w:pPr>
      <w:r>
        <w:rPr>
          <w:noProof/>
          <w:lang w:eastAsia="en-GB"/>
        </w:rPr>
        <w:lastRenderedPageBreak/>
        <w:drawing>
          <wp:anchor distT="0" distB="0" distL="114300" distR="114300" simplePos="0" relativeHeight="251691520" behindDoc="0" locked="0" layoutInCell="1" allowOverlap="1" wp14:anchorId="453240C7" wp14:editId="33EBE23E">
            <wp:simplePos x="0" y="0"/>
            <wp:positionH relativeFrom="column">
              <wp:posOffset>4244340</wp:posOffset>
            </wp:positionH>
            <wp:positionV relativeFrom="paragraph">
              <wp:posOffset>632460</wp:posOffset>
            </wp:positionV>
            <wp:extent cx="2240280" cy="739775"/>
            <wp:effectExtent l="0" t="0" r="7620" b="3175"/>
            <wp:wrapSquare wrapText="bothSides"/>
            <wp:docPr id="596481840" name="Picture 59648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40280" cy="739775"/>
                    </a:xfrm>
                    <a:prstGeom prst="rect">
                      <a:avLst/>
                    </a:prstGeom>
                  </pic:spPr>
                </pic:pic>
              </a:graphicData>
            </a:graphic>
            <wp14:sizeRelH relativeFrom="page">
              <wp14:pctWidth>0</wp14:pctWidth>
            </wp14:sizeRelH>
            <wp14:sizeRelV relativeFrom="page">
              <wp14:pctHeight>0</wp14:pctHeight>
            </wp14:sizeRelV>
          </wp:anchor>
        </w:drawing>
      </w:r>
      <w:r w:rsidR="00D73A6D">
        <w:rPr>
          <w:noProof/>
          <w:lang w:eastAsia="en-GB"/>
        </w:rPr>
        <mc:AlternateContent>
          <mc:Choice Requires="wps">
            <w:drawing>
              <wp:inline distT="0" distB="0" distL="114300" distR="114300" wp14:anchorId="3138308C" wp14:editId="53AB356A">
                <wp:extent cx="5545455" cy="466725"/>
                <wp:effectExtent l="0" t="0" r="17145" b="28575"/>
                <wp:docPr id="610397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C92FE6" w:rsidRDefault="00D63CB3" w:rsidP="00C92FE6">
                            <w:pPr>
                              <w:spacing w:line="254"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Teen Life Programme</w:t>
                            </w:r>
                          </w:p>
                        </w:txbxContent>
                      </wps:txbx>
                      <wps:bodyPr wrap="square" lIns="91440" tIns="45720" rIns="91440" bIns="45720" anchor="t" upright="1">
                        <a:noAutofit/>
                      </wps:bodyPr>
                    </wps:wsp>
                  </a:graphicData>
                </a:graphic>
              </wp:inline>
            </w:drawing>
          </mc:Choice>
          <mc:Fallback>
            <w:pict>
              <v:rect w14:anchorId="3138308C" id="Text Box 5" o:spid="_x0000_s1034" style="width:436.6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" fillcolor="#3c3" strokecolor="red" strokeweight="1.75pt">
                <v:textbox>
                  <w:txbxContent>
                    <w:p w:rsidR="00C92FE6" w:rsidRDefault="00D63CB3" w:rsidP="00C92FE6">
                      <w:pPr>
                        <w:spacing w:line="254"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Teen Life Programme</w:t>
                      </w:r>
                    </w:p>
                  </w:txbxContent>
                </v:textbox>
                <w10:anchorlock/>
              </v:rect>
            </w:pict>
          </mc:Fallback>
        </mc:AlternateContent>
      </w:r>
    </w:p>
    <w:p w:rsidR="00D73A6D" w:rsidRDefault="5F4BAC10"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1117BA70">
        <w:rPr>
          <w:noProof/>
          <w:lang w:eastAsia="en-GB"/>
        </w:rPr>
        <w:drawing>
          <wp:inline distT="0" distB="0" distL="0" distR="0" wp14:anchorId="6A2CF314" wp14:editId="597642B8">
            <wp:extent cx="771525" cy="485775"/>
            <wp:effectExtent l="0" t="0" r="9525" b="9525"/>
            <wp:docPr id="72865180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2A515DCA">
        <w:rPr>
          <w:rFonts w:ascii="Comic Sans MS" w:eastAsia="Times New Roman" w:hAnsi="Comic Sans MS" w:cs="Calibri"/>
          <w:b/>
          <w:bCs/>
          <w:color w:val="000000" w:themeColor="text1"/>
          <w:lang w:eastAsia="en-GB"/>
        </w:rPr>
        <w:t>Course Aims/outline: </w:t>
      </w:r>
      <w:r w:rsidR="5D992012" w:rsidRPr="2A515DCA">
        <w:rPr>
          <w:rFonts w:ascii="Comic Sans MS" w:eastAsia="Times New Roman" w:hAnsi="Comic Sans MS" w:cs="Calibri"/>
          <w:color w:val="000000" w:themeColor="text1"/>
          <w:lang w:eastAsia="en-GB"/>
        </w:rPr>
        <w:t xml:space="preserve">The teen life programme is a </w:t>
      </w:r>
      <w:r w:rsidR="1B3AE3E1" w:rsidRPr="2A515DCA">
        <w:rPr>
          <w:rFonts w:ascii="Comic Sans MS" w:eastAsia="Times New Roman" w:hAnsi="Comic Sans MS" w:cs="Calibri"/>
          <w:color w:val="000000" w:themeColor="text1"/>
          <w:lang w:eastAsia="en-GB"/>
        </w:rPr>
        <w:t>six-session</w:t>
      </w:r>
      <w:r w:rsidR="5D992012" w:rsidRPr="2A515DCA">
        <w:rPr>
          <w:rFonts w:ascii="Comic Sans MS" w:eastAsia="Times New Roman" w:hAnsi="Comic Sans MS" w:cs="Calibri"/>
          <w:color w:val="000000" w:themeColor="text1"/>
          <w:lang w:eastAsia="en-GB"/>
        </w:rPr>
        <w:t xml:space="preserve"> programme for parents/carers of young people (10-16 years) on the autism spectrum. The teen life programme aims</w:t>
      </w:r>
      <w:r w:rsidR="0BAF623C" w:rsidRPr="2A515DCA">
        <w:rPr>
          <w:rFonts w:ascii="Comic Sans MS" w:eastAsia="Times New Roman" w:hAnsi="Comic Sans MS" w:cs="Calibri"/>
          <w:color w:val="000000" w:themeColor="text1"/>
          <w:lang w:eastAsia="en-GB"/>
        </w:rPr>
        <w:t xml:space="preserve"> to empower parents and supporting professionals to understand more about how autism is experienced by autistic teenagers. It will discuss useful strategies and share ideas of how to support the autistic person through their teenage years. </w:t>
      </w:r>
      <w:r w:rsidR="1151A9BE" w:rsidRPr="2A515DCA">
        <w:rPr>
          <w:rFonts w:ascii="Comic Sans MS" w:eastAsia="Times New Roman" w:hAnsi="Comic Sans MS" w:cs="Calibri"/>
          <w:color w:val="000000" w:themeColor="text1"/>
          <w:lang w:eastAsia="en-GB"/>
        </w:rPr>
        <w:t xml:space="preserve">The sessions covered will be </w:t>
      </w:r>
      <w:r w:rsidR="16B31FB8" w:rsidRPr="2A515DCA">
        <w:rPr>
          <w:rFonts w:ascii="Comic Sans MS" w:eastAsia="Times New Roman" w:hAnsi="Comic Sans MS" w:cs="Calibri"/>
          <w:color w:val="000000" w:themeColor="text1"/>
          <w:lang w:eastAsia="en-GB"/>
        </w:rPr>
        <w:t xml:space="preserve">hidden presentation, self-esteem, </w:t>
      </w:r>
      <w:r w:rsidR="26DCA7CA" w:rsidRPr="2A515DCA">
        <w:rPr>
          <w:rFonts w:ascii="Comic Sans MS" w:eastAsia="Times New Roman" w:hAnsi="Comic Sans MS" w:cs="Calibri"/>
          <w:color w:val="000000" w:themeColor="text1"/>
          <w:lang w:eastAsia="en-GB"/>
        </w:rPr>
        <w:t xml:space="preserve">stress and anxiety, puberty and understanding the diagnosis. </w:t>
      </w:r>
    </w:p>
    <w:p w:rsidR="00D87099" w:rsidRDefault="00D87099" w:rsidP="730D2FB6">
      <w:pPr>
        <w:shd w:val="clear" w:color="auto" w:fill="FFFFFF" w:themeFill="background1"/>
        <w:spacing w:after="0" w:line="240" w:lineRule="auto"/>
        <w:rPr>
          <w:rFonts w:ascii="Comic Sans MS" w:eastAsia="Times New Roman" w:hAnsi="Comic Sans MS" w:cs="Calibri"/>
          <w:color w:val="000000" w:themeColor="text1"/>
          <w:lang w:eastAsia="en-GB"/>
        </w:rPr>
      </w:pPr>
    </w:p>
    <w:p w:rsidR="00D87099" w:rsidRPr="005F2085"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5F2085">
        <w:rPr>
          <w:rFonts w:ascii="Comic Sans MS" w:eastAsia="Times New Roman" w:hAnsi="Comic Sans MS" w:cs="Calibri"/>
          <w:color w:val="000000" w:themeColor="text1"/>
          <w:sz w:val="20"/>
          <w:lang w:eastAsia="en-GB"/>
        </w:rPr>
        <w:t>Session 1- Understanding autism</w:t>
      </w:r>
    </w:p>
    <w:p w:rsidR="00D87099" w:rsidRPr="005F2085" w:rsidRDefault="00D87099" w:rsidP="00D87099">
      <w:pPr>
        <w:shd w:val="clear" w:color="auto" w:fill="FFFFFF" w:themeFill="background1"/>
        <w:spacing w:after="0" w:line="240" w:lineRule="auto"/>
        <w:rPr>
          <w:rFonts w:ascii="Comic Sans MS" w:hAnsi="Comic Sans MS"/>
          <w:sz w:val="20"/>
        </w:rPr>
      </w:pPr>
      <w:r w:rsidRPr="005F2085">
        <w:rPr>
          <w:rFonts w:ascii="Comic Sans MS" w:hAnsi="Comic Sans MS"/>
          <w:sz w:val="20"/>
        </w:rPr>
        <w:t xml:space="preserve">Session 2 – Understanding autistic identity </w:t>
      </w:r>
    </w:p>
    <w:p w:rsidR="00D87099" w:rsidRPr="005F2085" w:rsidRDefault="00D87099" w:rsidP="00D87099">
      <w:pPr>
        <w:shd w:val="clear" w:color="auto" w:fill="FFFFFF" w:themeFill="background1"/>
        <w:spacing w:after="0" w:line="240" w:lineRule="auto"/>
        <w:rPr>
          <w:rFonts w:ascii="Comic Sans MS" w:hAnsi="Comic Sans MS"/>
          <w:sz w:val="20"/>
        </w:rPr>
      </w:pPr>
      <w:r w:rsidRPr="005F2085">
        <w:rPr>
          <w:rFonts w:ascii="Comic Sans MS" w:hAnsi="Comic Sans MS"/>
          <w:sz w:val="20"/>
        </w:rPr>
        <w:t>Session 3 – Stress and anxiety / Understanding behaviour</w:t>
      </w:r>
    </w:p>
    <w:p w:rsidR="00D87099" w:rsidRPr="005F2085" w:rsidRDefault="00D87099" w:rsidP="00D87099">
      <w:pPr>
        <w:shd w:val="clear" w:color="auto" w:fill="FFFFFF" w:themeFill="background1"/>
        <w:spacing w:after="0" w:line="240" w:lineRule="auto"/>
        <w:rPr>
          <w:rFonts w:ascii="Comic Sans MS" w:hAnsi="Comic Sans MS"/>
          <w:sz w:val="20"/>
        </w:rPr>
      </w:pPr>
      <w:r w:rsidRPr="005F2085">
        <w:rPr>
          <w:rFonts w:ascii="Comic Sans MS" w:hAnsi="Comic Sans MS"/>
          <w:sz w:val="20"/>
        </w:rPr>
        <w:t>Session 4 – Health and wellbeing</w:t>
      </w:r>
    </w:p>
    <w:p w:rsidR="00D87099" w:rsidRPr="005F2085" w:rsidRDefault="00D87099" w:rsidP="00D87099">
      <w:pPr>
        <w:shd w:val="clear" w:color="auto" w:fill="FFFFFF" w:themeFill="background1"/>
        <w:spacing w:after="0" w:line="240" w:lineRule="auto"/>
        <w:rPr>
          <w:rFonts w:ascii="Comic Sans MS" w:hAnsi="Comic Sans MS"/>
          <w:sz w:val="20"/>
        </w:rPr>
      </w:pPr>
      <w:r w:rsidRPr="005F2085">
        <w:rPr>
          <w:rFonts w:ascii="Comic Sans MS" w:hAnsi="Comic Sans MS"/>
          <w:sz w:val="20"/>
        </w:rPr>
        <w:t>Session 5 – Puberty</w:t>
      </w:r>
    </w:p>
    <w:p w:rsidR="00D73A6D" w:rsidRPr="00D87099" w:rsidRDefault="00D87099" w:rsidP="32AC22FA">
      <w:pPr>
        <w:shd w:val="clear" w:color="auto" w:fill="FFFFFF" w:themeFill="background1"/>
        <w:spacing w:after="0" w:line="240" w:lineRule="auto"/>
      </w:pPr>
      <w:r w:rsidRPr="005F2085">
        <w:rPr>
          <w:rFonts w:ascii="Comic Sans MS" w:hAnsi="Comic Sans MS"/>
          <w:sz w:val="20"/>
        </w:rPr>
        <w:t>Session 6 – Education / Transition to adulthood</w:t>
      </w:r>
      <w:r>
        <w:br/>
      </w:r>
      <w:r w:rsidRPr="730D2FB6">
        <w:rPr>
          <w:rFonts w:ascii="Comic Sans MS" w:eastAsia="Times New Roman" w:hAnsi="Comic Sans MS" w:cs="Calibri"/>
          <w:color w:val="000000" w:themeColor="text1"/>
          <w:lang w:eastAsia="en-GB"/>
        </w:rPr>
        <w:t> </w:t>
      </w:r>
      <w:r w:rsidR="1117BA70" w:rsidRPr="730D2FB6">
        <w:rPr>
          <w:rFonts w:ascii="Comic Sans MS" w:eastAsia="Times New Roman" w:hAnsi="Comic Sans MS" w:cs="Calibri"/>
          <w:color w:val="000000" w:themeColor="text1"/>
          <w:lang w:eastAsia="en-GB"/>
        </w:rPr>
        <w:t> </w:t>
      </w:r>
    </w:p>
    <w:p w:rsidR="00D73A6D" w:rsidRDefault="1117BA70"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Audience:</w:t>
      </w:r>
      <w:r w:rsidRPr="730D2FB6">
        <w:rPr>
          <w:rFonts w:ascii="Comic Sans MS" w:eastAsia="Times New Roman" w:hAnsi="Comic Sans MS" w:cs="Calibri"/>
          <w:color w:val="000000" w:themeColor="text1"/>
          <w:lang w:eastAsia="en-GB"/>
        </w:rPr>
        <w:t xml:space="preserve">   </w:t>
      </w:r>
      <w:r w:rsidR="00B379D8" w:rsidRPr="730D2FB6">
        <w:rPr>
          <w:rFonts w:ascii="Comic Sans MS" w:eastAsia="Times New Roman" w:hAnsi="Comic Sans MS" w:cs="Calibri"/>
          <w:color w:val="000000" w:themeColor="text1"/>
          <w:lang w:eastAsia="en-GB"/>
        </w:rPr>
        <w:t xml:space="preserve">Parents of </w:t>
      </w:r>
      <w:r w:rsidR="3DC8B8A4" w:rsidRPr="730D2FB6">
        <w:rPr>
          <w:rFonts w:ascii="Comic Sans MS" w:eastAsia="Times New Roman" w:hAnsi="Comic Sans MS" w:cs="Calibri"/>
          <w:color w:val="000000" w:themeColor="text1"/>
          <w:lang w:eastAsia="en-GB"/>
        </w:rPr>
        <w:t>children aged 10-1</w:t>
      </w:r>
      <w:r w:rsidR="006A16A7">
        <w:rPr>
          <w:rFonts w:ascii="Comic Sans MS" w:eastAsia="Times New Roman" w:hAnsi="Comic Sans MS" w:cs="Calibri"/>
          <w:color w:val="000000" w:themeColor="text1"/>
          <w:lang w:eastAsia="en-GB"/>
        </w:rPr>
        <w:t>6. Two</w:t>
      </w:r>
      <w:r w:rsidR="7B8EBE31" w:rsidRPr="730D2FB6">
        <w:rPr>
          <w:rFonts w:ascii="Comic Sans MS" w:eastAsia="Times New Roman" w:hAnsi="Comic Sans MS" w:cs="Calibri"/>
          <w:color w:val="000000" w:themeColor="text1"/>
          <w:lang w:eastAsia="en-GB"/>
        </w:rPr>
        <w:t xml:space="preserve"> family members are allowed to attend, we can only take a maximum of 8 families so book fast!</w:t>
      </w:r>
    </w:p>
    <w:p w:rsidR="00D73A6D" w:rsidRDefault="1117BA70"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1117BA70"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66095802">
        <w:rPr>
          <w:rFonts w:ascii="Comic Sans MS" w:eastAsia="Times New Roman" w:hAnsi="Comic Sans MS" w:cs="Calibri"/>
          <w:b/>
          <w:bCs/>
          <w:color w:val="000000" w:themeColor="text1"/>
          <w:lang w:eastAsia="en-GB"/>
        </w:rPr>
        <w:t>Course Leade</w:t>
      </w:r>
      <w:r w:rsidR="74E5FD3C" w:rsidRPr="66095802">
        <w:rPr>
          <w:rFonts w:ascii="Comic Sans MS" w:eastAsia="Times New Roman" w:hAnsi="Comic Sans MS" w:cs="Calibri"/>
          <w:b/>
          <w:bCs/>
          <w:color w:val="000000" w:themeColor="text1"/>
          <w:lang w:eastAsia="en-GB"/>
        </w:rPr>
        <w:t>rs:</w:t>
      </w:r>
      <w:r w:rsidR="194F7ED7" w:rsidRPr="66095802">
        <w:rPr>
          <w:rFonts w:ascii="Comic Sans MS" w:eastAsia="Times New Roman" w:hAnsi="Comic Sans MS" w:cs="Calibri"/>
          <w:color w:val="000000" w:themeColor="text1"/>
          <w:lang w:eastAsia="en-GB"/>
        </w:rPr>
        <w:t xml:space="preserve"> Joanna Capewell and Michael Gaskell</w:t>
      </w:r>
      <w:r w:rsidR="00403671">
        <w:rPr>
          <w:rFonts w:ascii="Comic Sans MS" w:eastAsia="Times New Roman" w:hAnsi="Comic Sans MS" w:cs="Calibri"/>
          <w:color w:val="000000" w:themeColor="text1"/>
          <w:lang w:eastAsia="en-GB"/>
        </w:rPr>
        <w:t xml:space="preserve"> (Licenced NAS trainers)</w:t>
      </w:r>
    </w:p>
    <w:p w:rsidR="66095802" w:rsidRDefault="66095802" w:rsidP="66095802">
      <w:pPr>
        <w:shd w:val="clear" w:color="auto" w:fill="FFFFFF" w:themeFill="background1"/>
        <w:spacing w:after="0" w:line="240" w:lineRule="auto"/>
        <w:rPr>
          <w:rFonts w:ascii="Comic Sans MS" w:eastAsia="Times New Roman" w:hAnsi="Comic Sans MS" w:cs="Times New Roman"/>
          <w:b/>
          <w:bCs/>
          <w:color w:val="000000" w:themeColor="text1"/>
          <w:lang w:eastAsia="en-GB"/>
        </w:rPr>
      </w:pPr>
    </w:p>
    <w:p w:rsidR="6A2D5CF5" w:rsidRDefault="0CF86DE6" w:rsidP="0CF86DE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 xml:space="preserve">Venue: </w:t>
      </w:r>
      <w:r w:rsidRPr="0CF86DE6">
        <w:rPr>
          <w:rFonts w:ascii="Comic Sans MS" w:eastAsia="Times New Roman" w:hAnsi="Comic Sans MS" w:cs="Times New Roman"/>
          <w:color w:val="000000" w:themeColor="text1"/>
          <w:lang w:eastAsia="en-GB"/>
        </w:rPr>
        <w:t>Green Lane School </w:t>
      </w:r>
    </w:p>
    <w:p w:rsidR="66095802" w:rsidRDefault="66095802" w:rsidP="730D2FB6">
      <w:pPr>
        <w:shd w:val="clear" w:color="auto" w:fill="FFFFFF" w:themeFill="background1"/>
        <w:spacing w:after="0" w:line="240" w:lineRule="auto"/>
        <w:rPr>
          <w:rFonts w:ascii="Comic Sans MS" w:eastAsia="Times New Roman" w:hAnsi="Comic Sans MS" w:cs="Calibri"/>
          <w:color w:val="000000" w:themeColor="text1"/>
          <w:lang w:eastAsia="en-GB"/>
        </w:rPr>
      </w:pPr>
    </w:p>
    <w:p w:rsidR="74E5FD3C" w:rsidRPr="006A16A7" w:rsidRDefault="0CF86DE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Calibri"/>
          <w:b/>
          <w:bCs/>
          <w:color w:val="000000" w:themeColor="text1"/>
          <w:lang w:eastAsia="en-GB"/>
        </w:rPr>
        <w:t xml:space="preserve">Dates: </w:t>
      </w:r>
      <w:r w:rsidR="006A16A7">
        <w:rPr>
          <w:rFonts w:ascii="Comic Sans MS" w:eastAsia="Times New Roman" w:hAnsi="Comic Sans MS" w:cs="Calibri"/>
          <w:bCs/>
          <w:color w:val="000000" w:themeColor="text1"/>
          <w:lang w:eastAsia="en-GB"/>
        </w:rPr>
        <w:t>22/1/26, 26/2/26, 26/3/26, 30/4/26, 21/5/26, 2/6/26</w:t>
      </w:r>
    </w:p>
    <w:p w:rsidR="730D2FB6" w:rsidRDefault="730D2FB6" w:rsidP="730D2FB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74E5FD3C" w:rsidRPr="006A16A7" w:rsidRDefault="0CF86DE6"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0CF86DE6">
        <w:rPr>
          <w:rFonts w:ascii="Comic Sans MS" w:eastAsia="Times New Roman" w:hAnsi="Comic Sans MS" w:cs="Calibri"/>
          <w:b/>
          <w:bCs/>
          <w:color w:val="000000" w:themeColor="text1"/>
          <w:lang w:eastAsia="en-GB"/>
        </w:rPr>
        <w:t xml:space="preserve">Time: </w:t>
      </w:r>
      <w:r w:rsidR="006A16A7">
        <w:rPr>
          <w:rFonts w:ascii="Comic Sans MS" w:eastAsia="Times New Roman" w:hAnsi="Comic Sans MS" w:cs="Calibri"/>
          <w:bCs/>
          <w:color w:val="000000" w:themeColor="text1"/>
          <w:lang w:eastAsia="en-GB"/>
        </w:rPr>
        <w:t>12.30-2.30pm</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4B9E9991"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4B9E9991">
        <w:rPr>
          <w:rFonts w:ascii="Comic Sans MS" w:eastAsia="Times New Roman" w:hAnsi="Comic Sans MS" w:cs="Calibri"/>
          <w:b/>
          <w:bCs/>
          <w:color w:val="000000" w:themeColor="text1"/>
          <w:lang w:eastAsia="en-GB"/>
        </w:rPr>
        <w:t xml:space="preserve">Cost: </w:t>
      </w:r>
      <w:r w:rsidRPr="4B9E9991">
        <w:rPr>
          <w:rFonts w:ascii="Comic Sans MS" w:eastAsia="Times New Roman" w:hAnsi="Comic Sans MS" w:cs="Calibri"/>
          <w:color w:val="000000" w:themeColor="text1"/>
          <w:lang w:eastAsia="en-GB"/>
        </w:rPr>
        <w:t>£35 for Green Lane families. External families £55 (all includes workbook).</w:t>
      </w:r>
    </w:p>
    <w:p w:rsidR="4B9E9991" w:rsidRDefault="4B9E9991" w:rsidP="4B9E9991">
      <w:pPr>
        <w:shd w:val="clear" w:color="auto" w:fill="FFFFFF" w:themeFill="background1"/>
        <w:spacing w:after="0" w:line="240" w:lineRule="auto"/>
        <w:rPr>
          <w:rFonts w:ascii="Comic Sans MS" w:eastAsia="Times New Roman" w:hAnsi="Comic Sans MS" w:cs="Calibri"/>
          <w:color w:val="000000" w:themeColor="text1"/>
          <w:lang w:eastAsia="en-GB"/>
        </w:rPr>
      </w:pPr>
    </w:p>
    <w:p w:rsidR="4B9E9991" w:rsidRDefault="4B9E9991" w:rsidP="4B9E9991">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Default="00BF395C" w:rsidP="2A515DCA">
      <w:pPr>
        <w:shd w:val="clear" w:color="auto" w:fill="FFFFFF" w:themeFill="background1"/>
        <w:spacing w:after="0" w:line="240" w:lineRule="auto"/>
        <w:rPr>
          <w:rFonts w:ascii="Comic Sans MS" w:hAnsi="Comic Sans MS" w:cs="Courier New"/>
        </w:rPr>
      </w:pPr>
      <w:r>
        <w:rPr>
          <w:noProof/>
          <w:lang w:eastAsia="en-GB"/>
        </w:rPr>
        <w:drawing>
          <wp:anchor distT="0" distB="0" distL="114300" distR="114300" simplePos="0" relativeHeight="251690496" behindDoc="0" locked="0" layoutInCell="1" allowOverlap="1" wp14:anchorId="6CC5BE9D" wp14:editId="792E7ACD">
            <wp:simplePos x="0" y="0"/>
            <wp:positionH relativeFrom="column">
              <wp:posOffset>76200</wp:posOffset>
            </wp:positionH>
            <wp:positionV relativeFrom="paragraph">
              <wp:posOffset>6985</wp:posOffset>
            </wp:positionV>
            <wp:extent cx="2459990" cy="2911475"/>
            <wp:effectExtent l="0" t="0" r="0" b="3175"/>
            <wp:wrapSquare wrapText="bothSides"/>
            <wp:docPr id="576784604" name="Picture 57678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59990" cy="2911475"/>
                    </a:xfrm>
                    <a:prstGeom prst="rect">
                      <a:avLst/>
                    </a:prstGeom>
                  </pic:spPr>
                </pic:pic>
              </a:graphicData>
            </a:graphic>
            <wp14:sizeRelH relativeFrom="page">
              <wp14:pctWidth>0</wp14:pctWidth>
            </wp14:sizeRelH>
            <wp14:sizeRelV relativeFrom="page">
              <wp14:pctHeight>0</wp14:pctHeight>
            </wp14:sizeRelV>
          </wp:anchor>
        </w:drawing>
      </w:r>
      <w:r w:rsidR="5ACB5C0C">
        <w:t xml:space="preserve">                                                 </w:t>
      </w:r>
    </w:p>
    <w:p w:rsidR="00D73A6D" w:rsidRDefault="00D73A6D" w:rsidP="32AC22FA"/>
    <w:p w:rsidR="0CF86DE6" w:rsidRDefault="00D87099" w:rsidP="0CF86DE6">
      <w:r>
        <w:rPr>
          <w:noProof/>
          <w:lang w:eastAsia="en-GB"/>
        </w:rPr>
        <w:drawing>
          <wp:anchor distT="0" distB="0" distL="114300" distR="114300" simplePos="0" relativeHeight="251703808" behindDoc="0" locked="0" layoutInCell="1" allowOverlap="1" wp14:anchorId="46DE46D5" wp14:editId="58503E4E">
            <wp:simplePos x="0" y="0"/>
            <wp:positionH relativeFrom="margin">
              <wp:posOffset>2650490</wp:posOffset>
            </wp:positionH>
            <wp:positionV relativeFrom="paragraph">
              <wp:posOffset>327025</wp:posOffset>
            </wp:positionV>
            <wp:extent cx="3528060" cy="875030"/>
            <wp:effectExtent l="0" t="0" r="0" b="1270"/>
            <wp:wrapSquare wrapText="bothSides"/>
            <wp:docPr id="25" name="Picture 25" descr="Teen Life courses for Parents - Autism Be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en Life courses for Parents - Autism Berkshi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8060"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395C" w:rsidRDefault="00BF395C" w:rsidP="0CF86DE6"/>
    <w:p w:rsidR="00BF395C" w:rsidRDefault="00BF395C" w:rsidP="0CF86DE6"/>
    <w:p w:rsidR="00BF395C" w:rsidRDefault="00BF395C" w:rsidP="0CF86DE6"/>
    <w:p w:rsidR="00BF395C" w:rsidRDefault="00BF395C" w:rsidP="0CF86DE6"/>
    <w:p w:rsidR="00BF395C" w:rsidRDefault="00BF395C" w:rsidP="0CF86DE6"/>
    <w:p w:rsidR="00BF395C" w:rsidRDefault="00BF395C" w:rsidP="0CF86DE6"/>
    <w:p w:rsidR="00D73A6D" w:rsidRDefault="00D73A6D" w:rsidP="2A515DCA">
      <w:pPr>
        <w:jc w:val="center"/>
        <w:rPr>
          <w:rFonts w:ascii="Comic Sans MS" w:hAnsi="Comic Sans MS" w:cs="Courier New"/>
        </w:rPr>
      </w:pPr>
      <w:r>
        <w:rPr>
          <w:noProof/>
          <w:lang w:eastAsia="en-GB"/>
        </w:rPr>
        <w:lastRenderedPageBreak/>
        <mc:AlternateContent>
          <mc:Choice Requires="wps">
            <w:drawing>
              <wp:inline distT="0" distB="0" distL="114300" distR="114300" wp14:anchorId="0FC5DEEE" wp14:editId="35060E0E">
                <wp:extent cx="5545455" cy="466725"/>
                <wp:effectExtent l="0" t="0" r="17145" b="28575"/>
                <wp:docPr id="1022916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AD13D6" w:rsidRDefault="00D63CB3" w:rsidP="00AD13D6">
                            <w:pPr>
                              <w:spacing w:line="252"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Early Bird Plus Programme</w:t>
                            </w:r>
                          </w:p>
                        </w:txbxContent>
                      </wps:txbx>
                      <wps:bodyPr wrap="square" lIns="91440" tIns="45720" rIns="91440" bIns="45720" anchor="t" upright="1">
                        <a:noAutofit/>
                      </wps:bodyPr>
                    </wps:wsp>
                  </a:graphicData>
                </a:graphic>
              </wp:inline>
            </w:drawing>
          </mc:Choice>
          <mc:Fallback>
            <w:pict>
              <v:rect w14:anchorId="0FC5DEEE" id="_x0000_s1035" style="width:436.6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" fillcolor="#3c3" strokecolor="red" strokeweight="1.75pt">
                <v:textbox>
                  <w:txbxContent>
                    <w:p w:rsidR="00AD13D6" w:rsidRDefault="00D63CB3" w:rsidP="00AD13D6">
                      <w:pPr>
                        <w:spacing w:line="252"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Early Bird Plus Programme</w:t>
                      </w:r>
                    </w:p>
                  </w:txbxContent>
                </v:textbox>
                <w10:anchorlock/>
              </v:rect>
            </w:pict>
          </mc:Fallback>
        </mc:AlternateContent>
      </w:r>
    </w:p>
    <w:p w:rsidR="00BF395C" w:rsidRDefault="00BF395C" w:rsidP="32AC22FA">
      <w:pPr>
        <w:shd w:val="clear" w:color="auto" w:fill="FFFFFF" w:themeFill="background1"/>
        <w:spacing w:after="0" w:line="240" w:lineRule="auto"/>
      </w:pPr>
      <w:r>
        <w:rPr>
          <w:noProof/>
          <w:lang w:eastAsia="en-GB"/>
        </w:rPr>
        <w:drawing>
          <wp:anchor distT="0" distB="0" distL="114300" distR="114300" simplePos="0" relativeHeight="251692544" behindDoc="0" locked="0" layoutInCell="1" allowOverlap="1" wp14:anchorId="4E6D1AA9" wp14:editId="4AA4A873">
            <wp:simplePos x="0" y="0"/>
            <wp:positionH relativeFrom="column">
              <wp:posOffset>4282440</wp:posOffset>
            </wp:positionH>
            <wp:positionV relativeFrom="paragraph">
              <wp:posOffset>6985</wp:posOffset>
            </wp:positionV>
            <wp:extent cx="2240280" cy="739775"/>
            <wp:effectExtent l="0" t="0" r="7620" b="3175"/>
            <wp:wrapSquare wrapText="bothSides"/>
            <wp:docPr id="140369199" name="Picture 14036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40280" cy="739775"/>
                    </a:xfrm>
                    <a:prstGeom prst="rect">
                      <a:avLst/>
                    </a:prstGeom>
                  </pic:spPr>
                </pic:pic>
              </a:graphicData>
            </a:graphic>
            <wp14:sizeRelH relativeFrom="page">
              <wp14:pctWidth>0</wp14:pctWidth>
            </wp14:sizeRelH>
            <wp14:sizeRelV relativeFrom="page">
              <wp14:pctHeight>0</wp14:pctHeight>
            </wp14:sizeRelV>
          </wp:anchor>
        </w:drawing>
      </w:r>
      <w:r w:rsidR="1B099C45">
        <w:t xml:space="preserve">                   </w:t>
      </w:r>
    </w:p>
    <w:p w:rsidR="00D73A6D" w:rsidRDefault="1B099C45"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1117BA70">
        <w:rPr>
          <w:noProof/>
          <w:lang w:eastAsia="en-GB"/>
        </w:rPr>
        <w:drawing>
          <wp:inline distT="0" distB="0" distL="0" distR="0" wp14:anchorId="1FE8AE02" wp14:editId="464D8C87">
            <wp:extent cx="771525" cy="485775"/>
            <wp:effectExtent l="0" t="0" r="9525" b="9525"/>
            <wp:docPr id="90601133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Course Aims/outline: </w:t>
      </w:r>
      <w:r w:rsidR="3EBB28AC" w:rsidRPr="730D2FB6">
        <w:rPr>
          <w:rFonts w:ascii="Comic Sans MS" w:eastAsia="Times New Roman" w:hAnsi="Comic Sans MS" w:cs="Calibri"/>
          <w:color w:val="000000" w:themeColor="text1"/>
          <w:lang w:eastAsia="en-GB"/>
        </w:rPr>
        <w:t xml:space="preserve">Early Bird Plus programme is a national autistic society three-month </w:t>
      </w:r>
      <w:r w:rsidR="4BF483C4" w:rsidRPr="730D2FB6">
        <w:rPr>
          <w:rFonts w:ascii="Comic Sans MS" w:eastAsia="Times New Roman" w:hAnsi="Comic Sans MS" w:cs="Calibri"/>
          <w:color w:val="000000" w:themeColor="text1"/>
          <w:lang w:eastAsia="en-GB"/>
        </w:rPr>
        <w:t xml:space="preserve">(8 sessions) </w:t>
      </w:r>
      <w:r w:rsidR="3EBB28AC" w:rsidRPr="730D2FB6">
        <w:rPr>
          <w:rFonts w:ascii="Comic Sans MS" w:eastAsia="Times New Roman" w:hAnsi="Comic Sans MS" w:cs="Calibri"/>
          <w:color w:val="000000" w:themeColor="text1"/>
          <w:lang w:eastAsia="en-GB"/>
        </w:rPr>
        <w:t xml:space="preserve">parent programme </w:t>
      </w:r>
      <w:r w:rsidR="7BAA4ACA" w:rsidRPr="730D2FB6">
        <w:rPr>
          <w:rFonts w:ascii="Comic Sans MS" w:eastAsia="Times New Roman" w:hAnsi="Comic Sans MS" w:cs="Calibri"/>
          <w:color w:val="000000" w:themeColor="text1"/>
          <w:lang w:eastAsia="en-GB"/>
        </w:rPr>
        <w:t xml:space="preserve">which aims to support families by developing parental understanding of why their child may behave differently so they can begin to think about how best to support their development. </w:t>
      </w:r>
      <w:r w:rsidR="22A19157" w:rsidRPr="730D2FB6">
        <w:rPr>
          <w:rFonts w:ascii="Comic Sans MS" w:eastAsia="Times New Roman" w:hAnsi="Comic Sans MS" w:cs="Calibri"/>
          <w:color w:val="000000" w:themeColor="text1"/>
          <w:lang w:eastAsia="en-GB"/>
        </w:rPr>
        <w:t xml:space="preserve">Sessions covered </w:t>
      </w:r>
      <w:r w:rsidR="1B0C975F" w:rsidRPr="730D2FB6">
        <w:rPr>
          <w:rFonts w:ascii="Comic Sans MS" w:eastAsia="Times New Roman" w:hAnsi="Comic Sans MS" w:cs="Calibri"/>
          <w:color w:val="000000" w:themeColor="text1"/>
          <w:lang w:eastAsia="en-GB"/>
        </w:rPr>
        <w:t>are</w:t>
      </w:r>
      <w:r w:rsidR="22A19157" w:rsidRPr="730D2FB6">
        <w:rPr>
          <w:rFonts w:ascii="Comic Sans MS" w:eastAsia="Times New Roman" w:hAnsi="Comic Sans MS" w:cs="Calibri"/>
          <w:color w:val="000000" w:themeColor="text1"/>
          <w:lang w:eastAsia="en-GB"/>
        </w:rPr>
        <w:t xml:space="preserve"> sensory differences, communication, interaction, socialisation and sel</w:t>
      </w:r>
      <w:r w:rsidR="4F31C90A" w:rsidRPr="730D2FB6">
        <w:rPr>
          <w:rFonts w:ascii="Comic Sans MS" w:eastAsia="Times New Roman" w:hAnsi="Comic Sans MS" w:cs="Calibri"/>
          <w:color w:val="000000" w:themeColor="text1"/>
          <w:lang w:eastAsia="en-GB"/>
        </w:rPr>
        <w:t>f</w:t>
      </w:r>
      <w:r w:rsidR="22A19157" w:rsidRPr="730D2FB6">
        <w:rPr>
          <w:rFonts w:ascii="Comic Sans MS" w:eastAsia="Times New Roman" w:hAnsi="Comic Sans MS" w:cs="Calibri"/>
          <w:color w:val="000000" w:themeColor="text1"/>
          <w:lang w:eastAsia="en-GB"/>
        </w:rPr>
        <w:t xml:space="preserve">-awareness and behaviour. </w:t>
      </w:r>
    </w:p>
    <w:p w:rsidR="00D87099" w:rsidRDefault="00D87099" w:rsidP="730D2FB6">
      <w:pPr>
        <w:shd w:val="clear" w:color="auto" w:fill="FFFFFF" w:themeFill="background1"/>
        <w:spacing w:after="0" w:line="240" w:lineRule="auto"/>
        <w:rPr>
          <w:rFonts w:ascii="Comic Sans MS" w:eastAsia="Times New Roman" w:hAnsi="Comic Sans MS" w:cs="Calibri"/>
          <w:color w:val="000000" w:themeColor="text1"/>
          <w:lang w:eastAsia="en-GB"/>
        </w:rPr>
      </w:pP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Session 1 – Understanding autism</w:t>
      </w: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Session 2 – Communication</w:t>
      </w: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Session 3- Understanding autistic experiences</w:t>
      </w: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 xml:space="preserve">Session 4 – Supporting daily living </w:t>
      </w: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 xml:space="preserve">Session 5 – Health and wellbeing </w:t>
      </w:r>
    </w:p>
    <w:p w:rsidR="00D87099" w:rsidRPr="00A912C1" w:rsidRDefault="00D87099" w:rsidP="00D87099">
      <w:pPr>
        <w:shd w:val="clear" w:color="auto" w:fill="FFFFFF" w:themeFill="background1"/>
        <w:spacing w:after="0" w:line="240" w:lineRule="auto"/>
        <w:rPr>
          <w:rFonts w:ascii="Comic Sans MS" w:eastAsia="Times New Roman" w:hAnsi="Comic Sans MS" w:cs="Calibri"/>
          <w:color w:val="000000" w:themeColor="text1"/>
          <w:sz w:val="20"/>
          <w:lang w:eastAsia="en-GB"/>
        </w:rPr>
      </w:pPr>
      <w:r w:rsidRPr="00A912C1">
        <w:rPr>
          <w:rFonts w:ascii="Comic Sans MS" w:eastAsia="Times New Roman" w:hAnsi="Comic Sans MS" w:cs="Calibri"/>
          <w:color w:val="000000" w:themeColor="text1"/>
          <w:sz w:val="20"/>
          <w:lang w:eastAsia="en-GB"/>
        </w:rPr>
        <w:t xml:space="preserve">Session 6 – Connections </w:t>
      </w:r>
    </w:p>
    <w:p w:rsid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r>
        <w:br/>
      </w:r>
      <w:r w:rsidR="0CF86DE6" w:rsidRPr="0CF86DE6">
        <w:rPr>
          <w:rFonts w:ascii="Comic Sans MS" w:eastAsia="Times New Roman" w:hAnsi="Comic Sans MS" w:cs="Calibri"/>
          <w:color w:val="000000" w:themeColor="text1"/>
          <w:lang w:eastAsia="en-GB"/>
        </w:rPr>
        <w:t> </w:t>
      </w:r>
      <w:r w:rsidR="0CF86DE6" w:rsidRPr="0CF86DE6">
        <w:rPr>
          <w:rFonts w:ascii="Comic Sans MS" w:eastAsia="Times New Roman" w:hAnsi="Comic Sans MS" w:cs="Calibri"/>
          <w:b/>
          <w:bCs/>
          <w:color w:val="000000" w:themeColor="text1"/>
          <w:lang w:eastAsia="en-GB"/>
        </w:rPr>
        <w:t>Audience:</w:t>
      </w:r>
      <w:r w:rsidR="0CF86DE6" w:rsidRPr="0CF86DE6">
        <w:rPr>
          <w:rFonts w:ascii="Comic Sans MS" w:eastAsia="Times New Roman" w:hAnsi="Comic Sans MS" w:cs="Calibri"/>
          <w:color w:val="000000" w:themeColor="text1"/>
          <w:lang w:eastAsia="en-GB"/>
        </w:rPr>
        <w:t xml:space="preserve">   Parents/Carers of autistic children ages 4-9.</w:t>
      </w:r>
      <w:r w:rsidR="00D87099">
        <w:rPr>
          <w:rFonts w:ascii="Comic Sans MS" w:eastAsia="Times New Roman" w:hAnsi="Comic Sans MS" w:cs="Calibri"/>
          <w:color w:val="000000" w:themeColor="text1"/>
          <w:lang w:eastAsia="en-GB"/>
        </w:rPr>
        <w:t xml:space="preserve"> We can only have a maximum of 8</w:t>
      </w:r>
      <w:r w:rsidR="0CF86DE6" w:rsidRPr="0CF86DE6">
        <w:rPr>
          <w:rFonts w:ascii="Comic Sans MS" w:eastAsia="Times New Roman" w:hAnsi="Comic Sans MS" w:cs="Calibri"/>
          <w:color w:val="000000" w:themeColor="text1"/>
          <w:lang w:eastAsia="en-GB"/>
        </w:rPr>
        <w:t xml:space="preserve"> </w:t>
      </w:r>
      <w:r w:rsidR="00D87099">
        <w:rPr>
          <w:rFonts w:ascii="Comic Sans MS" w:eastAsia="Times New Roman" w:hAnsi="Comic Sans MS" w:cs="Calibri"/>
          <w:color w:val="000000" w:themeColor="text1"/>
          <w:lang w:eastAsia="en-GB"/>
        </w:rPr>
        <w:t>families</w:t>
      </w:r>
      <w:r w:rsidR="0CF86DE6" w:rsidRPr="0CF86DE6">
        <w:rPr>
          <w:rFonts w:ascii="Comic Sans MS" w:eastAsia="Times New Roman" w:hAnsi="Comic Sans MS" w:cs="Calibri"/>
          <w:color w:val="000000" w:themeColor="text1"/>
          <w:lang w:eastAsia="en-GB"/>
        </w:rPr>
        <w:t xml:space="preserve"> so book interest fast! </w:t>
      </w:r>
    </w:p>
    <w:p w:rsidR="00D73A6D" w:rsidRDefault="1117BA70"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1117BA70"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Course Leader</w:t>
      </w:r>
      <w:r w:rsidR="00626A8F">
        <w:rPr>
          <w:rFonts w:ascii="Comic Sans MS" w:eastAsia="Times New Roman" w:hAnsi="Comic Sans MS" w:cs="Calibri"/>
          <w:b/>
          <w:bCs/>
          <w:color w:val="000000" w:themeColor="text1"/>
          <w:lang w:eastAsia="en-GB"/>
        </w:rPr>
        <w:t>s</w:t>
      </w:r>
      <w:r w:rsidRPr="730D2FB6">
        <w:rPr>
          <w:rFonts w:ascii="Comic Sans MS" w:eastAsia="Times New Roman" w:hAnsi="Comic Sans MS" w:cs="Calibri"/>
          <w:b/>
          <w:bCs/>
          <w:color w:val="000000" w:themeColor="text1"/>
          <w:lang w:eastAsia="en-GB"/>
        </w:rPr>
        <w:t>:</w:t>
      </w:r>
      <w:r w:rsidR="5ABB70E5" w:rsidRPr="730D2FB6">
        <w:rPr>
          <w:rFonts w:ascii="Comic Sans MS" w:eastAsia="Times New Roman" w:hAnsi="Comic Sans MS" w:cs="Calibri"/>
          <w:b/>
          <w:bCs/>
          <w:color w:val="000000" w:themeColor="text1"/>
          <w:lang w:eastAsia="en-GB"/>
        </w:rPr>
        <w:t xml:space="preserve"> </w:t>
      </w:r>
      <w:r w:rsidR="5ABB70E5" w:rsidRPr="730D2FB6">
        <w:rPr>
          <w:rFonts w:ascii="Comic Sans MS" w:eastAsia="Times New Roman" w:hAnsi="Comic Sans MS" w:cs="Calibri"/>
          <w:color w:val="000000" w:themeColor="text1"/>
          <w:lang w:eastAsia="en-GB"/>
        </w:rPr>
        <w:t>Joanna Capewell and Michael Gaskell</w:t>
      </w:r>
      <w:r w:rsidR="00403671">
        <w:rPr>
          <w:rFonts w:ascii="Comic Sans MS" w:eastAsia="Times New Roman" w:hAnsi="Comic Sans MS" w:cs="Calibri"/>
          <w:color w:val="000000" w:themeColor="text1"/>
          <w:lang w:eastAsia="en-GB"/>
        </w:rPr>
        <w:t xml:space="preserve"> (Licenced NAS trainers)</w:t>
      </w:r>
    </w:p>
    <w:p w:rsidR="00D73A6D" w:rsidRDefault="00D73A6D" w:rsidP="32AC22FA">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Default="0CF86DE6" w:rsidP="0CF86DE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 xml:space="preserve">Venue: </w:t>
      </w:r>
      <w:r w:rsidRPr="0CF86DE6">
        <w:rPr>
          <w:rFonts w:ascii="Comic Sans MS" w:eastAsia="Times New Roman" w:hAnsi="Comic Sans MS" w:cs="Times New Roman"/>
          <w:color w:val="000000" w:themeColor="text1"/>
          <w:lang w:eastAsia="en-GB"/>
        </w:rPr>
        <w:t>Green Lane School </w:t>
      </w:r>
    </w:p>
    <w:p w:rsidR="730D2FB6" w:rsidRDefault="730D2FB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p>
    <w:p w:rsidR="2E2693EF" w:rsidRDefault="02FD3C1A"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2FD3C1A">
        <w:rPr>
          <w:rFonts w:ascii="Comic Sans MS" w:eastAsia="Times New Roman" w:hAnsi="Comic Sans MS" w:cs="Times New Roman"/>
          <w:b/>
          <w:bCs/>
          <w:color w:val="000000" w:themeColor="text1"/>
          <w:lang w:eastAsia="en-GB"/>
        </w:rPr>
        <w:t>Date</w:t>
      </w:r>
      <w:r w:rsidR="008A29A7">
        <w:rPr>
          <w:rFonts w:ascii="Comic Sans MS" w:eastAsia="Times New Roman" w:hAnsi="Comic Sans MS" w:cs="Times New Roman"/>
          <w:b/>
          <w:bCs/>
          <w:color w:val="000000" w:themeColor="text1"/>
          <w:lang w:eastAsia="en-GB"/>
        </w:rPr>
        <w:t>s</w:t>
      </w:r>
      <w:r w:rsidRPr="02FD3C1A">
        <w:rPr>
          <w:rFonts w:ascii="Comic Sans MS" w:eastAsia="Times New Roman" w:hAnsi="Comic Sans MS" w:cs="Times New Roman"/>
          <w:b/>
          <w:bCs/>
          <w:color w:val="000000" w:themeColor="text1"/>
          <w:lang w:eastAsia="en-GB"/>
        </w:rPr>
        <w:t xml:space="preserve">: </w:t>
      </w:r>
      <w:r w:rsidR="008A29A7">
        <w:rPr>
          <w:rFonts w:ascii="Comic Sans MS" w:eastAsia="Times New Roman" w:hAnsi="Comic Sans MS" w:cs="Calibri"/>
          <w:bCs/>
          <w:color w:val="000000" w:themeColor="text1"/>
          <w:lang w:eastAsia="en-GB"/>
        </w:rPr>
        <w:t>22/1/26, 26/2/26, 26/3/26, 30/4/26, 21/5/26, 2/6/26</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Pr="008A29A7" w:rsidRDefault="0CF86DE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 xml:space="preserve">Time: </w:t>
      </w:r>
      <w:r w:rsidR="008A29A7">
        <w:rPr>
          <w:rFonts w:ascii="Comic Sans MS" w:eastAsia="Times New Roman" w:hAnsi="Comic Sans MS" w:cs="Times New Roman"/>
          <w:bCs/>
          <w:color w:val="000000" w:themeColor="text1"/>
          <w:lang w:eastAsia="en-GB"/>
        </w:rPr>
        <w:t>9.30-11.30am</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b/>
          <w:bCs/>
          <w:color w:val="000000" w:themeColor="text1"/>
          <w:lang w:eastAsia="en-GB"/>
        </w:rPr>
      </w:pPr>
      <w:r w:rsidRPr="730D2FB6">
        <w:rPr>
          <w:rFonts w:ascii="Comic Sans MS" w:eastAsia="Times New Roman" w:hAnsi="Comic Sans MS" w:cs="Calibri"/>
          <w:b/>
          <w:bCs/>
          <w:color w:val="000000" w:themeColor="text1"/>
          <w:lang w:eastAsia="en-GB"/>
        </w:rPr>
        <w:t xml:space="preserve">Cost: </w:t>
      </w:r>
      <w:r w:rsidR="09D25DCC" w:rsidRPr="730D2FB6">
        <w:rPr>
          <w:rFonts w:ascii="Comic Sans MS" w:eastAsia="Times New Roman" w:hAnsi="Comic Sans MS" w:cs="Calibri"/>
          <w:color w:val="000000" w:themeColor="text1"/>
          <w:lang w:eastAsia="en-GB"/>
        </w:rPr>
        <w:t>£35 to Green Lane families. £55 to external families.</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87099"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rPr>
          <w:noProof/>
          <w:lang w:eastAsia="en-GB"/>
        </w:rPr>
        <w:drawing>
          <wp:anchor distT="0" distB="0" distL="114300" distR="114300" simplePos="0" relativeHeight="251705856" behindDoc="0" locked="0" layoutInCell="1" allowOverlap="1" wp14:anchorId="0E360E23" wp14:editId="4AC903EB">
            <wp:simplePos x="0" y="0"/>
            <wp:positionH relativeFrom="margin">
              <wp:posOffset>2781300</wp:posOffset>
            </wp:positionH>
            <wp:positionV relativeFrom="paragraph">
              <wp:posOffset>64135</wp:posOffset>
            </wp:positionV>
            <wp:extent cx="3733800" cy="928370"/>
            <wp:effectExtent l="0" t="0" r="0" b="5080"/>
            <wp:wrapSquare wrapText="bothSides"/>
            <wp:docPr id="48" name="Picture 48" descr="EarlyBird Plus courses for Parents and School Staff - Autism Be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lyBird Plus courses for Parents and School Staff - Autism Berkshi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2A515DCA">
      <w:pPr>
        <w:jc w:val="center"/>
        <w:rPr>
          <w:rFonts w:ascii="Comic Sans MS" w:hAnsi="Comic Sans MS" w:cs="Courier New"/>
        </w:rPr>
      </w:pPr>
      <w:r>
        <w:rPr>
          <w:noProof/>
          <w:lang w:eastAsia="en-GB"/>
        </w:rPr>
        <w:lastRenderedPageBreak/>
        <mc:AlternateContent>
          <mc:Choice Requires="wps">
            <w:drawing>
              <wp:inline distT="0" distB="0" distL="114300" distR="114300" wp14:anchorId="1A4A3F3B" wp14:editId="000E0CD3">
                <wp:extent cx="5545455" cy="466725"/>
                <wp:effectExtent l="0" t="0" r="17145" b="28575"/>
                <wp:docPr id="652474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59264E" w:rsidRDefault="008A29A7" w:rsidP="0059264E">
                            <w:pPr>
                              <w:spacing w:line="252" w:lineRule="auto"/>
                              <w:jc w:val="center"/>
                              <w:rPr>
                                <w:rFonts w:ascii="Comic Sans MS" w:hAnsi="Comic Sans MS"/>
                                <w:b/>
                                <w:bCs/>
                                <w:color w:val="000000"/>
                                <w:sz w:val="40"/>
                                <w:szCs w:val="40"/>
                              </w:rPr>
                            </w:pPr>
                            <w:r>
                              <w:rPr>
                                <w:rFonts w:ascii="Comic Sans MS" w:hAnsi="Comic Sans MS"/>
                                <w:b/>
                                <w:bCs/>
                                <w:color w:val="000000"/>
                                <w:sz w:val="40"/>
                                <w:szCs w:val="40"/>
                              </w:rPr>
                              <w:t>Promoting Engagement i</w:t>
                            </w:r>
                            <w:r w:rsidR="00D63CB3">
                              <w:rPr>
                                <w:rFonts w:ascii="Comic Sans MS" w:hAnsi="Comic Sans MS"/>
                                <w:b/>
                                <w:bCs/>
                                <w:color w:val="000000"/>
                                <w:sz w:val="40"/>
                                <w:szCs w:val="40"/>
                              </w:rPr>
                              <w:t>n The Classroom</w:t>
                            </w:r>
                          </w:p>
                        </w:txbxContent>
                      </wps:txbx>
                      <wps:bodyPr wrap="square" lIns="91440" tIns="45720" rIns="91440" bIns="45720" anchor="t" upright="1">
                        <a:noAutofit/>
                      </wps:bodyPr>
                    </wps:wsp>
                  </a:graphicData>
                </a:graphic>
              </wp:inline>
            </w:drawing>
          </mc:Choice>
          <mc:Fallback>
            <w:pict>
              <v:rect w14:anchorId="1A4A3F3B" id="_x0000_s1036" style="width:436.6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" fillcolor="#3c3" strokecolor="red" strokeweight="1.75pt">
                <v:textbox>
                  <w:txbxContent>
                    <w:p w:rsidR="0059264E" w:rsidRDefault="008A29A7" w:rsidP="0059264E">
                      <w:pPr>
                        <w:spacing w:line="252" w:lineRule="auto"/>
                        <w:jc w:val="center"/>
                        <w:rPr>
                          <w:rFonts w:ascii="Comic Sans MS" w:hAnsi="Comic Sans MS"/>
                          <w:b/>
                          <w:bCs/>
                          <w:color w:val="000000"/>
                          <w:sz w:val="40"/>
                          <w:szCs w:val="40"/>
                        </w:rPr>
                      </w:pPr>
                      <w:r>
                        <w:rPr>
                          <w:rFonts w:ascii="Comic Sans MS" w:hAnsi="Comic Sans MS"/>
                          <w:b/>
                          <w:bCs/>
                          <w:color w:val="000000"/>
                          <w:sz w:val="40"/>
                          <w:szCs w:val="40"/>
                        </w:rPr>
                        <w:t>Promoting Engagement i</w:t>
                      </w:r>
                      <w:r w:rsidR="00D63CB3">
                        <w:rPr>
                          <w:rFonts w:ascii="Comic Sans MS" w:hAnsi="Comic Sans MS"/>
                          <w:b/>
                          <w:bCs/>
                          <w:color w:val="000000"/>
                          <w:sz w:val="40"/>
                          <w:szCs w:val="40"/>
                        </w:rPr>
                        <w:t>n The Classroom</w:t>
                      </w:r>
                    </w:p>
                  </w:txbxContent>
                </v:textbox>
                <w10:anchorlock/>
              </v:rect>
            </w:pict>
          </mc:Fallback>
        </mc:AlternateContent>
      </w:r>
    </w:p>
    <w:p w:rsidR="00D73A6D" w:rsidRDefault="642AFC0B"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56CE13BF">
        <w:rPr>
          <w:noProof/>
          <w:lang w:eastAsia="en-GB"/>
        </w:rPr>
        <w:drawing>
          <wp:inline distT="0" distB="0" distL="0" distR="0" wp14:anchorId="68A00568" wp14:editId="22B75DD3">
            <wp:extent cx="771525" cy="485775"/>
            <wp:effectExtent l="0" t="0" r="9525" b="9525"/>
            <wp:docPr id="84138967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Course Aims/outline: </w:t>
      </w:r>
      <w:r w:rsidR="73D21734" w:rsidRPr="32AC22FA">
        <w:rPr>
          <w:rFonts w:ascii="Comic Sans MS" w:eastAsia="Times New Roman" w:hAnsi="Comic Sans MS" w:cs="Calibri"/>
          <w:color w:val="000000" w:themeColor="text1"/>
          <w:lang w:eastAsia="en-GB"/>
        </w:rPr>
        <w:t>This training will allow you to spend time in a classroom which is set up for pupils who need an engagement style of learning and intensive interaction to encourage engagement and progress. This training will share a range of strategies, supports and give examples of a</w:t>
      </w:r>
      <w:r w:rsidR="6DD8E0FF" w:rsidRPr="32AC22FA">
        <w:rPr>
          <w:rFonts w:ascii="Comic Sans MS" w:eastAsia="Times New Roman" w:hAnsi="Comic Sans MS" w:cs="Calibri"/>
          <w:color w:val="000000" w:themeColor="text1"/>
          <w:lang w:eastAsia="en-GB"/>
        </w:rPr>
        <w:t>ctivities and learning ideas.</w:t>
      </w:r>
    </w:p>
    <w:p w:rsidR="00D73A6D" w:rsidRDefault="00D73A6D" w:rsidP="32AC22FA">
      <w:pPr>
        <w:shd w:val="clear" w:color="auto" w:fill="FFFFFF" w:themeFill="background1"/>
        <w:spacing w:after="0" w:line="240" w:lineRule="auto"/>
        <w:rPr>
          <w:rFonts w:ascii="Calibri" w:eastAsia="Times New Roman" w:hAnsi="Calibri" w:cs="Calibri"/>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Audience:</w:t>
      </w:r>
      <w:r w:rsidRPr="32AC22FA">
        <w:rPr>
          <w:rFonts w:ascii="Comic Sans MS" w:eastAsia="Times New Roman" w:hAnsi="Comic Sans MS" w:cs="Calibri"/>
          <w:color w:val="000000" w:themeColor="text1"/>
          <w:lang w:eastAsia="en-GB"/>
        </w:rPr>
        <w:t xml:space="preserve">   </w:t>
      </w:r>
      <w:r w:rsidR="652C2C1C" w:rsidRPr="32AC22FA">
        <w:rPr>
          <w:rFonts w:ascii="Comic Sans MS" w:eastAsia="Times New Roman" w:hAnsi="Comic Sans MS" w:cs="Calibri"/>
          <w:color w:val="000000" w:themeColor="text1"/>
          <w:lang w:eastAsia="en-GB"/>
        </w:rPr>
        <w:t xml:space="preserve">This course is for professionals who need ideas and strategies to support pupils on the engagement model. </w:t>
      </w:r>
    </w:p>
    <w:p w:rsidR="00D73A6D" w:rsidRDefault="56CE13BF"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56CE13BF"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rsidRPr="32AC22FA">
        <w:rPr>
          <w:rFonts w:ascii="Comic Sans MS" w:eastAsia="Times New Roman" w:hAnsi="Comic Sans MS" w:cs="Calibri"/>
          <w:b/>
          <w:bCs/>
          <w:color w:val="000000" w:themeColor="text1"/>
          <w:lang w:eastAsia="en-GB"/>
        </w:rPr>
        <w:t>Course Leader</w:t>
      </w:r>
      <w:r w:rsidR="0011349D">
        <w:rPr>
          <w:rFonts w:ascii="Comic Sans MS" w:eastAsia="Times New Roman" w:hAnsi="Comic Sans MS" w:cs="Calibri"/>
          <w:b/>
          <w:bCs/>
          <w:color w:val="000000" w:themeColor="text1"/>
          <w:lang w:eastAsia="en-GB"/>
        </w:rPr>
        <w:t>s</w:t>
      </w:r>
      <w:r w:rsidRPr="32AC22FA">
        <w:rPr>
          <w:rFonts w:ascii="Comic Sans MS" w:eastAsia="Times New Roman" w:hAnsi="Comic Sans MS" w:cs="Calibri"/>
          <w:b/>
          <w:bCs/>
          <w:color w:val="000000" w:themeColor="text1"/>
          <w:lang w:eastAsia="en-GB"/>
        </w:rPr>
        <w:t>:</w:t>
      </w:r>
      <w:r w:rsidR="54BC376B" w:rsidRPr="32AC22FA">
        <w:rPr>
          <w:rFonts w:ascii="Comic Sans MS" w:eastAsia="Times New Roman" w:hAnsi="Comic Sans MS" w:cs="Calibri"/>
          <w:b/>
          <w:bCs/>
          <w:color w:val="000000" w:themeColor="text1"/>
          <w:lang w:eastAsia="en-GB"/>
        </w:rPr>
        <w:t xml:space="preserve"> </w:t>
      </w:r>
      <w:r w:rsidR="54BC376B" w:rsidRPr="32AC22FA">
        <w:rPr>
          <w:rFonts w:ascii="Comic Sans MS" w:eastAsia="Times New Roman" w:hAnsi="Comic Sans MS" w:cs="Calibri"/>
          <w:color w:val="000000" w:themeColor="text1"/>
          <w:lang w:eastAsia="en-GB"/>
        </w:rPr>
        <w:t>Joanna Capewell</w:t>
      </w:r>
      <w:r w:rsidR="00BF395C">
        <w:rPr>
          <w:rFonts w:ascii="Comic Sans MS" w:eastAsia="Times New Roman" w:hAnsi="Comic Sans MS" w:cs="Calibri"/>
          <w:color w:val="000000" w:themeColor="text1"/>
          <w:lang w:eastAsia="en-GB"/>
        </w:rPr>
        <w:t xml:space="preserve"> - Assistant Headteacher/</w:t>
      </w:r>
      <w:r w:rsidR="54BC376B" w:rsidRPr="32AC22FA">
        <w:rPr>
          <w:rFonts w:ascii="Comic Sans MS" w:eastAsia="Times New Roman" w:hAnsi="Comic Sans MS" w:cs="Calibri"/>
          <w:color w:val="000000" w:themeColor="text1"/>
          <w:lang w:eastAsia="en-GB"/>
        </w:rPr>
        <w:t xml:space="preserve"> Head of Autism</w:t>
      </w:r>
      <w:r w:rsidR="00BF395C">
        <w:rPr>
          <w:rFonts w:ascii="Comic Sans MS" w:eastAsia="Times New Roman" w:hAnsi="Comic Sans MS" w:cs="Calibri"/>
          <w:color w:val="000000" w:themeColor="text1"/>
          <w:lang w:eastAsia="en-GB"/>
        </w:rPr>
        <w:t xml:space="preserve"> &amp; Laura Owen – Head of Lower School</w:t>
      </w:r>
    </w:p>
    <w:p w:rsidR="00D73A6D" w:rsidRDefault="56CE13BF"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Pr="007358CD" w:rsidRDefault="0CF86DE6" w:rsidP="7A0D61E9">
      <w:pPr>
        <w:shd w:val="clear" w:color="auto" w:fill="FFFFFF" w:themeFill="background1"/>
        <w:spacing w:after="0" w:line="240" w:lineRule="auto"/>
        <w:rPr>
          <w:rFonts w:ascii="Comic Sans MS" w:eastAsia="Times New Roman" w:hAnsi="Comic Sans MS" w:cs="Calibri"/>
          <w:color w:val="000000" w:themeColor="text1"/>
          <w:lang w:eastAsia="en-GB"/>
        </w:rPr>
      </w:pPr>
      <w:r w:rsidRPr="0CF86DE6">
        <w:rPr>
          <w:rFonts w:ascii="Comic Sans MS" w:eastAsia="Times New Roman" w:hAnsi="Comic Sans MS" w:cs="Calibri"/>
          <w:b/>
          <w:bCs/>
          <w:color w:val="000000" w:themeColor="text1"/>
          <w:lang w:eastAsia="en-GB"/>
        </w:rPr>
        <w:t xml:space="preserve">Course Date: </w:t>
      </w:r>
      <w:r w:rsidR="007358CD">
        <w:rPr>
          <w:rFonts w:ascii="Comic Sans MS" w:eastAsia="Times New Roman" w:hAnsi="Comic Sans MS" w:cs="Calibri"/>
          <w:bCs/>
          <w:color w:val="000000" w:themeColor="text1"/>
          <w:lang w:eastAsia="en-GB"/>
        </w:rPr>
        <w:t>6/5/26</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 </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0CF86DE6" w:rsidP="32AC22FA">
      <w:pPr>
        <w:shd w:val="clear" w:color="auto" w:fill="FFFFFF" w:themeFill="background1"/>
        <w:spacing w:after="0" w:line="240" w:lineRule="auto"/>
        <w:rPr>
          <w:rFonts w:ascii="Comic Sans MS" w:eastAsia="Times New Roman" w:hAnsi="Comic Sans MS" w:cs="Times New Roman"/>
          <w:b/>
          <w:bCs/>
          <w:color w:val="000000" w:themeColor="text1"/>
          <w:lang w:eastAsia="en-GB"/>
        </w:rPr>
      </w:pPr>
      <w:r w:rsidRPr="0CF86DE6">
        <w:rPr>
          <w:rFonts w:ascii="Comic Sans MS" w:eastAsia="Times New Roman" w:hAnsi="Comic Sans MS" w:cs="Times New Roman"/>
          <w:b/>
          <w:bCs/>
          <w:color w:val="000000" w:themeColor="text1"/>
          <w:lang w:eastAsia="en-GB"/>
        </w:rPr>
        <w:t xml:space="preserve">Time: </w:t>
      </w:r>
      <w:r w:rsidRPr="0CF86DE6">
        <w:rPr>
          <w:rFonts w:ascii="Comic Sans MS" w:eastAsia="Times New Roman" w:hAnsi="Comic Sans MS" w:cs="Times New Roman"/>
          <w:color w:val="000000" w:themeColor="text1"/>
          <w:lang w:eastAsia="en-GB"/>
        </w:rPr>
        <w:t>9:30am - 2:30pm</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Cost:</w:t>
      </w:r>
      <w:r w:rsidR="36986C68" w:rsidRPr="32AC22FA">
        <w:rPr>
          <w:rFonts w:ascii="Comic Sans MS" w:eastAsia="Times New Roman" w:hAnsi="Comic Sans MS" w:cs="Calibri"/>
          <w:b/>
          <w:bCs/>
          <w:color w:val="000000" w:themeColor="text1"/>
          <w:lang w:eastAsia="en-GB"/>
        </w:rPr>
        <w:t xml:space="preserve"> </w:t>
      </w:r>
      <w:r w:rsidR="001455A0">
        <w:rPr>
          <w:rFonts w:ascii="Comic Sans MS" w:eastAsia="Times New Roman" w:hAnsi="Comic Sans MS" w:cs="Calibri"/>
          <w:color w:val="000000" w:themeColor="text1"/>
          <w:lang w:eastAsia="en-GB"/>
        </w:rPr>
        <w:t>£7</w:t>
      </w:r>
      <w:r w:rsidR="36986C68" w:rsidRPr="32AC22FA">
        <w:rPr>
          <w:rFonts w:ascii="Comic Sans MS" w:eastAsia="Times New Roman" w:hAnsi="Comic Sans MS" w:cs="Calibri"/>
          <w:color w:val="000000" w:themeColor="text1"/>
          <w:lang w:eastAsia="en-GB"/>
        </w:rPr>
        <w:t xml:space="preserve">0 per delegate </w:t>
      </w:r>
      <w:r w:rsidR="7B4AE6B6" w:rsidRPr="32AC22FA">
        <w:rPr>
          <w:rFonts w:ascii="Comic Sans MS" w:eastAsia="Times New Roman" w:hAnsi="Comic Sans MS" w:cs="Calibri"/>
          <w:color w:val="000000" w:themeColor="text1"/>
          <w:lang w:eastAsia="en-GB"/>
        </w:rPr>
        <w:t>(refreshments available, lunch not included)</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2A515DCA" w:rsidRDefault="2A515DCA" w:rsidP="2A515DCA">
      <w:pPr>
        <w:rPr>
          <w:rFonts w:ascii="Comic Sans MS" w:hAnsi="Comic Sans MS" w:cs="Courier New"/>
        </w:rPr>
      </w:pPr>
    </w:p>
    <w:p w:rsidR="00D73A6D" w:rsidRDefault="00D73A6D" w:rsidP="0CF86DE6">
      <w:pPr>
        <w:rPr>
          <w:rFonts w:ascii="Comic Sans MS" w:hAnsi="Comic Sans MS" w:cs="Courier New"/>
        </w:rPr>
      </w:pPr>
    </w:p>
    <w:p w:rsidR="0CF86DE6" w:rsidRDefault="0CF86DE6" w:rsidP="0CF86DE6">
      <w:pPr>
        <w:rPr>
          <w:rFonts w:ascii="Comic Sans MS" w:hAnsi="Comic Sans MS" w:cs="Courier New"/>
        </w:rPr>
      </w:pPr>
    </w:p>
    <w:p w:rsidR="00CA151F" w:rsidRDefault="00CA151F" w:rsidP="0CF86DE6">
      <w:pP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60800" behindDoc="0" locked="0" layoutInCell="1" allowOverlap="1" wp14:anchorId="7DA1228A" wp14:editId="29B70411">
                <wp:simplePos x="0" y="0"/>
                <wp:positionH relativeFrom="margin">
                  <wp:align>center</wp:align>
                </wp:positionH>
                <wp:positionV relativeFrom="paragraph">
                  <wp:posOffset>17780</wp:posOffset>
                </wp:positionV>
                <wp:extent cx="5514975" cy="4667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14975" cy="466725"/>
                        </a:xfrm>
                        <a:prstGeom prst="rect">
                          <a:avLst/>
                        </a:prstGeom>
                        <a:solidFill>
                          <a:srgbClr val="33CC33"/>
                        </a:solidFill>
                        <a:ln w="22225">
                          <a:solidFill>
                            <a:srgbClr val="FF0000"/>
                          </a:solidFill>
                          <a:miter/>
                        </a:ln>
                      </wps:spPr>
                      <wps:txbx>
                        <w:txbxContent>
                          <w:p w:rsidR="008C402A" w:rsidRDefault="00D63CB3" w:rsidP="008C402A">
                            <w:pPr>
                              <w:spacing w:line="256" w:lineRule="auto"/>
                              <w:jc w:val="center"/>
                              <w:rPr>
                                <w:rFonts w:ascii="Comic Sans MS" w:hAnsi="Comic Sans MS"/>
                                <w:b/>
                                <w:bCs/>
                                <w:sz w:val="40"/>
                                <w:szCs w:val="40"/>
                                <w:lang w:val="en-US"/>
                              </w:rPr>
                            </w:pPr>
                            <w:r>
                              <w:rPr>
                                <w:rFonts w:ascii="Comic Sans MS" w:hAnsi="Comic Sans MS"/>
                                <w:b/>
                                <w:bCs/>
                                <w:sz w:val="40"/>
                                <w:szCs w:val="40"/>
                                <w:lang w:val="en-US"/>
                              </w:rPr>
                              <w:t>Advanced Role of the Teaching Assistant</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7DA1228A" id="Text Box 19" o:spid="_x0000_s1037" style="position:absolute;margin-left:0;margin-top:1.4pt;width:434.25pt;height:36.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" fillcolor="#3c3" strokecolor="red" strokeweight="1.75pt">
                <v:textbox>
                  <w:txbxContent>
                    <w:p w:rsidR="008C402A" w:rsidRDefault="00D63CB3" w:rsidP="008C402A">
                      <w:pPr>
                        <w:spacing w:line="256" w:lineRule="auto"/>
                        <w:jc w:val="center"/>
                        <w:rPr>
                          <w:rFonts w:ascii="Comic Sans MS" w:hAnsi="Comic Sans MS"/>
                          <w:b/>
                          <w:bCs/>
                          <w:sz w:val="40"/>
                          <w:szCs w:val="40"/>
                          <w:lang w:val="en-US"/>
                        </w:rPr>
                      </w:pPr>
                      <w:r>
                        <w:rPr>
                          <w:rFonts w:ascii="Comic Sans MS" w:hAnsi="Comic Sans MS"/>
                          <w:b/>
                          <w:bCs/>
                          <w:sz w:val="40"/>
                          <w:szCs w:val="40"/>
                          <w:lang w:val="en-US"/>
                        </w:rPr>
                        <w:t>Advanced Role of the Teaching Assistant</w:t>
                      </w:r>
                    </w:p>
                  </w:txbxContent>
                </v:textbox>
                <w10:wrap anchorx="margin"/>
              </v:rect>
            </w:pict>
          </mc:Fallback>
        </mc:AlternateContent>
      </w:r>
    </w:p>
    <w:p w:rsidR="00CA151F" w:rsidRDefault="00CA151F" w:rsidP="001F22E1">
      <w:pPr>
        <w:pStyle w:val="NoSpacing"/>
        <w:jc w:val="center"/>
        <w:rPr>
          <w:rFonts w:ascii="Comic Sans MS" w:hAnsi="Comic Sans MS"/>
          <w:b/>
          <w:sz w:val="24"/>
        </w:rPr>
      </w:pPr>
    </w:p>
    <w:p w:rsidR="00C63CD1" w:rsidRPr="00DB02BE" w:rsidRDefault="00A43283" w:rsidP="2A515DCA">
      <w:pPr>
        <w:pStyle w:val="NoSpacing"/>
        <w:jc w:val="center"/>
        <w:rPr>
          <w:rFonts w:ascii="Comic Sans MS" w:hAnsi="Comic Sans MS"/>
          <w:b/>
          <w:bCs/>
          <w:sz w:val="24"/>
          <w:szCs w:val="24"/>
        </w:rPr>
      </w:pPr>
      <w:r w:rsidRPr="00DB02BE">
        <w:rPr>
          <w:noProof/>
          <w:lang w:eastAsia="en-GB"/>
        </w:rPr>
        <w:drawing>
          <wp:anchor distT="0" distB="0" distL="114300" distR="114300" simplePos="0" relativeHeight="251662848" behindDoc="1" locked="0" layoutInCell="1" allowOverlap="1" wp14:anchorId="6D23C46F" wp14:editId="1033C260">
            <wp:simplePos x="0" y="0"/>
            <wp:positionH relativeFrom="margin">
              <wp:align>center</wp:align>
            </wp:positionH>
            <wp:positionV relativeFrom="paragraph">
              <wp:posOffset>5080</wp:posOffset>
            </wp:positionV>
            <wp:extent cx="771525" cy="485775"/>
            <wp:effectExtent l="0" t="0" r="9525" b="9525"/>
            <wp:wrapTight wrapText="bothSides">
              <wp:wrapPolygon edited="0">
                <wp:start x="0" y="0"/>
                <wp:lineTo x="0" y="21176"/>
                <wp:lineTo x="21333" y="21176"/>
                <wp:lineTo x="21333" y="0"/>
                <wp:lineTo x="0" y="0"/>
              </wp:wrapPolygon>
            </wp:wrapTight>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14:sizeRelH relativeFrom="page">
              <wp14:pctWidth>0</wp14:pctWidth>
            </wp14:sizeRelH>
            <wp14:sizeRelV relativeFrom="page">
              <wp14:pctHeight>0</wp14:pctHeight>
            </wp14:sizeRelV>
          </wp:anchor>
        </w:drawing>
      </w:r>
    </w:p>
    <w:p w:rsidR="00C63CD1" w:rsidRPr="00DB02BE" w:rsidRDefault="00C63CD1" w:rsidP="001F22E1">
      <w:pPr>
        <w:pStyle w:val="NoSpacing"/>
        <w:jc w:val="center"/>
        <w:rPr>
          <w:rFonts w:ascii="Comic Sans MS" w:hAnsi="Comic Sans MS"/>
          <w:b/>
          <w:sz w:val="24"/>
        </w:rPr>
      </w:pPr>
    </w:p>
    <w:p w:rsidR="0054189F" w:rsidRPr="00DB02BE" w:rsidRDefault="00C63CD1" w:rsidP="00CA151F">
      <w:pPr>
        <w:pStyle w:val="NoSpacing"/>
        <w:rPr>
          <w:rFonts w:ascii="Comic Sans MS" w:hAnsi="Comic Sans MS"/>
          <w:b/>
          <w:sz w:val="24"/>
        </w:rPr>
      </w:pPr>
      <w:r w:rsidRPr="00DB02BE">
        <w:rPr>
          <w:rFonts w:ascii="Comic Sans MS" w:hAnsi="Comic Sans MS"/>
          <w:b/>
          <w:sz w:val="24"/>
        </w:rPr>
        <w:t>Course Aims/outline:</w:t>
      </w:r>
    </w:p>
    <w:p w:rsidR="00C63CD1" w:rsidRPr="00DB02BE" w:rsidRDefault="0CF86DE6" w:rsidP="00CA151F">
      <w:pPr>
        <w:pStyle w:val="NoSpacing"/>
        <w:rPr>
          <w:rFonts w:ascii="Comic Sans MS" w:hAnsi="Comic Sans MS"/>
        </w:rPr>
      </w:pPr>
      <w:r w:rsidRPr="0CF86DE6">
        <w:rPr>
          <w:rFonts w:ascii="Comic Sans MS" w:hAnsi="Comic Sans MS"/>
        </w:rPr>
        <w:t>This half day course is ideal for teaching assistants wanting to professionally develop their role within the classroom.</w:t>
      </w:r>
    </w:p>
    <w:p w:rsidR="00C63CD1" w:rsidRPr="00DB02BE" w:rsidRDefault="00C63CD1" w:rsidP="00CA151F">
      <w:pPr>
        <w:pStyle w:val="NoSpacing"/>
        <w:rPr>
          <w:rFonts w:ascii="Comic Sans MS" w:hAnsi="Comic Sans MS"/>
        </w:rPr>
      </w:pPr>
    </w:p>
    <w:p w:rsidR="00C63CD1" w:rsidRPr="008A6593" w:rsidRDefault="00C63CD1" w:rsidP="00CA151F">
      <w:pPr>
        <w:pStyle w:val="NoSpacing"/>
        <w:rPr>
          <w:rFonts w:ascii="Comic Sans MS" w:hAnsi="Comic Sans MS"/>
          <w:b/>
        </w:rPr>
      </w:pPr>
      <w:r w:rsidRPr="008A6593">
        <w:rPr>
          <w:rFonts w:ascii="Comic Sans MS" w:hAnsi="Comic Sans MS"/>
          <w:b/>
        </w:rPr>
        <w:t>During the course we will cover:</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Different ways of supporting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Questioning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Recording and reporting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Understanding Level and Targets</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Keeping Evidence</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Target setting.</w:t>
      </w:r>
    </w:p>
    <w:p w:rsidR="00C63CD1" w:rsidRPr="00DB02BE" w:rsidRDefault="00C63CD1" w:rsidP="00CA151F">
      <w:pPr>
        <w:pStyle w:val="NoSpacing"/>
        <w:ind w:left="720"/>
        <w:rPr>
          <w:rFonts w:ascii="Comic Sans MS" w:hAnsi="Comic Sans MS"/>
        </w:rPr>
      </w:pPr>
    </w:p>
    <w:p w:rsidR="00C63CD1" w:rsidRPr="00DB02BE" w:rsidRDefault="0054189F" w:rsidP="00CA151F">
      <w:pPr>
        <w:pStyle w:val="NoSpacing"/>
        <w:rPr>
          <w:rFonts w:ascii="Comic Sans MS" w:hAnsi="Comic Sans MS"/>
        </w:rPr>
      </w:pPr>
      <w:r w:rsidRPr="0054189F">
        <w:rPr>
          <w:rFonts w:ascii="Comic Sans MS" w:hAnsi="Comic Sans MS"/>
          <w:b/>
        </w:rPr>
        <w:t>Audience:</w:t>
      </w:r>
      <w:r>
        <w:rPr>
          <w:rFonts w:ascii="Comic Sans MS" w:hAnsi="Comic Sans MS"/>
        </w:rPr>
        <w:t xml:space="preserve"> </w:t>
      </w:r>
      <w:r w:rsidR="00C63CD1" w:rsidRPr="00DB02BE">
        <w:rPr>
          <w:rFonts w:ascii="Comic Sans MS" w:hAnsi="Comic Sans MS"/>
        </w:rPr>
        <w:t>The course would ideally suit existing Teaching Assistants wanting to have a better understanding of pupil need and how to aid them in making progress, Teaching Assistant Team leaders and SENCO’s.</w:t>
      </w:r>
      <w:r>
        <w:rPr>
          <w:rFonts w:ascii="Comic Sans MS" w:hAnsi="Comic Sans MS"/>
        </w:rPr>
        <w:t xml:space="preserve"> </w:t>
      </w:r>
      <w:r w:rsidR="00C63CD1" w:rsidRPr="00DB02BE">
        <w:rPr>
          <w:rFonts w:ascii="Comic Sans MS" w:hAnsi="Comic Sans MS"/>
        </w:rPr>
        <w:t>This course is relevant for Primary and Secondary settings.</w:t>
      </w:r>
    </w:p>
    <w:p w:rsidR="00CE73DC" w:rsidRDefault="00CE73DC" w:rsidP="00CA151F">
      <w:pPr>
        <w:pStyle w:val="NoSpacing"/>
        <w:rPr>
          <w:rFonts w:ascii="Comic Sans MS" w:hAnsi="Comic Sans MS"/>
          <w:b/>
        </w:rPr>
      </w:pPr>
    </w:p>
    <w:p w:rsidR="00C63CD1" w:rsidRPr="000B2510" w:rsidRDefault="00CE73DC" w:rsidP="000B2510">
      <w:pPr>
        <w:spacing w:after="0" w:line="240" w:lineRule="auto"/>
        <w:rPr>
          <w:rFonts w:ascii="Comic Sans MS" w:hAnsi="Comic Sans MS"/>
        </w:rPr>
      </w:pPr>
      <w:r w:rsidRPr="00CE73DC">
        <w:rPr>
          <w:rFonts w:ascii="Comic Sans MS" w:hAnsi="Comic Sans MS"/>
          <w:b/>
        </w:rPr>
        <w:t>Course Leader</w:t>
      </w:r>
      <w:r w:rsidR="000B2510">
        <w:rPr>
          <w:rFonts w:ascii="Comic Sans MS" w:hAnsi="Comic Sans MS"/>
          <w:b/>
        </w:rPr>
        <w:t>s</w:t>
      </w:r>
      <w:r w:rsidRPr="00CE73DC">
        <w:rPr>
          <w:rFonts w:ascii="Comic Sans MS" w:hAnsi="Comic Sans MS"/>
          <w:b/>
        </w:rPr>
        <w:t>:</w:t>
      </w:r>
      <w:r>
        <w:rPr>
          <w:rFonts w:ascii="Comic Sans MS" w:hAnsi="Comic Sans MS"/>
        </w:rPr>
        <w:t xml:space="preserve"> Gary Sykes–SLE in TA Development</w:t>
      </w:r>
      <w:r w:rsidR="000B2510">
        <w:rPr>
          <w:rFonts w:ascii="Comic Sans MS" w:hAnsi="Comic Sans MS"/>
        </w:rPr>
        <w:t xml:space="preserve"> / Sarah Irwin (Deputy Headteacher)</w:t>
      </w:r>
    </w:p>
    <w:p w:rsidR="00CE73DC" w:rsidRDefault="00CE73DC" w:rsidP="00CA151F">
      <w:pPr>
        <w:pStyle w:val="NoSpacing"/>
        <w:rPr>
          <w:rFonts w:ascii="Comic Sans MS" w:hAnsi="Comic Sans MS"/>
          <w:b/>
        </w:rPr>
      </w:pPr>
    </w:p>
    <w:p w:rsidR="006814C8" w:rsidRPr="007358CD" w:rsidRDefault="4B9E9991" w:rsidP="0CF86DE6">
      <w:pPr>
        <w:pStyle w:val="NoSpacing"/>
        <w:rPr>
          <w:rFonts w:ascii="Comic Sans MS" w:hAnsi="Comic Sans MS"/>
          <w:bCs/>
        </w:rPr>
      </w:pPr>
      <w:r w:rsidRPr="4B9E9991">
        <w:rPr>
          <w:rFonts w:ascii="Comic Sans MS" w:hAnsi="Comic Sans MS"/>
          <w:b/>
          <w:bCs/>
        </w:rPr>
        <w:t xml:space="preserve">Course Date: </w:t>
      </w:r>
      <w:r w:rsidR="007358CD">
        <w:rPr>
          <w:rFonts w:ascii="Comic Sans MS" w:hAnsi="Comic Sans MS"/>
          <w:bCs/>
        </w:rPr>
        <w:t>12/2/26</w:t>
      </w:r>
    </w:p>
    <w:p w:rsidR="00885943" w:rsidRPr="008A6593" w:rsidRDefault="00885943" w:rsidP="0CF86DE6">
      <w:pPr>
        <w:pStyle w:val="NoSpacing"/>
        <w:rPr>
          <w:rFonts w:ascii="Comic Sans MS" w:hAnsi="Comic Sans MS"/>
          <w:b/>
          <w:bCs/>
        </w:rPr>
      </w:pPr>
    </w:p>
    <w:p w:rsidR="00C63CD1" w:rsidRDefault="00C63CD1" w:rsidP="00CA151F">
      <w:pPr>
        <w:pStyle w:val="NoSpacing"/>
        <w:rPr>
          <w:rFonts w:ascii="Comic Sans MS" w:hAnsi="Comic Sans MS" w:cs="Courier New"/>
        </w:rPr>
      </w:pPr>
      <w:r w:rsidRPr="008A6593">
        <w:rPr>
          <w:rFonts w:ascii="Comic Sans MS" w:hAnsi="Comic Sans MS" w:cs="Courier New"/>
          <w:b/>
        </w:rPr>
        <w:t>Venue:</w:t>
      </w:r>
      <w:r w:rsidRPr="008A6593">
        <w:rPr>
          <w:rFonts w:ascii="Comic Sans MS" w:hAnsi="Comic Sans MS" w:cs="Courier New"/>
        </w:rPr>
        <w:t xml:space="preserve"> Green Lane School</w:t>
      </w:r>
    </w:p>
    <w:p w:rsidR="008A6593" w:rsidRPr="008A6593" w:rsidRDefault="008A6593" w:rsidP="00CA151F">
      <w:pPr>
        <w:pStyle w:val="NoSpacing"/>
        <w:rPr>
          <w:rFonts w:ascii="Comic Sans MS" w:hAnsi="Comic Sans MS" w:cs="Courier New"/>
        </w:rPr>
      </w:pPr>
    </w:p>
    <w:p w:rsidR="00C63CD1" w:rsidRDefault="0CF86DE6" w:rsidP="00CA151F">
      <w:pPr>
        <w:pStyle w:val="NoSpacing"/>
        <w:rPr>
          <w:rFonts w:ascii="Comic Sans MS" w:hAnsi="Comic Sans MS" w:cs="Courier New"/>
          <w:sz w:val="20"/>
          <w:szCs w:val="20"/>
        </w:rPr>
      </w:pPr>
      <w:r w:rsidRPr="0CF86DE6">
        <w:rPr>
          <w:rFonts w:ascii="Comic Sans MS" w:hAnsi="Comic Sans MS" w:cs="Courier New"/>
          <w:b/>
          <w:bCs/>
        </w:rPr>
        <w:t>Time:</w:t>
      </w:r>
      <w:r w:rsidRPr="0CF86DE6">
        <w:rPr>
          <w:rFonts w:ascii="Comic Sans MS" w:hAnsi="Comic Sans MS" w:cs="Courier New"/>
        </w:rPr>
        <w:t xml:space="preserve"> 1/2 day 9.30am - 1pm</w:t>
      </w:r>
    </w:p>
    <w:p w:rsidR="008A6593" w:rsidRPr="008A6593" w:rsidRDefault="008A6593" w:rsidP="00CA151F">
      <w:pPr>
        <w:pStyle w:val="NoSpacing"/>
        <w:rPr>
          <w:rFonts w:ascii="Comic Sans MS" w:hAnsi="Comic Sans MS" w:cs="Courier New"/>
        </w:rPr>
      </w:pPr>
    </w:p>
    <w:p w:rsidR="00CA151F" w:rsidRDefault="00C63CD1" w:rsidP="00D8204D">
      <w:pPr>
        <w:pStyle w:val="NoSpacing"/>
        <w:rPr>
          <w:rFonts w:ascii="Comic Sans MS" w:hAnsi="Comic Sans MS" w:cs="Courier New"/>
        </w:rPr>
      </w:pPr>
      <w:r w:rsidRPr="2A515DCA">
        <w:rPr>
          <w:rFonts w:ascii="Comic Sans MS" w:hAnsi="Comic Sans MS" w:cs="Courier New"/>
          <w:b/>
          <w:bCs/>
        </w:rPr>
        <w:t>Cost:</w:t>
      </w:r>
      <w:r w:rsidR="00BF395C">
        <w:rPr>
          <w:rFonts w:ascii="Comic Sans MS" w:hAnsi="Comic Sans MS" w:cs="Courier New"/>
        </w:rPr>
        <w:t xml:space="preserve"> £7</w:t>
      </w:r>
      <w:r w:rsidRPr="2A515DCA">
        <w:rPr>
          <w:rFonts w:ascii="Comic Sans MS" w:hAnsi="Comic Sans MS" w:cs="Courier New"/>
        </w:rPr>
        <w:t>0 per delegate</w:t>
      </w:r>
    </w:p>
    <w:p w:rsidR="00D8204D" w:rsidRDefault="00D8204D"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2A515DCA" w:rsidRDefault="2A515DCA" w:rsidP="2A515DCA">
      <w:pPr>
        <w:pStyle w:val="NoSpacing"/>
        <w:rPr>
          <w:rFonts w:ascii="Comic Sans MS" w:hAnsi="Comic Sans MS" w:cs="Courier New"/>
        </w:rPr>
      </w:pPr>
    </w:p>
    <w:p w:rsidR="0CF86DE6" w:rsidRDefault="0CF86DE6" w:rsidP="0CF86DE6">
      <w:pPr>
        <w:pStyle w:val="NoSpacing"/>
        <w:rPr>
          <w:rFonts w:ascii="Comic Sans MS" w:hAnsi="Comic Sans MS" w:cs="Courier New"/>
        </w:rPr>
      </w:pPr>
    </w:p>
    <w:p w:rsidR="0CF86DE6" w:rsidRDefault="0CF86DE6" w:rsidP="0CF86DE6">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63CD1" w:rsidRPr="00DB02BE" w:rsidRDefault="00A43283" w:rsidP="001F22E1">
      <w:pPr>
        <w:pStyle w:val="NoSpacing"/>
        <w:jc w:val="center"/>
        <w:rPr>
          <w:rFonts w:ascii="Comic Sans MS" w:hAnsi="Comic Sans MS" w:cs="Courier New"/>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4896" behindDoc="0" locked="0" layoutInCell="1" allowOverlap="1" wp14:anchorId="316B717A" wp14:editId="01ED1610">
                <wp:simplePos x="0" y="0"/>
                <wp:positionH relativeFrom="margin">
                  <wp:align>center</wp:align>
                </wp:positionH>
                <wp:positionV relativeFrom="paragraph">
                  <wp:posOffset>73660</wp:posOffset>
                </wp:positionV>
                <wp:extent cx="5545455" cy="466725"/>
                <wp:effectExtent l="0" t="0" r="1714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C63CD1" w:rsidRDefault="00C63CD1" w:rsidP="00C63CD1">
                            <w:pPr>
                              <w:jc w:val="center"/>
                              <w:rPr>
                                <w:rFonts w:ascii="Comic Sans MS" w:hAnsi="Comic Sans MS"/>
                                <w:b/>
                                <w:sz w:val="40"/>
                                <w:szCs w:val="40"/>
                              </w:rPr>
                            </w:pPr>
                            <w:r>
                              <w:rPr>
                                <w:rFonts w:ascii="Comic Sans MS" w:hAnsi="Comic Sans MS"/>
                                <w:b/>
                                <w:sz w:val="40"/>
                                <w:szCs w:val="40"/>
                              </w:rPr>
                              <w:t>Manual Handling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717A" id="Text Box 20" o:spid="_x0000_s1038" type="#_x0000_t202" style="position:absolute;left:0;text-align:left;margin-left:0;margin-top:5.8pt;width:436.65pt;height:36.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" fillcolor="#3c3" strokecolor="red" strokeweight="1.75pt">
                <v:textbox>
                  <w:txbxContent>
                    <w:p w:rsidR="00C63CD1" w:rsidRDefault="00C63CD1" w:rsidP="00C63CD1">
                      <w:pPr>
                        <w:jc w:val="center"/>
                        <w:rPr>
                          <w:rFonts w:ascii="Comic Sans MS" w:hAnsi="Comic Sans MS"/>
                          <w:b/>
                          <w:sz w:val="40"/>
                          <w:szCs w:val="40"/>
                        </w:rPr>
                      </w:pPr>
                      <w:r>
                        <w:rPr>
                          <w:rFonts w:ascii="Comic Sans MS" w:hAnsi="Comic Sans MS"/>
                          <w:b/>
                          <w:sz w:val="40"/>
                          <w:szCs w:val="40"/>
                        </w:rPr>
                        <w:t>Manual Handling</w:t>
                      </w:r>
                    </w:p>
                  </w:txbxContent>
                </v:textbox>
                <w10:wrap anchorx="margin"/>
              </v:shape>
            </w:pict>
          </mc:Fallback>
        </mc:AlternateContent>
      </w:r>
    </w:p>
    <w:p w:rsidR="00C63CD1" w:rsidRPr="00DB02BE" w:rsidRDefault="00C63CD1" w:rsidP="001F22E1">
      <w:pPr>
        <w:pStyle w:val="NoSpacing"/>
        <w:jc w:val="center"/>
        <w:rPr>
          <w:rFonts w:ascii="Comic Sans MS" w:hAnsi="Comic Sans MS" w:cs="Courier New"/>
        </w:rPr>
      </w:pPr>
    </w:p>
    <w:p w:rsidR="00CA151F" w:rsidRDefault="00CA151F" w:rsidP="2A515DCA">
      <w:pPr>
        <w:spacing w:after="0"/>
        <w:jc w:val="center"/>
      </w:pPr>
    </w:p>
    <w:p w:rsidR="00CA151F" w:rsidRDefault="00CA151F" w:rsidP="2A515DCA">
      <w:pPr>
        <w:spacing w:after="0"/>
        <w:jc w:val="center"/>
        <w:rPr>
          <w:rFonts w:ascii="Comic Sans MS" w:hAnsi="Comic Sans MS" w:cs="Courier New"/>
        </w:rPr>
      </w:pPr>
      <w:r>
        <w:rPr>
          <w:noProof/>
          <w:lang w:eastAsia="en-GB"/>
        </w:rPr>
        <w:drawing>
          <wp:inline distT="0" distB="0" distL="0" distR="0" wp14:anchorId="6601CA34" wp14:editId="43C0F6D0">
            <wp:extent cx="723900" cy="533400"/>
            <wp:effectExtent l="0" t="0" r="0" b="0"/>
            <wp:docPr id="173619050"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723900" cy="533400"/>
                    </a:xfrm>
                    <a:prstGeom prst="rect">
                      <a:avLst/>
                    </a:prstGeom>
                  </pic:spPr>
                </pic:pic>
              </a:graphicData>
            </a:graphic>
          </wp:inline>
        </w:drawing>
      </w:r>
    </w:p>
    <w:p w:rsidR="0CF86DE6" w:rsidRDefault="0CF86DE6" w:rsidP="0CF86DE6">
      <w:pPr>
        <w:spacing w:after="0"/>
        <w:rPr>
          <w:rFonts w:ascii="Comic Sans MS" w:eastAsia="Calibri" w:hAnsi="Comic Sans MS" w:cs="Times New Roman"/>
          <w:b/>
          <w:bCs/>
        </w:rPr>
      </w:pPr>
    </w:p>
    <w:p w:rsidR="00C63CD1" w:rsidRDefault="00C63CD1" w:rsidP="00CA151F">
      <w:pPr>
        <w:spacing w:after="0"/>
        <w:rPr>
          <w:rFonts w:ascii="Comic Sans MS" w:eastAsia="Calibri" w:hAnsi="Comic Sans MS" w:cs="Times New Roman"/>
        </w:rPr>
      </w:pPr>
      <w:r w:rsidRPr="00DB02BE">
        <w:rPr>
          <w:rFonts w:ascii="Comic Sans MS" w:eastAsia="Calibri" w:hAnsi="Comic Sans MS" w:cs="Times New Roman"/>
          <w:b/>
        </w:rPr>
        <w:t xml:space="preserve">Course Aims/outline: </w:t>
      </w:r>
      <w:r w:rsidRPr="00DB02BE">
        <w:rPr>
          <w:rFonts w:ascii="Comic Sans MS" w:eastAsia="Calibri" w:hAnsi="Comic Sans MS" w:cs="Times New Roman"/>
        </w:rPr>
        <w:t>Th</w:t>
      </w:r>
      <w:r w:rsidR="001455A0">
        <w:rPr>
          <w:rFonts w:ascii="Comic Sans MS" w:eastAsia="Calibri" w:hAnsi="Comic Sans MS" w:cs="Times New Roman"/>
        </w:rPr>
        <w:t>is training will include: This one</w:t>
      </w:r>
      <w:r w:rsidR="001455A0" w:rsidRPr="00DB02BE">
        <w:rPr>
          <w:rFonts w:ascii="Comic Sans MS" w:eastAsia="Calibri" w:hAnsi="Comic Sans MS" w:cs="Times New Roman"/>
        </w:rPr>
        <w:t>-day</w:t>
      </w:r>
      <w:r w:rsidRPr="00DB02BE">
        <w:rPr>
          <w:rFonts w:ascii="Comic Sans MS" w:eastAsia="Calibri" w:hAnsi="Comic Sans MS" w:cs="Times New Roman"/>
        </w:rPr>
        <w:t xml:space="preserve"> course deals specifically with the moving and handling of children with impaired movement. It is designed to cover theoretical and practical requirements of the Manual handling operations regulations 1992.</w:t>
      </w:r>
      <w:r w:rsidRPr="00DB02BE">
        <w:rPr>
          <w:rFonts w:ascii="Comic Sans MS" w:eastAsia="Calibri" w:hAnsi="Comic Sans MS" w:cs="Times New Roman"/>
        </w:rPr>
        <w:br/>
        <w:t>The information on this course should help carers of all kinds to perform their client handling duties more safely and comfortably.</w:t>
      </w:r>
    </w:p>
    <w:p w:rsidR="008A6593" w:rsidRDefault="008A6593" w:rsidP="00CA151F">
      <w:pPr>
        <w:spacing w:after="0"/>
        <w:rPr>
          <w:rFonts w:ascii="Comic Sans MS" w:eastAsia="Calibri" w:hAnsi="Comic Sans MS" w:cs="Times New Roman"/>
        </w:rPr>
      </w:pPr>
    </w:p>
    <w:p w:rsidR="00933211" w:rsidRDefault="00933211" w:rsidP="00CA151F">
      <w:pPr>
        <w:spacing w:after="0" w:line="240" w:lineRule="auto"/>
        <w:rPr>
          <w:rFonts w:ascii="Comic Sans MS" w:eastAsia="Calibri" w:hAnsi="Comic Sans MS" w:cs="Courier New"/>
        </w:rPr>
      </w:pPr>
      <w:r w:rsidRPr="00DB02BE">
        <w:rPr>
          <w:rFonts w:ascii="Comic Sans MS" w:eastAsia="Calibri" w:hAnsi="Comic Sans MS" w:cs="Courier New"/>
          <w:b/>
        </w:rPr>
        <w:t xml:space="preserve">Audience: </w:t>
      </w:r>
      <w:r w:rsidRPr="00DB02BE">
        <w:rPr>
          <w:rFonts w:ascii="Comic Sans MS" w:eastAsia="Calibri" w:hAnsi="Comic Sans MS" w:cs="Courier New"/>
        </w:rPr>
        <w:t>All staff who work with pupils with impaired movement and their equipment in both mainstream and special, primary and secondary.</w:t>
      </w:r>
    </w:p>
    <w:p w:rsidR="008A6593" w:rsidRDefault="008A6593" w:rsidP="00CA151F">
      <w:pPr>
        <w:spacing w:after="0" w:line="240" w:lineRule="auto"/>
        <w:rPr>
          <w:rFonts w:ascii="Comic Sans MS" w:eastAsia="Calibri" w:hAnsi="Comic Sans MS" w:cs="Courier New"/>
        </w:rPr>
      </w:pPr>
    </w:p>
    <w:p w:rsidR="00CE73DC" w:rsidRPr="00DB02BE" w:rsidRDefault="00CE73DC" w:rsidP="00CE73DC">
      <w:pPr>
        <w:pStyle w:val="NoSpacing"/>
        <w:rPr>
          <w:rFonts w:ascii="Comic Sans MS" w:hAnsi="Comic Sans MS"/>
          <w:b/>
        </w:rPr>
      </w:pPr>
      <w:r w:rsidRPr="00CE73DC">
        <w:rPr>
          <w:rFonts w:ascii="Comic Sans MS" w:hAnsi="Comic Sans MS"/>
          <w:b/>
        </w:rPr>
        <w:t>Course Leader:</w:t>
      </w:r>
      <w:r>
        <w:rPr>
          <w:rFonts w:ascii="Comic Sans MS" w:hAnsi="Comic Sans MS"/>
        </w:rPr>
        <w:t xml:space="preserve"> </w:t>
      </w:r>
      <w:r w:rsidR="0027408A">
        <w:rPr>
          <w:rFonts w:ascii="Comic Sans MS" w:hAnsi="Comic Sans MS"/>
        </w:rPr>
        <w:t>Joanne Mi</w:t>
      </w:r>
      <w:r>
        <w:rPr>
          <w:rFonts w:ascii="Comic Sans MS" w:hAnsi="Comic Sans MS"/>
        </w:rPr>
        <w:t>lnes – Manual Handling Trainer</w:t>
      </w:r>
    </w:p>
    <w:p w:rsidR="009F51FE" w:rsidRPr="00DB02BE" w:rsidRDefault="009F51FE" w:rsidP="00CA151F">
      <w:pPr>
        <w:spacing w:after="0" w:line="240" w:lineRule="auto"/>
        <w:rPr>
          <w:rFonts w:ascii="Comic Sans MS" w:eastAsia="Calibri" w:hAnsi="Comic Sans MS" w:cs="Courier New"/>
          <w:b/>
        </w:rPr>
      </w:pPr>
    </w:p>
    <w:p w:rsidR="003C692D" w:rsidRPr="007358CD" w:rsidRDefault="0CF86DE6" w:rsidP="0CF86DE6">
      <w:pPr>
        <w:spacing w:after="0" w:line="240" w:lineRule="auto"/>
        <w:rPr>
          <w:rFonts w:ascii="Comic Sans MS" w:eastAsia="Calibri" w:hAnsi="Comic Sans MS" w:cs="Times New Roman"/>
          <w:bCs/>
        </w:rPr>
      </w:pPr>
      <w:r w:rsidRPr="0CF86DE6">
        <w:rPr>
          <w:rFonts w:ascii="Comic Sans MS" w:eastAsia="Calibri" w:hAnsi="Comic Sans MS" w:cs="Times New Roman"/>
          <w:b/>
          <w:bCs/>
        </w:rPr>
        <w:t xml:space="preserve">Course Dates: </w:t>
      </w:r>
      <w:r w:rsidR="007358CD">
        <w:rPr>
          <w:rFonts w:ascii="Comic Sans MS" w:eastAsia="Calibri" w:hAnsi="Comic Sans MS" w:cs="Times New Roman"/>
          <w:bCs/>
        </w:rPr>
        <w:t>13/1/26 &amp; 29/4/26</w:t>
      </w:r>
    </w:p>
    <w:p w:rsidR="008A6593" w:rsidRPr="004863FB" w:rsidRDefault="008A6593" w:rsidP="00CA151F">
      <w:pPr>
        <w:spacing w:after="0" w:line="240" w:lineRule="auto"/>
        <w:rPr>
          <w:rFonts w:ascii="Comic Sans MS" w:eastAsia="Calibri" w:hAnsi="Comic Sans MS" w:cs="Times New Roman"/>
        </w:rPr>
      </w:pPr>
    </w:p>
    <w:p w:rsidR="00C63CD1" w:rsidRDefault="00C63CD1" w:rsidP="00CA151F">
      <w:pPr>
        <w:spacing w:after="0" w:line="240" w:lineRule="auto"/>
        <w:rPr>
          <w:rFonts w:ascii="Comic Sans MS" w:eastAsia="Calibri" w:hAnsi="Comic Sans MS" w:cs="Courier New"/>
        </w:rPr>
      </w:pPr>
      <w:r w:rsidRPr="004863FB">
        <w:rPr>
          <w:rFonts w:ascii="Comic Sans MS" w:eastAsia="Calibri" w:hAnsi="Comic Sans MS" w:cs="Courier New"/>
          <w:b/>
        </w:rPr>
        <w:t xml:space="preserve">Venue: </w:t>
      </w:r>
      <w:r w:rsidRPr="004863FB">
        <w:rPr>
          <w:rFonts w:ascii="Comic Sans MS" w:eastAsia="Calibri" w:hAnsi="Comic Sans MS" w:cs="Courier New"/>
        </w:rPr>
        <w:t>Green Lane School</w:t>
      </w:r>
    </w:p>
    <w:p w:rsidR="008A6593" w:rsidRPr="004863FB" w:rsidRDefault="008A6593" w:rsidP="00CA151F">
      <w:pPr>
        <w:spacing w:after="0" w:line="240" w:lineRule="auto"/>
        <w:rPr>
          <w:rFonts w:ascii="Comic Sans MS" w:eastAsia="Calibri" w:hAnsi="Comic Sans MS" w:cs="Courier New"/>
        </w:rPr>
      </w:pPr>
    </w:p>
    <w:p w:rsidR="00C63CD1" w:rsidRDefault="0CF86DE6" w:rsidP="0CF86DE6">
      <w:pPr>
        <w:spacing w:beforeAutospacing="1" w:after="0" w:afterAutospacing="1" w:line="240" w:lineRule="auto"/>
        <w:rPr>
          <w:rFonts w:ascii="Comic Sans MS" w:eastAsia="Times New Roman" w:hAnsi="Comic Sans MS" w:cs="Times New Roman"/>
          <w:color w:val="000000" w:themeColor="text1"/>
          <w:lang w:eastAsia="en-GB"/>
        </w:rPr>
      </w:pPr>
      <w:r w:rsidRPr="0CF86DE6">
        <w:rPr>
          <w:rFonts w:ascii="Comic Sans MS" w:eastAsia="Calibri" w:hAnsi="Comic Sans MS" w:cs="Courier New"/>
          <w:b/>
          <w:bCs/>
        </w:rPr>
        <w:t xml:space="preserve">Time: </w:t>
      </w:r>
      <w:r w:rsidRPr="0CF86DE6">
        <w:rPr>
          <w:rFonts w:ascii="Comic Sans MS" w:eastAsia="Calibri" w:hAnsi="Comic Sans MS" w:cs="Courier New"/>
        </w:rPr>
        <w:t xml:space="preserve">9am - 3:30pm </w:t>
      </w:r>
      <w:r w:rsidRPr="0CF86DE6">
        <w:rPr>
          <w:rFonts w:ascii="Comic Sans MS" w:eastAsia="Times New Roman" w:hAnsi="Comic Sans MS" w:cs="Times New Roman"/>
          <w:color w:val="000000" w:themeColor="text1"/>
          <w:lang w:eastAsia="en-GB"/>
        </w:rPr>
        <w:t>(refreshments available, lunch not included)</w:t>
      </w:r>
    </w:p>
    <w:p w:rsidR="008A6593" w:rsidRPr="004863FB" w:rsidRDefault="008A6593" w:rsidP="00CA151F">
      <w:pPr>
        <w:spacing w:after="0" w:line="240" w:lineRule="auto"/>
        <w:rPr>
          <w:rFonts w:ascii="Comic Sans MS" w:eastAsia="Calibri" w:hAnsi="Comic Sans MS" w:cs="Courier New"/>
        </w:rPr>
      </w:pPr>
    </w:p>
    <w:p w:rsidR="001F22E1" w:rsidRDefault="00C63CD1" w:rsidP="00CA151F">
      <w:pPr>
        <w:rPr>
          <w:rFonts w:ascii="Comic Sans MS" w:eastAsia="Calibri" w:hAnsi="Comic Sans MS" w:cs="Courier New"/>
        </w:rPr>
      </w:pPr>
      <w:r w:rsidRPr="2A515DCA">
        <w:rPr>
          <w:rFonts w:ascii="Comic Sans MS" w:eastAsia="Calibri" w:hAnsi="Comic Sans MS" w:cs="Courier New"/>
          <w:b/>
          <w:bCs/>
        </w:rPr>
        <w:t xml:space="preserve">Cost: </w:t>
      </w:r>
      <w:r w:rsidRPr="2A515DCA">
        <w:rPr>
          <w:rFonts w:ascii="Comic Sans MS" w:eastAsia="Calibri" w:hAnsi="Comic Sans MS" w:cs="Courier New"/>
        </w:rPr>
        <w:t>£100 per delegate</w:t>
      </w:r>
    </w:p>
    <w:p w:rsidR="003C692D" w:rsidRDefault="003C692D"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F1E73" w:rsidP="00CA151F">
      <w:pPr>
        <w:rPr>
          <w:rFonts w:ascii="Comic Sans MS" w:eastAsia="Calibri" w:hAnsi="Comic Sans MS" w:cs="Courier New"/>
          <w:sz w:val="36"/>
          <w:szCs w:val="36"/>
        </w:rPr>
      </w:pPr>
      <w:r w:rsidRPr="00DB02B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94592" behindDoc="0" locked="0" layoutInCell="1" allowOverlap="1" wp14:anchorId="49A445FB" wp14:editId="3E1D8301">
                <wp:simplePos x="0" y="0"/>
                <wp:positionH relativeFrom="margin">
                  <wp:posOffset>502920</wp:posOffset>
                </wp:positionH>
                <wp:positionV relativeFrom="paragraph">
                  <wp:posOffset>0</wp:posOffset>
                </wp:positionV>
                <wp:extent cx="5545455" cy="466725"/>
                <wp:effectExtent l="0" t="0" r="1714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9F1E73" w:rsidRDefault="00917E86" w:rsidP="009F1E73">
                            <w:pPr>
                              <w:jc w:val="center"/>
                              <w:rPr>
                                <w:rFonts w:ascii="Comic Sans MS" w:hAnsi="Comic Sans MS"/>
                                <w:b/>
                                <w:sz w:val="40"/>
                                <w:szCs w:val="40"/>
                              </w:rPr>
                            </w:pPr>
                            <w:r>
                              <w:rPr>
                                <w:rFonts w:ascii="Comic Sans MS" w:hAnsi="Comic Sans MS"/>
                                <w:b/>
                                <w:sz w:val="40"/>
                                <w:szCs w:val="40"/>
                              </w:rPr>
                              <w:t>Careers and SEND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45FB" id="Text Box 10" o:spid="_x0000_s1039" type="#_x0000_t202" style="position:absolute;margin-left:39.6pt;margin-top:0;width:436.65pt;height:36.7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" fillcolor="#3c3" strokecolor="red" strokeweight="1.75pt">
                <v:textbox>
                  <w:txbxContent>
                    <w:p w:rsidR="009F1E73" w:rsidRDefault="00917E86" w:rsidP="009F1E73">
                      <w:pPr>
                        <w:jc w:val="center"/>
                        <w:rPr>
                          <w:rFonts w:ascii="Comic Sans MS" w:hAnsi="Comic Sans MS"/>
                          <w:b/>
                          <w:sz w:val="40"/>
                          <w:szCs w:val="40"/>
                        </w:rPr>
                      </w:pPr>
                      <w:r>
                        <w:rPr>
                          <w:rFonts w:ascii="Comic Sans MS" w:hAnsi="Comic Sans MS"/>
                          <w:b/>
                          <w:sz w:val="40"/>
                          <w:szCs w:val="40"/>
                        </w:rPr>
                        <w:t>Careers and SEND</w:t>
                      </w:r>
                    </w:p>
                  </w:txbxContent>
                </v:textbox>
                <w10:wrap anchorx="margin"/>
              </v:shape>
            </w:pict>
          </mc:Fallback>
        </mc:AlternateContent>
      </w:r>
    </w:p>
    <w:p w:rsidR="009F1E73" w:rsidRDefault="009F1E73" w:rsidP="00CA151F">
      <w:pPr>
        <w:rPr>
          <w:rFonts w:ascii="Comic Sans MS" w:eastAsia="Calibri" w:hAnsi="Comic Sans MS" w:cs="Courier New"/>
          <w:sz w:val="36"/>
          <w:szCs w:val="36"/>
        </w:rPr>
      </w:pPr>
      <w:r>
        <w:rPr>
          <w:noProof/>
          <w:lang w:eastAsia="en-GB"/>
        </w:rPr>
        <w:drawing>
          <wp:anchor distT="0" distB="0" distL="114300" distR="114300" simplePos="0" relativeHeight="251695616" behindDoc="0" locked="0" layoutInCell="1" allowOverlap="1" wp14:anchorId="0ADEFB42" wp14:editId="2759D4C4">
            <wp:simplePos x="0" y="0"/>
            <wp:positionH relativeFrom="column">
              <wp:posOffset>2827020</wp:posOffset>
            </wp:positionH>
            <wp:positionV relativeFrom="paragraph">
              <wp:posOffset>160020</wp:posOffset>
            </wp:positionV>
            <wp:extent cx="723900" cy="533400"/>
            <wp:effectExtent l="0" t="0" r="0" b="0"/>
            <wp:wrapSquare wrapText="bothSides"/>
            <wp:docPr id="13"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723900" cy="533400"/>
                    </a:xfrm>
                    <a:prstGeom prst="rect">
                      <a:avLst/>
                    </a:prstGeom>
                  </pic:spPr>
                </pic:pic>
              </a:graphicData>
            </a:graphic>
            <wp14:sizeRelH relativeFrom="page">
              <wp14:pctWidth>0</wp14:pctWidth>
            </wp14:sizeRelH>
            <wp14:sizeRelV relativeFrom="page">
              <wp14:pctHeight>0</wp14:pctHeight>
            </wp14:sizeRelV>
          </wp:anchor>
        </w:drawing>
      </w:r>
    </w:p>
    <w:p w:rsidR="00921CA0" w:rsidRDefault="00921CA0" w:rsidP="00CA151F">
      <w:pPr>
        <w:rPr>
          <w:rFonts w:ascii="Comic Sans MS" w:eastAsia="Calibri" w:hAnsi="Comic Sans MS" w:cs="Courier New"/>
          <w:sz w:val="36"/>
          <w:szCs w:val="36"/>
        </w:rPr>
      </w:pPr>
    </w:p>
    <w:p w:rsidR="009F1E73" w:rsidRDefault="00917E86" w:rsidP="009F1E73">
      <w:pPr>
        <w:spacing w:after="0"/>
        <w:rPr>
          <w:rFonts w:ascii="Comic Sans MS" w:hAnsi="Comic Sans MS"/>
        </w:rPr>
      </w:pPr>
      <w:r>
        <w:rPr>
          <w:rFonts w:ascii="Comic Sans MS" w:eastAsia="Calibri" w:hAnsi="Comic Sans MS" w:cs="Times New Roman"/>
          <w:b/>
        </w:rPr>
        <w:t xml:space="preserve">Course </w:t>
      </w:r>
      <w:r w:rsidR="009F1E73" w:rsidRPr="00DB02BE">
        <w:rPr>
          <w:rFonts w:ascii="Comic Sans MS" w:eastAsia="Calibri" w:hAnsi="Comic Sans MS" w:cs="Times New Roman"/>
          <w:b/>
        </w:rPr>
        <w:t xml:space="preserve">outline: </w:t>
      </w:r>
      <w:r w:rsidRPr="00917E86">
        <w:rPr>
          <w:rFonts w:ascii="Comic Sans MS" w:hAnsi="Comic Sans MS"/>
        </w:rPr>
        <w:t>This</w:t>
      </w:r>
      <w:r w:rsidR="00D63CB3">
        <w:rPr>
          <w:rFonts w:ascii="Comic Sans MS" w:hAnsi="Comic Sans MS"/>
        </w:rPr>
        <w:t xml:space="preserve"> new</w:t>
      </w:r>
      <w:r w:rsidRPr="00917E86">
        <w:rPr>
          <w:rFonts w:ascii="Comic Sans MS" w:hAnsi="Comic Sans MS"/>
        </w:rPr>
        <w:t xml:space="preserve"> course provides education professionals with a comprehensive understanding of career pathways in the Special Educational Needs and Disabilities (SEND) sector. It explores statutory responsibilities, professional roles, inclusive practices, and opportunities for progression across early years, primary, secondary, and post-16 education.</w:t>
      </w:r>
    </w:p>
    <w:p w:rsidR="00917E86" w:rsidRPr="00917E86" w:rsidRDefault="00917E86" w:rsidP="00917E86">
      <w:pPr>
        <w:spacing w:before="100" w:beforeAutospacing="1" w:after="100" w:afterAutospacing="1" w:line="240" w:lineRule="auto"/>
        <w:outlineLvl w:val="1"/>
        <w:rPr>
          <w:rFonts w:ascii="Comic Sans MS" w:eastAsia="Times New Roman" w:hAnsi="Comic Sans MS" w:cs="Times New Roman"/>
          <w:b/>
          <w:bCs/>
          <w:lang w:eastAsia="en-GB"/>
        </w:rPr>
      </w:pPr>
      <w:r w:rsidRPr="00917E86">
        <w:rPr>
          <w:rFonts w:ascii="Comic Sans MS" w:eastAsia="Times New Roman" w:hAnsi="Comic Sans MS" w:cs="Times New Roman"/>
          <w:b/>
          <w:bCs/>
          <w:lang w:eastAsia="en-GB"/>
        </w:rPr>
        <w:t>Course Aims:</w:t>
      </w:r>
    </w:p>
    <w:p w:rsidR="00917E86" w:rsidRPr="00917E86" w:rsidRDefault="00917E86" w:rsidP="00917E86">
      <w:pPr>
        <w:numPr>
          <w:ilvl w:val="0"/>
          <w:numId w:val="10"/>
        </w:numPr>
        <w:spacing w:before="100" w:beforeAutospacing="1" w:after="100" w:afterAutospacing="1" w:line="240" w:lineRule="auto"/>
        <w:rPr>
          <w:rFonts w:ascii="Comic Sans MS" w:eastAsia="Times New Roman" w:hAnsi="Comic Sans MS" w:cs="Times New Roman"/>
          <w:lang w:eastAsia="en-GB"/>
        </w:rPr>
      </w:pPr>
      <w:r w:rsidRPr="00917E86">
        <w:rPr>
          <w:rFonts w:ascii="Comic Sans MS" w:eastAsia="Times New Roman" w:hAnsi="Comic Sans MS" w:cs="Times New Roman"/>
          <w:bCs/>
          <w:lang w:eastAsia="en-GB"/>
        </w:rPr>
        <w:t>To develop a clear understanding of the diverse roles and responsibilities within SEND careers</w:t>
      </w:r>
      <w:r w:rsidRPr="00917E86">
        <w:rPr>
          <w:rFonts w:ascii="Comic Sans MS" w:eastAsia="Times New Roman" w:hAnsi="Comic Sans MS" w:cs="Times New Roman"/>
          <w:lang w:eastAsia="en-GB"/>
        </w:rPr>
        <w:t xml:space="preserve"> across different educational settings and age ranges.</w:t>
      </w:r>
    </w:p>
    <w:p w:rsidR="00917E86" w:rsidRPr="00917E86" w:rsidRDefault="00917E86" w:rsidP="00917E86">
      <w:pPr>
        <w:numPr>
          <w:ilvl w:val="0"/>
          <w:numId w:val="10"/>
        </w:numPr>
        <w:spacing w:before="100" w:beforeAutospacing="1" w:after="100" w:afterAutospacing="1" w:line="240" w:lineRule="auto"/>
        <w:rPr>
          <w:rFonts w:ascii="Comic Sans MS" w:eastAsia="Times New Roman" w:hAnsi="Comic Sans MS" w:cs="Times New Roman"/>
          <w:lang w:eastAsia="en-GB"/>
        </w:rPr>
      </w:pPr>
      <w:r w:rsidRPr="00917E86">
        <w:rPr>
          <w:rFonts w:ascii="Comic Sans MS" w:eastAsia="Times New Roman" w:hAnsi="Comic Sans MS" w:cs="Times New Roman"/>
          <w:bCs/>
          <w:lang w:eastAsia="en-GB"/>
        </w:rPr>
        <w:t>To familiarise participants with statutory requirements</w:t>
      </w:r>
      <w:r w:rsidRPr="00917E86">
        <w:rPr>
          <w:rFonts w:ascii="Comic Sans MS" w:eastAsia="Times New Roman" w:hAnsi="Comic Sans MS" w:cs="Times New Roman"/>
          <w:lang w:eastAsia="en-GB"/>
        </w:rPr>
        <w:t xml:space="preserve"> and the legal framework guiding SEND provision in education.</w:t>
      </w:r>
    </w:p>
    <w:p w:rsidR="00917E86" w:rsidRPr="00917E86" w:rsidRDefault="00917E86" w:rsidP="00917E86">
      <w:pPr>
        <w:numPr>
          <w:ilvl w:val="0"/>
          <w:numId w:val="10"/>
        </w:numPr>
        <w:spacing w:before="100" w:beforeAutospacing="1" w:after="100" w:afterAutospacing="1" w:line="240" w:lineRule="auto"/>
        <w:rPr>
          <w:rFonts w:ascii="Comic Sans MS" w:eastAsia="Times New Roman" w:hAnsi="Comic Sans MS" w:cs="Times New Roman"/>
          <w:lang w:eastAsia="en-GB"/>
        </w:rPr>
      </w:pPr>
      <w:r w:rsidRPr="00917E86">
        <w:rPr>
          <w:rFonts w:ascii="Comic Sans MS" w:eastAsia="Times New Roman" w:hAnsi="Comic Sans MS" w:cs="Times New Roman"/>
          <w:bCs/>
          <w:lang w:eastAsia="en-GB"/>
        </w:rPr>
        <w:t>To support reflective practice</w:t>
      </w:r>
      <w:r w:rsidRPr="00917E86">
        <w:rPr>
          <w:rFonts w:ascii="Comic Sans MS" w:eastAsia="Times New Roman" w:hAnsi="Comic Sans MS" w:cs="Times New Roman"/>
          <w:lang w:eastAsia="en-GB"/>
        </w:rPr>
        <w:t xml:space="preserve"> and career planning for professionals considering a move into or development within SEND education roles.</w:t>
      </w:r>
    </w:p>
    <w:p w:rsidR="009F1E73" w:rsidRDefault="009F1E73" w:rsidP="009F1E73">
      <w:pPr>
        <w:spacing w:after="0"/>
        <w:rPr>
          <w:rFonts w:ascii="Comic Sans MS" w:eastAsia="Calibri" w:hAnsi="Comic Sans MS" w:cs="Times New Roman"/>
        </w:rPr>
      </w:pPr>
    </w:p>
    <w:p w:rsidR="009F1E73" w:rsidRPr="00917E86" w:rsidRDefault="009F1E73" w:rsidP="009F1E73">
      <w:pPr>
        <w:spacing w:after="0" w:line="240" w:lineRule="auto"/>
        <w:rPr>
          <w:rFonts w:ascii="Comic Sans MS" w:eastAsia="Calibri" w:hAnsi="Comic Sans MS" w:cs="Courier New"/>
        </w:rPr>
      </w:pPr>
      <w:r w:rsidRPr="00DB02BE">
        <w:rPr>
          <w:rFonts w:ascii="Comic Sans MS" w:eastAsia="Calibri" w:hAnsi="Comic Sans MS" w:cs="Courier New"/>
          <w:b/>
        </w:rPr>
        <w:t xml:space="preserve">Audience: </w:t>
      </w:r>
      <w:r w:rsidR="00917E86">
        <w:rPr>
          <w:rFonts w:ascii="Comic Sans MS" w:eastAsia="Calibri" w:hAnsi="Comic Sans MS" w:cs="Courier New"/>
        </w:rPr>
        <w:t>All education professionals</w:t>
      </w:r>
    </w:p>
    <w:p w:rsidR="009F1E73" w:rsidRDefault="009F1E73" w:rsidP="009F1E73">
      <w:pPr>
        <w:spacing w:after="0" w:line="240" w:lineRule="auto"/>
        <w:rPr>
          <w:rFonts w:ascii="Comic Sans MS" w:eastAsia="Calibri" w:hAnsi="Comic Sans MS" w:cs="Courier New"/>
        </w:rPr>
      </w:pPr>
    </w:p>
    <w:p w:rsidR="009F1E73" w:rsidRPr="00DB02BE" w:rsidRDefault="009F1E73" w:rsidP="009F1E73">
      <w:pPr>
        <w:pStyle w:val="NoSpacing"/>
        <w:rPr>
          <w:rFonts w:ascii="Comic Sans MS" w:hAnsi="Comic Sans MS"/>
          <w:b/>
        </w:rPr>
      </w:pPr>
      <w:r w:rsidRPr="00CE73DC">
        <w:rPr>
          <w:rFonts w:ascii="Comic Sans MS" w:hAnsi="Comic Sans MS"/>
          <w:b/>
        </w:rPr>
        <w:t>Course Leader</w:t>
      </w:r>
      <w:r w:rsidR="00D63CB3">
        <w:rPr>
          <w:rFonts w:ascii="Comic Sans MS" w:hAnsi="Comic Sans MS"/>
          <w:b/>
        </w:rPr>
        <w:t>s</w:t>
      </w:r>
      <w:r w:rsidRPr="00CE73DC">
        <w:rPr>
          <w:rFonts w:ascii="Comic Sans MS" w:hAnsi="Comic Sans MS"/>
          <w:b/>
        </w:rPr>
        <w:t>:</w:t>
      </w:r>
      <w:r>
        <w:rPr>
          <w:rFonts w:ascii="Comic Sans MS" w:hAnsi="Comic Sans MS"/>
        </w:rPr>
        <w:t xml:space="preserve"> </w:t>
      </w:r>
      <w:r w:rsidR="00917E86">
        <w:rPr>
          <w:rFonts w:ascii="Comic Sans MS" w:hAnsi="Comic Sans MS"/>
        </w:rPr>
        <w:t>Amy Johnston (Head of KS4 and Careers Lead), Sarah Irwin (Deputy Headteacher) &amp; Judith Stunell (Careers Teacher).</w:t>
      </w:r>
    </w:p>
    <w:p w:rsidR="009F1E73" w:rsidRPr="00DB02BE" w:rsidRDefault="009F1E73" w:rsidP="009F1E73">
      <w:pPr>
        <w:spacing w:after="0" w:line="240" w:lineRule="auto"/>
        <w:rPr>
          <w:rFonts w:ascii="Comic Sans MS" w:eastAsia="Calibri" w:hAnsi="Comic Sans MS" w:cs="Courier New"/>
          <w:b/>
        </w:rPr>
      </w:pPr>
    </w:p>
    <w:p w:rsidR="009F1E73" w:rsidRPr="00917E86" w:rsidRDefault="009F1E73" w:rsidP="009F1E73">
      <w:pPr>
        <w:spacing w:after="0" w:line="240" w:lineRule="auto"/>
        <w:rPr>
          <w:rFonts w:ascii="Comic Sans MS" w:eastAsia="Calibri" w:hAnsi="Comic Sans MS" w:cs="Times New Roman"/>
          <w:bCs/>
        </w:rPr>
      </w:pPr>
      <w:r w:rsidRPr="0CF86DE6">
        <w:rPr>
          <w:rFonts w:ascii="Comic Sans MS" w:eastAsia="Calibri" w:hAnsi="Comic Sans MS" w:cs="Times New Roman"/>
          <w:b/>
          <w:bCs/>
        </w:rPr>
        <w:t xml:space="preserve">Course Dates: </w:t>
      </w:r>
      <w:r w:rsidR="00917E86">
        <w:rPr>
          <w:rFonts w:ascii="Comic Sans MS" w:eastAsia="Calibri" w:hAnsi="Comic Sans MS" w:cs="Times New Roman"/>
          <w:bCs/>
        </w:rPr>
        <w:t>18/3/26</w:t>
      </w:r>
    </w:p>
    <w:p w:rsidR="009F1E73" w:rsidRPr="004863FB" w:rsidRDefault="009F1E73" w:rsidP="009F1E73">
      <w:pPr>
        <w:spacing w:after="0" w:line="240" w:lineRule="auto"/>
        <w:rPr>
          <w:rFonts w:ascii="Comic Sans MS" w:eastAsia="Calibri" w:hAnsi="Comic Sans MS" w:cs="Times New Roman"/>
        </w:rPr>
      </w:pPr>
    </w:p>
    <w:p w:rsidR="009F1E73" w:rsidRDefault="009F1E73" w:rsidP="009F1E73">
      <w:pPr>
        <w:spacing w:after="0" w:line="240" w:lineRule="auto"/>
        <w:rPr>
          <w:rFonts w:ascii="Comic Sans MS" w:eastAsia="Calibri" w:hAnsi="Comic Sans MS" w:cs="Courier New"/>
        </w:rPr>
      </w:pPr>
      <w:r w:rsidRPr="004863FB">
        <w:rPr>
          <w:rFonts w:ascii="Comic Sans MS" w:eastAsia="Calibri" w:hAnsi="Comic Sans MS" w:cs="Courier New"/>
          <w:b/>
        </w:rPr>
        <w:t xml:space="preserve">Venue: </w:t>
      </w:r>
      <w:r w:rsidRPr="004863FB">
        <w:rPr>
          <w:rFonts w:ascii="Comic Sans MS" w:eastAsia="Calibri" w:hAnsi="Comic Sans MS" w:cs="Courier New"/>
        </w:rPr>
        <w:t>Green Lane School</w:t>
      </w:r>
    </w:p>
    <w:p w:rsidR="009F1E73" w:rsidRPr="004863FB" w:rsidRDefault="009F1E73" w:rsidP="009F1E73">
      <w:pPr>
        <w:spacing w:after="0" w:line="240" w:lineRule="auto"/>
        <w:rPr>
          <w:rFonts w:ascii="Comic Sans MS" w:eastAsia="Calibri" w:hAnsi="Comic Sans MS" w:cs="Courier New"/>
        </w:rPr>
      </w:pPr>
    </w:p>
    <w:p w:rsidR="009F1E73" w:rsidRPr="00D63CB3" w:rsidRDefault="009F1E73" w:rsidP="009F1E73">
      <w:pPr>
        <w:spacing w:beforeAutospacing="1" w:after="0" w:afterAutospacing="1" w:line="240" w:lineRule="auto"/>
        <w:rPr>
          <w:rFonts w:ascii="Comic Sans MS" w:eastAsia="Times New Roman" w:hAnsi="Comic Sans MS" w:cs="Times New Roman"/>
          <w:color w:val="000000" w:themeColor="text1"/>
          <w:lang w:eastAsia="en-GB"/>
        </w:rPr>
      </w:pPr>
      <w:r w:rsidRPr="0CF86DE6">
        <w:rPr>
          <w:rFonts w:ascii="Comic Sans MS" w:eastAsia="Calibri" w:hAnsi="Comic Sans MS" w:cs="Courier New"/>
          <w:b/>
          <w:bCs/>
        </w:rPr>
        <w:t xml:space="preserve">Time: </w:t>
      </w:r>
      <w:r w:rsidR="00D63CB3">
        <w:rPr>
          <w:rFonts w:ascii="Comic Sans MS" w:eastAsia="Calibri" w:hAnsi="Comic Sans MS" w:cs="Courier New"/>
          <w:bCs/>
        </w:rPr>
        <w:t>9.30-12.30pm</w:t>
      </w:r>
    </w:p>
    <w:p w:rsidR="009F1E73" w:rsidRPr="004863FB" w:rsidRDefault="009F1E73" w:rsidP="009F1E73">
      <w:pPr>
        <w:spacing w:after="0" w:line="240" w:lineRule="auto"/>
        <w:rPr>
          <w:rFonts w:ascii="Comic Sans MS" w:eastAsia="Calibri" w:hAnsi="Comic Sans MS" w:cs="Courier New"/>
        </w:rPr>
      </w:pPr>
    </w:p>
    <w:p w:rsidR="009F1E73" w:rsidRPr="00D63CB3" w:rsidRDefault="009F1E73" w:rsidP="009F1E73">
      <w:pPr>
        <w:rPr>
          <w:rFonts w:ascii="Comic Sans MS" w:eastAsia="Calibri" w:hAnsi="Comic Sans MS" w:cs="Courier New"/>
        </w:rPr>
      </w:pPr>
      <w:r w:rsidRPr="2A515DCA">
        <w:rPr>
          <w:rFonts w:ascii="Comic Sans MS" w:eastAsia="Calibri" w:hAnsi="Comic Sans MS" w:cs="Courier New"/>
          <w:b/>
          <w:bCs/>
        </w:rPr>
        <w:t xml:space="preserve">Cost: </w:t>
      </w:r>
      <w:r w:rsidR="00D63CB3">
        <w:rPr>
          <w:rFonts w:ascii="Comic Sans MS" w:eastAsia="Calibri" w:hAnsi="Comic Sans MS" w:cs="Courier New"/>
          <w:bCs/>
        </w:rPr>
        <w:t>£70</w:t>
      </w: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921CA0" w:rsidRDefault="00921CA0" w:rsidP="00CA151F">
      <w:pPr>
        <w:rPr>
          <w:rFonts w:ascii="Comic Sans MS" w:eastAsia="Calibri" w:hAnsi="Comic Sans MS" w:cs="Courier New"/>
          <w:sz w:val="36"/>
          <w:szCs w:val="36"/>
        </w:rPr>
      </w:pPr>
    </w:p>
    <w:p w:rsidR="00D63CB3" w:rsidRDefault="009F1E73" w:rsidP="00D63CB3">
      <w:pPr>
        <w:rPr>
          <w:rFonts w:ascii="Comic Sans MS" w:eastAsia="Calibri" w:hAnsi="Comic Sans MS" w:cs="Courier New"/>
          <w:sz w:val="36"/>
          <w:szCs w:val="36"/>
        </w:rPr>
      </w:pPr>
      <w:r w:rsidRPr="009F1E73">
        <w:rPr>
          <w:rFonts w:ascii="Comic Sans MS" w:eastAsia="Calibri" w:hAnsi="Comic Sans MS" w:cs="Courier New"/>
          <w:noProof/>
          <w:sz w:val="36"/>
          <w:szCs w:val="36"/>
          <w:lang w:eastAsia="en-GB"/>
        </w:rPr>
        <w:lastRenderedPageBreak/>
        <mc:AlternateContent>
          <mc:Choice Requires="wps">
            <w:drawing>
              <wp:anchor distT="0" distB="0" distL="114300" distR="114300" simplePos="0" relativeHeight="251697664" behindDoc="0" locked="0" layoutInCell="1" allowOverlap="1" wp14:anchorId="7B8CE30F" wp14:editId="66EFB3E1">
                <wp:simplePos x="0" y="0"/>
                <wp:positionH relativeFrom="margin">
                  <wp:posOffset>510540</wp:posOffset>
                </wp:positionH>
                <wp:positionV relativeFrom="paragraph">
                  <wp:posOffset>1905</wp:posOffset>
                </wp:positionV>
                <wp:extent cx="5545455" cy="466725"/>
                <wp:effectExtent l="0" t="0" r="1714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9F1E73" w:rsidRDefault="00917E86" w:rsidP="009F1E73">
                            <w:pPr>
                              <w:jc w:val="center"/>
                              <w:rPr>
                                <w:rFonts w:ascii="Comic Sans MS" w:hAnsi="Comic Sans MS"/>
                                <w:b/>
                                <w:sz w:val="40"/>
                                <w:szCs w:val="40"/>
                              </w:rPr>
                            </w:pPr>
                            <w:r>
                              <w:rPr>
                                <w:rFonts w:ascii="Comic Sans MS" w:hAnsi="Comic Sans MS"/>
                                <w:b/>
                                <w:sz w:val="40"/>
                                <w:szCs w:val="40"/>
                              </w:rPr>
                              <w:t>Outdoor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CE30F" id="Text Box 21" o:spid="_x0000_s1040" type="#_x0000_t202" style="position:absolute;margin-left:40.2pt;margin-top:.15pt;width:436.65pt;height:36.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" fillcolor="#3c3" strokecolor="red" strokeweight="1.75pt">
                <v:textbox>
                  <w:txbxContent>
                    <w:p w:rsidR="009F1E73" w:rsidRDefault="00917E86" w:rsidP="009F1E73">
                      <w:pPr>
                        <w:jc w:val="center"/>
                        <w:rPr>
                          <w:rFonts w:ascii="Comic Sans MS" w:hAnsi="Comic Sans MS"/>
                          <w:b/>
                          <w:sz w:val="40"/>
                          <w:szCs w:val="40"/>
                        </w:rPr>
                      </w:pPr>
                      <w:r>
                        <w:rPr>
                          <w:rFonts w:ascii="Comic Sans MS" w:hAnsi="Comic Sans MS"/>
                          <w:b/>
                          <w:sz w:val="40"/>
                          <w:szCs w:val="40"/>
                        </w:rPr>
                        <w:t>Outdoor Learning</w:t>
                      </w:r>
                    </w:p>
                  </w:txbxContent>
                </v:textbox>
                <w10:wrap anchorx="margin"/>
              </v:shape>
            </w:pict>
          </mc:Fallback>
        </mc:AlternateContent>
      </w:r>
    </w:p>
    <w:p w:rsidR="00D63CB3" w:rsidRDefault="00D63CB3" w:rsidP="00D63CB3">
      <w:pPr>
        <w:rPr>
          <w:rFonts w:ascii="Comic Sans MS" w:eastAsia="Calibri" w:hAnsi="Comic Sans MS" w:cs="Courier New"/>
          <w:sz w:val="36"/>
          <w:szCs w:val="36"/>
        </w:rPr>
      </w:pPr>
      <w:r w:rsidRPr="009F1E73">
        <w:rPr>
          <w:rFonts w:ascii="Comic Sans MS" w:eastAsia="Calibri" w:hAnsi="Comic Sans MS" w:cs="Courier New"/>
          <w:noProof/>
          <w:sz w:val="36"/>
          <w:szCs w:val="36"/>
          <w:lang w:eastAsia="en-GB"/>
        </w:rPr>
        <w:drawing>
          <wp:anchor distT="0" distB="0" distL="114300" distR="114300" simplePos="0" relativeHeight="251698688" behindDoc="0" locked="0" layoutInCell="1" allowOverlap="1" wp14:anchorId="5A38FA7B" wp14:editId="56EE381E">
            <wp:simplePos x="0" y="0"/>
            <wp:positionH relativeFrom="column">
              <wp:posOffset>2811780</wp:posOffset>
            </wp:positionH>
            <wp:positionV relativeFrom="paragraph">
              <wp:posOffset>64770</wp:posOffset>
            </wp:positionV>
            <wp:extent cx="723900" cy="533400"/>
            <wp:effectExtent l="0" t="0" r="0" b="0"/>
            <wp:wrapSquare wrapText="bothSides"/>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723900" cy="533400"/>
                    </a:xfrm>
                    <a:prstGeom prst="rect">
                      <a:avLst/>
                    </a:prstGeom>
                  </pic:spPr>
                </pic:pic>
              </a:graphicData>
            </a:graphic>
            <wp14:sizeRelH relativeFrom="page">
              <wp14:pctWidth>0</wp14:pctWidth>
            </wp14:sizeRelH>
            <wp14:sizeRelV relativeFrom="page">
              <wp14:pctHeight>0</wp14:pctHeight>
            </wp14:sizeRelV>
          </wp:anchor>
        </w:drawing>
      </w:r>
    </w:p>
    <w:p w:rsidR="00D63CB3" w:rsidRDefault="00D63CB3" w:rsidP="00D63CB3">
      <w:pPr>
        <w:rPr>
          <w:rFonts w:ascii="Comic Sans MS" w:eastAsia="Calibri" w:hAnsi="Comic Sans MS" w:cs="Courier New"/>
          <w:sz w:val="36"/>
          <w:szCs w:val="36"/>
        </w:rPr>
      </w:pPr>
    </w:p>
    <w:p w:rsidR="009F1E73" w:rsidRPr="00D63CB3" w:rsidRDefault="00D63CB3" w:rsidP="00D63CB3">
      <w:pPr>
        <w:rPr>
          <w:rFonts w:ascii="Comic Sans MS" w:eastAsia="Calibri" w:hAnsi="Comic Sans MS" w:cs="Courier New"/>
          <w:sz w:val="36"/>
          <w:szCs w:val="36"/>
        </w:rPr>
      </w:pPr>
      <w:r>
        <w:rPr>
          <w:rFonts w:ascii="Comic Sans MS" w:eastAsia="Calibri" w:hAnsi="Comic Sans MS" w:cs="Times New Roman"/>
          <w:b/>
        </w:rPr>
        <w:t xml:space="preserve">Course </w:t>
      </w:r>
      <w:r w:rsidR="009F1E73" w:rsidRPr="00DB02BE">
        <w:rPr>
          <w:rFonts w:ascii="Comic Sans MS" w:eastAsia="Calibri" w:hAnsi="Comic Sans MS" w:cs="Times New Roman"/>
          <w:b/>
        </w:rPr>
        <w:t xml:space="preserve">outline: </w:t>
      </w:r>
      <w:r w:rsidRPr="00D63CB3">
        <w:rPr>
          <w:rFonts w:ascii="Comic Sans MS" w:hAnsi="Comic Sans MS"/>
        </w:rPr>
        <w:t xml:space="preserve">This </w:t>
      </w:r>
      <w:r>
        <w:rPr>
          <w:rFonts w:ascii="Comic Sans MS" w:hAnsi="Comic Sans MS"/>
        </w:rPr>
        <w:t>new</w:t>
      </w:r>
      <w:r w:rsidRPr="00D63CB3">
        <w:rPr>
          <w:rFonts w:ascii="Comic Sans MS" w:hAnsi="Comic Sans MS"/>
        </w:rPr>
        <w:t xml:space="preserve"> course introduces education professionals to the principles and practicalities of outdoor learning, with a focus on inclusivity, creativity, and life skill development. Participants will explore how outdoor environments can support cross-curricular teaching—particularly in subjects like literacy, maths, science, and art—while also meeting the needs of SEND learners through accessible and differentiated approaches. The session will include practical ideas, planning guidance, and opportunities for reflection, equipping staff with the confidence to embed meaningful, safe, and engaging outdoor experiences into their everyday teaching practice.</w:t>
      </w:r>
    </w:p>
    <w:p w:rsidR="00D63CB3" w:rsidRPr="00D63CB3" w:rsidRDefault="00D63CB3" w:rsidP="00D63CB3">
      <w:pPr>
        <w:pStyle w:val="Heading3"/>
        <w:rPr>
          <w:rFonts w:ascii="Comic Sans MS" w:hAnsi="Comic Sans MS"/>
          <w:color w:val="auto"/>
          <w:sz w:val="22"/>
        </w:rPr>
      </w:pPr>
      <w:r w:rsidRPr="00D63CB3">
        <w:rPr>
          <w:rStyle w:val="Strong"/>
          <w:rFonts w:ascii="Comic Sans MS" w:hAnsi="Comic Sans MS"/>
          <w:bCs w:val="0"/>
          <w:color w:val="auto"/>
          <w:sz w:val="22"/>
        </w:rPr>
        <w:t>Course Aims:</w:t>
      </w:r>
    </w:p>
    <w:p w:rsidR="00D63CB3" w:rsidRPr="00D63CB3" w:rsidRDefault="00D63CB3" w:rsidP="00D63CB3">
      <w:pPr>
        <w:pStyle w:val="NormalWeb"/>
        <w:numPr>
          <w:ilvl w:val="0"/>
          <w:numId w:val="11"/>
        </w:numPr>
        <w:rPr>
          <w:rFonts w:ascii="Comic Sans MS" w:hAnsi="Comic Sans MS"/>
          <w:sz w:val="22"/>
        </w:rPr>
      </w:pPr>
      <w:r w:rsidRPr="00D63CB3">
        <w:rPr>
          <w:rFonts w:ascii="Comic Sans MS" w:hAnsi="Comic Sans MS"/>
          <w:sz w:val="22"/>
        </w:rPr>
        <w:t>To equip education professionals with the knowledge and confidence to plan and deliver engaging, inclusive outdoor learning experiences.</w:t>
      </w:r>
    </w:p>
    <w:p w:rsidR="00D63CB3" w:rsidRPr="00D63CB3" w:rsidRDefault="00D63CB3" w:rsidP="00D63CB3">
      <w:pPr>
        <w:pStyle w:val="NormalWeb"/>
        <w:numPr>
          <w:ilvl w:val="0"/>
          <w:numId w:val="11"/>
        </w:numPr>
        <w:rPr>
          <w:rFonts w:ascii="Comic Sans MS" w:hAnsi="Comic Sans MS"/>
          <w:sz w:val="22"/>
        </w:rPr>
      </w:pPr>
      <w:r w:rsidRPr="00D63CB3">
        <w:rPr>
          <w:rFonts w:ascii="Comic Sans MS" w:hAnsi="Comic Sans MS"/>
          <w:sz w:val="22"/>
        </w:rPr>
        <w:t>To explore how outdoor learning supports the development of life skills, creativity, and well-being in diverse learners.</w:t>
      </w:r>
    </w:p>
    <w:p w:rsidR="00D63CB3" w:rsidRPr="00D63CB3" w:rsidRDefault="00D63CB3" w:rsidP="00D63CB3">
      <w:pPr>
        <w:pStyle w:val="NormalWeb"/>
        <w:numPr>
          <w:ilvl w:val="0"/>
          <w:numId w:val="11"/>
        </w:numPr>
      </w:pPr>
      <w:r w:rsidRPr="00D63CB3">
        <w:rPr>
          <w:rFonts w:ascii="Comic Sans MS" w:hAnsi="Comic Sans MS"/>
          <w:sz w:val="22"/>
        </w:rPr>
        <w:t>To promote the integration of outdoor learning across the curriculum, including support for SEND and differentiated instruction</w:t>
      </w:r>
      <w:r w:rsidRPr="00D63CB3">
        <w:t>.</w:t>
      </w:r>
    </w:p>
    <w:p w:rsidR="009F1E73" w:rsidRDefault="009F1E73" w:rsidP="009F1E73">
      <w:pPr>
        <w:spacing w:after="0"/>
        <w:rPr>
          <w:rFonts w:ascii="Comic Sans MS" w:eastAsia="Calibri" w:hAnsi="Comic Sans MS" w:cs="Times New Roman"/>
        </w:rPr>
      </w:pPr>
    </w:p>
    <w:p w:rsidR="009F1E73" w:rsidRPr="00D63CB3" w:rsidRDefault="009F1E73" w:rsidP="009F1E73">
      <w:pPr>
        <w:spacing w:after="0" w:line="240" w:lineRule="auto"/>
        <w:rPr>
          <w:rFonts w:ascii="Comic Sans MS" w:eastAsia="Calibri" w:hAnsi="Comic Sans MS" w:cs="Courier New"/>
        </w:rPr>
      </w:pPr>
      <w:r w:rsidRPr="00DB02BE">
        <w:rPr>
          <w:rFonts w:ascii="Comic Sans MS" w:eastAsia="Calibri" w:hAnsi="Comic Sans MS" w:cs="Courier New"/>
          <w:b/>
        </w:rPr>
        <w:t xml:space="preserve">Audience: </w:t>
      </w:r>
      <w:r w:rsidR="00D63CB3">
        <w:rPr>
          <w:rFonts w:ascii="Comic Sans MS" w:eastAsia="Calibri" w:hAnsi="Comic Sans MS" w:cs="Courier New"/>
        </w:rPr>
        <w:t xml:space="preserve">Education professionals who wish to develop their understanding and skills of outdoor learning. </w:t>
      </w:r>
    </w:p>
    <w:p w:rsidR="009F1E73" w:rsidRDefault="009F1E73" w:rsidP="009F1E73">
      <w:pPr>
        <w:spacing w:after="0" w:line="240" w:lineRule="auto"/>
        <w:rPr>
          <w:rFonts w:ascii="Comic Sans MS" w:eastAsia="Calibri" w:hAnsi="Comic Sans MS" w:cs="Courier New"/>
        </w:rPr>
      </w:pPr>
    </w:p>
    <w:p w:rsidR="009F1E73" w:rsidRPr="00DB02BE" w:rsidRDefault="009F1E73" w:rsidP="009F1E73">
      <w:pPr>
        <w:pStyle w:val="NoSpacing"/>
        <w:rPr>
          <w:rFonts w:ascii="Comic Sans MS" w:hAnsi="Comic Sans MS"/>
          <w:b/>
        </w:rPr>
      </w:pPr>
      <w:r w:rsidRPr="00CE73DC">
        <w:rPr>
          <w:rFonts w:ascii="Comic Sans MS" w:hAnsi="Comic Sans MS"/>
          <w:b/>
        </w:rPr>
        <w:t>Course Leader:</w:t>
      </w:r>
      <w:r>
        <w:rPr>
          <w:rFonts w:ascii="Comic Sans MS" w:hAnsi="Comic Sans MS"/>
        </w:rPr>
        <w:t xml:space="preserve"> </w:t>
      </w:r>
      <w:r w:rsidR="00D63CB3">
        <w:rPr>
          <w:rFonts w:ascii="Comic Sans MS" w:hAnsi="Comic Sans MS"/>
        </w:rPr>
        <w:t>Hannah Williams (Teacher and Forest School Leader) &amp; Kerrie Lothrop (Teaching Assistant and Forest School Leader).</w:t>
      </w:r>
    </w:p>
    <w:p w:rsidR="009F1E73" w:rsidRPr="00DB02BE" w:rsidRDefault="009F1E73" w:rsidP="009F1E73">
      <w:pPr>
        <w:spacing w:after="0" w:line="240" w:lineRule="auto"/>
        <w:rPr>
          <w:rFonts w:ascii="Comic Sans MS" w:eastAsia="Calibri" w:hAnsi="Comic Sans MS" w:cs="Courier New"/>
          <w:b/>
        </w:rPr>
      </w:pPr>
    </w:p>
    <w:p w:rsidR="009F1E73" w:rsidRPr="007358CD" w:rsidRDefault="009F1E73" w:rsidP="009F1E73">
      <w:pPr>
        <w:spacing w:after="0" w:line="240" w:lineRule="auto"/>
        <w:rPr>
          <w:rFonts w:ascii="Comic Sans MS" w:eastAsia="Calibri" w:hAnsi="Comic Sans MS" w:cs="Times New Roman"/>
          <w:bCs/>
        </w:rPr>
      </w:pPr>
      <w:r w:rsidRPr="0CF86DE6">
        <w:rPr>
          <w:rFonts w:ascii="Comic Sans MS" w:eastAsia="Calibri" w:hAnsi="Comic Sans MS" w:cs="Times New Roman"/>
          <w:b/>
          <w:bCs/>
        </w:rPr>
        <w:t xml:space="preserve">Course Dates: </w:t>
      </w:r>
      <w:r w:rsidR="00D63CB3" w:rsidRPr="00D63CB3">
        <w:rPr>
          <w:rFonts w:ascii="Comic Sans MS" w:eastAsia="Calibri" w:hAnsi="Comic Sans MS" w:cs="Times New Roman"/>
          <w:bCs/>
        </w:rPr>
        <w:t>31/3/26</w:t>
      </w:r>
    </w:p>
    <w:p w:rsidR="009F1E73" w:rsidRPr="004863FB" w:rsidRDefault="009F1E73" w:rsidP="009F1E73">
      <w:pPr>
        <w:spacing w:after="0" w:line="240" w:lineRule="auto"/>
        <w:rPr>
          <w:rFonts w:ascii="Comic Sans MS" w:eastAsia="Calibri" w:hAnsi="Comic Sans MS" w:cs="Times New Roman"/>
        </w:rPr>
      </w:pPr>
    </w:p>
    <w:p w:rsidR="009F1E73" w:rsidRDefault="009F1E73" w:rsidP="009F1E73">
      <w:pPr>
        <w:spacing w:after="0" w:line="240" w:lineRule="auto"/>
        <w:rPr>
          <w:rFonts w:ascii="Comic Sans MS" w:eastAsia="Calibri" w:hAnsi="Comic Sans MS" w:cs="Courier New"/>
        </w:rPr>
      </w:pPr>
      <w:r w:rsidRPr="004863FB">
        <w:rPr>
          <w:rFonts w:ascii="Comic Sans MS" w:eastAsia="Calibri" w:hAnsi="Comic Sans MS" w:cs="Courier New"/>
          <w:b/>
        </w:rPr>
        <w:t xml:space="preserve">Venue: </w:t>
      </w:r>
      <w:r w:rsidRPr="004863FB">
        <w:rPr>
          <w:rFonts w:ascii="Comic Sans MS" w:eastAsia="Calibri" w:hAnsi="Comic Sans MS" w:cs="Courier New"/>
        </w:rPr>
        <w:t>Green Lane School</w:t>
      </w:r>
    </w:p>
    <w:p w:rsidR="009F1E73" w:rsidRPr="004863FB" w:rsidRDefault="009F1E73" w:rsidP="009F1E73">
      <w:pPr>
        <w:spacing w:after="0" w:line="240" w:lineRule="auto"/>
        <w:rPr>
          <w:rFonts w:ascii="Comic Sans MS" w:eastAsia="Calibri" w:hAnsi="Comic Sans MS" w:cs="Courier New"/>
        </w:rPr>
      </w:pPr>
    </w:p>
    <w:p w:rsidR="009F1E73" w:rsidRPr="00D63CB3" w:rsidRDefault="009F1E73" w:rsidP="009F1E73">
      <w:pPr>
        <w:spacing w:beforeAutospacing="1" w:after="0" w:afterAutospacing="1" w:line="240" w:lineRule="auto"/>
        <w:rPr>
          <w:rFonts w:ascii="Comic Sans MS" w:eastAsia="Times New Roman" w:hAnsi="Comic Sans MS" w:cs="Times New Roman"/>
          <w:color w:val="000000" w:themeColor="text1"/>
          <w:lang w:eastAsia="en-GB"/>
        </w:rPr>
      </w:pPr>
      <w:r w:rsidRPr="0CF86DE6">
        <w:rPr>
          <w:rFonts w:ascii="Comic Sans MS" w:eastAsia="Calibri" w:hAnsi="Comic Sans MS" w:cs="Courier New"/>
          <w:b/>
          <w:bCs/>
        </w:rPr>
        <w:t xml:space="preserve">Time: </w:t>
      </w:r>
      <w:r w:rsidR="00D63CB3">
        <w:rPr>
          <w:rFonts w:ascii="Comic Sans MS" w:eastAsia="Calibri" w:hAnsi="Comic Sans MS" w:cs="Courier New"/>
          <w:bCs/>
        </w:rPr>
        <w:t>9.30-12.30pm</w:t>
      </w:r>
    </w:p>
    <w:p w:rsidR="009F1E73" w:rsidRPr="004863FB" w:rsidRDefault="009F1E73" w:rsidP="009F1E73">
      <w:pPr>
        <w:spacing w:after="0" w:line="240" w:lineRule="auto"/>
        <w:rPr>
          <w:rFonts w:ascii="Comic Sans MS" w:eastAsia="Calibri" w:hAnsi="Comic Sans MS" w:cs="Courier New"/>
        </w:rPr>
      </w:pPr>
    </w:p>
    <w:p w:rsidR="009F1E73" w:rsidRPr="00D63CB3" w:rsidRDefault="009F1E73" w:rsidP="009F1E73">
      <w:pPr>
        <w:rPr>
          <w:rFonts w:ascii="Comic Sans MS" w:eastAsia="Calibri" w:hAnsi="Comic Sans MS" w:cs="Courier New"/>
        </w:rPr>
      </w:pPr>
      <w:r w:rsidRPr="2A515DCA">
        <w:rPr>
          <w:rFonts w:ascii="Comic Sans MS" w:eastAsia="Calibri" w:hAnsi="Comic Sans MS" w:cs="Courier New"/>
          <w:b/>
          <w:bCs/>
        </w:rPr>
        <w:t xml:space="preserve">Cost: </w:t>
      </w:r>
      <w:r w:rsidR="00D63CB3">
        <w:rPr>
          <w:rFonts w:ascii="Comic Sans MS" w:eastAsia="Calibri" w:hAnsi="Comic Sans MS" w:cs="Courier New"/>
          <w:bCs/>
        </w:rPr>
        <w:t>£70</w:t>
      </w:r>
    </w:p>
    <w:p w:rsidR="00921CA0" w:rsidRDefault="00921CA0" w:rsidP="00CA151F">
      <w:pPr>
        <w:rPr>
          <w:rFonts w:ascii="Comic Sans MS" w:eastAsia="Calibri" w:hAnsi="Comic Sans MS" w:cs="Courier New"/>
          <w:sz w:val="36"/>
          <w:szCs w:val="36"/>
        </w:rPr>
      </w:pPr>
    </w:p>
    <w:p w:rsidR="009F1E73" w:rsidRDefault="009F1E73" w:rsidP="00CA151F">
      <w:pPr>
        <w:rPr>
          <w:rFonts w:ascii="Comic Sans MS" w:eastAsia="Calibri" w:hAnsi="Comic Sans MS" w:cs="Courier New"/>
          <w:sz w:val="36"/>
          <w:szCs w:val="36"/>
        </w:rPr>
      </w:pPr>
    </w:p>
    <w:p w:rsidR="009F1E73" w:rsidRDefault="009F1E73" w:rsidP="00CA151F">
      <w:pPr>
        <w:rPr>
          <w:rFonts w:ascii="Comic Sans MS" w:eastAsia="Calibri" w:hAnsi="Comic Sans MS" w:cs="Courier New"/>
          <w:sz w:val="36"/>
          <w:szCs w:val="36"/>
        </w:rPr>
      </w:pPr>
    </w:p>
    <w:p w:rsidR="009F1E73" w:rsidRDefault="009F1E73" w:rsidP="00CA151F">
      <w:pPr>
        <w:rPr>
          <w:rFonts w:ascii="Comic Sans MS" w:eastAsia="Calibri" w:hAnsi="Comic Sans MS" w:cs="Courier New"/>
          <w:sz w:val="36"/>
          <w:szCs w:val="36"/>
        </w:rPr>
      </w:pPr>
      <w:r w:rsidRPr="009F1E73">
        <w:rPr>
          <w:rFonts w:ascii="Comic Sans MS" w:eastAsia="Calibri" w:hAnsi="Comic Sans MS" w:cs="Courier New"/>
          <w:noProof/>
          <w:sz w:val="36"/>
          <w:szCs w:val="36"/>
          <w:lang w:eastAsia="en-GB"/>
        </w:rPr>
        <w:lastRenderedPageBreak/>
        <mc:AlternateContent>
          <mc:Choice Requires="wps">
            <w:drawing>
              <wp:anchor distT="0" distB="0" distL="114300" distR="114300" simplePos="0" relativeHeight="251700736" behindDoc="0" locked="0" layoutInCell="1" allowOverlap="1" wp14:anchorId="7B8CE30F" wp14:editId="66EFB3E1">
                <wp:simplePos x="0" y="0"/>
                <wp:positionH relativeFrom="margin">
                  <wp:posOffset>541020</wp:posOffset>
                </wp:positionH>
                <wp:positionV relativeFrom="paragraph">
                  <wp:posOffset>7620</wp:posOffset>
                </wp:positionV>
                <wp:extent cx="5545455" cy="466725"/>
                <wp:effectExtent l="0" t="0" r="1714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9F1E73" w:rsidRDefault="00917E86" w:rsidP="009F1E73">
                            <w:pPr>
                              <w:jc w:val="center"/>
                              <w:rPr>
                                <w:rFonts w:ascii="Comic Sans MS" w:hAnsi="Comic Sans MS"/>
                                <w:b/>
                                <w:sz w:val="40"/>
                                <w:szCs w:val="40"/>
                              </w:rPr>
                            </w:pPr>
                            <w:r>
                              <w:rPr>
                                <w:rFonts w:ascii="Comic Sans MS" w:hAnsi="Comic Sans MS"/>
                                <w:b/>
                                <w:sz w:val="40"/>
                                <w:szCs w:val="40"/>
                              </w:rPr>
                              <w:t>SEND Safeguarding &amp; Family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CE30F" id="Text Box 23" o:spid="_x0000_s1041" type="#_x0000_t202" style="position:absolute;margin-left:42.6pt;margin-top:.6pt;width:436.65pt;height:36.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" fillcolor="#3c3" strokecolor="red" strokeweight="1.75pt">
                <v:textbox>
                  <w:txbxContent>
                    <w:p w:rsidR="009F1E73" w:rsidRDefault="00917E86" w:rsidP="009F1E73">
                      <w:pPr>
                        <w:jc w:val="center"/>
                        <w:rPr>
                          <w:rFonts w:ascii="Comic Sans MS" w:hAnsi="Comic Sans MS"/>
                          <w:b/>
                          <w:sz w:val="40"/>
                          <w:szCs w:val="40"/>
                        </w:rPr>
                      </w:pPr>
                      <w:r>
                        <w:rPr>
                          <w:rFonts w:ascii="Comic Sans MS" w:hAnsi="Comic Sans MS"/>
                          <w:b/>
                          <w:sz w:val="40"/>
                          <w:szCs w:val="40"/>
                        </w:rPr>
                        <w:t>SEND Safeguarding &amp; Family Support</w:t>
                      </w:r>
                    </w:p>
                  </w:txbxContent>
                </v:textbox>
                <w10:wrap anchorx="margin"/>
              </v:shape>
            </w:pict>
          </mc:Fallback>
        </mc:AlternateContent>
      </w:r>
    </w:p>
    <w:p w:rsidR="009F1E73" w:rsidRDefault="009F1E73" w:rsidP="00CA151F">
      <w:pPr>
        <w:rPr>
          <w:rFonts w:ascii="Comic Sans MS" w:eastAsia="Calibri" w:hAnsi="Comic Sans MS" w:cs="Courier New"/>
          <w:sz w:val="36"/>
          <w:szCs w:val="36"/>
        </w:rPr>
      </w:pPr>
      <w:r w:rsidRPr="009F1E73">
        <w:rPr>
          <w:rFonts w:ascii="Comic Sans MS" w:eastAsia="Calibri" w:hAnsi="Comic Sans MS" w:cs="Courier New"/>
          <w:noProof/>
          <w:sz w:val="36"/>
          <w:szCs w:val="36"/>
          <w:lang w:eastAsia="en-GB"/>
        </w:rPr>
        <w:drawing>
          <wp:anchor distT="0" distB="0" distL="114300" distR="114300" simplePos="0" relativeHeight="251701760" behindDoc="0" locked="0" layoutInCell="1" allowOverlap="1" wp14:anchorId="1DE79E0D" wp14:editId="59A71DA8">
            <wp:simplePos x="0" y="0"/>
            <wp:positionH relativeFrom="column">
              <wp:posOffset>2865120</wp:posOffset>
            </wp:positionH>
            <wp:positionV relativeFrom="paragraph">
              <wp:posOffset>177165</wp:posOffset>
            </wp:positionV>
            <wp:extent cx="723900" cy="533400"/>
            <wp:effectExtent l="0" t="0" r="0" b="0"/>
            <wp:wrapSquare wrapText="bothSides"/>
            <wp:docPr id="2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723900" cy="533400"/>
                    </a:xfrm>
                    <a:prstGeom prst="rect">
                      <a:avLst/>
                    </a:prstGeom>
                  </pic:spPr>
                </pic:pic>
              </a:graphicData>
            </a:graphic>
            <wp14:sizeRelH relativeFrom="page">
              <wp14:pctWidth>0</wp14:pctWidth>
            </wp14:sizeRelH>
            <wp14:sizeRelV relativeFrom="page">
              <wp14:pctHeight>0</wp14:pctHeight>
            </wp14:sizeRelV>
          </wp:anchor>
        </w:drawing>
      </w:r>
    </w:p>
    <w:p w:rsidR="009F1E73" w:rsidRDefault="009F1E73" w:rsidP="00CA151F">
      <w:pPr>
        <w:rPr>
          <w:rFonts w:ascii="Comic Sans MS" w:eastAsia="Calibri" w:hAnsi="Comic Sans MS" w:cs="Courier New"/>
          <w:sz w:val="36"/>
          <w:szCs w:val="36"/>
        </w:rPr>
      </w:pPr>
    </w:p>
    <w:p w:rsidR="009F1E73" w:rsidRPr="00CC0779" w:rsidRDefault="0082411D" w:rsidP="009F1E73">
      <w:pPr>
        <w:spacing w:after="0"/>
        <w:rPr>
          <w:rFonts w:ascii="Comic Sans MS" w:eastAsia="Calibri" w:hAnsi="Comic Sans MS" w:cs="Times New Roman"/>
        </w:rPr>
      </w:pPr>
      <w:r>
        <w:rPr>
          <w:rFonts w:ascii="Comic Sans MS" w:eastAsia="Calibri" w:hAnsi="Comic Sans MS" w:cs="Times New Roman"/>
          <w:b/>
        </w:rPr>
        <w:t xml:space="preserve">Course </w:t>
      </w:r>
      <w:r w:rsidR="009F1E73" w:rsidRPr="00DB02BE">
        <w:rPr>
          <w:rFonts w:ascii="Comic Sans MS" w:eastAsia="Calibri" w:hAnsi="Comic Sans MS" w:cs="Times New Roman"/>
          <w:b/>
        </w:rPr>
        <w:t xml:space="preserve">outline: </w:t>
      </w:r>
      <w:r w:rsidRPr="00CC0779">
        <w:rPr>
          <w:rFonts w:ascii="Comic Sans MS" w:hAnsi="Comic Sans MS"/>
        </w:rPr>
        <w:t xml:space="preserve">This </w:t>
      </w:r>
      <w:r w:rsidR="0056601B" w:rsidRPr="00CC0779">
        <w:rPr>
          <w:rFonts w:ascii="Comic Sans MS" w:hAnsi="Comic Sans MS"/>
        </w:rPr>
        <w:t xml:space="preserve">new course </w:t>
      </w:r>
      <w:r w:rsidRPr="00CC0779">
        <w:rPr>
          <w:rFonts w:ascii="Comic Sans MS" w:hAnsi="Comic Sans MS"/>
        </w:rPr>
        <w:t xml:space="preserve">is designed to equip staff with the knowledge and practical strategies needed to safeguard pupils with Special Educational Needs and Disabilities (SEND) effectively. Through a mix of discussion, case studies, and scenario-based activities, participants will explore how safeguarding risks can present differently for SEND learners, how to engage families and multi-agency teams in supportive partnerships, and how to embed safeguarding, life skills, and emotional literacy across the curriculum. The course promotes creative and inclusive approaches, linking </w:t>
      </w:r>
      <w:r w:rsidR="0056601B" w:rsidRPr="00CC0779">
        <w:rPr>
          <w:rFonts w:ascii="Comic Sans MS" w:hAnsi="Comic Sans MS"/>
        </w:rPr>
        <w:t>cross curricular areas</w:t>
      </w:r>
      <w:r w:rsidRPr="00CC0779">
        <w:rPr>
          <w:rFonts w:ascii="Comic Sans MS" w:hAnsi="Comic Sans MS"/>
        </w:rPr>
        <w:t>, to support pupils’ self-advocacy, independence, and well-being in both academic and life contexts.</w:t>
      </w:r>
    </w:p>
    <w:p w:rsidR="0082411D" w:rsidRPr="00CC0779" w:rsidRDefault="0082411D" w:rsidP="009F1E73">
      <w:pPr>
        <w:spacing w:after="0"/>
        <w:rPr>
          <w:rFonts w:ascii="Comic Sans MS" w:eastAsia="Calibri" w:hAnsi="Comic Sans MS" w:cs="Times New Roman"/>
        </w:rPr>
      </w:pPr>
    </w:p>
    <w:p w:rsidR="0082411D" w:rsidRPr="000266E8" w:rsidRDefault="0082411D" w:rsidP="0082411D">
      <w:pPr>
        <w:pStyle w:val="Heading3"/>
        <w:rPr>
          <w:rFonts w:ascii="Comic Sans MS" w:hAnsi="Comic Sans MS"/>
          <w:color w:val="auto"/>
          <w:sz w:val="22"/>
          <w:szCs w:val="22"/>
        </w:rPr>
      </w:pPr>
      <w:r w:rsidRPr="000266E8">
        <w:rPr>
          <w:rStyle w:val="Strong"/>
          <w:rFonts w:ascii="Comic Sans MS" w:hAnsi="Comic Sans MS"/>
          <w:bCs w:val="0"/>
          <w:color w:val="auto"/>
          <w:sz w:val="22"/>
          <w:szCs w:val="22"/>
        </w:rPr>
        <w:t>Course Aims:</w:t>
      </w:r>
    </w:p>
    <w:p w:rsidR="0082411D" w:rsidRPr="00CC0779" w:rsidRDefault="0082411D" w:rsidP="0082411D">
      <w:pPr>
        <w:pStyle w:val="NormalWeb"/>
        <w:numPr>
          <w:ilvl w:val="0"/>
          <w:numId w:val="12"/>
        </w:numPr>
        <w:rPr>
          <w:rFonts w:ascii="Comic Sans MS" w:hAnsi="Comic Sans MS"/>
          <w:sz w:val="22"/>
          <w:szCs w:val="22"/>
        </w:rPr>
      </w:pPr>
      <w:r w:rsidRPr="00CC0779">
        <w:rPr>
          <w:rStyle w:val="Strong"/>
          <w:rFonts w:ascii="Comic Sans MS" w:hAnsi="Comic Sans MS"/>
          <w:b w:val="0"/>
          <w:sz w:val="22"/>
          <w:szCs w:val="22"/>
        </w:rPr>
        <w:t>To enhance understanding of safeguarding practices specific to learners with SEND</w:t>
      </w:r>
      <w:r w:rsidRPr="00CC0779">
        <w:rPr>
          <w:rFonts w:ascii="Comic Sans MS" w:hAnsi="Comic Sans MS"/>
          <w:sz w:val="22"/>
          <w:szCs w:val="22"/>
        </w:rPr>
        <w:t>, including how to identify, report, and support vulnerable pupils effectively.</w:t>
      </w:r>
    </w:p>
    <w:p w:rsidR="0082411D" w:rsidRPr="00CC0779" w:rsidRDefault="0082411D" w:rsidP="0082411D">
      <w:pPr>
        <w:pStyle w:val="NormalWeb"/>
        <w:numPr>
          <w:ilvl w:val="0"/>
          <w:numId w:val="12"/>
        </w:numPr>
        <w:rPr>
          <w:rFonts w:ascii="Comic Sans MS" w:hAnsi="Comic Sans MS"/>
          <w:sz w:val="22"/>
          <w:szCs w:val="22"/>
        </w:rPr>
      </w:pPr>
      <w:r w:rsidRPr="00CC0779">
        <w:rPr>
          <w:rStyle w:val="Strong"/>
          <w:rFonts w:ascii="Comic Sans MS" w:hAnsi="Comic Sans MS"/>
          <w:b w:val="0"/>
          <w:sz w:val="22"/>
          <w:szCs w:val="22"/>
        </w:rPr>
        <w:t>To develop awareness of the role of family and multi-agency support</w:t>
      </w:r>
      <w:r w:rsidRPr="00CC0779">
        <w:rPr>
          <w:rFonts w:ascii="Comic Sans MS" w:hAnsi="Comic Sans MS"/>
          <w:sz w:val="22"/>
          <w:szCs w:val="22"/>
        </w:rPr>
        <w:t xml:space="preserve"> in promoting the well-being of children with SEND.</w:t>
      </w:r>
    </w:p>
    <w:p w:rsidR="0082411D" w:rsidRPr="00CC0779" w:rsidRDefault="0082411D" w:rsidP="0082411D">
      <w:pPr>
        <w:pStyle w:val="NormalWeb"/>
        <w:numPr>
          <w:ilvl w:val="0"/>
          <w:numId w:val="12"/>
        </w:numPr>
        <w:rPr>
          <w:rFonts w:ascii="Comic Sans MS" w:hAnsi="Comic Sans MS"/>
          <w:sz w:val="22"/>
          <w:szCs w:val="22"/>
        </w:rPr>
      </w:pPr>
      <w:r w:rsidRPr="00CC0779">
        <w:rPr>
          <w:rStyle w:val="Strong"/>
          <w:rFonts w:ascii="Comic Sans MS" w:hAnsi="Comic Sans MS"/>
          <w:b w:val="0"/>
          <w:sz w:val="22"/>
          <w:szCs w:val="22"/>
        </w:rPr>
        <w:t>To provide practical strategies for integrating safeguarding with life skills and creativity</w:t>
      </w:r>
      <w:r w:rsidRPr="00CC0779">
        <w:rPr>
          <w:rFonts w:ascii="Comic Sans MS" w:hAnsi="Comic Sans MS"/>
          <w:sz w:val="22"/>
          <w:szCs w:val="22"/>
        </w:rPr>
        <w:t>, supporting pupils’ holistic development across the curriculum.</w:t>
      </w:r>
    </w:p>
    <w:p w:rsidR="0082411D" w:rsidRDefault="0082411D" w:rsidP="009F1E73">
      <w:pPr>
        <w:spacing w:after="0"/>
        <w:rPr>
          <w:rFonts w:ascii="Comic Sans MS" w:eastAsia="Calibri" w:hAnsi="Comic Sans MS" w:cs="Times New Roman"/>
        </w:rPr>
      </w:pPr>
    </w:p>
    <w:p w:rsidR="009F1E73" w:rsidRDefault="009F1E73" w:rsidP="009F1E73">
      <w:pPr>
        <w:spacing w:after="0"/>
        <w:rPr>
          <w:rFonts w:ascii="Comic Sans MS" w:eastAsia="Calibri" w:hAnsi="Comic Sans MS" w:cs="Times New Roman"/>
        </w:rPr>
      </w:pPr>
    </w:p>
    <w:p w:rsidR="009F1E73" w:rsidRPr="000266E8" w:rsidRDefault="009F1E73" w:rsidP="009F1E73">
      <w:pPr>
        <w:spacing w:after="0" w:line="240" w:lineRule="auto"/>
        <w:rPr>
          <w:rFonts w:ascii="Comic Sans MS" w:eastAsia="Calibri" w:hAnsi="Comic Sans MS" w:cs="Courier New"/>
        </w:rPr>
      </w:pPr>
      <w:r w:rsidRPr="00DB02BE">
        <w:rPr>
          <w:rFonts w:ascii="Comic Sans MS" w:eastAsia="Calibri" w:hAnsi="Comic Sans MS" w:cs="Courier New"/>
          <w:b/>
        </w:rPr>
        <w:t xml:space="preserve">Audience: </w:t>
      </w:r>
      <w:r w:rsidR="000266E8">
        <w:rPr>
          <w:rFonts w:ascii="Comic Sans MS" w:eastAsia="Calibri" w:hAnsi="Comic Sans MS" w:cs="Courier New"/>
        </w:rPr>
        <w:t>Senior Leaders, Safeguarding an</w:t>
      </w:r>
      <w:r w:rsidR="00924BA8">
        <w:rPr>
          <w:rFonts w:ascii="Comic Sans MS" w:eastAsia="Calibri" w:hAnsi="Comic Sans MS" w:cs="Courier New"/>
        </w:rPr>
        <w:t xml:space="preserve">d Family Support Leads, SENCOs and </w:t>
      </w:r>
      <w:r w:rsidR="000266E8">
        <w:rPr>
          <w:rFonts w:ascii="Comic Sans MS" w:eastAsia="Calibri" w:hAnsi="Comic Sans MS" w:cs="Courier New"/>
        </w:rPr>
        <w:t xml:space="preserve">Safeguarding, Family Support and Pastoral officers. </w:t>
      </w:r>
    </w:p>
    <w:p w:rsidR="009F1E73" w:rsidRDefault="009F1E73" w:rsidP="009F1E73">
      <w:pPr>
        <w:spacing w:after="0" w:line="240" w:lineRule="auto"/>
        <w:rPr>
          <w:rFonts w:ascii="Comic Sans MS" w:eastAsia="Calibri" w:hAnsi="Comic Sans MS" w:cs="Courier New"/>
        </w:rPr>
      </w:pPr>
    </w:p>
    <w:p w:rsidR="009F1E73" w:rsidRPr="00DB02BE" w:rsidRDefault="009F1E73" w:rsidP="009F1E73">
      <w:pPr>
        <w:pStyle w:val="NoSpacing"/>
        <w:rPr>
          <w:rFonts w:ascii="Comic Sans MS" w:hAnsi="Comic Sans MS"/>
          <w:b/>
        </w:rPr>
      </w:pPr>
      <w:r w:rsidRPr="00CE73DC">
        <w:rPr>
          <w:rFonts w:ascii="Comic Sans MS" w:hAnsi="Comic Sans MS"/>
          <w:b/>
        </w:rPr>
        <w:t>Course Leader:</w:t>
      </w:r>
      <w:r>
        <w:rPr>
          <w:rFonts w:ascii="Comic Sans MS" w:hAnsi="Comic Sans MS"/>
        </w:rPr>
        <w:t xml:space="preserve"> </w:t>
      </w:r>
      <w:r w:rsidR="00924BA8">
        <w:rPr>
          <w:rFonts w:ascii="Comic Sans MS" w:hAnsi="Comic Sans MS"/>
        </w:rPr>
        <w:t xml:space="preserve">Nicola Simpson (Safeguarding and Family Support Manager) &amp; Lian White (Safeguarding and Family Support Officer). </w:t>
      </w:r>
    </w:p>
    <w:p w:rsidR="009F1E73" w:rsidRPr="00DB02BE" w:rsidRDefault="009F1E73" w:rsidP="009F1E73">
      <w:pPr>
        <w:spacing w:after="0" w:line="240" w:lineRule="auto"/>
        <w:rPr>
          <w:rFonts w:ascii="Comic Sans MS" w:eastAsia="Calibri" w:hAnsi="Comic Sans MS" w:cs="Courier New"/>
          <w:b/>
        </w:rPr>
      </w:pPr>
    </w:p>
    <w:p w:rsidR="009F1E73" w:rsidRPr="00DC2B5E" w:rsidRDefault="009F1E73" w:rsidP="009F1E73">
      <w:pPr>
        <w:spacing w:after="0" w:line="240" w:lineRule="auto"/>
        <w:rPr>
          <w:rFonts w:ascii="Comic Sans MS" w:eastAsia="Calibri" w:hAnsi="Comic Sans MS" w:cs="Times New Roman"/>
          <w:bCs/>
        </w:rPr>
      </w:pPr>
      <w:r w:rsidRPr="0CF86DE6">
        <w:rPr>
          <w:rFonts w:ascii="Comic Sans MS" w:eastAsia="Calibri" w:hAnsi="Comic Sans MS" w:cs="Times New Roman"/>
          <w:b/>
          <w:bCs/>
        </w:rPr>
        <w:t xml:space="preserve">Course Dates: </w:t>
      </w:r>
      <w:r w:rsidR="00DC2B5E">
        <w:rPr>
          <w:rFonts w:ascii="Comic Sans MS" w:eastAsia="Calibri" w:hAnsi="Comic Sans MS" w:cs="Times New Roman"/>
          <w:bCs/>
        </w:rPr>
        <w:t>27/1/26</w:t>
      </w:r>
    </w:p>
    <w:p w:rsidR="009F1E73" w:rsidRPr="004863FB" w:rsidRDefault="009F1E73" w:rsidP="009F1E73">
      <w:pPr>
        <w:spacing w:after="0" w:line="240" w:lineRule="auto"/>
        <w:rPr>
          <w:rFonts w:ascii="Comic Sans MS" w:eastAsia="Calibri" w:hAnsi="Comic Sans MS" w:cs="Times New Roman"/>
        </w:rPr>
      </w:pPr>
    </w:p>
    <w:p w:rsidR="009F1E73" w:rsidRDefault="009F1E73" w:rsidP="009F1E73">
      <w:pPr>
        <w:spacing w:after="0" w:line="240" w:lineRule="auto"/>
        <w:rPr>
          <w:rFonts w:ascii="Comic Sans MS" w:eastAsia="Calibri" w:hAnsi="Comic Sans MS" w:cs="Courier New"/>
        </w:rPr>
      </w:pPr>
      <w:r w:rsidRPr="004863FB">
        <w:rPr>
          <w:rFonts w:ascii="Comic Sans MS" w:eastAsia="Calibri" w:hAnsi="Comic Sans MS" w:cs="Courier New"/>
          <w:b/>
        </w:rPr>
        <w:t xml:space="preserve">Venue: </w:t>
      </w:r>
      <w:r w:rsidRPr="004863FB">
        <w:rPr>
          <w:rFonts w:ascii="Comic Sans MS" w:eastAsia="Calibri" w:hAnsi="Comic Sans MS" w:cs="Courier New"/>
        </w:rPr>
        <w:t>Green Lane School</w:t>
      </w:r>
    </w:p>
    <w:p w:rsidR="009F1E73" w:rsidRPr="004863FB" w:rsidRDefault="009F1E73" w:rsidP="009F1E73">
      <w:pPr>
        <w:spacing w:after="0" w:line="240" w:lineRule="auto"/>
        <w:rPr>
          <w:rFonts w:ascii="Comic Sans MS" w:eastAsia="Calibri" w:hAnsi="Comic Sans MS" w:cs="Courier New"/>
        </w:rPr>
      </w:pPr>
    </w:p>
    <w:p w:rsidR="009F1E73" w:rsidRPr="00DC2B5E" w:rsidRDefault="009F1E73" w:rsidP="009F1E73">
      <w:pPr>
        <w:spacing w:beforeAutospacing="1" w:after="0" w:afterAutospacing="1" w:line="240" w:lineRule="auto"/>
        <w:rPr>
          <w:rFonts w:ascii="Comic Sans MS" w:eastAsia="Times New Roman" w:hAnsi="Comic Sans MS" w:cs="Times New Roman"/>
          <w:color w:val="000000" w:themeColor="text1"/>
          <w:lang w:eastAsia="en-GB"/>
        </w:rPr>
      </w:pPr>
      <w:r w:rsidRPr="0CF86DE6">
        <w:rPr>
          <w:rFonts w:ascii="Comic Sans MS" w:eastAsia="Calibri" w:hAnsi="Comic Sans MS" w:cs="Courier New"/>
          <w:b/>
          <w:bCs/>
        </w:rPr>
        <w:t xml:space="preserve">Time: </w:t>
      </w:r>
      <w:r w:rsidR="00DC2B5E">
        <w:rPr>
          <w:rFonts w:ascii="Comic Sans MS" w:eastAsia="Calibri" w:hAnsi="Comic Sans MS" w:cs="Courier New"/>
          <w:bCs/>
        </w:rPr>
        <w:t>9.30-12.30pm</w:t>
      </w:r>
    </w:p>
    <w:p w:rsidR="009F1E73" w:rsidRPr="004863FB" w:rsidRDefault="009F1E73" w:rsidP="009F1E73">
      <w:pPr>
        <w:spacing w:after="0" w:line="240" w:lineRule="auto"/>
        <w:rPr>
          <w:rFonts w:ascii="Comic Sans MS" w:eastAsia="Calibri" w:hAnsi="Comic Sans MS" w:cs="Courier New"/>
        </w:rPr>
      </w:pPr>
    </w:p>
    <w:p w:rsidR="009F1E73" w:rsidRPr="00DC2B5E" w:rsidRDefault="009F1E73" w:rsidP="009F1E73">
      <w:pPr>
        <w:rPr>
          <w:rFonts w:ascii="Comic Sans MS" w:eastAsia="Calibri" w:hAnsi="Comic Sans MS" w:cs="Courier New"/>
        </w:rPr>
      </w:pPr>
      <w:r w:rsidRPr="2A515DCA">
        <w:rPr>
          <w:rFonts w:ascii="Comic Sans MS" w:eastAsia="Calibri" w:hAnsi="Comic Sans MS" w:cs="Courier New"/>
          <w:b/>
          <w:bCs/>
        </w:rPr>
        <w:t xml:space="preserve">Cost: </w:t>
      </w:r>
      <w:r w:rsidR="00DC2B5E">
        <w:rPr>
          <w:rFonts w:ascii="Comic Sans MS" w:eastAsia="Calibri" w:hAnsi="Comic Sans MS" w:cs="Courier New"/>
          <w:bCs/>
        </w:rPr>
        <w:t>£70</w:t>
      </w:r>
    </w:p>
    <w:p w:rsidR="009F1E73" w:rsidRDefault="009F1E73" w:rsidP="00CA151F">
      <w:pPr>
        <w:rPr>
          <w:rFonts w:ascii="Comic Sans MS" w:eastAsia="Calibri" w:hAnsi="Comic Sans MS" w:cs="Courier New"/>
          <w:sz w:val="36"/>
          <w:szCs w:val="36"/>
        </w:rPr>
      </w:pPr>
    </w:p>
    <w:p w:rsidR="009F1E73" w:rsidRDefault="009F1E73" w:rsidP="00CA151F">
      <w:pPr>
        <w:rPr>
          <w:rFonts w:ascii="Comic Sans MS" w:eastAsia="Calibri" w:hAnsi="Comic Sans MS" w:cs="Courier New"/>
          <w:sz w:val="36"/>
          <w:szCs w:val="36"/>
        </w:rPr>
      </w:pPr>
    </w:p>
    <w:p w:rsidR="008A6593" w:rsidRDefault="008A6593" w:rsidP="00CA151F">
      <w:pPr>
        <w:rPr>
          <w:rFonts w:ascii="Comic Sans MS" w:eastAsia="Calibri" w:hAnsi="Comic Sans MS" w:cs="Courier New"/>
          <w:sz w:val="36"/>
          <w:szCs w:val="36"/>
        </w:rPr>
      </w:pPr>
    </w:p>
    <w:p w:rsidR="00C63CD1" w:rsidRPr="003477A5" w:rsidRDefault="02FD3C1A" w:rsidP="00CA151F">
      <w:pPr>
        <w:rPr>
          <w:rFonts w:ascii="Comic Sans MS" w:eastAsia="Calibri" w:hAnsi="Comic Sans MS" w:cs="Courier New"/>
          <w:sz w:val="36"/>
          <w:szCs w:val="36"/>
        </w:rPr>
      </w:pPr>
      <w:r w:rsidRPr="02FD3C1A">
        <w:rPr>
          <w:rFonts w:ascii="Comic Sans MS" w:eastAsia="Calibri" w:hAnsi="Comic Sans MS" w:cs="Courier New"/>
          <w:sz w:val="36"/>
          <w:szCs w:val="36"/>
        </w:rPr>
        <w:t xml:space="preserve">If you are interested in any of the above courses or have any further questions, please contact the school directly via email </w:t>
      </w:r>
      <w:r w:rsidRPr="02FD3C1A">
        <w:rPr>
          <w:rStyle w:val="Hyperlink"/>
          <w:rFonts w:ascii="Comic Sans MS" w:eastAsia="Calibri" w:hAnsi="Comic Sans MS" w:cs="Courier New"/>
          <w:sz w:val="36"/>
          <w:szCs w:val="36"/>
        </w:rPr>
        <w:t>office@greenlaneschool.co.uk</w:t>
      </w:r>
      <w:r w:rsidRPr="02FD3C1A">
        <w:rPr>
          <w:rFonts w:ascii="Comic Sans MS" w:eastAsia="Calibri" w:hAnsi="Comic Sans MS" w:cs="Courier New"/>
          <w:sz w:val="36"/>
          <w:szCs w:val="36"/>
        </w:rPr>
        <w:t xml:space="preserve"> or on the main school number 01925 811617.</w:t>
      </w:r>
    </w:p>
    <w:p w:rsidR="00C63CD1" w:rsidRPr="007C5E78" w:rsidRDefault="00C63CD1">
      <w:pPr>
        <w:rPr>
          <w:rFonts w:ascii="Comic Sans MS" w:hAnsi="Comic Sans MS" w:cs="Courier New"/>
        </w:rPr>
      </w:pPr>
    </w:p>
    <w:sectPr w:rsidR="00C63CD1" w:rsidRPr="007C5E78" w:rsidSect="0022369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628"/>
    <w:multiLevelType w:val="multilevel"/>
    <w:tmpl w:val="5AFE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814FD"/>
    <w:multiLevelType w:val="hybridMultilevel"/>
    <w:tmpl w:val="C0E0C90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2B760AA2"/>
    <w:multiLevelType w:val="hybridMultilevel"/>
    <w:tmpl w:val="402A1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5D5300"/>
    <w:multiLevelType w:val="hybridMultilevel"/>
    <w:tmpl w:val="B7A85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3473E4"/>
    <w:multiLevelType w:val="hybridMultilevel"/>
    <w:tmpl w:val="74DE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13160"/>
    <w:multiLevelType w:val="multilevel"/>
    <w:tmpl w:val="F6DE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B3AB7"/>
    <w:multiLevelType w:val="hybridMultilevel"/>
    <w:tmpl w:val="9A842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906FF1"/>
    <w:multiLevelType w:val="hybridMultilevel"/>
    <w:tmpl w:val="D3C26C50"/>
    <w:lvl w:ilvl="0" w:tplc="BCC8E2BC">
      <w:numFmt w:val="bullet"/>
      <w:lvlText w:val="-"/>
      <w:lvlJc w:val="left"/>
      <w:pPr>
        <w:ind w:left="720" w:hanging="360"/>
      </w:pPr>
      <w:rPr>
        <w:rFonts w:ascii="Comic Sans MS" w:eastAsiaTheme="minorHAnsi" w:hAnsi="Comic Sans MS"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6C4163"/>
    <w:multiLevelType w:val="hybridMultilevel"/>
    <w:tmpl w:val="8B2E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1368E"/>
    <w:multiLevelType w:val="hybridMultilevel"/>
    <w:tmpl w:val="60785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DC75DC"/>
    <w:multiLevelType w:val="multilevel"/>
    <w:tmpl w:val="7A00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248489"/>
    <w:multiLevelType w:val="hybridMultilevel"/>
    <w:tmpl w:val="90FC8FB2"/>
    <w:lvl w:ilvl="0" w:tplc="36AE4034">
      <w:start w:val="1"/>
      <w:numFmt w:val="bullet"/>
      <w:lvlText w:val=""/>
      <w:lvlJc w:val="left"/>
      <w:pPr>
        <w:ind w:left="720" w:hanging="360"/>
      </w:pPr>
      <w:rPr>
        <w:rFonts w:ascii="Symbol" w:hAnsi="Symbol" w:hint="default"/>
      </w:rPr>
    </w:lvl>
    <w:lvl w:ilvl="1" w:tplc="556C6EE2">
      <w:start w:val="1"/>
      <w:numFmt w:val="bullet"/>
      <w:lvlText w:val="o"/>
      <w:lvlJc w:val="left"/>
      <w:pPr>
        <w:ind w:left="1440" w:hanging="360"/>
      </w:pPr>
      <w:rPr>
        <w:rFonts w:ascii="Courier New" w:hAnsi="Courier New" w:hint="default"/>
      </w:rPr>
    </w:lvl>
    <w:lvl w:ilvl="2" w:tplc="38129A08">
      <w:start w:val="1"/>
      <w:numFmt w:val="bullet"/>
      <w:lvlText w:val=""/>
      <w:lvlJc w:val="left"/>
      <w:pPr>
        <w:ind w:left="2160" w:hanging="360"/>
      </w:pPr>
      <w:rPr>
        <w:rFonts w:ascii="Wingdings" w:hAnsi="Wingdings" w:hint="default"/>
      </w:rPr>
    </w:lvl>
    <w:lvl w:ilvl="3" w:tplc="C70CC7BE">
      <w:start w:val="1"/>
      <w:numFmt w:val="bullet"/>
      <w:lvlText w:val=""/>
      <w:lvlJc w:val="left"/>
      <w:pPr>
        <w:ind w:left="2880" w:hanging="360"/>
      </w:pPr>
      <w:rPr>
        <w:rFonts w:ascii="Symbol" w:hAnsi="Symbol" w:hint="default"/>
      </w:rPr>
    </w:lvl>
    <w:lvl w:ilvl="4" w:tplc="42D6776C">
      <w:start w:val="1"/>
      <w:numFmt w:val="bullet"/>
      <w:lvlText w:val="o"/>
      <w:lvlJc w:val="left"/>
      <w:pPr>
        <w:ind w:left="3600" w:hanging="360"/>
      </w:pPr>
      <w:rPr>
        <w:rFonts w:ascii="Courier New" w:hAnsi="Courier New" w:hint="default"/>
      </w:rPr>
    </w:lvl>
    <w:lvl w:ilvl="5" w:tplc="FBF0C9B4">
      <w:start w:val="1"/>
      <w:numFmt w:val="bullet"/>
      <w:lvlText w:val=""/>
      <w:lvlJc w:val="left"/>
      <w:pPr>
        <w:ind w:left="4320" w:hanging="360"/>
      </w:pPr>
      <w:rPr>
        <w:rFonts w:ascii="Wingdings" w:hAnsi="Wingdings" w:hint="default"/>
      </w:rPr>
    </w:lvl>
    <w:lvl w:ilvl="6" w:tplc="92F43DF6">
      <w:start w:val="1"/>
      <w:numFmt w:val="bullet"/>
      <w:lvlText w:val=""/>
      <w:lvlJc w:val="left"/>
      <w:pPr>
        <w:ind w:left="5040" w:hanging="360"/>
      </w:pPr>
      <w:rPr>
        <w:rFonts w:ascii="Symbol" w:hAnsi="Symbol" w:hint="default"/>
      </w:rPr>
    </w:lvl>
    <w:lvl w:ilvl="7" w:tplc="946C6A24">
      <w:start w:val="1"/>
      <w:numFmt w:val="bullet"/>
      <w:lvlText w:val="o"/>
      <w:lvlJc w:val="left"/>
      <w:pPr>
        <w:ind w:left="5760" w:hanging="360"/>
      </w:pPr>
      <w:rPr>
        <w:rFonts w:ascii="Courier New" w:hAnsi="Courier New" w:hint="default"/>
      </w:rPr>
    </w:lvl>
    <w:lvl w:ilvl="8" w:tplc="4F0607B2">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9"/>
  </w:num>
  <w:num w:numId="5">
    <w:abstractNumId w:val="6"/>
  </w:num>
  <w:num w:numId="6">
    <w:abstractNumId w:val="3"/>
  </w:num>
  <w:num w:numId="7">
    <w:abstractNumId w:val="4"/>
  </w:num>
  <w:num w:numId="8">
    <w:abstractNumId w:val="1"/>
  </w:num>
  <w:num w:numId="9">
    <w:abstractNumId w:val="8"/>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78"/>
    <w:rsid w:val="000066AD"/>
    <w:rsid w:val="00017353"/>
    <w:rsid w:val="000266E8"/>
    <w:rsid w:val="0003185A"/>
    <w:rsid w:val="0004232D"/>
    <w:rsid w:val="00042A5F"/>
    <w:rsid w:val="0004564C"/>
    <w:rsid w:val="00060AA3"/>
    <w:rsid w:val="000B12A7"/>
    <w:rsid w:val="000B2510"/>
    <w:rsid w:val="000B6754"/>
    <w:rsid w:val="000C02A1"/>
    <w:rsid w:val="000D67E0"/>
    <w:rsid w:val="000E5103"/>
    <w:rsid w:val="000F2C9F"/>
    <w:rsid w:val="00104D03"/>
    <w:rsid w:val="00105343"/>
    <w:rsid w:val="0011284D"/>
    <w:rsid w:val="0011349D"/>
    <w:rsid w:val="0011709B"/>
    <w:rsid w:val="001270C8"/>
    <w:rsid w:val="0013721D"/>
    <w:rsid w:val="00141464"/>
    <w:rsid w:val="001455A0"/>
    <w:rsid w:val="00163A85"/>
    <w:rsid w:val="00165A72"/>
    <w:rsid w:val="00185592"/>
    <w:rsid w:val="001936D0"/>
    <w:rsid w:val="001A7967"/>
    <w:rsid w:val="001A7F6C"/>
    <w:rsid w:val="001B4E22"/>
    <w:rsid w:val="001B7FD2"/>
    <w:rsid w:val="001E5960"/>
    <w:rsid w:val="001F22E1"/>
    <w:rsid w:val="002141F3"/>
    <w:rsid w:val="0022369D"/>
    <w:rsid w:val="00246A77"/>
    <w:rsid w:val="00256A81"/>
    <w:rsid w:val="00272A2D"/>
    <w:rsid w:val="0027408A"/>
    <w:rsid w:val="0029437A"/>
    <w:rsid w:val="00295F22"/>
    <w:rsid w:val="00295F8A"/>
    <w:rsid w:val="002B0D3B"/>
    <w:rsid w:val="002C747A"/>
    <w:rsid w:val="002D24A9"/>
    <w:rsid w:val="002D7974"/>
    <w:rsid w:val="002F5B54"/>
    <w:rsid w:val="00300DA0"/>
    <w:rsid w:val="00306E58"/>
    <w:rsid w:val="00331C3A"/>
    <w:rsid w:val="00336EB2"/>
    <w:rsid w:val="003468CA"/>
    <w:rsid w:val="003477A5"/>
    <w:rsid w:val="003C5D22"/>
    <w:rsid w:val="003C692D"/>
    <w:rsid w:val="003D6593"/>
    <w:rsid w:val="003D70DB"/>
    <w:rsid w:val="003E375C"/>
    <w:rsid w:val="003F4713"/>
    <w:rsid w:val="00403671"/>
    <w:rsid w:val="00445C0F"/>
    <w:rsid w:val="0045127A"/>
    <w:rsid w:val="00454217"/>
    <w:rsid w:val="0046213A"/>
    <w:rsid w:val="0046521D"/>
    <w:rsid w:val="004655AA"/>
    <w:rsid w:val="0047326C"/>
    <w:rsid w:val="0047410C"/>
    <w:rsid w:val="004863FB"/>
    <w:rsid w:val="00497F54"/>
    <w:rsid w:val="004A181A"/>
    <w:rsid w:val="004A1F4E"/>
    <w:rsid w:val="004A35FE"/>
    <w:rsid w:val="004A5207"/>
    <w:rsid w:val="004B60CD"/>
    <w:rsid w:val="004D2246"/>
    <w:rsid w:val="004F152A"/>
    <w:rsid w:val="004F49E4"/>
    <w:rsid w:val="00500D47"/>
    <w:rsid w:val="00520EDD"/>
    <w:rsid w:val="00526C13"/>
    <w:rsid w:val="005312F0"/>
    <w:rsid w:val="0053459B"/>
    <w:rsid w:val="0054189F"/>
    <w:rsid w:val="005627CC"/>
    <w:rsid w:val="00565DEA"/>
    <w:rsid w:val="0056601B"/>
    <w:rsid w:val="005B015D"/>
    <w:rsid w:val="005B2D53"/>
    <w:rsid w:val="005B7A19"/>
    <w:rsid w:val="005F3652"/>
    <w:rsid w:val="00601FF9"/>
    <w:rsid w:val="006037A4"/>
    <w:rsid w:val="00626A8F"/>
    <w:rsid w:val="006438DD"/>
    <w:rsid w:val="00656267"/>
    <w:rsid w:val="00670F6F"/>
    <w:rsid w:val="006814C8"/>
    <w:rsid w:val="00695CF2"/>
    <w:rsid w:val="006A16A7"/>
    <w:rsid w:val="006A2E9F"/>
    <w:rsid w:val="006B369E"/>
    <w:rsid w:val="006B5B55"/>
    <w:rsid w:val="006D3518"/>
    <w:rsid w:val="006D6D2D"/>
    <w:rsid w:val="006E7FB6"/>
    <w:rsid w:val="007143AE"/>
    <w:rsid w:val="007358CD"/>
    <w:rsid w:val="00741665"/>
    <w:rsid w:val="007518D6"/>
    <w:rsid w:val="00757833"/>
    <w:rsid w:val="00782F5F"/>
    <w:rsid w:val="00785FB8"/>
    <w:rsid w:val="0079417B"/>
    <w:rsid w:val="007B0DB7"/>
    <w:rsid w:val="007C41EF"/>
    <w:rsid w:val="007C4355"/>
    <w:rsid w:val="007C5E78"/>
    <w:rsid w:val="007E0B0A"/>
    <w:rsid w:val="008025BF"/>
    <w:rsid w:val="0080745F"/>
    <w:rsid w:val="00812A8C"/>
    <w:rsid w:val="00815A4F"/>
    <w:rsid w:val="0082411D"/>
    <w:rsid w:val="00827064"/>
    <w:rsid w:val="008276CF"/>
    <w:rsid w:val="00852113"/>
    <w:rsid w:val="00852E7D"/>
    <w:rsid w:val="00865A58"/>
    <w:rsid w:val="008707EF"/>
    <w:rsid w:val="00885943"/>
    <w:rsid w:val="008A29A7"/>
    <w:rsid w:val="008A6593"/>
    <w:rsid w:val="008B7DC5"/>
    <w:rsid w:val="008E783F"/>
    <w:rsid w:val="008F5E1E"/>
    <w:rsid w:val="008F6536"/>
    <w:rsid w:val="00907554"/>
    <w:rsid w:val="00917E86"/>
    <w:rsid w:val="00920D39"/>
    <w:rsid w:val="00921CA0"/>
    <w:rsid w:val="00924BA8"/>
    <w:rsid w:val="009272F5"/>
    <w:rsid w:val="00933211"/>
    <w:rsid w:val="0094616D"/>
    <w:rsid w:val="009512F5"/>
    <w:rsid w:val="00954D9C"/>
    <w:rsid w:val="009730FD"/>
    <w:rsid w:val="009A356F"/>
    <w:rsid w:val="009A5D40"/>
    <w:rsid w:val="009B4489"/>
    <w:rsid w:val="009D476A"/>
    <w:rsid w:val="009E33FB"/>
    <w:rsid w:val="009F1E73"/>
    <w:rsid w:val="009F51FE"/>
    <w:rsid w:val="009F789A"/>
    <w:rsid w:val="00A02FC0"/>
    <w:rsid w:val="00A43283"/>
    <w:rsid w:val="00A444F1"/>
    <w:rsid w:val="00A46DC8"/>
    <w:rsid w:val="00A473FD"/>
    <w:rsid w:val="00A62558"/>
    <w:rsid w:val="00A62ABA"/>
    <w:rsid w:val="00A81440"/>
    <w:rsid w:val="00A8774E"/>
    <w:rsid w:val="00A91E06"/>
    <w:rsid w:val="00A95D9B"/>
    <w:rsid w:val="00AA3ACB"/>
    <w:rsid w:val="00AA5431"/>
    <w:rsid w:val="00AB3EE7"/>
    <w:rsid w:val="00AC3D42"/>
    <w:rsid w:val="00AC44A7"/>
    <w:rsid w:val="00AE405F"/>
    <w:rsid w:val="00AF780B"/>
    <w:rsid w:val="00B11468"/>
    <w:rsid w:val="00B379D8"/>
    <w:rsid w:val="00B41D9E"/>
    <w:rsid w:val="00B44FAA"/>
    <w:rsid w:val="00B46DEB"/>
    <w:rsid w:val="00BB5FD1"/>
    <w:rsid w:val="00BC5900"/>
    <w:rsid w:val="00BD2D95"/>
    <w:rsid w:val="00BF395C"/>
    <w:rsid w:val="00BF4FEF"/>
    <w:rsid w:val="00C44A85"/>
    <w:rsid w:val="00C609EF"/>
    <w:rsid w:val="00C63CD1"/>
    <w:rsid w:val="00C77DBC"/>
    <w:rsid w:val="00CA151F"/>
    <w:rsid w:val="00CC0779"/>
    <w:rsid w:val="00CD09E7"/>
    <w:rsid w:val="00CE73DC"/>
    <w:rsid w:val="00D27FBB"/>
    <w:rsid w:val="00D47A90"/>
    <w:rsid w:val="00D50553"/>
    <w:rsid w:val="00D63CB3"/>
    <w:rsid w:val="00D71CCB"/>
    <w:rsid w:val="00D73A6D"/>
    <w:rsid w:val="00D81116"/>
    <w:rsid w:val="00D8204D"/>
    <w:rsid w:val="00D82CDC"/>
    <w:rsid w:val="00D87099"/>
    <w:rsid w:val="00D910FA"/>
    <w:rsid w:val="00DA28DA"/>
    <w:rsid w:val="00DB02BE"/>
    <w:rsid w:val="00DC2B5E"/>
    <w:rsid w:val="00DE4591"/>
    <w:rsid w:val="00DF09FB"/>
    <w:rsid w:val="00DF7E75"/>
    <w:rsid w:val="00E01FAF"/>
    <w:rsid w:val="00E12C0C"/>
    <w:rsid w:val="00E3518F"/>
    <w:rsid w:val="00E65210"/>
    <w:rsid w:val="00E74CE4"/>
    <w:rsid w:val="00E76C36"/>
    <w:rsid w:val="00E77F46"/>
    <w:rsid w:val="00E821DE"/>
    <w:rsid w:val="00E93E97"/>
    <w:rsid w:val="00EA78EB"/>
    <w:rsid w:val="00F25C1A"/>
    <w:rsid w:val="00F272B0"/>
    <w:rsid w:val="00F35A67"/>
    <w:rsid w:val="00F4023F"/>
    <w:rsid w:val="00F4728E"/>
    <w:rsid w:val="00F4A6D1"/>
    <w:rsid w:val="00F55395"/>
    <w:rsid w:val="00F81792"/>
    <w:rsid w:val="00FA1A26"/>
    <w:rsid w:val="00FB0A27"/>
    <w:rsid w:val="00FB5687"/>
    <w:rsid w:val="00FC7A1F"/>
    <w:rsid w:val="011D8AF6"/>
    <w:rsid w:val="01EC10BC"/>
    <w:rsid w:val="0240FC2D"/>
    <w:rsid w:val="0252873B"/>
    <w:rsid w:val="02FD3C1A"/>
    <w:rsid w:val="031D4552"/>
    <w:rsid w:val="03A8EF3D"/>
    <w:rsid w:val="04163F19"/>
    <w:rsid w:val="0488770E"/>
    <w:rsid w:val="04A46568"/>
    <w:rsid w:val="04C18541"/>
    <w:rsid w:val="05BA0F52"/>
    <w:rsid w:val="05BB6A99"/>
    <w:rsid w:val="071FFFB0"/>
    <w:rsid w:val="07255423"/>
    <w:rsid w:val="081D77F2"/>
    <w:rsid w:val="0821F066"/>
    <w:rsid w:val="08D65DF5"/>
    <w:rsid w:val="09D25DCC"/>
    <w:rsid w:val="0A19021E"/>
    <w:rsid w:val="0A7C4ED0"/>
    <w:rsid w:val="0AA1D6D5"/>
    <w:rsid w:val="0AD46454"/>
    <w:rsid w:val="0B0E5009"/>
    <w:rsid w:val="0B5CCA60"/>
    <w:rsid w:val="0BAF4BFF"/>
    <w:rsid w:val="0BAF623C"/>
    <w:rsid w:val="0BFD4B8E"/>
    <w:rsid w:val="0C6EE0CC"/>
    <w:rsid w:val="0C987987"/>
    <w:rsid w:val="0C9DC18D"/>
    <w:rsid w:val="0CADB8B8"/>
    <w:rsid w:val="0CF86DE6"/>
    <w:rsid w:val="0D3D59EC"/>
    <w:rsid w:val="0ED5AD6D"/>
    <w:rsid w:val="0EF51354"/>
    <w:rsid w:val="0FCF656C"/>
    <w:rsid w:val="1059CF50"/>
    <w:rsid w:val="1094FC4F"/>
    <w:rsid w:val="10C8DB58"/>
    <w:rsid w:val="1117BA70"/>
    <w:rsid w:val="112DB39D"/>
    <w:rsid w:val="114BD20D"/>
    <w:rsid w:val="1151A9BE"/>
    <w:rsid w:val="11E369CF"/>
    <w:rsid w:val="1252F374"/>
    <w:rsid w:val="12A4633E"/>
    <w:rsid w:val="12B41D57"/>
    <w:rsid w:val="12DF393F"/>
    <w:rsid w:val="1309747A"/>
    <w:rsid w:val="13B6B12B"/>
    <w:rsid w:val="13DF324E"/>
    <w:rsid w:val="13EF42B9"/>
    <w:rsid w:val="14328DA5"/>
    <w:rsid w:val="14B25D46"/>
    <w:rsid w:val="151918D0"/>
    <w:rsid w:val="1563A831"/>
    <w:rsid w:val="15C51C40"/>
    <w:rsid w:val="160DAE41"/>
    <w:rsid w:val="16B31FB8"/>
    <w:rsid w:val="16F865AA"/>
    <w:rsid w:val="171F1163"/>
    <w:rsid w:val="184D534A"/>
    <w:rsid w:val="187D081B"/>
    <w:rsid w:val="18F8CCBF"/>
    <w:rsid w:val="1941B202"/>
    <w:rsid w:val="194F7ED7"/>
    <w:rsid w:val="19DE1187"/>
    <w:rsid w:val="19E01B67"/>
    <w:rsid w:val="1AA53440"/>
    <w:rsid w:val="1AAC7337"/>
    <w:rsid w:val="1AEECE5D"/>
    <w:rsid w:val="1B099C45"/>
    <w:rsid w:val="1B0C975F"/>
    <w:rsid w:val="1B1F6A14"/>
    <w:rsid w:val="1B3AE3E1"/>
    <w:rsid w:val="1BA2C483"/>
    <w:rsid w:val="1BF25F25"/>
    <w:rsid w:val="1C1BA102"/>
    <w:rsid w:val="1CFEB01C"/>
    <w:rsid w:val="1D744CA9"/>
    <w:rsid w:val="1DAEC7B1"/>
    <w:rsid w:val="1DD365A4"/>
    <w:rsid w:val="1F0C4065"/>
    <w:rsid w:val="1F211684"/>
    <w:rsid w:val="1F2CF995"/>
    <w:rsid w:val="1F41A34B"/>
    <w:rsid w:val="1FF328B9"/>
    <w:rsid w:val="200F3074"/>
    <w:rsid w:val="205554F6"/>
    <w:rsid w:val="218410DA"/>
    <w:rsid w:val="21F14B83"/>
    <w:rsid w:val="228E885F"/>
    <w:rsid w:val="22990E7C"/>
    <w:rsid w:val="22A19157"/>
    <w:rsid w:val="22DEF8FD"/>
    <w:rsid w:val="2351E42E"/>
    <w:rsid w:val="23A20ED0"/>
    <w:rsid w:val="23A810EE"/>
    <w:rsid w:val="24666AFD"/>
    <w:rsid w:val="24CF4AD7"/>
    <w:rsid w:val="24E48646"/>
    <w:rsid w:val="259914E6"/>
    <w:rsid w:val="25D58B07"/>
    <w:rsid w:val="25F214E5"/>
    <w:rsid w:val="266300CA"/>
    <w:rsid w:val="268E3407"/>
    <w:rsid w:val="26B5C709"/>
    <w:rsid w:val="26DCA7CA"/>
    <w:rsid w:val="272D9F3F"/>
    <w:rsid w:val="276B0A40"/>
    <w:rsid w:val="277C8570"/>
    <w:rsid w:val="279FD388"/>
    <w:rsid w:val="27A15362"/>
    <w:rsid w:val="27EFDAB0"/>
    <w:rsid w:val="282E9382"/>
    <w:rsid w:val="2878EE33"/>
    <w:rsid w:val="28DEBC11"/>
    <w:rsid w:val="292BBBED"/>
    <w:rsid w:val="2932DF10"/>
    <w:rsid w:val="2A515DCA"/>
    <w:rsid w:val="2AAB9E3F"/>
    <w:rsid w:val="2ABBFB7A"/>
    <w:rsid w:val="2AFE8E0E"/>
    <w:rsid w:val="2B4F8900"/>
    <w:rsid w:val="2BDFF3FC"/>
    <w:rsid w:val="2C0EE24A"/>
    <w:rsid w:val="2D3A40A3"/>
    <w:rsid w:val="2E2693EF"/>
    <w:rsid w:val="2F749DBA"/>
    <w:rsid w:val="2F81F55A"/>
    <w:rsid w:val="302719B0"/>
    <w:rsid w:val="302C6667"/>
    <w:rsid w:val="30A54DAC"/>
    <w:rsid w:val="31129B9B"/>
    <w:rsid w:val="316DACF6"/>
    <w:rsid w:val="31763652"/>
    <w:rsid w:val="321B9A27"/>
    <w:rsid w:val="329667A3"/>
    <w:rsid w:val="32AC22FA"/>
    <w:rsid w:val="32DF0795"/>
    <w:rsid w:val="32E28A5B"/>
    <w:rsid w:val="32E82D6C"/>
    <w:rsid w:val="3307CDE3"/>
    <w:rsid w:val="331C218D"/>
    <w:rsid w:val="33247211"/>
    <w:rsid w:val="334353A9"/>
    <w:rsid w:val="334BF166"/>
    <w:rsid w:val="33CEFC6A"/>
    <w:rsid w:val="3419A9A5"/>
    <w:rsid w:val="3450B1C5"/>
    <w:rsid w:val="347C2F3F"/>
    <w:rsid w:val="35077F7C"/>
    <w:rsid w:val="35590374"/>
    <w:rsid w:val="357A4FA9"/>
    <w:rsid w:val="3596FB24"/>
    <w:rsid w:val="35B916E4"/>
    <w:rsid w:val="35DABBC3"/>
    <w:rsid w:val="36986C68"/>
    <w:rsid w:val="37942A66"/>
    <w:rsid w:val="37B78D45"/>
    <w:rsid w:val="3804A9B7"/>
    <w:rsid w:val="3948B974"/>
    <w:rsid w:val="39A037FD"/>
    <w:rsid w:val="39BA916F"/>
    <w:rsid w:val="3A365F0E"/>
    <w:rsid w:val="3AFE765D"/>
    <w:rsid w:val="3BE778C1"/>
    <w:rsid w:val="3C2226E9"/>
    <w:rsid w:val="3CD02CFD"/>
    <w:rsid w:val="3DC8B8A4"/>
    <w:rsid w:val="3DF89972"/>
    <w:rsid w:val="3EBB28AC"/>
    <w:rsid w:val="3EFB3D04"/>
    <w:rsid w:val="3F1CF19C"/>
    <w:rsid w:val="3F26BB94"/>
    <w:rsid w:val="3F378629"/>
    <w:rsid w:val="3FB3E2F3"/>
    <w:rsid w:val="40747A1E"/>
    <w:rsid w:val="41122057"/>
    <w:rsid w:val="412B156E"/>
    <w:rsid w:val="41642ED2"/>
    <w:rsid w:val="41767F13"/>
    <w:rsid w:val="419FB531"/>
    <w:rsid w:val="41A9A513"/>
    <w:rsid w:val="41B67587"/>
    <w:rsid w:val="421F55AD"/>
    <w:rsid w:val="42243982"/>
    <w:rsid w:val="429FCE07"/>
    <w:rsid w:val="42AE198F"/>
    <w:rsid w:val="432E6C6D"/>
    <w:rsid w:val="4330A60B"/>
    <w:rsid w:val="4420F0A6"/>
    <w:rsid w:val="443E884B"/>
    <w:rsid w:val="446B2D8A"/>
    <w:rsid w:val="44720C20"/>
    <w:rsid w:val="44C7CC56"/>
    <w:rsid w:val="4533821D"/>
    <w:rsid w:val="4555A231"/>
    <w:rsid w:val="45A6FDA7"/>
    <w:rsid w:val="45BE7759"/>
    <w:rsid w:val="45FB8BAD"/>
    <w:rsid w:val="46AE616B"/>
    <w:rsid w:val="47087161"/>
    <w:rsid w:val="482C6651"/>
    <w:rsid w:val="483DAE0B"/>
    <w:rsid w:val="4882BABE"/>
    <w:rsid w:val="48D8B889"/>
    <w:rsid w:val="4942B74B"/>
    <w:rsid w:val="4A6D8F17"/>
    <w:rsid w:val="4AE85DDF"/>
    <w:rsid w:val="4B85D25A"/>
    <w:rsid w:val="4B9E9991"/>
    <w:rsid w:val="4BBEB2C6"/>
    <w:rsid w:val="4BF483C4"/>
    <w:rsid w:val="4C2E0551"/>
    <w:rsid w:val="4C41953B"/>
    <w:rsid w:val="4C85F38A"/>
    <w:rsid w:val="4C8C677C"/>
    <w:rsid w:val="4CF1698B"/>
    <w:rsid w:val="4D17DEEC"/>
    <w:rsid w:val="4D5028FC"/>
    <w:rsid w:val="4D7E3159"/>
    <w:rsid w:val="4EFD24C7"/>
    <w:rsid w:val="4F0191B3"/>
    <w:rsid w:val="4F200A98"/>
    <w:rsid w:val="4F31C90A"/>
    <w:rsid w:val="4FCD063A"/>
    <w:rsid w:val="504FDD16"/>
    <w:rsid w:val="5053AC02"/>
    <w:rsid w:val="508AAE08"/>
    <w:rsid w:val="517CE941"/>
    <w:rsid w:val="52151A42"/>
    <w:rsid w:val="522DD592"/>
    <w:rsid w:val="52A8B948"/>
    <w:rsid w:val="52E39F74"/>
    <w:rsid w:val="5369513E"/>
    <w:rsid w:val="53AD4DFF"/>
    <w:rsid w:val="53E9E5E6"/>
    <w:rsid w:val="54BC376B"/>
    <w:rsid w:val="54EF2FD1"/>
    <w:rsid w:val="55158DB2"/>
    <w:rsid w:val="5521ED89"/>
    <w:rsid w:val="5560A663"/>
    <w:rsid w:val="55C46C2D"/>
    <w:rsid w:val="568F6635"/>
    <w:rsid w:val="56CE13BF"/>
    <w:rsid w:val="56D5A6AA"/>
    <w:rsid w:val="571D93DD"/>
    <w:rsid w:val="5730B183"/>
    <w:rsid w:val="573BA0AB"/>
    <w:rsid w:val="57FE02A2"/>
    <w:rsid w:val="58916905"/>
    <w:rsid w:val="593FB35E"/>
    <w:rsid w:val="59D5B3F9"/>
    <w:rsid w:val="59F4FFA4"/>
    <w:rsid w:val="5A1718B9"/>
    <w:rsid w:val="5A285252"/>
    <w:rsid w:val="5A420CC1"/>
    <w:rsid w:val="5A62A641"/>
    <w:rsid w:val="5A6D54F4"/>
    <w:rsid w:val="5A8FBD89"/>
    <w:rsid w:val="5ABB70E5"/>
    <w:rsid w:val="5ACB5C0C"/>
    <w:rsid w:val="5B8A4A34"/>
    <w:rsid w:val="5BC09576"/>
    <w:rsid w:val="5C1056E1"/>
    <w:rsid w:val="5C9361F4"/>
    <w:rsid w:val="5CF4D53B"/>
    <w:rsid w:val="5D247D29"/>
    <w:rsid w:val="5D4A2DB5"/>
    <w:rsid w:val="5D7A7BAD"/>
    <w:rsid w:val="5D992012"/>
    <w:rsid w:val="5DD0FC76"/>
    <w:rsid w:val="5DECAA2E"/>
    <w:rsid w:val="5DF03CCC"/>
    <w:rsid w:val="5E8453C3"/>
    <w:rsid w:val="5E92A519"/>
    <w:rsid w:val="5F4BAC10"/>
    <w:rsid w:val="5F51BB4E"/>
    <w:rsid w:val="5FB5F6FE"/>
    <w:rsid w:val="60457311"/>
    <w:rsid w:val="607C3539"/>
    <w:rsid w:val="60E1EDC7"/>
    <w:rsid w:val="611657D6"/>
    <w:rsid w:val="618C179E"/>
    <w:rsid w:val="61F5AD0E"/>
    <w:rsid w:val="628D4E0D"/>
    <w:rsid w:val="63092902"/>
    <w:rsid w:val="634ED7CE"/>
    <w:rsid w:val="6356B4DB"/>
    <w:rsid w:val="6389ED54"/>
    <w:rsid w:val="63B39B06"/>
    <w:rsid w:val="640B276B"/>
    <w:rsid w:val="642AFC0B"/>
    <w:rsid w:val="6439324A"/>
    <w:rsid w:val="643FA6ED"/>
    <w:rsid w:val="64716990"/>
    <w:rsid w:val="648FEDF4"/>
    <w:rsid w:val="64C15A74"/>
    <w:rsid w:val="64D4FE3D"/>
    <w:rsid w:val="652C2C1C"/>
    <w:rsid w:val="65941CE1"/>
    <w:rsid w:val="65A23232"/>
    <w:rsid w:val="66095802"/>
    <w:rsid w:val="6663A5FC"/>
    <w:rsid w:val="66BB35EA"/>
    <w:rsid w:val="66D4D60B"/>
    <w:rsid w:val="672F9494"/>
    <w:rsid w:val="67B54596"/>
    <w:rsid w:val="67C6BF18"/>
    <w:rsid w:val="67F92E67"/>
    <w:rsid w:val="68B5D232"/>
    <w:rsid w:val="690B702F"/>
    <w:rsid w:val="69CDB116"/>
    <w:rsid w:val="6A2D5CF5"/>
    <w:rsid w:val="6BAB39FF"/>
    <w:rsid w:val="6BF68135"/>
    <w:rsid w:val="6C338905"/>
    <w:rsid w:val="6C48D334"/>
    <w:rsid w:val="6CD4456A"/>
    <w:rsid w:val="6CD74004"/>
    <w:rsid w:val="6CE784F0"/>
    <w:rsid w:val="6DB060C0"/>
    <w:rsid w:val="6DD8E0FF"/>
    <w:rsid w:val="6DEEFA02"/>
    <w:rsid w:val="6DF0A76C"/>
    <w:rsid w:val="6E5F7751"/>
    <w:rsid w:val="6EB8BB15"/>
    <w:rsid w:val="6EE43B4F"/>
    <w:rsid w:val="6F08B472"/>
    <w:rsid w:val="6F96838B"/>
    <w:rsid w:val="6FF23D75"/>
    <w:rsid w:val="70BDA544"/>
    <w:rsid w:val="70D6D759"/>
    <w:rsid w:val="71029977"/>
    <w:rsid w:val="714F3B14"/>
    <w:rsid w:val="730D2FB6"/>
    <w:rsid w:val="73580FF6"/>
    <w:rsid w:val="73583C85"/>
    <w:rsid w:val="73D21734"/>
    <w:rsid w:val="73F881B7"/>
    <w:rsid w:val="741FBEFB"/>
    <w:rsid w:val="742BDBFE"/>
    <w:rsid w:val="74D586A2"/>
    <w:rsid w:val="74E5FD3C"/>
    <w:rsid w:val="754EB1D2"/>
    <w:rsid w:val="7571BC07"/>
    <w:rsid w:val="76686D8C"/>
    <w:rsid w:val="76C0ED67"/>
    <w:rsid w:val="77728F54"/>
    <w:rsid w:val="77916C91"/>
    <w:rsid w:val="79321EE0"/>
    <w:rsid w:val="795DC559"/>
    <w:rsid w:val="79E36B45"/>
    <w:rsid w:val="7A0D61E9"/>
    <w:rsid w:val="7A7382AF"/>
    <w:rsid w:val="7ABF8183"/>
    <w:rsid w:val="7B4AE6B6"/>
    <w:rsid w:val="7B8EBE31"/>
    <w:rsid w:val="7BA55818"/>
    <w:rsid w:val="7BAA4ACA"/>
    <w:rsid w:val="7BD9A4E6"/>
    <w:rsid w:val="7C07E82A"/>
    <w:rsid w:val="7C625810"/>
    <w:rsid w:val="7CA7F4DD"/>
    <w:rsid w:val="7CB87CF6"/>
    <w:rsid w:val="7D0A82A1"/>
    <w:rsid w:val="7D297B40"/>
    <w:rsid w:val="7DE885C1"/>
    <w:rsid w:val="7E39B809"/>
    <w:rsid w:val="7FA29D40"/>
    <w:rsid w:val="7FCE1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608FC-D1B2-43FB-BA5A-81C367B0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0DB"/>
  </w:style>
  <w:style w:type="paragraph" w:styleId="Heading2">
    <w:name w:val="heading 2"/>
    <w:basedOn w:val="Normal"/>
    <w:link w:val="Heading2Char"/>
    <w:uiPriority w:val="9"/>
    <w:qFormat/>
    <w:rsid w:val="00917E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63C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5E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5E78"/>
    <w:rPr>
      <w:rFonts w:ascii="Consolas" w:hAnsi="Consolas"/>
      <w:sz w:val="21"/>
      <w:szCs w:val="21"/>
    </w:rPr>
  </w:style>
  <w:style w:type="paragraph" w:styleId="NoSpacing">
    <w:name w:val="No Spacing"/>
    <w:uiPriority w:val="1"/>
    <w:qFormat/>
    <w:rsid w:val="007C5E78"/>
    <w:pPr>
      <w:spacing w:after="0" w:line="240" w:lineRule="auto"/>
    </w:pPr>
  </w:style>
  <w:style w:type="paragraph" w:styleId="BalloonText">
    <w:name w:val="Balloon Text"/>
    <w:basedOn w:val="Normal"/>
    <w:link w:val="BalloonTextChar"/>
    <w:uiPriority w:val="99"/>
    <w:semiHidden/>
    <w:unhideWhenUsed/>
    <w:rsid w:val="007C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78"/>
    <w:rPr>
      <w:rFonts w:ascii="Tahoma" w:hAnsi="Tahoma" w:cs="Tahoma"/>
      <w:sz w:val="16"/>
      <w:szCs w:val="16"/>
    </w:rPr>
  </w:style>
  <w:style w:type="paragraph" w:styleId="NormalWeb">
    <w:name w:val="Normal (Web)"/>
    <w:basedOn w:val="Normal"/>
    <w:uiPriority w:val="99"/>
    <w:unhideWhenUsed/>
    <w:rsid w:val="00C63C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63CD1"/>
    <w:rPr>
      <w:color w:val="0000FF" w:themeColor="hyperlink"/>
      <w:u w:val="single"/>
    </w:rPr>
  </w:style>
  <w:style w:type="paragraph" w:customStyle="1" w:styleId="Default">
    <w:name w:val="Default"/>
    <w:rsid w:val="00246A77"/>
    <w:pPr>
      <w:autoSpaceDE w:val="0"/>
      <w:autoSpaceDN w:val="0"/>
      <w:adjustRightInd w:val="0"/>
      <w:spacing w:after="0" w:line="240" w:lineRule="auto"/>
    </w:pPr>
    <w:rPr>
      <w:rFonts w:ascii="Candara" w:hAnsi="Candara" w:cs="Candara"/>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917E8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17E86"/>
    <w:rPr>
      <w:b/>
      <w:bCs/>
    </w:rPr>
  </w:style>
  <w:style w:type="character" w:customStyle="1" w:styleId="Heading3Char">
    <w:name w:val="Heading 3 Char"/>
    <w:basedOn w:val="DefaultParagraphFont"/>
    <w:link w:val="Heading3"/>
    <w:uiPriority w:val="9"/>
    <w:semiHidden/>
    <w:rsid w:val="00D63CB3"/>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241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816">
      <w:bodyDiv w:val="1"/>
      <w:marLeft w:val="0"/>
      <w:marRight w:val="0"/>
      <w:marTop w:val="0"/>
      <w:marBottom w:val="0"/>
      <w:divBdr>
        <w:top w:val="none" w:sz="0" w:space="0" w:color="auto"/>
        <w:left w:val="none" w:sz="0" w:space="0" w:color="auto"/>
        <w:bottom w:val="none" w:sz="0" w:space="0" w:color="auto"/>
        <w:right w:val="none" w:sz="0" w:space="0" w:color="auto"/>
      </w:divBdr>
    </w:div>
    <w:div w:id="58090079">
      <w:bodyDiv w:val="1"/>
      <w:marLeft w:val="0"/>
      <w:marRight w:val="0"/>
      <w:marTop w:val="0"/>
      <w:marBottom w:val="0"/>
      <w:divBdr>
        <w:top w:val="none" w:sz="0" w:space="0" w:color="auto"/>
        <w:left w:val="none" w:sz="0" w:space="0" w:color="auto"/>
        <w:bottom w:val="none" w:sz="0" w:space="0" w:color="auto"/>
        <w:right w:val="none" w:sz="0" w:space="0" w:color="auto"/>
      </w:divBdr>
    </w:div>
    <w:div w:id="188300642">
      <w:bodyDiv w:val="1"/>
      <w:marLeft w:val="0"/>
      <w:marRight w:val="0"/>
      <w:marTop w:val="0"/>
      <w:marBottom w:val="0"/>
      <w:divBdr>
        <w:top w:val="none" w:sz="0" w:space="0" w:color="auto"/>
        <w:left w:val="none" w:sz="0" w:space="0" w:color="auto"/>
        <w:bottom w:val="none" w:sz="0" w:space="0" w:color="auto"/>
        <w:right w:val="none" w:sz="0" w:space="0" w:color="auto"/>
      </w:divBdr>
    </w:div>
    <w:div w:id="223031033">
      <w:bodyDiv w:val="1"/>
      <w:marLeft w:val="0"/>
      <w:marRight w:val="0"/>
      <w:marTop w:val="0"/>
      <w:marBottom w:val="0"/>
      <w:divBdr>
        <w:top w:val="none" w:sz="0" w:space="0" w:color="auto"/>
        <w:left w:val="none" w:sz="0" w:space="0" w:color="auto"/>
        <w:bottom w:val="none" w:sz="0" w:space="0" w:color="auto"/>
        <w:right w:val="none" w:sz="0" w:space="0" w:color="auto"/>
      </w:divBdr>
    </w:div>
    <w:div w:id="246967278">
      <w:bodyDiv w:val="1"/>
      <w:marLeft w:val="0"/>
      <w:marRight w:val="0"/>
      <w:marTop w:val="0"/>
      <w:marBottom w:val="0"/>
      <w:divBdr>
        <w:top w:val="none" w:sz="0" w:space="0" w:color="auto"/>
        <w:left w:val="none" w:sz="0" w:space="0" w:color="auto"/>
        <w:bottom w:val="none" w:sz="0" w:space="0" w:color="auto"/>
        <w:right w:val="none" w:sz="0" w:space="0" w:color="auto"/>
      </w:divBdr>
    </w:div>
    <w:div w:id="437994973">
      <w:bodyDiv w:val="1"/>
      <w:marLeft w:val="0"/>
      <w:marRight w:val="0"/>
      <w:marTop w:val="0"/>
      <w:marBottom w:val="0"/>
      <w:divBdr>
        <w:top w:val="none" w:sz="0" w:space="0" w:color="auto"/>
        <w:left w:val="none" w:sz="0" w:space="0" w:color="auto"/>
        <w:bottom w:val="none" w:sz="0" w:space="0" w:color="auto"/>
        <w:right w:val="none" w:sz="0" w:space="0" w:color="auto"/>
      </w:divBdr>
    </w:div>
    <w:div w:id="439573745">
      <w:bodyDiv w:val="1"/>
      <w:marLeft w:val="0"/>
      <w:marRight w:val="0"/>
      <w:marTop w:val="0"/>
      <w:marBottom w:val="0"/>
      <w:divBdr>
        <w:top w:val="none" w:sz="0" w:space="0" w:color="auto"/>
        <w:left w:val="none" w:sz="0" w:space="0" w:color="auto"/>
        <w:bottom w:val="none" w:sz="0" w:space="0" w:color="auto"/>
        <w:right w:val="none" w:sz="0" w:space="0" w:color="auto"/>
      </w:divBdr>
    </w:div>
    <w:div w:id="595947053">
      <w:bodyDiv w:val="1"/>
      <w:marLeft w:val="0"/>
      <w:marRight w:val="0"/>
      <w:marTop w:val="0"/>
      <w:marBottom w:val="0"/>
      <w:divBdr>
        <w:top w:val="none" w:sz="0" w:space="0" w:color="auto"/>
        <w:left w:val="none" w:sz="0" w:space="0" w:color="auto"/>
        <w:bottom w:val="none" w:sz="0" w:space="0" w:color="auto"/>
        <w:right w:val="none" w:sz="0" w:space="0" w:color="auto"/>
      </w:divBdr>
    </w:div>
    <w:div w:id="616185015">
      <w:bodyDiv w:val="1"/>
      <w:marLeft w:val="0"/>
      <w:marRight w:val="0"/>
      <w:marTop w:val="0"/>
      <w:marBottom w:val="0"/>
      <w:divBdr>
        <w:top w:val="none" w:sz="0" w:space="0" w:color="auto"/>
        <w:left w:val="none" w:sz="0" w:space="0" w:color="auto"/>
        <w:bottom w:val="none" w:sz="0" w:space="0" w:color="auto"/>
        <w:right w:val="none" w:sz="0" w:space="0" w:color="auto"/>
      </w:divBdr>
    </w:div>
    <w:div w:id="689137871">
      <w:bodyDiv w:val="1"/>
      <w:marLeft w:val="0"/>
      <w:marRight w:val="0"/>
      <w:marTop w:val="0"/>
      <w:marBottom w:val="0"/>
      <w:divBdr>
        <w:top w:val="none" w:sz="0" w:space="0" w:color="auto"/>
        <w:left w:val="none" w:sz="0" w:space="0" w:color="auto"/>
        <w:bottom w:val="none" w:sz="0" w:space="0" w:color="auto"/>
        <w:right w:val="none" w:sz="0" w:space="0" w:color="auto"/>
      </w:divBdr>
    </w:div>
    <w:div w:id="760302298">
      <w:bodyDiv w:val="1"/>
      <w:marLeft w:val="0"/>
      <w:marRight w:val="0"/>
      <w:marTop w:val="0"/>
      <w:marBottom w:val="0"/>
      <w:divBdr>
        <w:top w:val="none" w:sz="0" w:space="0" w:color="auto"/>
        <w:left w:val="none" w:sz="0" w:space="0" w:color="auto"/>
        <w:bottom w:val="none" w:sz="0" w:space="0" w:color="auto"/>
        <w:right w:val="none" w:sz="0" w:space="0" w:color="auto"/>
      </w:divBdr>
    </w:div>
    <w:div w:id="772629688">
      <w:bodyDiv w:val="1"/>
      <w:marLeft w:val="0"/>
      <w:marRight w:val="0"/>
      <w:marTop w:val="0"/>
      <w:marBottom w:val="0"/>
      <w:divBdr>
        <w:top w:val="none" w:sz="0" w:space="0" w:color="auto"/>
        <w:left w:val="none" w:sz="0" w:space="0" w:color="auto"/>
        <w:bottom w:val="none" w:sz="0" w:space="0" w:color="auto"/>
        <w:right w:val="none" w:sz="0" w:space="0" w:color="auto"/>
      </w:divBdr>
    </w:div>
    <w:div w:id="814760339">
      <w:bodyDiv w:val="1"/>
      <w:marLeft w:val="0"/>
      <w:marRight w:val="0"/>
      <w:marTop w:val="0"/>
      <w:marBottom w:val="0"/>
      <w:divBdr>
        <w:top w:val="none" w:sz="0" w:space="0" w:color="auto"/>
        <w:left w:val="none" w:sz="0" w:space="0" w:color="auto"/>
        <w:bottom w:val="none" w:sz="0" w:space="0" w:color="auto"/>
        <w:right w:val="none" w:sz="0" w:space="0" w:color="auto"/>
      </w:divBdr>
    </w:div>
    <w:div w:id="992835213">
      <w:bodyDiv w:val="1"/>
      <w:marLeft w:val="0"/>
      <w:marRight w:val="0"/>
      <w:marTop w:val="0"/>
      <w:marBottom w:val="0"/>
      <w:divBdr>
        <w:top w:val="none" w:sz="0" w:space="0" w:color="auto"/>
        <w:left w:val="none" w:sz="0" w:space="0" w:color="auto"/>
        <w:bottom w:val="none" w:sz="0" w:space="0" w:color="auto"/>
        <w:right w:val="none" w:sz="0" w:space="0" w:color="auto"/>
      </w:divBdr>
    </w:div>
    <w:div w:id="1197041425">
      <w:bodyDiv w:val="1"/>
      <w:marLeft w:val="0"/>
      <w:marRight w:val="0"/>
      <w:marTop w:val="0"/>
      <w:marBottom w:val="0"/>
      <w:divBdr>
        <w:top w:val="none" w:sz="0" w:space="0" w:color="auto"/>
        <w:left w:val="none" w:sz="0" w:space="0" w:color="auto"/>
        <w:bottom w:val="none" w:sz="0" w:space="0" w:color="auto"/>
        <w:right w:val="none" w:sz="0" w:space="0" w:color="auto"/>
      </w:divBdr>
    </w:div>
    <w:div w:id="1311792075">
      <w:bodyDiv w:val="1"/>
      <w:marLeft w:val="0"/>
      <w:marRight w:val="0"/>
      <w:marTop w:val="0"/>
      <w:marBottom w:val="0"/>
      <w:divBdr>
        <w:top w:val="none" w:sz="0" w:space="0" w:color="auto"/>
        <w:left w:val="none" w:sz="0" w:space="0" w:color="auto"/>
        <w:bottom w:val="none" w:sz="0" w:space="0" w:color="auto"/>
        <w:right w:val="none" w:sz="0" w:space="0" w:color="auto"/>
      </w:divBdr>
    </w:div>
    <w:div w:id="1356728898">
      <w:bodyDiv w:val="1"/>
      <w:marLeft w:val="0"/>
      <w:marRight w:val="0"/>
      <w:marTop w:val="0"/>
      <w:marBottom w:val="0"/>
      <w:divBdr>
        <w:top w:val="none" w:sz="0" w:space="0" w:color="auto"/>
        <w:left w:val="none" w:sz="0" w:space="0" w:color="auto"/>
        <w:bottom w:val="none" w:sz="0" w:space="0" w:color="auto"/>
        <w:right w:val="none" w:sz="0" w:space="0" w:color="auto"/>
      </w:divBdr>
    </w:div>
    <w:div w:id="1377044529">
      <w:bodyDiv w:val="1"/>
      <w:marLeft w:val="0"/>
      <w:marRight w:val="0"/>
      <w:marTop w:val="0"/>
      <w:marBottom w:val="0"/>
      <w:divBdr>
        <w:top w:val="none" w:sz="0" w:space="0" w:color="auto"/>
        <w:left w:val="none" w:sz="0" w:space="0" w:color="auto"/>
        <w:bottom w:val="none" w:sz="0" w:space="0" w:color="auto"/>
        <w:right w:val="none" w:sz="0" w:space="0" w:color="auto"/>
      </w:divBdr>
    </w:div>
    <w:div w:id="1461341467">
      <w:bodyDiv w:val="1"/>
      <w:marLeft w:val="0"/>
      <w:marRight w:val="0"/>
      <w:marTop w:val="0"/>
      <w:marBottom w:val="0"/>
      <w:divBdr>
        <w:top w:val="none" w:sz="0" w:space="0" w:color="auto"/>
        <w:left w:val="none" w:sz="0" w:space="0" w:color="auto"/>
        <w:bottom w:val="none" w:sz="0" w:space="0" w:color="auto"/>
        <w:right w:val="none" w:sz="0" w:space="0" w:color="auto"/>
      </w:divBdr>
    </w:div>
    <w:div w:id="1469086456">
      <w:bodyDiv w:val="1"/>
      <w:marLeft w:val="0"/>
      <w:marRight w:val="0"/>
      <w:marTop w:val="0"/>
      <w:marBottom w:val="0"/>
      <w:divBdr>
        <w:top w:val="none" w:sz="0" w:space="0" w:color="auto"/>
        <w:left w:val="none" w:sz="0" w:space="0" w:color="auto"/>
        <w:bottom w:val="none" w:sz="0" w:space="0" w:color="auto"/>
        <w:right w:val="none" w:sz="0" w:space="0" w:color="auto"/>
      </w:divBdr>
    </w:div>
    <w:div w:id="1470898448">
      <w:bodyDiv w:val="1"/>
      <w:marLeft w:val="0"/>
      <w:marRight w:val="0"/>
      <w:marTop w:val="0"/>
      <w:marBottom w:val="0"/>
      <w:divBdr>
        <w:top w:val="none" w:sz="0" w:space="0" w:color="auto"/>
        <w:left w:val="none" w:sz="0" w:space="0" w:color="auto"/>
        <w:bottom w:val="none" w:sz="0" w:space="0" w:color="auto"/>
        <w:right w:val="none" w:sz="0" w:space="0" w:color="auto"/>
      </w:divBdr>
    </w:div>
    <w:div w:id="1675303378">
      <w:bodyDiv w:val="1"/>
      <w:marLeft w:val="0"/>
      <w:marRight w:val="0"/>
      <w:marTop w:val="0"/>
      <w:marBottom w:val="0"/>
      <w:divBdr>
        <w:top w:val="none" w:sz="0" w:space="0" w:color="auto"/>
        <w:left w:val="none" w:sz="0" w:space="0" w:color="auto"/>
        <w:bottom w:val="none" w:sz="0" w:space="0" w:color="auto"/>
        <w:right w:val="none" w:sz="0" w:space="0" w:color="auto"/>
      </w:divBdr>
    </w:div>
    <w:div w:id="1743943028">
      <w:bodyDiv w:val="1"/>
      <w:marLeft w:val="0"/>
      <w:marRight w:val="0"/>
      <w:marTop w:val="0"/>
      <w:marBottom w:val="0"/>
      <w:divBdr>
        <w:top w:val="none" w:sz="0" w:space="0" w:color="auto"/>
        <w:left w:val="none" w:sz="0" w:space="0" w:color="auto"/>
        <w:bottom w:val="none" w:sz="0" w:space="0" w:color="auto"/>
        <w:right w:val="none" w:sz="0" w:space="0" w:color="auto"/>
      </w:divBdr>
    </w:div>
    <w:div w:id="1948124144">
      <w:bodyDiv w:val="1"/>
      <w:marLeft w:val="0"/>
      <w:marRight w:val="0"/>
      <w:marTop w:val="0"/>
      <w:marBottom w:val="0"/>
      <w:divBdr>
        <w:top w:val="none" w:sz="0" w:space="0" w:color="auto"/>
        <w:left w:val="none" w:sz="0" w:space="0" w:color="auto"/>
        <w:bottom w:val="none" w:sz="0" w:space="0" w:color="auto"/>
        <w:right w:val="none" w:sz="0" w:space="0" w:color="auto"/>
      </w:divBdr>
    </w:div>
    <w:div w:id="19819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nnect.teamteach.com/" TargetMode="External"/><Relationship Id="rId11" Type="http://schemas.openxmlformats.org/officeDocument/2006/relationships/hyperlink" Target="https://connect.teamteach.com/" TargetMode="External"/><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5.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GreenLane School_Deputy</dc:creator>
  <cp:lastModifiedBy>joanna.barnes</cp:lastModifiedBy>
  <cp:revision>2</cp:revision>
  <cp:lastPrinted>2019-05-16T09:36:00Z</cp:lastPrinted>
  <dcterms:created xsi:type="dcterms:W3CDTF">2026-03-13T19:57:00Z</dcterms:created>
  <dcterms:modified xsi:type="dcterms:W3CDTF">2026-03-13T19:57:00Z</dcterms:modified>
</cp:coreProperties>
</file>