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CD4" w:rsidRDefault="00E14CD4" w:rsidP="00E14CD4">
      <w:pPr>
        <w:spacing w:after="0" w:line="240" w:lineRule="auto"/>
        <w:rPr>
          <w:rFonts w:ascii="Tahoma" w:hAnsi="Tahoma" w:cs="Tahoma"/>
        </w:rPr>
      </w:pPr>
    </w:p>
    <w:p w:rsidR="00383D52" w:rsidRPr="006E1CA9" w:rsidRDefault="00CC02AA" w:rsidP="00383D52">
      <w:pPr>
        <w:pStyle w:val="Header"/>
        <w:rPr>
          <w:rFonts w:cstheme="minorHAnsi"/>
          <w:sz w:val="24"/>
          <w:szCs w:val="24"/>
        </w:rPr>
      </w:pPr>
      <w:r w:rsidRPr="00CC02AA">
        <w:rPr>
          <w:rFonts w:ascii="Comic Sans MS" w:hAnsi="Comic Sans MS"/>
          <w:b/>
          <w:noProof/>
          <w:sz w:val="24"/>
          <w:szCs w:val="24"/>
          <w:lang w:eastAsia="en-GB"/>
        </w:rPr>
        <w:drawing>
          <wp:inline distT="0" distB="0" distL="0" distR="0" wp14:anchorId="4E2E8386" wp14:editId="697886DD">
            <wp:extent cx="936913" cy="588818"/>
            <wp:effectExtent l="19050" t="0" r="0" b="0"/>
            <wp:docPr id="4" name="Picture 4" descr="Green Lane School Logo (in colou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een Lane School Logo (in colour)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913" cy="588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05BC">
        <w:rPr>
          <w:b/>
          <w:noProof/>
          <w:lang w:eastAsia="en-GB"/>
        </w:rPr>
        <w:t xml:space="preserve">  </w:t>
      </w:r>
      <w:r w:rsidR="00561252" w:rsidRPr="00CC02AA">
        <w:rPr>
          <w:rFonts w:ascii="Comic Sans MS" w:hAnsi="Comic Sans MS"/>
          <w:b/>
          <w:noProof/>
          <w:sz w:val="24"/>
          <w:szCs w:val="24"/>
          <w:lang w:eastAsia="en-GB"/>
        </w:rPr>
        <w:t xml:space="preserve">  </w:t>
      </w:r>
      <w:r w:rsidR="007E05BC" w:rsidRPr="006E1CA9">
        <w:rPr>
          <w:rFonts w:cstheme="minorHAnsi"/>
          <w:b/>
          <w:sz w:val="24"/>
          <w:szCs w:val="24"/>
        </w:rPr>
        <w:t>Green Lane School</w:t>
      </w:r>
    </w:p>
    <w:p w:rsidR="00383D52" w:rsidRPr="006E1CA9" w:rsidRDefault="00C767C2" w:rsidP="00E14CD4">
      <w:pPr>
        <w:spacing w:after="0" w:line="240" w:lineRule="auto"/>
        <w:rPr>
          <w:rFonts w:cstheme="minorHAnsi"/>
        </w:rPr>
      </w:pPr>
      <w:r w:rsidRPr="006E1CA9">
        <w:rPr>
          <w:rFonts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-831850</wp:posOffset>
                </wp:positionH>
                <wp:positionV relativeFrom="paragraph">
                  <wp:posOffset>22859</wp:posOffset>
                </wp:positionV>
                <wp:extent cx="7890510" cy="0"/>
                <wp:effectExtent l="57150" t="76200" r="91440" b="952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8905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C291E"/>
                          </a:solidFill>
                        </a:ln>
                        <a:effectLst>
                          <a:glow rad="63500">
                            <a:srgbClr val="DC291E">
                              <a:alpha val="40000"/>
                            </a:srgb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9C954" id="Straight Connector 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5.5pt,1.8pt" to="555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" strokecolor="#dc291e">
                <o:lock v:ext="edit" shapetype="f"/>
              </v:line>
            </w:pict>
          </mc:Fallback>
        </mc:AlternateContent>
      </w:r>
    </w:p>
    <w:p w:rsidR="00CC02AA" w:rsidRPr="006E1CA9" w:rsidRDefault="00CC02AA" w:rsidP="00E14CD4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CC02AA" w:rsidRPr="006E1CA9" w:rsidTr="00CC02AA">
        <w:tc>
          <w:tcPr>
            <w:tcW w:w="3397" w:type="dxa"/>
          </w:tcPr>
          <w:p w:rsidR="00CC02AA" w:rsidRPr="006E1CA9" w:rsidRDefault="00CC02AA" w:rsidP="00E14CD4">
            <w:pPr>
              <w:rPr>
                <w:rFonts w:cstheme="minorHAnsi"/>
                <w:b/>
                <w:sz w:val="24"/>
                <w:szCs w:val="24"/>
              </w:rPr>
            </w:pPr>
            <w:r w:rsidRPr="006E1CA9">
              <w:rPr>
                <w:rFonts w:cstheme="minorHAnsi"/>
                <w:b/>
                <w:sz w:val="24"/>
                <w:szCs w:val="24"/>
              </w:rPr>
              <w:t>Job Title</w:t>
            </w:r>
          </w:p>
          <w:p w:rsidR="00CC02AA" w:rsidRPr="006E1CA9" w:rsidRDefault="00CC02AA" w:rsidP="00E14CD4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7059" w:type="dxa"/>
          </w:tcPr>
          <w:p w:rsidR="00CC02AA" w:rsidRPr="006E1CA9" w:rsidRDefault="00A32D27" w:rsidP="00660373">
            <w:pPr>
              <w:rPr>
                <w:rFonts w:cstheme="minorHAnsi"/>
                <w:sz w:val="24"/>
                <w:szCs w:val="24"/>
              </w:rPr>
            </w:pPr>
            <w:r w:rsidRPr="006E1CA9">
              <w:rPr>
                <w:rFonts w:cstheme="minorHAnsi"/>
                <w:sz w:val="24"/>
                <w:szCs w:val="24"/>
              </w:rPr>
              <w:t xml:space="preserve">Higher Level </w:t>
            </w:r>
            <w:r w:rsidR="00FB2655" w:rsidRPr="006E1CA9">
              <w:rPr>
                <w:rFonts w:cstheme="minorHAnsi"/>
                <w:sz w:val="24"/>
                <w:szCs w:val="24"/>
              </w:rPr>
              <w:t xml:space="preserve">Teaching Assistant </w:t>
            </w:r>
          </w:p>
        </w:tc>
      </w:tr>
      <w:tr w:rsidR="00CC02AA" w:rsidRPr="006E1CA9" w:rsidTr="00CC02AA">
        <w:tc>
          <w:tcPr>
            <w:tcW w:w="3397" w:type="dxa"/>
          </w:tcPr>
          <w:p w:rsidR="00CC02AA" w:rsidRPr="006E1CA9" w:rsidRDefault="00CC02AA" w:rsidP="00E14CD4">
            <w:pPr>
              <w:rPr>
                <w:rFonts w:cstheme="minorHAnsi"/>
                <w:b/>
                <w:sz w:val="24"/>
                <w:szCs w:val="24"/>
              </w:rPr>
            </w:pPr>
            <w:r w:rsidRPr="006E1CA9">
              <w:rPr>
                <w:rFonts w:cstheme="minorHAnsi"/>
                <w:b/>
                <w:sz w:val="24"/>
                <w:szCs w:val="24"/>
              </w:rPr>
              <w:t>Directly responsible to:</w:t>
            </w:r>
          </w:p>
          <w:p w:rsidR="00BE549D" w:rsidRPr="006E1CA9" w:rsidRDefault="00BE549D" w:rsidP="00E14CD4">
            <w:pPr>
              <w:rPr>
                <w:rFonts w:cstheme="minorHAnsi"/>
                <w:b/>
                <w:sz w:val="24"/>
                <w:szCs w:val="24"/>
              </w:rPr>
            </w:pPr>
          </w:p>
          <w:p w:rsidR="00CC02AA" w:rsidRPr="006E1CA9" w:rsidRDefault="00CC02AA" w:rsidP="00E14CD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59" w:type="dxa"/>
          </w:tcPr>
          <w:p w:rsidR="00CC02AA" w:rsidRPr="006E1CA9" w:rsidRDefault="00F228C3" w:rsidP="00E14CD4">
            <w:pPr>
              <w:rPr>
                <w:rFonts w:cstheme="minorHAnsi"/>
                <w:sz w:val="24"/>
                <w:szCs w:val="24"/>
              </w:rPr>
            </w:pPr>
            <w:r w:rsidRPr="006E1CA9">
              <w:rPr>
                <w:rFonts w:cstheme="minorHAnsi"/>
                <w:sz w:val="24"/>
                <w:szCs w:val="24"/>
              </w:rPr>
              <w:t xml:space="preserve">Headteacher </w:t>
            </w:r>
          </w:p>
          <w:p w:rsidR="00CC02AA" w:rsidRPr="006E1CA9" w:rsidRDefault="00CC02AA" w:rsidP="00E14C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02AA" w:rsidRPr="006E1CA9" w:rsidTr="00CC02AA">
        <w:tc>
          <w:tcPr>
            <w:tcW w:w="3397" w:type="dxa"/>
          </w:tcPr>
          <w:p w:rsidR="00CC02AA" w:rsidRPr="006E1CA9" w:rsidRDefault="00CC02AA" w:rsidP="00E14CD4">
            <w:pPr>
              <w:rPr>
                <w:rFonts w:cstheme="minorHAnsi"/>
                <w:b/>
                <w:sz w:val="24"/>
                <w:szCs w:val="24"/>
              </w:rPr>
            </w:pPr>
            <w:r w:rsidRPr="006E1CA9">
              <w:rPr>
                <w:rFonts w:cstheme="minorHAnsi"/>
                <w:b/>
                <w:sz w:val="24"/>
                <w:szCs w:val="24"/>
              </w:rPr>
              <w:t>Directly responsible for:</w:t>
            </w:r>
          </w:p>
          <w:p w:rsidR="00CC02AA" w:rsidRPr="006E1CA9" w:rsidRDefault="00CC02AA" w:rsidP="00E14CD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59" w:type="dxa"/>
          </w:tcPr>
          <w:p w:rsidR="00A32D27" w:rsidRPr="006E1CA9" w:rsidRDefault="00A32D27" w:rsidP="00A32D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E1CA9">
              <w:rPr>
                <w:rFonts w:asciiTheme="minorHAnsi" w:hAnsiTheme="minorHAnsi" w:cstheme="minorHAnsi"/>
              </w:rPr>
              <w:t xml:space="preserve">To complement teachers’ delivery of the curriculum by </w:t>
            </w:r>
            <w:r w:rsidRPr="006E1CA9">
              <w:rPr>
                <w:rStyle w:val="Strong"/>
                <w:rFonts w:asciiTheme="minorHAnsi" w:hAnsiTheme="minorHAnsi" w:cstheme="minorHAnsi"/>
                <w:b w:val="0"/>
              </w:rPr>
              <w:t>planning, preparing, and delivering learning activities to whole classes during PPA time</w:t>
            </w:r>
            <w:r w:rsidRPr="006E1CA9">
              <w:rPr>
                <w:rFonts w:asciiTheme="minorHAnsi" w:hAnsiTheme="minorHAnsi" w:cstheme="minorHAnsi"/>
              </w:rPr>
              <w:t>, as well as supporting individuals and groups.</w:t>
            </w:r>
          </w:p>
          <w:p w:rsidR="00A32D27" w:rsidRPr="006E1CA9" w:rsidRDefault="00A32D27" w:rsidP="00A32D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E1CA9">
              <w:rPr>
                <w:rFonts w:asciiTheme="minorHAnsi" w:hAnsiTheme="minorHAnsi" w:cstheme="minorHAnsi"/>
              </w:rPr>
              <w:t>The HLTA will work independently and collaboratively to ensure high-quality teaching and learning, promote pupil progress, and contribute to assessment and curriculum delivery across the school.</w:t>
            </w:r>
          </w:p>
          <w:p w:rsidR="00A32D27" w:rsidRPr="006E1CA9" w:rsidRDefault="00A32D27" w:rsidP="00A32D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E1CA9">
              <w:rPr>
                <w:rFonts w:asciiTheme="minorHAnsi" w:hAnsiTheme="minorHAnsi" w:cstheme="minorHAnsi"/>
              </w:rPr>
              <w:t xml:space="preserve">The role includes </w:t>
            </w:r>
            <w:r w:rsidRPr="006E1CA9">
              <w:rPr>
                <w:rStyle w:val="Strong"/>
                <w:rFonts w:asciiTheme="minorHAnsi" w:hAnsiTheme="minorHAnsi" w:cstheme="minorHAnsi"/>
                <w:b w:val="0"/>
              </w:rPr>
              <w:t>leading whole-class learning, assessing pupil outcomes, and adapting provision to meet diverse needs</w:t>
            </w:r>
            <w:r w:rsidRPr="006E1CA9">
              <w:rPr>
                <w:rFonts w:asciiTheme="minorHAnsi" w:hAnsiTheme="minorHAnsi" w:cstheme="minorHAnsi"/>
              </w:rPr>
              <w:t>, including pupils with SEND.</w:t>
            </w:r>
          </w:p>
          <w:p w:rsidR="00CC02AA" w:rsidRPr="006E1CA9" w:rsidRDefault="00CC02AA" w:rsidP="00E14CD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02AA" w:rsidRPr="006E1CA9" w:rsidTr="00CC02AA">
        <w:tc>
          <w:tcPr>
            <w:tcW w:w="3397" w:type="dxa"/>
          </w:tcPr>
          <w:p w:rsidR="00CC02AA" w:rsidRPr="006E1CA9" w:rsidRDefault="00CC02AA" w:rsidP="00E14CD4">
            <w:pPr>
              <w:rPr>
                <w:rFonts w:cstheme="minorHAnsi"/>
                <w:b/>
                <w:sz w:val="24"/>
                <w:szCs w:val="24"/>
              </w:rPr>
            </w:pPr>
            <w:r w:rsidRPr="006E1CA9">
              <w:rPr>
                <w:rFonts w:cstheme="minorHAnsi"/>
                <w:b/>
                <w:sz w:val="24"/>
                <w:szCs w:val="24"/>
              </w:rPr>
              <w:t>Hours of Duty:</w:t>
            </w:r>
          </w:p>
          <w:p w:rsidR="00CC02AA" w:rsidRPr="006E1CA9" w:rsidRDefault="00CC02AA" w:rsidP="00E14CD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59" w:type="dxa"/>
          </w:tcPr>
          <w:p w:rsidR="00660373" w:rsidRPr="006E1CA9" w:rsidRDefault="00803ACF" w:rsidP="00E14CD4">
            <w:pPr>
              <w:rPr>
                <w:rFonts w:cstheme="minorHAnsi"/>
                <w:sz w:val="24"/>
                <w:szCs w:val="24"/>
              </w:rPr>
            </w:pPr>
            <w:r w:rsidRPr="006E1CA9">
              <w:rPr>
                <w:rFonts w:cstheme="minorHAnsi"/>
                <w:sz w:val="24"/>
                <w:szCs w:val="24"/>
              </w:rPr>
              <w:t>37</w:t>
            </w:r>
            <w:r w:rsidR="00CC02AA" w:rsidRPr="006E1CA9">
              <w:rPr>
                <w:rFonts w:cstheme="minorHAnsi"/>
                <w:sz w:val="24"/>
                <w:szCs w:val="24"/>
              </w:rPr>
              <w:t xml:space="preserve"> hours per week </w:t>
            </w:r>
          </w:p>
          <w:p w:rsidR="00CC02AA" w:rsidRPr="006E1CA9" w:rsidRDefault="00950961" w:rsidP="00E14CD4">
            <w:pPr>
              <w:rPr>
                <w:rFonts w:cstheme="minorHAnsi"/>
                <w:sz w:val="24"/>
                <w:szCs w:val="24"/>
              </w:rPr>
            </w:pPr>
            <w:r w:rsidRPr="006E1CA9">
              <w:rPr>
                <w:rFonts w:cstheme="minorHAnsi"/>
                <w:sz w:val="24"/>
                <w:szCs w:val="24"/>
              </w:rPr>
              <w:t>t</w:t>
            </w:r>
            <w:r w:rsidR="00CC02AA" w:rsidRPr="006E1CA9">
              <w:rPr>
                <w:rFonts w:cstheme="minorHAnsi"/>
                <w:sz w:val="24"/>
                <w:szCs w:val="24"/>
              </w:rPr>
              <w:t>erm time only plus 5 Professional Development Days</w:t>
            </w:r>
            <w:r w:rsidR="00A1490D" w:rsidRPr="006E1CA9">
              <w:rPr>
                <w:rFonts w:cstheme="minorHAnsi"/>
                <w:sz w:val="24"/>
                <w:szCs w:val="24"/>
              </w:rPr>
              <w:t xml:space="preserve"> </w:t>
            </w:r>
            <w:r w:rsidR="00660373" w:rsidRPr="006E1CA9">
              <w:rPr>
                <w:rFonts w:cstheme="minorHAnsi"/>
                <w:sz w:val="24"/>
                <w:szCs w:val="24"/>
              </w:rPr>
              <w:t>(38</w:t>
            </w:r>
            <w:r w:rsidR="00CC02AA" w:rsidRPr="006E1CA9">
              <w:rPr>
                <w:rFonts w:cstheme="minorHAnsi"/>
                <w:sz w:val="24"/>
                <w:szCs w:val="24"/>
              </w:rPr>
              <w:t xml:space="preserve"> weeks</w:t>
            </w:r>
            <w:r w:rsidR="00660373" w:rsidRPr="006E1CA9">
              <w:rPr>
                <w:rFonts w:cstheme="minorHAnsi"/>
                <w:sz w:val="24"/>
                <w:szCs w:val="24"/>
              </w:rPr>
              <w:t xml:space="preserve"> plus 5 INSET days</w:t>
            </w:r>
            <w:r w:rsidR="00CC02AA" w:rsidRPr="006E1CA9">
              <w:rPr>
                <w:rFonts w:cstheme="minorHAnsi"/>
                <w:sz w:val="24"/>
                <w:szCs w:val="24"/>
              </w:rPr>
              <w:t>)</w:t>
            </w:r>
          </w:p>
          <w:p w:rsidR="00CC02AA" w:rsidRPr="006E1CA9" w:rsidRDefault="00CC02AA" w:rsidP="00E14CD4">
            <w:pPr>
              <w:rPr>
                <w:rFonts w:cstheme="minorHAnsi"/>
                <w:sz w:val="24"/>
                <w:szCs w:val="24"/>
              </w:rPr>
            </w:pPr>
          </w:p>
          <w:p w:rsidR="00660373" w:rsidRPr="006E1CA9" w:rsidRDefault="00660373" w:rsidP="00660373">
            <w:pPr>
              <w:pStyle w:val="BodyText"/>
              <w:ind w:left="4224" w:right="1461" w:firstLine="0"/>
              <w:rPr>
                <w:rFonts w:asciiTheme="minorHAnsi" w:hAnsiTheme="minorHAnsi" w:cstheme="minorHAnsi"/>
              </w:rPr>
            </w:pPr>
          </w:p>
        </w:tc>
      </w:tr>
      <w:tr w:rsidR="00CC02AA" w:rsidRPr="006E1CA9" w:rsidTr="00CC02AA">
        <w:tc>
          <w:tcPr>
            <w:tcW w:w="3397" w:type="dxa"/>
          </w:tcPr>
          <w:p w:rsidR="00CC02AA" w:rsidRPr="006E1CA9" w:rsidRDefault="00CC02AA" w:rsidP="00E14CD4">
            <w:pPr>
              <w:rPr>
                <w:rFonts w:cstheme="minorHAnsi"/>
                <w:b/>
                <w:sz w:val="24"/>
                <w:szCs w:val="24"/>
              </w:rPr>
            </w:pPr>
            <w:r w:rsidRPr="006E1CA9">
              <w:rPr>
                <w:rFonts w:cstheme="minorHAnsi"/>
                <w:b/>
                <w:sz w:val="24"/>
                <w:szCs w:val="24"/>
              </w:rPr>
              <w:t>Grade:</w:t>
            </w:r>
          </w:p>
          <w:p w:rsidR="00CC02AA" w:rsidRPr="006E1CA9" w:rsidRDefault="00CC02AA" w:rsidP="00E14CD4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59" w:type="dxa"/>
          </w:tcPr>
          <w:p w:rsidR="00CC02AA" w:rsidRPr="006E1CA9" w:rsidRDefault="00CD6359" w:rsidP="006E1CA9">
            <w:pPr>
              <w:rPr>
                <w:rFonts w:cstheme="minorHAnsi"/>
                <w:sz w:val="24"/>
                <w:szCs w:val="24"/>
              </w:rPr>
            </w:pPr>
            <w:r w:rsidRPr="006E1CA9">
              <w:rPr>
                <w:rFonts w:cstheme="minorHAnsi"/>
                <w:sz w:val="24"/>
                <w:szCs w:val="24"/>
              </w:rPr>
              <w:t xml:space="preserve">Grade </w:t>
            </w:r>
            <w:r w:rsidR="006E1CA9">
              <w:rPr>
                <w:rFonts w:cstheme="minorHAnsi"/>
                <w:sz w:val="24"/>
                <w:szCs w:val="24"/>
              </w:rPr>
              <w:t>6 SCP 15 - 22</w:t>
            </w:r>
            <w:bookmarkStart w:id="0" w:name="_GoBack"/>
            <w:bookmarkEnd w:id="0"/>
          </w:p>
        </w:tc>
      </w:tr>
    </w:tbl>
    <w:p w:rsidR="00CC02AA" w:rsidRPr="006E1CA9" w:rsidRDefault="00CC02AA" w:rsidP="00E14CD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CC02AA" w:rsidRPr="006E1CA9" w:rsidRDefault="00056831" w:rsidP="00E14CD4">
      <w:p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b/>
          <w:sz w:val="24"/>
          <w:szCs w:val="24"/>
        </w:rPr>
        <w:t>Main Duties and Responsibilities</w:t>
      </w:r>
    </w:p>
    <w:p w:rsidR="008B1EE3" w:rsidRPr="006E1CA9" w:rsidRDefault="008B1EE3" w:rsidP="00E14CD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8B1EE3" w:rsidRPr="006E1CA9" w:rsidRDefault="008B1EE3" w:rsidP="008B1EE3">
      <w:pPr>
        <w:pStyle w:val="Heading2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6E1CA9">
        <w:rPr>
          <w:rStyle w:val="Strong"/>
          <w:rFonts w:asciiTheme="minorHAnsi" w:hAnsiTheme="minorHAnsi" w:cstheme="minorHAnsi"/>
          <w:bCs w:val="0"/>
          <w:color w:val="auto"/>
          <w:sz w:val="24"/>
          <w:szCs w:val="24"/>
        </w:rPr>
        <w:t>Teaching and Learning (PPA Cover)</w:t>
      </w:r>
    </w:p>
    <w:p w:rsidR="008B1EE3" w:rsidRPr="006E1CA9" w:rsidRDefault="008B1EE3" w:rsidP="008B1EE3">
      <w:pPr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Plan, prepare, and deliver engaging lessons to whole classes during teachers’ PPA time </w:t>
      </w:r>
    </w:p>
    <w:p w:rsidR="008B1EE3" w:rsidRPr="006E1CA9" w:rsidRDefault="008B1EE3" w:rsidP="008B1EE3">
      <w:pPr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Deliver a broad and balanced curriculum in line with school schemes of work </w:t>
      </w:r>
    </w:p>
    <w:p w:rsidR="008B1EE3" w:rsidRPr="006E1CA9" w:rsidRDefault="008B1EE3" w:rsidP="008B1EE3">
      <w:pPr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Adapt teaching to meet the needs of all learners, including those with SEND, EHCPs, and additional needs </w:t>
      </w:r>
    </w:p>
    <w:p w:rsidR="008B1EE3" w:rsidRPr="006E1CA9" w:rsidRDefault="008B1EE3" w:rsidP="008B1EE3">
      <w:pPr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Manage whole-class behaviour effectively in line with school policies </w:t>
      </w:r>
    </w:p>
    <w:p w:rsidR="008B1EE3" w:rsidRPr="006E1CA9" w:rsidRDefault="008B1EE3" w:rsidP="008B1EE3">
      <w:pPr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Use a range of teaching strategies to support different learning styles </w:t>
      </w:r>
    </w:p>
    <w:p w:rsidR="008B1EE3" w:rsidRPr="006E1CA9" w:rsidRDefault="008B1EE3" w:rsidP="008B1EE3">
      <w:pPr>
        <w:numPr>
          <w:ilvl w:val="0"/>
          <w:numId w:val="16"/>
        </w:numPr>
        <w:spacing w:after="0" w:line="240" w:lineRule="auto"/>
        <w:rPr>
          <w:rStyle w:val="Strong"/>
          <w:rFonts w:cstheme="minorHAnsi"/>
          <w:b w:val="0"/>
          <w:bCs w:val="0"/>
          <w:sz w:val="24"/>
          <w:szCs w:val="24"/>
        </w:rPr>
      </w:pPr>
      <w:r w:rsidRPr="006E1CA9">
        <w:rPr>
          <w:rFonts w:cstheme="minorHAnsi"/>
          <w:sz w:val="24"/>
          <w:szCs w:val="24"/>
        </w:rPr>
        <w:t>Ensure continuity of learning in the teacher’s absence</w:t>
      </w:r>
    </w:p>
    <w:p w:rsidR="008B1EE3" w:rsidRPr="006E1CA9" w:rsidRDefault="008B1EE3" w:rsidP="008B1EE3">
      <w:pPr>
        <w:pStyle w:val="Heading2"/>
        <w:spacing w:before="0"/>
        <w:rPr>
          <w:rStyle w:val="Strong"/>
          <w:rFonts w:asciiTheme="minorHAnsi" w:hAnsiTheme="minorHAnsi" w:cstheme="minorHAnsi"/>
          <w:b w:val="0"/>
          <w:bCs w:val="0"/>
          <w:color w:val="auto"/>
          <w:sz w:val="24"/>
          <w:szCs w:val="24"/>
        </w:rPr>
      </w:pPr>
    </w:p>
    <w:p w:rsidR="008B1EE3" w:rsidRPr="006E1CA9" w:rsidRDefault="008B1EE3" w:rsidP="008B1EE3">
      <w:pPr>
        <w:pStyle w:val="Heading2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6E1CA9">
        <w:rPr>
          <w:rStyle w:val="Strong"/>
          <w:rFonts w:asciiTheme="minorHAnsi" w:hAnsiTheme="minorHAnsi" w:cstheme="minorHAnsi"/>
          <w:bCs w:val="0"/>
          <w:color w:val="auto"/>
          <w:sz w:val="24"/>
          <w:szCs w:val="24"/>
        </w:rPr>
        <w:t>Assessment and Progress</w:t>
      </w:r>
    </w:p>
    <w:p w:rsidR="008B1EE3" w:rsidRPr="006E1CA9" w:rsidRDefault="008B1EE3" w:rsidP="008B1EE3">
      <w:pPr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Assess, record, and report on pupil progress during PPA lessons </w:t>
      </w:r>
    </w:p>
    <w:p w:rsidR="008B1EE3" w:rsidRPr="006E1CA9" w:rsidRDefault="008B1EE3" w:rsidP="008B1EE3">
      <w:pPr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Provide clear and constructive feedback to pupils </w:t>
      </w:r>
    </w:p>
    <w:p w:rsidR="008B1EE3" w:rsidRPr="006E1CA9" w:rsidRDefault="008B1EE3" w:rsidP="008B1EE3">
      <w:pPr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Mark work in line with school policy </w:t>
      </w:r>
    </w:p>
    <w:p w:rsidR="008B1EE3" w:rsidRPr="006E1CA9" w:rsidRDefault="008B1EE3" w:rsidP="008B1EE3">
      <w:pPr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Use assessment information to inform future planning </w:t>
      </w:r>
    </w:p>
    <w:p w:rsidR="008B1EE3" w:rsidRPr="006E1CA9" w:rsidRDefault="008B1EE3" w:rsidP="008B1EE3">
      <w:pPr>
        <w:numPr>
          <w:ilvl w:val="0"/>
          <w:numId w:val="17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>Contribute to tracking and monitoring pupil attainment and progress</w:t>
      </w:r>
    </w:p>
    <w:p w:rsidR="008B1EE3" w:rsidRPr="006E1CA9" w:rsidRDefault="008B1EE3" w:rsidP="00E14CD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56831" w:rsidRPr="006E1CA9" w:rsidRDefault="00056831" w:rsidP="00E14CD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56831" w:rsidRPr="006E1CA9" w:rsidRDefault="00056831" w:rsidP="00E14CD4">
      <w:p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b/>
          <w:sz w:val="24"/>
          <w:szCs w:val="24"/>
        </w:rPr>
        <w:t>Support for the Pupils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 xml:space="preserve">Build positive, professional relationships with pupils and act as a role model 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 xml:space="preserve">Promote inclusion and ensure all pupils have equal access to learning 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lastRenderedPageBreak/>
        <w:t xml:space="preserve">Support pupils’ emotional, social, and behavioural development 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 xml:space="preserve">Encourage independence and resilience in learning </w:t>
      </w:r>
    </w:p>
    <w:p w:rsidR="00F228C3" w:rsidRPr="006E1CA9" w:rsidRDefault="008B1EE3" w:rsidP="008B1EE3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>Support the implementation of EHCPs and Individual Education Plans (IEPs)</w:t>
      </w:r>
    </w:p>
    <w:p w:rsidR="00660373" w:rsidRPr="006E1CA9" w:rsidRDefault="00660373" w:rsidP="00F228C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228C3" w:rsidRPr="006E1CA9" w:rsidRDefault="00F228C3" w:rsidP="00F228C3">
      <w:p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b/>
          <w:sz w:val="24"/>
          <w:szCs w:val="24"/>
        </w:rPr>
        <w:t>Support for the Teacher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Work collaboratively with teachers to plan and evaluate learning 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Contribute to the development of schemes of work and learning resources 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Prepare and adapt teaching materials and resources 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Support the delivery of whole-school and subject-specific initiatives 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sz w:val="24"/>
          <w:szCs w:val="24"/>
        </w:rPr>
        <w:t>Use ICT effectively to enhance teaching and learning</w:t>
      </w:r>
      <w:r w:rsidRPr="006E1CA9">
        <w:rPr>
          <w:rFonts w:cstheme="minorHAnsi"/>
          <w:b/>
          <w:sz w:val="24"/>
          <w:szCs w:val="24"/>
        </w:rPr>
        <w:t xml:space="preserve"> </w:t>
      </w:r>
    </w:p>
    <w:p w:rsidR="008B1EE3" w:rsidRPr="006E1CA9" w:rsidRDefault="008B1EE3" w:rsidP="008B1EE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228C3" w:rsidRPr="006E1CA9" w:rsidRDefault="00F228C3" w:rsidP="00F228C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228C3" w:rsidRPr="006E1CA9" w:rsidRDefault="00F228C3" w:rsidP="00F228C3">
      <w:p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b/>
          <w:sz w:val="24"/>
          <w:szCs w:val="24"/>
        </w:rPr>
        <w:t>Support for the School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 xml:space="preserve">Contribute to the wider life and ethos of the school 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 xml:space="preserve">Support school policies, including safeguarding, behaviour, and inclusion 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 xml:space="preserve">Work collaboratively with colleagues, parents/carers, and external professionals 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 xml:space="preserve">Attend and contribute to meetings, training, and professional development </w:t>
      </w:r>
    </w:p>
    <w:p w:rsidR="008B1EE3" w:rsidRPr="006E1CA9" w:rsidRDefault="008B1EE3" w:rsidP="008B1EE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 xml:space="preserve">Provide guidance and support to other support staff where appropriate </w:t>
      </w:r>
    </w:p>
    <w:p w:rsidR="00F228C3" w:rsidRPr="006E1CA9" w:rsidRDefault="008B1EE3" w:rsidP="008B1EE3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>Lead or contribute to extracurricular activities where appropriate</w:t>
      </w:r>
    </w:p>
    <w:p w:rsidR="008B1EE3" w:rsidRPr="006E1CA9" w:rsidRDefault="008B1EE3" w:rsidP="008B1EE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228C3" w:rsidRPr="006E1CA9" w:rsidRDefault="00F228C3" w:rsidP="00F228C3">
      <w:p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b/>
          <w:sz w:val="24"/>
          <w:szCs w:val="24"/>
        </w:rPr>
        <w:t>Knowledge and Skills</w:t>
      </w:r>
    </w:p>
    <w:p w:rsidR="00F228C3" w:rsidRPr="006E1CA9" w:rsidRDefault="00EC777E" w:rsidP="00165EB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sz w:val="24"/>
          <w:szCs w:val="24"/>
        </w:rPr>
        <w:t>Can us</w:t>
      </w:r>
      <w:r w:rsidR="006300B4" w:rsidRPr="006E1CA9">
        <w:rPr>
          <w:rFonts w:cstheme="minorHAnsi"/>
          <w:sz w:val="24"/>
          <w:szCs w:val="24"/>
        </w:rPr>
        <w:t>e</w:t>
      </w:r>
      <w:r w:rsidRPr="006E1CA9">
        <w:rPr>
          <w:rFonts w:cstheme="minorHAnsi"/>
          <w:sz w:val="24"/>
          <w:szCs w:val="24"/>
        </w:rPr>
        <w:t xml:space="preserve"> ICT effectively to support learning</w:t>
      </w:r>
      <w:r w:rsidR="00EE6908" w:rsidRPr="006E1CA9">
        <w:rPr>
          <w:rFonts w:cstheme="minorHAnsi"/>
          <w:sz w:val="24"/>
          <w:szCs w:val="24"/>
        </w:rPr>
        <w:t>.</w:t>
      </w:r>
    </w:p>
    <w:p w:rsidR="00EC777E" w:rsidRPr="006E1CA9" w:rsidRDefault="00EC777E" w:rsidP="00165EB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Use of other equipment technology – </w:t>
      </w:r>
      <w:r w:rsidR="00660373" w:rsidRPr="006E1CA9">
        <w:rPr>
          <w:rFonts w:cstheme="minorHAnsi"/>
          <w:sz w:val="24"/>
          <w:szCs w:val="24"/>
        </w:rPr>
        <w:t>computers, i</w:t>
      </w:r>
      <w:r w:rsidR="008C5A30" w:rsidRPr="006E1CA9">
        <w:rPr>
          <w:rFonts w:cstheme="minorHAnsi"/>
          <w:sz w:val="24"/>
          <w:szCs w:val="24"/>
        </w:rPr>
        <w:t>Pads</w:t>
      </w:r>
      <w:r w:rsidRPr="006E1CA9">
        <w:rPr>
          <w:rFonts w:cstheme="minorHAnsi"/>
          <w:sz w:val="24"/>
          <w:szCs w:val="24"/>
        </w:rPr>
        <w:t>, photocopier</w:t>
      </w:r>
      <w:r w:rsidR="00EE6908" w:rsidRPr="006E1CA9">
        <w:rPr>
          <w:rFonts w:cstheme="minorHAnsi"/>
          <w:sz w:val="24"/>
          <w:szCs w:val="24"/>
        </w:rPr>
        <w:t>.</w:t>
      </w:r>
    </w:p>
    <w:p w:rsidR="00EC777E" w:rsidRPr="006E1CA9" w:rsidRDefault="00EC777E" w:rsidP="00165EB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sz w:val="24"/>
          <w:szCs w:val="24"/>
        </w:rPr>
        <w:t>Full working knowledge of relevant polices / codes of practice and awareness of relevant legislation.</w:t>
      </w:r>
    </w:p>
    <w:p w:rsidR="00EC777E" w:rsidRPr="006E1CA9" w:rsidRDefault="00EE6908" w:rsidP="00165EB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sz w:val="24"/>
          <w:szCs w:val="24"/>
        </w:rPr>
        <w:t>Working knowledge of National / Foundation Stage C</w:t>
      </w:r>
      <w:r w:rsidR="00EC777E" w:rsidRPr="006E1CA9">
        <w:rPr>
          <w:rFonts w:cstheme="minorHAnsi"/>
          <w:sz w:val="24"/>
          <w:szCs w:val="24"/>
        </w:rPr>
        <w:t>urriculum and other relevant learning programmes / strategies.</w:t>
      </w:r>
    </w:p>
    <w:p w:rsidR="00EC777E" w:rsidRPr="006E1CA9" w:rsidRDefault="00EC777E" w:rsidP="00165EB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sz w:val="24"/>
          <w:szCs w:val="24"/>
        </w:rPr>
        <w:t>Understanding of principles of child development and learning processes.</w:t>
      </w:r>
    </w:p>
    <w:p w:rsidR="00EC777E" w:rsidRPr="006E1CA9" w:rsidRDefault="00EC777E" w:rsidP="00165EB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sz w:val="24"/>
          <w:szCs w:val="24"/>
        </w:rPr>
        <w:t>Ability to self-evaluate learning needs and actively seek learning opportunities.</w:t>
      </w:r>
    </w:p>
    <w:p w:rsidR="00EC777E" w:rsidRPr="006E1CA9" w:rsidRDefault="00EC777E" w:rsidP="00165EB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sz w:val="24"/>
          <w:szCs w:val="24"/>
        </w:rPr>
        <w:t>Ability to relate well to children and adults.</w:t>
      </w:r>
    </w:p>
    <w:p w:rsidR="00EC777E" w:rsidRPr="006E1CA9" w:rsidRDefault="00EC777E" w:rsidP="00165EBA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cstheme="minorHAnsi"/>
          <w:sz w:val="24"/>
          <w:szCs w:val="24"/>
        </w:rPr>
        <w:t>Work constructively as part of a team, understanding classroom roles and responsibilities and your own position within these.</w:t>
      </w:r>
    </w:p>
    <w:p w:rsidR="00523D48" w:rsidRPr="006E1CA9" w:rsidRDefault="00523D48" w:rsidP="00523D48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523D48" w:rsidRPr="006E1CA9" w:rsidRDefault="00523D48" w:rsidP="00523D48">
      <w:pPr>
        <w:pStyle w:val="Heading1"/>
        <w:rPr>
          <w:rFonts w:asciiTheme="minorHAnsi" w:hAnsiTheme="minorHAnsi" w:cstheme="minorHAnsi"/>
        </w:rPr>
      </w:pPr>
      <w:r w:rsidRPr="006E1CA9">
        <w:rPr>
          <w:rFonts w:asciiTheme="minorHAnsi" w:hAnsiTheme="minorHAnsi" w:cstheme="minorHAnsi"/>
        </w:rPr>
        <w:t xml:space="preserve">Other areas of responsibility </w:t>
      </w:r>
    </w:p>
    <w:p w:rsidR="00523D48" w:rsidRPr="006E1CA9" w:rsidRDefault="00523D48" w:rsidP="00523D48">
      <w:pPr>
        <w:pStyle w:val="Subhead2"/>
        <w:rPr>
          <w:rFonts w:asciiTheme="minorHAnsi" w:hAnsiTheme="minorHAnsi" w:cstheme="minorHAnsi"/>
          <w:color w:val="auto"/>
        </w:rPr>
      </w:pPr>
      <w:r w:rsidRPr="006E1CA9">
        <w:rPr>
          <w:rFonts w:asciiTheme="minorHAnsi" w:hAnsiTheme="minorHAnsi" w:cstheme="minorHAnsi"/>
          <w:color w:val="auto"/>
        </w:rPr>
        <w:t xml:space="preserve">Safeguarding </w:t>
      </w:r>
    </w:p>
    <w:p w:rsidR="008B1EE3" w:rsidRPr="006E1CA9" w:rsidRDefault="008B1EE3" w:rsidP="008B1EE3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 xml:space="preserve">Work in line with statutory safeguarding guidance, e.g. </w:t>
      </w:r>
      <w:r w:rsidRPr="006E1CA9">
        <w:rPr>
          <w:rFonts w:eastAsia="Times New Roman" w:cstheme="minorHAnsi"/>
          <w:iCs/>
          <w:sz w:val="24"/>
          <w:szCs w:val="24"/>
        </w:rPr>
        <w:t>Keeping Children Safe in Education</w:t>
      </w:r>
    </w:p>
    <w:p w:rsidR="008B1EE3" w:rsidRPr="006E1CA9" w:rsidRDefault="008B1EE3" w:rsidP="008B1EE3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 xml:space="preserve">Promote the safeguarding and wellbeing of all pupils </w:t>
      </w:r>
    </w:p>
    <w:p w:rsidR="00F228C3" w:rsidRPr="006E1CA9" w:rsidRDefault="008B1EE3" w:rsidP="008B1EE3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6E1CA9">
        <w:rPr>
          <w:rFonts w:eastAsia="Times New Roman" w:cstheme="minorHAnsi"/>
          <w:sz w:val="24"/>
          <w:szCs w:val="24"/>
        </w:rPr>
        <w:t>Report any concerns in accordance with school procedures</w:t>
      </w:r>
    </w:p>
    <w:p w:rsidR="00332D5A" w:rsidRPr="006E1CA9" w:rsidRDefault="00332D5A" w:rsidP="008B1EE3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332D5A" w:rsidRPr="006E1CA9" w:rsidRDefault="00332D5A" w:rsidP="00E14CD4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8B1EE3" w:rsidRPr="006E1CA9" w:rsidRDefault="008B1EE3" w:rsidP="00165EBA">
      <w:pPr>
        <w:pStyle w:val="Heading2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6E1CA9">
        <w:rPr>
          <w:rStyle w:val="Strong"/>
          <w:rFonts w:asciiTheme="minorHAnsi" w:hAnsiTheme="minorHAnsi" w:cstheme="minorHAnsi"/>
          <w:bCs w:val="0"/>
          <w:color w:val="auto"/>
          <w:sz w:val="24"/>
          <w:szCs w:val="24"/>
        </w:rPr>
        <w:t>Additional Responsibilities</w:t>
      </w:r>
    </w:p>
    <w:p w:rsidR="008B1EE3" w:rsidRPr="006E1CA9" w:rsidRDefault="008B1EE3" w:rsidP="00165EBA">
      <w:pPr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Supervise pupils during break times, trips, and extracurricular activities </w:t>
      </w:r>
    </w:p>
    <w:p w:rsidR="008B1EE3" w:rsidRPr="006E1CA9" w:rsidRDefault="008B1EE3" w:rsidP="00165EBA">
      <w:pPr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Support pupils with additional needs, including medical or personal care where required </w:t>
      </w:r>
    </w:p>
    <w:p w:rsidR="008B1EE3" w:rsidRPr="006E1CA9" w:rsidRDefault="008B1EE3" w:rsidP="00165EBA">
      <w:pPr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 xml:space="preserve">Undertake administrative tasks related to teaching and learning </w:t>
      </w:r>
    </w:p>
    <w:p w:rsidR="008B1EE3" w:rsidRPr="006E1CA9" w:rsidRDefault="008B1EE3" w:rsidP="00165EBA">
      <w:pPr>
        <w:numPr>
          <w:ilvl w:val="0"/>
          <w:numId w:val="23"/>
        </w:numPr>
        <w:spacing w:after="0" w:line="240" w:lineRule="auto"/>
        <w:rPr>
          <w:rFonts w:cstheme="minorHAnsi"/>
          <w:sz w:val="24"/>
          <w:szCs w:val="24"/>
        </w:rPr>
      </w:pPr>
      <w:r w:rsidRPr="006E1CA9">
        <w:rPr>
          <w:rFonts w:cstheme="minorHAnsi"/>
          <w:sz w:val="24"/>
          <w:szCs w:val="24"/>
        </w:rPr>
        <w:t>Be flexible and work across different classes and key stages as required</w:t>
      </w:r>
    </w:p>
    <w:p w:rsidR="008B1EE3" w:rsidRPr="006E1CA9" w:rsidRDefault="008B1EE3" w:rsidP="00E14CD4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332D5A" w:rsidRPr="006E1CA9" w:rsidRDefault="00332D5A" w:rsidP="00332D5A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332D5A" w:rsidRPr="006E1CA9" w:rsidSect="005612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272" w:rsidRDefault="000D7272" w:rsidP="00561252">
      <w:pPr>
        <w:spacing w:after="0" w:line="240" w:lineRule="auto"/>
      </w:pPr>
      <w:r>
        <w:separator/>
      </w:r>
    </w:p>
  </w:endnote>
  <w:endnote w:type="continuationSeparator" w:id="0">
    <w:p w:rsidR="000D7272" w:rsidRDefault="000D7272" w:rsidP="00561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272" w:rsidRDefault="000D7272" w:rsidP="00561252">
      <w:pPr>
        <w:spacing w:after="0" w:line="240" w:lineRule="auto"/>
      </w:pPr>
      <w:r>
        <w:separator/>
      </w:r>
    </w:p>
  </w:footnote>
  <w:footnote w:type="continuationSeparator" w:id="0">
    <w:p w:rsidR="000D7272" w:rsidRDefault="000D7272" w:rsidP="00561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5pt;height:332.5pt" o:bullet="t">
        <v:imagedata r:id="rId1" o:title="TK_LOGO_POINTER_RGB_bullet_blue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9036F0E"/>
    <w:multiLevelType w:val="multilevel"/>
    <w:tmpl w:val="5AD6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C08EC"/>
    <w:multiLevelType w:val="hybridMultilevel"/>
    <w:tmpl w:val="F2BA86EE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 w15:restartNumberingAfterBreak="0">
    <w:nsid w:val="1E654BB9"/>
    <w:multiLevelType w:val="hybridMultilevel"/>
    <w:tmpl w:val="8E70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B6A6B"/>
    <w:multiLevelType w:val="hybridMultilevel"/>
    <w:tmpl w:val="AB464D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9936CE"/>
    <w:multiLevelType w:val="singleLevel"/>
    <w:tmpl w:val="E228C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165EA4"/>
    <w:multiLevelType w:val="hybridMultilevel"/>
    <w:tmpl w:val="F5403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A5161"/>
    <w:multiLevelType w:val="hybridMultilevel"/>
    <w:tmpl w:val="5AEA19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C41D7D"/>
    <w:multiLevelType w:val="hybridMultilevel"/>
    <w:tmpl w:val="49CA4E3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7332C6"/>
    <w:multiLevelType w:val="hybridMultilevel"/>
    <w:tmpl w:val="1C960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BE4324"/>
    <w:multiLevelType w:val="hybridMultilevel"/>
    <w:tmpl w:val="EF20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16AB2"/>
    <w:multiLevelType w:val="hybridMultilevel"/>
    <w:tmpl w:val="F60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07BC5"/>
    <w:multiLevelType w:val="hybridMultilevel"/>
    <w:tmpl w:val="3034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D54D6"/>
    <w:multiLevelType w:val="hybridMultilevel"/>
    <w:tmpl w:val="C2B66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391"/>
    <w:multiLevelType w:val="hybridMultilevel"/>
    <w:tmpl w:val="DFC8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D4758"/>
    <w:multiLevelType w:val="multilevel"/>
    <w:tmpl w:val="6E20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F663B"/>
    <w:multiLevelType w:val="hybridMultilevel"/>
    <w:tmpl w:val="3EA82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833AD"/>
    <w:multiLevelType w:val="hybridMultilevel"/>
    <w:tmpl w:val="87322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6323"/>
    <w:multiLevelType w:val="hybridMultilevel"/>
    <w:tmpl w:val="26E6A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7A392D"/>
    <w:multiLevelType w:val="hybridMultilevel"/>
    <w:tmpl w:val="45C059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0D1B59"/>
    <w:multiLevelType w:val="hybridMultilevel"/>
    <w:tmpl w:val="DB4C8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07662"/>
    <w:multiLevelType w:val="hybridMultilevel"/>
    <w:tmpl w:val="AC94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7E350D3E"/>
    <w:multiLevelType w:val="multilevel"/>
    <w:tmpl w:val="8014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9"/>
  </w:num>
  <w:num w:numId="3">
    <w:abstractNumId w:val="4"/>
  </w:num>
  <w:num w:numId="4">
    <w:abstractNumId w:val="7"/>
  </w:num>
  <w:num w:numId="5">
    <w:abstractNumId w:val="20"/>
  </w:num>
  <w:num w:numId="6">
    <w:abstractNumId w:val="12"/>
  </w:num>
  <w:num w:numId="7">
    <w:abstractNumId w:val="17"/>
  </w:num>
  <w:num w:numId="8">
    <w:abstractNumId w:val="3"/>
  </w:num>
  <w:num w:numId="9">
    <w:abstractNumId w:val="10"/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9"/>
  </w:num>
  <w:num w:numId="13">
    <w:abstractNumId w:val="21"/>
  </w:num>
  <w:num w:numId="14">
    <w:abstractNumId w:val="22"/>
  </w:num>
  <w:num w:numId="15">
    <w:abstractNumId w:val="2"/>
  </w:num>
  <w:num w:numId="16">
    <w:abstractNumId w:val="15"/>
  </w:num>
  <w:num w:numId="17">
    <w:abstractNumId w:val="23"/>
  </w:num>
  <w:num w:numId="18">
    <w:abstractNumId w:val="13"/>
  </w:num>
  <w:num w:numId="19">
    <w:abstractNumId w:val="18"/>
  </w:num>
  <w:num w:numId="20">
    <w:abstractNumId w:val="11"/>
  </w:num>
  <w:num w:numId="21">
    <w:abstractNumId w:val="16"/>
  </w:num>
  <w:num w:numId="22">
    <w:abstractNumId w:val="1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D4"/>
    <w:rsid w:val="00000062"/>
    <w:rsid w:val="00056831"/>
    <w:rsid w:val="000631FF"/>
    <w:rsid w:val="000A0496"/>
    <w:rsid w:val="000C10B8"/>
    <w:rsid w:val="000D60C9"/>
    <w:rsid w:val="000D7272"/>
    <w:rsid w:val="000E6F4B"/>
    <w:rsid w:val="001240C3"/>
    <w:rsid w:val="001455D2"/>
    <w:rsid w:val="001467C5"/>
    <w:rsid w:val="00165EBA"/>
    <w:rsid w:val="001B29FF"/>
    <w:rsid w:val="001D125E"/>
    <w:rsid w:val="001E6655"/>
    <w:rsid w:val="0020080B"/>
    <w:rsid w:val="002011F3"/>
    <w:rsid w:val="00212017"/>
    <w:rsid w:val="00216950"/>
    <w:rsid w:val="00217680"/>
    <w:rsid w:val="002246B3"/>
    <w:rsid w:val="00227D04"/>
    <w:rsid w:val="00265829"/>
    <w:rsid w:val="0029442D"/>
    <w:rsid w:val="00295155"/>
    <w:rsid w:val="002A57E2"/>
    <w:rsid w:val="002C5CF4"/>
    <w:rsid w:val="002D5191"/>
    <w:rsid w:val="002F4490"/>
    <w:rsid w:val="00332D5A"/>
    <w:rsid w:val="00364C74"/>
    <w:rsid w:val="003833C2"/>
    <w:rsid w:val="00383D52"/>
    <w:rsid w:val="00395255"/>
    <w:rsid w:val="003A618D"/>
    <w:rsid w:val="003D0F93"/>
    <w:rsid w:val="00410C5D"/>
    <w:rsid w:val="004129AB"/>
    <w:rsid w:val="004233DF"/>
    <w:rsid w:val="0043662D"/>
    <w:rsid w:val="00457357"/>
    <w:rsid w:val="00477331"/>
    <w:rsid w:val="00492DAC"/>
    <w:rsid w:val="004D1786"/>
    <w:rsid w:val="004F0EFB"/>
    <w:rsid w:val="004F56BC"/>
    <w:rsid w:val="0050272E"/>
    <w:rsid w:val="00514F28"/>
    <w:rsid w:val="00523D48"/>
    <w:rsid w:val="005419F8"/>
    <w:rsid w:val="005468CB"/>
    <w:rsid w:val="00556AD4"/>
    <w:rsid w:val="00561252"/>
    <w:rsid w:val="00570BFE"/>
    <w:rsid w:val="0059003B"/>
    <w:rsid w:val="005918CF"/>
    <w:rsid w:val="005954FE"/>
    <w:rsid w:val="005A637F"/>
    <w:rsid w:val="005C50FA"/>
    <w:rsid w:val="005C79A3"/>
    <w:rsid w:val="005D5E81"/>
    <w:rsid w:val="006060B5"/>
    <w:rsid w:val="00622D98"/>
    <w:rsid w:val="006300B4"/>
    <w:rsid w:val="00645274"/>
    <w:rsid w:val="00656AD1"/>
    <w:rsid w:val="0066028E"/>
    <w:rsid w:val="00660373"/>
    <w:rsid w:val="006951F5"/>
    <w:rsid w:val="006A4B68"/>
    <w:rsid w:val="006E05F5"/>
    <w:rsid w:val="006E1CA9"/>
    <w:rsid w:val="006E4A48"/>
    <w:rsid w:val="007120DF"/>
    <w:rsid w:val="007254CE"/>
    <w:rsid w:val="007367F8"/>
    <w:rsid w:val="00752FE0"/>
    <w:rsid w:val="00771511"/>
    <w:rsid w:val="00773293"/>
    <w:rsid w:val="007B27D5"/>
    <w:rsid w:val="007C6F99"/>
    <w:rsid w:val="007E05BC"/>
    <w:rsid w:val="007E7BD7"/>
    <w:rsid w:val="007F619B"/>
    <w:rsid w:val="00803ACF"/>
    <w:rsid w:val="008611A9"/>
    <w:rsid w:val="00872882"/>
    <w:rsid w:val="008B1EE3"/>
    <w:rsid w:val="008C4A1D"/>
    <w:rsid w:val="008C5A30"/>
    <w:rsid w:val="008D284D"/>
    <w:rsid w:val="008F41D0"/>
    <w:rsid w:val="0090304B"/>
    <w:rsid w:val="00934255"/>
    <w:rsid w:val="00940BD5"/>
    <w:rsid w:val="00950961"/>
    <w:rsid w:val="0097063B"/>
    <w:rsid w:val="00981A68"/>
    <w:rsid w:val="0099693F"/>
    <w:rsid w:val="009B04FA"/>
    <w:rsid w:val="009F4DD2"/>
    <w:rsid w:val="00A1490D"/>
    <w:rsid w:val="00A27FCD"/>
    <w:rsid w:val="00A32D27"/>
    <w:rsid w:val="00A4777C"/>
    <w:rsid w:val="00A60453"/>
    <w:rsid w:val="00A64A49"/>
    <w:rsid w:val="00A85CB1"/>
    <w:rsid w:val="00A86ADE"/>
    <w:rsid w:val="00AB0214"/>
    <w:rsid w:val="00AC525A"/>
    <w:rsid w:val="00AE57B7"/>
    <w:rsid w:val="00B0138E"/>
    <w:rsid w:val="00B12B38"/>
    <w:rsid w:val="00B319D5"/>
    <w:rsid w:val="00B53F70"/>
    <w:rsid w:val="00B8177A"/>
    <w:rsid w:val="00BB2DF0"/>
    <w:rsid w:val="00BB7984"/>
    <w:rsid w:val="00BC41ED"/>
    <w:rsid w:val="00BE06C3"/>
    <w:rsid w:val="00BE549D"/>
    <w:rsid w:val="00BF684A"/>
    <w:rsid w:val="00C767C2"/>
    <w:rsid w:val="00C91902"/>
    <w:rsid w:val="00CC02AA"/>
    <w:rsid w:val="00CC0338"/>
    <w:rsid w:val="00CD6359"/>
    <w:rsid w:val="00CF31AC"/>
    <w:rsid w:val="00D11CB1"/>
    <w:rsid w:val="00D859CC"/>
    <w:rsid w:val="00D92767"/>
    <w:rsid w:val="00DA254A"/>
    <w:rsid w:val="00DB7B6C"/>
    <w:rsid w:val="00DD3906"/>
    <w:rsid w:val="00DE2AF2"/>
    <w:rsid w:val="00DF78F0"/>
    <w:rsid w:val="00E10B0A"/>
    <w:rsid w:val="00E10BF2"/>
    <w:rsid w:val="00E14CD4"/>
    <w:rsid w:val="00E161B1"/>
    <w:rsid w:val="00E23925"/>
    <w:rsid w:val="00E42CBD"/>
    <w:rsid w:val="00E658CA"/>
    <w:rsid w:val="00E73C4A"/>
    <w:rsid w:val="00E75DF0"/>
    <w:rsid w:val="00E7608B"/>
    <w:rsid w:val="00EC283D"/>
    <w:rsid w:val="00EC777E"/>
    <w:rsid w:val="00EE6908"/>
    <w:rsid w:val="00F228C3"/>
    <w:rsid w:val="00F52068"/>
    <w:rsid w:val="00F6692C"/>
    <w:rsid w:val="00F94F10"/>
    <w:rsid w:val="00FA3C74"/>
    <w:rsid w:val="00FA7775"/>
    <w:rsid w:val="00FB2655"/>
    <w:rsid w:val="00FB4DB6"/>
    <w:rsid w:val="00FC4C43"/>
    <w:rsid w:val="00FE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38F8B"/>
  <w15:docId w15:val="{1AD81CA3-933E-478B-BF55-3CFCDF95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523D48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E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3D5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3D52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61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252"/>
  </w:style>
  <w:style w:type="table" w:styleId="TableGrid">
    <w:name w:val="Table Grid"/>
    <w:basedOn w:val="TableNormal"/>
    <w:uiPriority w:val="59"/>
    <w:rsid w:val="00CC0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ubhead 1 Char"/>
    <w:basedOn w:val="DefaultParagraphFont"/>
    <w:link w:val="Heading1"/>
    <w:rsid w:val="00523D48"/>
    <w:rPr>
      <w:rFonts w:ascii="Arial" w:eastAsia="Calibri" w:hAnsi="Arial" w:cs="Arial"/>
      <w:b/>
      <w:sz w:val="28"/>
      <w:szCs w:val="36"/>
      <w:lang w:eastAsia="en-US"/>
    </w:rPr>
  </w:style>
  <w:style w:type="paragraph" w:customStyle="1" w:styleId="4Bulletedcopyblue">
    <w:name w:val="4 Bulleted copy blue"/>
    <w:basedOn w:val="Normal"/>
    <w:qFormat/>
    <w:rsid w:val="00523D48"/>
    <w:pPr>
      <w:numPr>
        <w:numId w:val="14"/>
      </w:numPr>
      <w:spacing w:after="60" w:line="240" w:lineRule="auto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Subhead2">
    <w:name w:val="Subhead 2"/>
    <w:basedOn w:val="Normal"/>
    <w:next w:val="Normal"/>
    <w:link w:val="Subhead2Char"/>
    <w:qFormat/>
    <w:rsid w:val="00523D48"/>
    <w:pPr>
      <w:spacing w:before="120" w:after="120" w:line="240" w:lineRule="auto"/>
    </w:pPr>
    <w:rPr>
      <w:rFonts w:ascii="Arial" w:eastAsia="MS Mincho" w:hAnsi="Arial" w:cs="Times New Roman"/>
      <w:b/>
      <w:color w:val="12263F"/>
      <w:sz w:val="24"/>
      <w:szCs w:val="24"/>
      <w:lang w:val="en-US" w:eastAsia="en-US"/>
    </w:rPr>
  </w:style>
  <w:style w:type="character" w:customStyle="1" w:styleId="Subhead2Char">
    <w:name w:val="Subhead 2 Char"/>
    <w:link w:val="Subhead2"/>
    <w:rsid w:val="00523D48"/>
    <w:rPr>
      <w:rFonts w:ascii="Arial" w:eastAsia="MS Mincho" w:hAnsi="Arial" w:cs="Times New Roman"/>
      <w:b/>
      <w:color w:val="12263F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660373"/>
    <w:pPr>
      <w:widowControl w:val="0"/>
      <w:autoSpaceDE w:val="0"/>
      <w:autoSpaceDN w:val="0"/>
      <w:spacing w:after="0" w:line="240" w:lineRule="auto"/>
      <w:ind w:left="1147" w:hanging="360"/>
    </w:pPr>
    <w:rPr>
      <w:rFonts w:ascii="Comic Sans MS" w:eastAsia="Comic Sans MS" w:hAnsi="Comic Sans MS" w:cs="Comic Sans MS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60373"/>
    <w:rPr>
      <w:rFonts w:ascii="Comic Sans MS" w:eastAsia="Comic Sans MS" w:hAnsi="Comic Sans MS" w:cs="Comic Sans MS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3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2D2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B1E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E278-1DCC-4454-888B-84377E14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Padgate High School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msiddall</dc:creator>
  <cp:lastModifiedBy>Alex Harper</cp:lastModifiedBy>
  <cp:revision>4</cp:revision>
  <cp:lastPrinted>2014-05-29T08:21:00Z</cp:lastPrinted>
  <dcterms:created xsi:type="dcterms:W3CDTF">2026-04-13T21:06:00Z</dcterms:created>
  <dcterms:modified xsi:type="dcterms:W3CDTF">2026-04-20T10:51:00Z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c93f8e29-1e6d-40f5-9598-74e453b51be7</vt:lpwstr>
  </property>
</Properties>
</file>