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72C99" w14:textId="243C72B3" w:rsidR="00AD1440" w:rsidRPr="0039473D" w:rsidRDefault="0039473D">
      <w:pPr>
        <w:rPr>
          <w:rFonts w:asciiTheme="minorHAnsi" w:hAnsiTheme="minorHAnsi" w:cstheme="minorHAnsi"/>
          <w:sz w:val="22"/>
          <w:szCs w:val="22"/>
        </w:rPr>
      </w:pPr>
      <w:r w:rsidRPr="0039473D">
        <w:rPr>
          <w:rFonts w:asciiTheme="minorHAnsi" w:hAnsiTheme="minorHAnsi" w:cstheme="minorHAnsi"/>
          <w:sz w:val="22"/>
          <w:szCs w:val="22"/>
        </w:rPr>
        <w:t>G</w:t>
      </w:r>
      <w:r w:rsidR="00AD1440" w:rsidRPr="0039473D">
        <w:rPr>
          <w:rFonts w:asciiTheme="minorHAnsi" w:hAnsiTheme="minorHAnsi" w:cstheme="minorHAnsi"/>
          <w:sz w:val="22"/>
          <w:szCs w:val="22"/>
        </w:rPr>
        <w:t>reen Lane Special School</w:t>
      </w:r>
    </w:p>
    <w:p w14:paraId="7BE6E92E" w14:textId="77777777" w:rsidR="00AD1440" w:rsidRPr="0039473D" w:rsidRDefault="00AD1440">
      <w:pPr>
        <w:rPr>
          <w:rFonts w:asciiTheme="minorHAnsi" w:hAnsiTheme="minorHAnsi" w:cstheme="minorHAnsi"/>
          <w:sz w:val="22"/>
          <w:szCs w:val="22"/>
        </w:rPr>
      </w:pPr>
      <w:proofErr w:type="spellStart"/>
      <w:r w:rsidRPr="0039473D">
        <w:rPr>
          <w:rFonts w:asciiTheme="minorHAnsi" w:hAnsiTheme="minorHAnsi" w:cstheme="minorHAnsi"/>
          <w:sz w:val="22"/>
          <w:szCs w:val="22"/>
        </w:rPr>
        <w:t>Woolston</w:t>
      </w:r>
      <w:proofErr w:type="spellEnd"/>
      <w:r w:rsidRPr="0039473D">
        <w:rPr>
          <w:rFonts w:asciiTheme="minorHAnsi" w:hAnsiTheme="minorHAnsi" w:cstheme="minorHAnsi"/>
          <w:sz w:val="22"/>
          <w:szCs w:val="22"/>
        </w:rPr>
        <w:t xml:space="preserve"> Learning Village</w:t>
      </w:r>
    </w:p>
    <w:p w14:paraId="648C96B9" w14:textId="77777777" w:rsidR="00AD1440" w:rsidRPr="0039473D" w:rsidRDefault="00AD1440">
      <w:pPr>
        <w:rPr>
          <w:rFonts w:asciiTheme="minorHAnsi" w:hAnsiTheme="minorHAnsi" w:cstheme="minorHAnsi"/>
          <w:sz w:val="22"/>
          <w:szCs w:val="22"/>
        </w:rPr>
      </w:pPr>
      <w:r w:rsidRPr="0039473D">
        <w:rPr>
          <w:rFonts w:asciiTheme="minorHAnsi" w:hAnsiTheme="minorHAnsi" w:cstheme="minorHAnsi"/>
          <w:sz w:val="22"/>
          <w:szCs w:val="22"/>
        </w:rPr>
        <w:t>Holes Lane</w:t>
      </w:r>
    </w:p>
    <w:p w14:paraId="007F31B8" w14:textId="77777777" w:rsidR="00AD1440" w:rsidRPr="0039473D" w:rsidRDefault="00AD1440">
      <w:pPr>
        <w:rPr>
          <w:rFonts w:asciiTheme="minorHAnsi" w:hAnsiTheme="minorHAnsi" w:cstheme="minorHAnsi"/>
          <w:sz w:val="22"/>
          <w:szCs w:val="22"/>
        </w:rPr>
      </w:pPr>
      <w:proofErr w:type="spellStart"/>
      <w:r w:rsidRPr="0039473D">
        <w:rPr>
          <w:rFonts w:asciiTheme="minorHAnsi" w:hAnsiTheme="minorHAnsi" w:cstheme="minorHAnsi"/>
          <w:sz w:val="22"/>
          <w:szCs w:val="22"/>
        </w:rPr>
        <w:t>Woolston</w:t>
      </w:r>
      <w:proofErr w:type="spellEnd"/>
    </w:p>
    <w:p w14:paraId="2AA312A6" w14:textId="77777777" w:rsidR="00AD1440" w:rsidRPr="0039473D" w:rsidRDefault="00AD1440">
      <w:pPr>
        <w:rPr>
          <w:rFonts w:asciiTheme="minorHAnsi" w:hAnsiTheme="minorHAnsi" w:cstheme="minorHAnsi"/>
          <w:sz w:val="22"/>
          <w:szCs w:val="22"/>
        </w:rPr>
      </w:pPr>
      <w:r w:rsidRPr="0039473D">
        <w:rPr>
          <w:rFonts w:asciiTheme="minorHAnsi" w:hAnsiTheme="minorHAnsi" w:cstheme="minorHAnsi"/>
          <w:sz w:val="22"/>
          <w:szCs w:val="22"/>
        </w:rPr>
        <w:t>Warrington</w:t>
      </w:r>
    </w:p>
    <w:p w14:paraId="4D0F23A0" w14:textId="77777777" w:rsidR="00AD1440" w:rsidRPr="0039473D" w:rsidRDefault="00DC733E">
      <w:pPr>
        <w:rPr>
          <w:rFonts w:asciiTheme="minorHAnsi" w:hAnsiTheme="minorHAnsi" w:cstheme="minorHAnsi"/>
          <w:sz w:val="22"/>
          <w:szCs w:val="22"/>
        </w:rPr>
      </w:pPr>
      <w:r w:rsidRPr="0039473D">
        <w:rPr>
          <w:rFonts w:asciiTheme="minorHAnsi" w:hAnsiTheme="minorHAnsi" w:cstheme="minorHAnsi"/>
          <w:sz w:val="22"/>
          <w:szCs w:val="22"/>
        </w:rPr>
        <w:t>WA1 4L</w:t>
      </w:r>
      <w:r w:rsidR="00AD1440" w:rsidRPr="0039473D">
        <w:rPr>
          <w:rFonts w:asciiTheme="minorHAnsi" w:hAnsiTheme="minorHAnsi" w:cstheme="minorHAnsi"/>
          <w:sz w:val="22"/>
          <w:szCs w:val="22"/>
        </w:rPr>
        <w:t>S</w:t>
      </w:r>
    </w:p>
    <w:p w14:paraId="58D694BE" w14:textId="77777777" w:rsidR="00AD1440" w:rsidRPr="0039473D" w:rsidRDefault="00AD1440">
      <w:pPr>
        <w:rPr>
          <w:rFonts w:asciiTheme="minorHAnsi" w:hAnsiTheme="minorHAnsi" w:cstheme="minorHAnsi"/>
          <w:sz w:val="22"/>
          <w:szCs w:val="22"/>
        </w:rPr>
      </w:pPr>
    </w:p>
    <w:p w14:paraId="3B15167D" w14:textId="7BA6B2C1" w:rsidR="00AD1440" w:rsidRPr="0039473D" w:rsidRDefault="00AD1440">
      <w:pPr>
        <w:rPr>
          <w:rFonts w:asciiTheme="minorHAnsi" w:hAnsiTheme="minorHAnsi" w:cstheme="minorHAnsi"/>
          <w:sz w:val="22"/>
          <w:szCs w:val="22"/>
        </w:rPr>
      </w:pPr>
      <w:r w:rsidRPr="0039473D">
        <w:rPr>
          <w:rFonts w:asciiTheme="minorHAnsi" w:hAnsiTheme="minorHAnsi" w:cstheme="minorHAnsi"/>
          <w:sz w:val="22"/>
          <w:szCs w:val="22"/>
        </w:rPr>
        <w:t>Tel: 01925</w:t>
      </w:r>
      <w:r w:rsidR="592DBC1B" w:rsidRPr="0039473D">
        <w:rPr>
          <w:rFonts w:asciiTheme="minorHAnsi" w:hAnsiTheme="minorHAnsi" w:cstheme="minorHAnsi"/>
          <w:sz w:val="22"/>
          <w:szCs w:val="22"/>
        </w:rPr>
        <w:t xml:space="preserve"> – </w:t>
      </w:r>
      <w:r w:rsidRPr="0039473D">
        <w:rPr>
          <w:rFonts w:asciiTheme="minorHAnsi" w:hAnsiTheme="minorHAnsi" w:cstheme="minorHAnsi"/>
          <w:sz w:val="22"/>
          <w:szCs w:val="22"/>
        </w:rPr>
        <w:t>811617</w:t>
      </w:r>
    </w:p>
    <w:p w14:paraId="330C8E9B" w14:textId="77777777" w:rsidR="00AD1440" w:rsidRPr="0039473D" w:rsidRDefault="00AD1440">
      <w:pPr>
        <w:rPr>
          <w:rFonts w:asciiTheme="minorHAnsi" w:hAnsiTheme="minorHAnsi" w:cstheme="minorHAnsi"/>
          <w:sz w:val="22"/>
          <w:szCs w:val="22"/>
        </w:rPr>
      </w:pPr>
      <w:r w:rsidRPr="0039473D">
        <w:rPr>
          <w:rFonts w:asciiTheme="minorHAnsi" w:hAnsiTheme="minorHAnsi" w:cstheme="minorHAnsi"/>
          <w:sz w:val="22"/>
          <w:szCs w:val="22"/>
        </w:rPr>
        <w:t xml:space="preserve">Email: </w:t>
      </w:r>
      <w:r w:rsidR="00E47511" w:rsidRPr="0039473D">
        <w:rPr>
          <w:rFonts w:asciiTheme="minorHAnsi" w:hAnsiTheme="minorHAnsi" w:cstheme="minorHAnsi"/>
          <w:sz w:val="22"/>
          <w:szCs w:val="22"/>
        </w:rPr>
        <w:t>office@greenlaneschool.co.uk</w:t>
      </w:r>
    </w:p>
    <w:p w14:paraId="03C797F2" w14:textId="77777777" w:rsidR="00AD1440" w:rsidRPr="0039473D" w:rsidRDefault="00AD1440">
      <w:pPr>
        <w:rPr>
          <w:rFonts w:asciiTheme="minorHAnsi" w:hAnsiTheme="minorHAnsi" w:cstheme="minorHAnsi"/>
          <w:sz w:val="22"/>
          <w:szCs w:val="22"/>
        </w:rPr>
      </w:pPr>
    </w:p>
    <w:p w14:paraId="1B1CC4E8" w14:textId="57CE016C" w:rsidR="00AD1440" w:rsidRPr="0039473D" w:rsidRDefault="00FE1B4E">
      <w:pPr>
        <w:rPr>
          <w:rFonts w:asciiTheme="minorHAnsi" w:hAnsiTheme="minorHAnsi" w:cstheme="minorHAnsi"/>
          <w:sz w:val="22"/>
          <w:szCs w:val="22"/>
        </w:rPr>
      </w:pPr>
      <w:proofErr w:type="spellStart"/>
      <w:r w:rsidRPr="0039473D">
        <w:rPr>
          <w:rFonts w:asciiTheme="minorHAnsi" w:hAnsiTheme="minorHAnsi" w:cstheme="minorHAnsi"/>
          <w:sz w:val="22"/>
          <w:szCs w:val="22"/>
        </w:rPr>
        <w:t>Headteacher</w:t>
      </w:r>
      <w:proofErr w:type="spellEnd"/>
      <w:r w:rsidRPr="0039473D">
        <w:rPr>
          <w:rFonts w:asciiTheme="minorHAnsi" w:hAnsiTheme="minorHAnsi" w:cstheme="minorHAnsi"/>
          <w:sz w:val="22"/>
          <w:szCs w:val="22"/>
        </w:rPr>
        <w:t xml:space="preserve">:  Joanne </w:t>
      </w:r>
      <w:proofErr w:type="spellStart"/>
      <w:r w:rsidRPr="0039473D">
        <w:rPr>
          <w:rFonts w:asciiTheme="minorHAnsi" w:hAnsiTheme="minorHAnsi" w:cstheme="minorHAnsi"/>
          <w:sz w:val="22"/>
          <w:szCs w:val="22"/>
        </w:rPr>
        <w:t>Mullineux</w:t>
      </w:r>
      <w:proofErr w:type="spellEnd"/>
    </w:p>
    <w:p w14:paraId="39BAAF48" w14:textId="77777777" w:rsidR="00AD1440" w:rsidRPr="0039473D" w:rsidRDefault="00AD1440">
      <w:pPr>
        <w:rPr>
          <w:rFonts w:asciiTheme="minorHAnsi" w:hAnsiTheme="minorHAnsi" w:cstheme="minorHAnsi"/>
          <w:b/>
          <w:sz w:val="22"/>
          <w:szCs w:val="22"/>
        </w:rPr>
      </w:pPr>
    </w:p>
    <w:p w14:paraId="3FFD9629" w14:textId="551AA28B" w:rsidR="0039473D" w:rsidRDefault="000F58B2" w:rsidP="352EE379">
      <w:pPr>
        <w:rPr>
          <w:rFonts w:asciiTheme="minorHAnsi" w:hAnsiTheme="minorHAnsi" w:cstheme="minorHAnsi"/>
          <w:b/>
          <w:bCs/>
          <w:sz w:val="22"/>
          <w:szCs w:val="22"/>
        </w:rPr>
      </w:pPr>
      <w:r>
        <w:rPr>
          <w:rFonts w:asciiTheme="minorHAnsi" w:hAnsiTheme="minorHAnsi" w:cstheme="minorHAnsi"/>
          <w:b/>
          <w:bCs/>
          <w:sz w:val="22"/>
          <w:szCs w:val="22"/>
        </w:rPr>
        <w:t>Higher Level</w:t>
      </w:r>
      <w:r w:rsidR="005B0E22">
        <w:rPr>
          <w:rFonts w:asciiTheme="minorHAnsi" w:hAnsiTheme="minorHAnsi" w:cstheme="minorHAnsi"/>
          <w:b/>
          <w:bCs/>
          <w:sz w:val="22"/>
          <w:szCs w:val="22"/>
        </w:rPr>
        <w:t xml:space="preserve"> Teaching Assistant</w:t>
      </w:r>
      <w:r w:rsidR="00CD33FD">
        <w:rPr>
          <w:rFonts w:asciiTheme="minorHAnsi" w:hAnsiTheme="minorHAnsi" w:cstheme="minorHAnsi"/>
          <w:b/>
          <w:bCs/>
          <w:sz w:val="22"/>
          <w:szCs w:val="22"/>
        </w:rPr>
        <w:t xml:space="preserve"> (HLTA)</w:t>
      </w:r>
    </w:p>
    <w:p w14:paraId="10EADFEC" w14:textId="2D7DB07A" w:rsidR="00AD1440" w:rsidRPr="0039473D" w:rsidRDefault="0039473D" w:rsidP="352EE379">
      <w:pPr>
        <w:rPr>
          <w:rFonts w:asciiTheme="minorHAnsi" w:hAnsiTheme="minorHAnsi" w:cstheme="minorHAnsi"/>
          <w:b/>
          <w:bCs/>
          <w:sz w:val="22"/>
          <w:szCs w:val="22"/>
        </w:rPr>
      </w:pPr>
      <w:r>
        <w:rPr>
          <w:rFonts w:asciiTheme="minorHAnsi" w:hAnsiTheme="minorHAnsi" w:cstheme="minorHAnsi"/>
          <w:b/>
          <w:bCs/>
          <w:sz w:val="22"/>
          <w:szCs w:val="22"/>
        </w:rPr>
        <w:t>H</w:t>
      </w:r>
      <w:r w:rsidR="005564B2" w:rsidRPr="0039473D">
        <w:rPr>
          <w:rFonts w:asciiTheme="minorHAnsi" w:hAnsiTheme="minorHAnsi" w:cstheme="minorHAnsi"/>
          <w:b/>
          <w:bCs/>
          <w:sz w:val="22"/>
          <w:szCs w:val="22"/>
        </w:rPr>
        <w:t>ours:</w:t>
      </w:r>
      <w:r>
        <w:rPr>
          <w:rFonts w:asciiTheme="minorHAnsi" w:hAnsiTheme="minorHAnsi" w:cstheme="minorHAnsi"/>
          <w:b/>
          <w:bCs/>
          <w:sz w:val="22"/>
          <w:szCs w:val="22"/>
        </w:rPr>
        <w:t xml:space="preserve"> </w:t>
      </w:r>
      <w:r w:rsidR="00A43292">
        <w:rPr>
          <w:rFonts w:asciiTheme="minorHAnsi" w:hAnsiTheme="minorHAnsi" w:cstheme="minorHAnsi"/>
          <w:b/>
          <w:bCs/>
          <w:sz w:val="22"/>
          <w:szCs w:val="22"/>
        </w:rPr>
        <w:t xml:space="preserve">37 hours per week (39 weeks including </w:t>
      </w:r>
      <w:proofErr w:type="gramStart"/>
      <w:r w:rsidR="00A43292">
        <w:rPr>
          <w:rFonts w:asciiTheme="minorHAnsi" w:hAnsiTheme="minorHAnsi" w:cstheme="minorHAnsi"/>
          <w:b/>
          <w:bCs/>
          <w:sz w:val="22"/>
          <w:szCs w:val="22"/>
        </w:rPr>
        <w:t>5</w:t>
      </w:r>
      <w:proofErr w:type="gramEnd"/>
      <w:r w:rsidR="00A43292">
        <w:rPr>
          <w:rFonts w:asciiTheme="minorHAnsi" w:hAnsiTheme="minorHAnsi" w:cstheme="minorHAnsi"/>
          <w:b/>
          <w:bCs/>
          <w:sz w:val="22"/>
          <w:szCs w:val="22"/>
        </w:rPr>
        <w:t xml:space="preserve"> INSET days)</w:t>
      </w:r>
    </w:p>
    <w:p w14:paraId="1D9D206D" w14:textId="43976FA5" w:rsidR="007512DB" w:rsidRPr="0039473D" w:rsidRDefault="1CD40AAE" w:rsidP="352EE379">
      <w:pPr>
        <w:rPr>
          <w:rFonts w:asciiTheme="minorHAnsi" w:hAnsiTheme="minorHAnsi" w:cstheme="minorHAnsi"/>
          <w:b/>
          <w:bCs/>
        </w:rPr>
      </w:pPr>
      <w:r w:rsidRPr="0039473D">
        <w:rPr>
          <w:rFonts w:asciiTheme="minorHAnsi" w:hAnsiTheme="minorHAnsi" w:cstheme="minorHAnsi"/>
          <w:b/>
          <w:bCs/>
          <w:sz w:val="22"/>
          <w:szCs w:val="22"/>
        </w:rPr>
        <w:t>S</w:t>
      </w:r>
      <w:r w:rsidR="00931BCC" w:rsidRPr="0039473D">
        <w:rPr>
          <w:rFonts w:asciiTheme="minorHAnsi" w:hAnsiTheme="minorHAnsi" w:cstheme="minorHAnsi"/>
          <w:b/>
          <w:bCs/>
          <w:sz w:val="22"/>
          <w:szCs w:val="22"/>
        </w:rPr>
        <w:t>alary:</w:t>
      </w:r>
      <w:r w:rsidR="000F58B2">
        <w:rPr>
          <w:rFonts w:asciiTheme="minorHAnsi" w:hAnsiTheme="minorHAnsi" w:cstheme="minorHAnsi"/>
        </w:rPr>
        <w:t xml:space="preserve"> </w:t>
      </w:r>
      <w:r w:rsidR="00BC08BE">
        <w:rPr>
          <w:rFonts w:asciiTheme="minorHAnsi" w:hAnsiTheme="minorHAnsi" w:cstheme="minorHAnsi"/>
          <w:b/>
          <w:bCs/>
        </w:rPr>
        <w:t xml:space="preserve">NJC Grade 6 </w:t>
      </w:r>
      <w:proofErr w:type="spellStart"/>
      <w:proofErr w:type="gramStart"/>
      <w:r w:rsidR="00BC08BE">
        <w:rPr>
          <w:rFonts w:asciiTheme="minorHAnsi" w:hAnsiTheme="minorHAnsi" w:cstheme="minorHAnsi"/>
          <w:b/>
          <w:bCs/>
        </w:rPr>
        <w:t>scp</w:t>
      </w:r>
      <w:proofErr w:type="spellEnd"/>
      <w:proofErr w:type="gramEnd"/>
      <w:r w:rsidR="00BC08BE">
        <w:rPr>
          <w:rFonts w:asciiTheme="minorHAnsi" w:hAnsiTheme="minorHAnsi" w:cstheme="minorHAnsi"/>
          <w:b/>
          <w:bCs/>
        </w:rPr>
        <w:t xml:space="preserve"> 15 – 22 </w:t>
      </w:r>
      <w:r w:rsidR="00CD33FD">
        <w:rPr>
          <w:rFonts w:asciiTheme="minorHAnsi" w:hAnsiTheme="minorHAnsi" w:cstheme="minorHAnsi"/>
          <w:b/>
          <w:bCs/>
        </w:rPr>
        <w:t>£30,024 - £33,699 Full Time Equivalent (FTE) Actual salary will reflect term time only</w:t>
      </w:r>
    </w:p>
    <w:p w14:paraId="2FF1B836" w14:textId="77777777" w:rsidR="00241FAB" w:rsidRPr="0039473D" w:rsidRDefault="00241FAB" w:rsidP="00241FAB">
      <w:pPr>
        <w:rPr>
          <w:rFonts w:asciiTheme="minorHAnsi" w:hAnsiTheme="minorHAnsi" w:cstheme="minorHAnsi"/>
          <w:sz w:val="22"/>
          <w:szCs w:val="22"/>
        </w:rPr>
      </w:pPr>
    </w:p>
    <w:p w14:paraId="6734B573" w14:textId="4A9C9740" w:rsidR="00BF26AF" w:rsidRPr="0039473D" w:rsidRDefault="00704A15" w:rsidP="00BF26AF">
      <w:pPr>
        <w:rPr>
          <w:rFonts w:asciiTheme="minorHAnsi" w:hAnsiTheme="minorHAnsi" w:cstheme="minorHAnsi"/>
          <w:sz w:val="22"/>
          <w:szCs w:val="22"/>
        </w:rPr>
      </w:pPr>
      <w:r w:rsidRPr="0039473D">
        <w:rPr>
          <w:rFonts w:asciiTheme="minorHAnsi" w:hAnsiTheme="minorHAnsi" w:cstheme="minorHAnsi"/>
          <w:sz w:val="22"/>
          <w:szCs w:val="22"/>
        </w:rPr>
        <w:t>We are looking for</w:t>
      </w:r>
      <w:r w:rsidR="000F58B2">
        <w:rPr>
          <w:rFonts w:asciiTheme="minorHAnsi" w:hAnsiTheme="minorHAnsi" w:cstheme="minorHAnsi"/>
          <w:sz w:val="22"/>
          <w:szCs w:val="22"/>
        </w:rPr>
        <w:t xml:space="preserve"> an</w:t>
      </w:r>
      <w:r w:rsidR="002F7091" w:rsidRPr="0039473D">
        <w:rPr>
          <w:rFonts w:asciiTheme="minorHAnsi" w:hAnsiTheme="minorHAnsi" w:cstheme="minorHAnsi"/>
          <w:sz w:val="22"/>
          <w:szCs w:val="22"/>
        </w:rPr>
        <w:t xml:space="preserve"> </w:t>
      </w:r>
      <w:r w:rsidR="00241FAB" w:rsidRPr="0039473D">
        <w:rPr>
          <w:rFonts w:asciiTheme="minorHAnsi" w:hAnsiTheme="minorHAnsi" w:cstheme="minorHAnsi"/>
          <w:sz w:val="22"/>
          <w:szCs w:val="22"/>
        </w:rPr>
        <w:t>enthusiastic, expe</w:t>
      </w:r>
      <w:r w:rsidR="00F51CDD" w:rsidRPr="0039473D">
        <w:rPr>
          <w:rFonts w:asciiTheme="minorHAnsi" w:hAnsiTheme="minorHAnsi" w:cstheme="minorHAnsi"/>
          <w:sz w:val="22"/>
          <w:szCs w:val="22"/>
        </w:rPr>
        <w:t xml:space="preserve">rienced and accomplished </w:t>
      </w:r>
      <w:r w:rsidR="000F58B2">
        <w:rPr>
          <w:rFonts w:asciiTheme="minorHAnsi" w:hAnsiTheme="minorHAnsi" w:cstheme="minorHAnsi"/>
          <w:sz w:val="22"/>
          <w:szCs w:val="22"/>
        </w:rPr>
        <w:t>Higher Level Teaching Assistant</w:t>
      </w:r>
      <w:r w:rsidR="00FE1B4E" w:rsidRPr="0039473D">
        <w:rPr>
          <w:rFonts w:asciiTheme="minorHAnsi" w:hAnsiTheme="minorHAnsi" w:cstheme="minorHAnsi"/>
          <w:sz w:val="22"/>
          <w:szCs w:val="22"/>
        </w:rPr>
        <w:t xml:space="preserve"> to</w:t>
      </w:r>
      <w:r w:rsidR="00E86FAB" w:rsidRPr="004E15BC">
        <w:rPr>
          <w:rFonts w:asciiTheme="minorHAnsi" w:hAnsiTheme="minorHAnsi" w:cstheme="minorHAnsi"/>
          <w:sz w:val="22"/>
          <w:szCs w:val="22"/>
        </w:rPr>
        <w:t xml:space="preserve"> join our dedicated and caring team at Green Lane Community Special School.</w:t>
      </w:r>
      <w:r w:rsidR="005B0E22">
        <w:rPr>
          <w:rFonts w:asciiTheme="minorHAnsi" w:hAnsiTheme="minorHAnsi" w:cstheme="minorHAnsi"/>
          <w:sz w:val="22"/>
          <w:szCs w:val="22"/>
        </w:rPr>
        <w:t xml:space="preserve">  Green Lane School is a </w:t>
      </w:r>
      <w:r w:rsidR="00241FAB" w:rsidRPr="0039473D">
        <w:rPr>
          <w:rFonts w:asciiTheme="minorHAnsi" w:hAnsiTheme="minorHAnsi" w:cstheme="minorHAnsi"/>
          <w:sz w:val="22"/>
          <w:szCs w:val="22"/>
        </w:rPr>
        <w:t>school for children with Moderate, Severe and Complex Learning Difficulties, including Autistic Spectrum Disorder (ASD)</w:t>
      </w:r>
      <w:r w:rsidR="005B0E22">
        <w:rPr>
          <w:rFonts w:asciiTheme="minorHAnsi" w:hAnsiTheme="minorHAnsi" w:cstheme="minorHAnsi"/>
          <w:sz w:val="22"/>
          <w:szCs w:val="22"/>
        </w:rPr>
        <w:t xml:space="preserve"> aged 4-16 years</w:t>
      </w:r>
      <w:r w:rsidR="00241FAB" w:rsidRPr="0039473D">
        <w:rPr>
          <w:rFonts w:asciiTheme="minorHAnsi" w:hAnsiTheme="minorHAnsi" w:cstheme="minorHAnsi"/>
          <w:sz w:val="22"/>
          <w:szCs w:val="22"/>
        </w:rPr>
        <w:t xml:space="preserve">. </w:t>
      </w:r>
      <w:r w:rsidRPr="0039473D">
        <w:rPr>
          <w:rFonts w:asciiTheme="minorHAnsi" w:hAnsiTheme="minorHAnsi" w:cstheme="minorHAnsi"/>
          <w:sz w:val="22"/>
          <w:szCs w:val="22"/>
        </w:rPr>
        <w:t xml:space="preserve"> </w:t>
      </w:r>
    </w:p>
    <w:p w14:paraId="6C21E1B4" w14:textId="77777777" w:rsidR="00704A15" w:rsidRPr="0039473D" w:rsidRDefault="00704A15" w:rsidP="00704A15">
      <w:pPr>
        <w:rPr>
          <w:rFonts w:asciiTheme="minorHAnsi" w:hAnsiTheme="minorHAnsi" w:cstheme="minorHAnsi"/>
          <w:sz w:val="22"/>
          <w:szCs w:val="22"/>
        </w:rPr>
      </w:pPr>
    </w:p>
    <w:p w14:paraId="6ADCA9EE" w14:textId="7151EFBB" w:rsidR="00241FAB" w:rsidRPr="0039473D" w:rsidRDefault="00E577E0" w:rsidP="00241FAB">
      <w:pPr>
        <w:rPr>
          <w:rFonts w:asciiTheme="minorHAnsi" w:hAnsiTheme="minorHAnsi" w:cstheme="minorHAnsi"/>
          <w:sz w:val="22"/>
          <w:szCs w:val="22"/>
        </w:rPr>
      </w:pPr>
      <w:r w:rsidRPr="0039473D">
        <w:rPr>
          <w:rFonts w:asciiTheme="minorHAnsi" w:hAnsiTheme="minorHAnsi" w:cstheme="minorHAnsi"/>
          <w:sz w:val="22"/>
          <w:szCs w:val="22"/>
        </w:rPr>
        <w:t>This is a tremendous</w:t>
      </w:r>
      <w:r w:rsidR="00241FAB" w:rsidRPr="0039473D">
        <w:rPr>
          <w:rFonts w:asciiTheme="minorHAnsi" w:hAnsiTheme="minorHAnsi" w:cstheme="minorHAnsi"/>
          <w:sz w:val="22"/>
          <w:szCs w:val="22"/>
        </w:rPr>
        <w:t xml:space="preserve"> opportunity for the right candidate within a school that was judged to be ‘Outstand</w:t>
      </w:r>
      <w:r w:rsidR="005B0E22">
        <w:rPr>
          <w:rFonts w:asciiTheme="minorHAnsi" w:hAnsiTheme="minorHAnsi" w:cstheme="minorHAnsi"/>
          <w:sz w:val="22"/>
          <w:szCs w:val="22"/>
        </w:rPr>
        <w:t>ing’ by Ofsted in its last five</w:t>
      </w:r>
      <w:r w:rsidR="00241FAB" w:rsidRPr="0039473D">
        <w:rPr>
          <w:rFonts w:asciiTheme="minorHAnsi" w:hAnsiTheme="minorHAnsi" w:cstheme="minorHAnsi"/>
          <w:sz w:val="22"/>
          <w:szCs w:val="22"/>
        </w:rPr>
        <w:t xml:space="preserve"> consecutive Ofsted Inspecti</w:t>
      </w:r>
      <w:r w:rsidR="0039473D">
        <w:rPr>
          <w:rFonts w:asciiTheme="minorHAnsi" w:hAnsiTheme="minorHAnsi" w:cstheme="minorHAnsi"/>
          <w:sz w:val="22"/>
          <w:szCs w:val="22"/>
        </w:rPr>
        <w:t>ons, and</w:t>
      </w:r>
      <w:r w:rsidR="00241FAB" w:rsidRPr="0039473D">
        <w:rPr>
          <w:rFonts w:asciiTheme="minorHAnsi" w:hAnsiTheme="minorHAnsi" w:cstheme="minorHAnsi"/>
          <w:sz w:val="22"/>
          <w:szCs w:val="22"/>
        </w:rPr>
        <w:t xml:space="preserve"> is committed to providing the highest quality provision for all of its pupils.  The school is designated as a Specialist School for Cognition and L</w:t>
      </w:r>
      <w:r w:rsidR="00F51CDD" w:rsidRPr="0039473D">
        <w:rPr>
          <w:rFonts w:asciiTheme="minorHAnsi" w:hAnsiTheme="minorHAnsi" w:cstheme="minorHAnsi"/>
          <w:sz w:val="22"/>
          <w:szCs w:val="22"/>
        </w:rPr>
        <w:t xml:space="preserve">earning </w:t>
      </w:r>
      <w:r w:rsidR="00917B65" w:rsidRPr="0039473D">
        <w:rPr>
          <w:rFonts w:asciiTheme="minorHAnsi" w:hAnsiTheme="minorHAnsi" w:cstheme="minorHAnsi"/>
          <w:sz w:val="22"/>
          <w:szCs w:val="22"/>
        </w:rPr>
        <w:t xml:space="preserve">and is </w:t>
      </w:r>
      <w:r w:rsidR="00241FAB" w:rsidRPr="0039473D">
        <w:rPr>
          <w:rFonts w:asciiTheme="minorHAnsi" w:hAnsiTheme="minorHAnsi" w:cstheme="minorHAnsi"/>
          <w:sz w:val="22"/>
          <w:szCs w:val="22"/>
        </w:rPr>
        <w:t>accredited b</w:t>
      </w:r>
      <w:r w:rsidR="00F51CDD" w:rsidRPr="0039473D">
        <w:rPr>
          <w:rFonts w:asciiTheme="minorHAnsi" w:hAnsiTheme="minorHAnsi" w:cstheme="minorHAnsi"/>
          <w:sz w:val="22"/>
          <w:szCs w:val="22"/>
        </w:rPr>
        <w:t>y the National Autistic Society as an Advanced Accredited School</w:t>
      </w:r>
      <w:r w:rsidR="00917B65" w:rsidRPr="0039473D">
        <w:rPr>
          <w:rFonts w:asciiTheme="minorHAnsi" w:hAnsiTheme="minorHAnsi" w:cstheme="minorHAnsi"/>
          <w:sz w:val="22"/>
          <w:szCs w:val="22"/>
        </w:rPr>
        <w:t>.</w:t>
      </w:r>
    </w:p>
    <w:p w14:paraId="2E6FECE6" w14:textId="77777777" w:rsidR="00241FAB" w:rsidRPr="0039473D" w:rsidRDefault="00241FAB" w:rsidP="00241FAB">
      <w:pPr>
        <w:rPr>
          <w:rFonts w:asciiTheme="minorHAnsi" w:hAnsiTheme="minorHAnsi" w:cstheme="minorHAnsi"/>
          <w:sz w:val="22"/>
          <w:szCs w:val="22"/>
        </w:rPr>
      </w:pPr>
    </w:p>
    <w:p w14:paraId="18567F6F" w14:textId="69005B2E" w:rsidR="00276EE1" w:rsidRPr="0039473D" w:rsidRDefault="00E577E0" w:rsidP="007512DB">
      <w:pPr>
        <w:autoSpaceDE w:val="0"/>
        <w:autoSpaceDN w:val="0"/>
        <w:spacing w:before="100"/>
        <w:rPr>
          <w:rFonts w:asciiTheme="minorHAnsi" w:hAnsiTheme="minorHAnsi" w:cstheme="minorHAnsi"/>
          <w:sz w:val="22"/>
          <w:szCs w:val="22"/>
        </w:rPr>
      </w:pPr>
      <w:r w:rsidRPr="0039473D">
        <w:rPr>
          <w:rFonts w:asciiTheme="minorHAnsi" w:hAnsiTheme="minorHAnsi" w:cstheme="minorHAnsi"/>
          <w:color w:val="000000"/>
          <w:sz w:val="22"/>
          <w:szCs w:val="22"/>
          <w:shd w:val="clear" w:color="auto" w:fill="FFFFFF"/>
        </w:rPr>
        <w:t>Green Lane School</w:t>
      </w:r>
      <w:r w:rsidR="0039473D">
        <w:rPr>
          <w:rFonts w:asciiTheme="minorHAnsi" w:hAnsiTheme="minorHAnsi" w:cstheme="minorHAnsi"/>
          <w:color w:val="000000"/>
          <w:sz w:val="22"/>
          <w:szCs w:val="22"/>
          <w:shd w:val="clear" w:color="auto" w:fill="FFFFFF"/>
        </w:rPr>
        <w:t xml:space="preserve"> is</w:t>
      </w:r>
      <w:r w:rsidRPr="0039473D">
        <w:rPr>
          <w:rFonts w:asciiTheme="minorHAnsi" w:hAnsiTheme="minorHAnsi" w:cstheme="minorHAnsi"/>
          <w:color w:val="000000"/>
          <w:sz w:val="22"/>
          <w:szCs w:val="22"/>
          <w:shd w:val="clear" w:color="auto" w:fill="FFFFFF"/>
        </w:rPr>
        <w:t xml:space="preserve"> an aware employer</w:t>
      </w:r>
      <w:r w:rsidR="0039473D">
        <w:rPr>
          <w:rFonts w:asciiTheme="minorHAnsi" w:hAnsiTheme="minorHAnsi" w:cstheme="minorHAnsi"/>
          <w:color w:val="000000"/>
          <w:sz w:val="22"/>
          <w:szCs w:val="22"/>
          <w:shd w:val="clear" w:color="auto" w:fill="FFFFFF"/>
        </w:rPr>
        <w:t xml:space="preserve"> and</w:t>
      </w:r>
      <w:r w:rsidRPr="0039473D">
        <w:rPr>
          <w:rFonts w:asciiTheme="minorHAnsi" w:hAnsiTheme="minorHAnsi" w:cstheme="minorHAnsi"/>
          <w:color w:val="000000"/>
          <w:sz w:val="22"/>
          <w:szCs w:val="22"/>
          <w:shd w:val="clear" w:color="auto" w:fill="FFFFFF"/>
        </w:rPr>
        <w:t xml:space="preserve"> is committed to safeguarding and protecting the welfare of children and vulnerable adults as a high priority. The successful applicant will therefore be required to apply for an enhanced disclosure from the Disclosure and Barring Service. Further details can be found at </w:t>
      </w:r>
      <w:hyperlink r:id="rId5" w:tgtFrame="_blank" w:history="1">
        <w:r w:rsidRPr="0039473D">
          <w:rPr>
            <w:rStyle w:val="Hyperlink"/>
            <w:rFonts w:asciiTheme="minorHAnsi" w:hAnsiTheme="minorHAnsi" w:cstheme="minorHAnsi"/>
            <w:sz w:val="22"/>
            <w:szCs w:val="22"/>
            <w:bdr w:val="none" w:sz="0" w:space="0" w:color="auto" w:frame="1"/>
            <w:shd w:val="clear" w:color="auto" w:fill="FFFFFF"/>
          </w:rPr>
          <w:t>www.gov.uk/disclosure-barring-service</w:t>
        </w:r>
      </w:hyperlink>
      <w:r w:rsidR="00F64528" w:rsidRPr="0039473D">
        <w:rPr>
          <w:rFonts w:asciiTheme="minorHAnsi" w:hAnsiTheme="minorHAnsi" w:cstheme="minorHAnsi"/>
          <w:sz w:val="22"/>
          <w:szCs w:val="22"/>
        </w:rPr>
        <w:t xml:space="preserve">. </w:t>
      </w:r>
      <w:r w:rsidR="00276EE1" w:rsidRPr="005B0E22">
        <w:rPr>
          <w:rFonts w:asciiTheme="minorHAnsi" w:hAnsiTheme="minorHAnsi" w:cstheme="minorHAnsi"/>
          <w:sz w:val="22"/>
          <w:szCs w:val="22"/>
          <w:shd w:val="clear" w:color="auto" w:fill="FFFFFF"/>
        </w:rPr>
        <w:t>The above post will be subject to enhanced DBS checks, satisfactory references and will be exempt from the provisions of the Rehabilitation of Offenders Act 1974. Online checks of shortlisted candidates will be obtained which forms part of our Safer Recruitment procedures and KCSIE Guidance.</w:t>
      </w:r>
    </w:p>
    <w:p w14:paraId="299A4DF4" w14:textId="77777777" w:rsidR="00E577E0" w:rsidRPr="0039473D" w:rsidRDefault="00E577E0" w:rsidP="007512DB">
      <w:pPr>
        <w:autoSpaceDE w:val="0"/>
        <w:autoSpaceDN w:val="0"/>
        <w:spacing w:before="100"/>
        <w:rPr>
          <w:rFonts w:asciiTheme="minorHAnsi" w:hAnsiTheme="minorHAnsi" w:cstheme="minorHAnsi"/>
          <w:sz w:val="22"/>
          <w:szCs w:val="22"/>
        </w:rPr>
      </w:pPr>
    </w:p>
    <w:p w14:paraId="6557AF94" w14:textId="3F80EA5B" w:rsidR="005B0E22" w:rsidRPr="0039473D" w:rsidRDefault="00E577E0" w:rsidP="00E577E0">
      <w:pPr>
        <w:rPr>
          <w:rFonts w:asciiTheme="minorHAnsi" w:hAnsiTheme="minorHAnsi" w:cstheme="minorHAnsi"/>
          <w:sz w:val="22"/>
          <w:szCs w:val="22"/>
        </w:rPr>
      </w:pPr>
      <w:r w:rsidRPr="0039473D">
        <w:rPr>
          <w:rFonts w:asciiTheme="minorHAnsi" w:hAnsiTheme="minorHAnsi" w:cstheme="minorHAnsi"/>
          <w:sz w:val="22"/>
          <w:szCs w:val="22"/>
        </w:rPr>
        <w:t xml:space="preserve">For further details and an application form (to </w:t>
      </w:r>
      <w:proofErr w:type="gramStart"/>
      <w:r w:rsidRPr="0039473D">
        <w:rPr>
          <w:rFonts w:asciiTheme="minorHAnsi" w:hAnsiTheme="minorHAnsi" w:cstheme="minorHAnsi"/>
          <w:sz w:val="22"/>
          <w:szCs w:val="22"/>
        </w:rPr>
        <w:t>download)</w:t>
      </w:r>
      <w:proofErr w:type="gramEnd"/>
      <w:r w:rsidRPr="0039473D">
        <w:rPr>
          <w:rFonts w:asciiTheme="minorHAnsi" w:hAnsiTheme="minorHAnsi" w:cstheme="minorHAnsi"/>
          <w:sz w:val="22"/>
          <w:szCs w:val="22"/>
        </w:rPr>
        <w:t xml:space="preserve"> please see Green Lane School Website –</w:t>
      </w:r>
      <w:r w:rsidR="00E63AE4">
        <w:rPr>
          <w:rFonts w:asciiTheme="minorHAnsi" w:hAnsiTheme="minorHAnsi" w:cstheme="minorHAnsi"/>
          <w:sz w:val="22"/>
          <w:szCs w:val="22"/>
        </w:rPr>
        <w:t xml:space="preserve"> </w:t>
      </w:r>
      <w:hyperlink r:id="rId6" w:history="1">
        <w:r w:rsidR="00E63AE4" w:rsidRPr="003B5EBA">
          <w:rPr>
            <w:rStyle w:val="Hyperlink"/>
            <w:rFonts w:asciiTheme="minorHAnsi" w:hAnsiTheme="minorHAnsi" w:cstheme="minorHAnsi"/>
            <w:sz w:val="22"/>
            <w:szCs w:val="22"/>
          </w:rPr>
          <w:t>https://www.greenlaneschool.co.uk/vacancies-4</w:t>
        </w:r>
      </w:hyperlink>
      <w:r w:rsidR="00E63AE4">
        <w:rPr>
          <w:rFonts w:asciiTheme="minorHAnsi" w:hAnsiTheme="minorHAnsi" w:cstheme="minorHAnsi"/>
          <w:sz w:val="22"/>
          <w:szCs w:val="22"/>
        </w:rPr>
        <w:t xml:space="preserve">; </w:t>
      </w:r>
    </w:p>
    <w:p w14:paraId="0F9AAB17" w14:textId="77777777" w:rsidR="007512DB" w:rsidRPr="0039473D" w:rsidRDefault="007512DB" w:rsidP="007512DB">
      <w:pPr>
        <w:rPr>
          <w:rFonts w:asciiTheme="minorHAnsi" w:hAnsiTheme="minorHAnsi" w:cstheme="minorHAnsi"/>
          <w:sz w:val="22"/>
          <w:szCs w:val="22"/>
        </w:rPr>
      </w:pPr>
    </w:p>
    <w:p w14:paraId="3BA24030" w14:textId="28D12137" w:rsidR="007512DB" w:rsidRPr="00E63AE4" w:rsidRDefault="007512DB" w:rsidP="007512DB">
      <w:pPr>
        <w:rPr>
          <w:rFonts w:asciiTheme="minorHAnsi" w:hAnsiTheme="minorHAnsi" w:cstheme="minorHAnsi"/>
          <w:sz w:val="22"/>
          <w:szCs w:val="22"/>
        </w:rPr>
      </w:pPr>
      <w:r w:rsidRPr="00E63AE4">
        <w:rPr>
          <w:rFonts w:asciiTheme="minorHAnsi" w:hAnsiTheme="minorHAnsi" w:cstheme="minorHAnsi"/>
          <w:sz w:val="22"/>
          <w:szCs w:val="22"/>
        </w:rPr>
        <w:t xml:space="preserve">Please return application forms back by email </w:t>
      </w:r>
      <w:r w:rsidR="00276EE1" w:rsidRPr="00E63AE4">
        <w:rPr>
          <w:rFonts w:asciiTheme="minorHAnsi" w:hAnsiTheme="minorHAnsi" w:cstheme="minorHAnsi"/>
          <w:sz w:val="22"/>
          <w:szCs w:val="22"/>
        </w:rPr>
        <w:t xml:space="preserve">to the School Business Manager Mrs. </w:t>
      </w:r>
      <w:proofErr w:type="gramStart"/>
      <w:r w:rsidR="00276EE1" w:rsidRPr="00E63AE4">
        <w:rPr>
          <w:rFonts w:asciiTheme="minorHAnsi" w:hAnsiTheme="minorHAnsi" w:cstheme="minorHAnsi"/>
          <w:sz w:val="22"/>
          <w:szCs w:val="22"/>
        </w:rPr>
        <w:t>A</w:t>
      </w:r>
      <w:proofErr w:type="gramEnd"/>
      <w:r w:rsidR="00276EE1" w:rsidRPr="00E63AE4">
        <w:rPr>
          <w:rFonts w:asciiTheme="minorHAnsi" w:hAnsiTheme="minorHAnsi" w:cstheme="minorHAnsi"/>
          <w:sz w:val="22"/>
          <w:szCs w:val="22"/>
        </w:rPr>
        <w:t xml:space="preserve"> Harper </w:t>
      </w:r>
      <w:r w:rsidR="00E63AE4" w:rsidRPr="00E63AE4">
        <w:rPr>
          <w:rFonts w:asciiTheme="minorHAnsi" w:hAnsiTheme="minorHAnsi" w:cstheme="minorHAnsi"/>
        </w:rPr>
        <w:t xml:space="preserve">at </w:t>
      </w:r>
      <w:bookmarkStart w:id="0" w:name="_GoBack"/>
      <w:bookmarkEnd w:id="0"/>
      <w:r w:rsidR="00E63AE4" w:rsidRPr="00E63AE4">
        <w:rPr>
          <w:rFonts w:asciiTheme="minorHAnsi" w:hAnsiTheme="minorHAnsi" w:cstheme="minorHAnsi"/>
        </w:rPr>
        <w:t>recruitment@greenlaneschool.co.uk</w:t>
      </w:r>
      <w:r w:rsidR="00276EE1" w:rsidRPr="00E63AE4">
        <w:rPr>
          <w:rFonts w:asciiTheme="minorHAnsi" w:hAnsiTheme="minorHAnsi" w:cstheme="minorHAnsi"/>
          <w:sz w:val="22"/>
          <w:szCs w:val="22"/>
        </w:rPr>
        <w:t xml:space="preserve"> for</w:t>
      </w:r>
      <w:r w:rsidRPr="00E63AE4">
        <w:rPr>
          <w:rFonts w:asciiTheme="minorHAnsi" w:hAnsiTheme="minorHAnsi" w:cstheme="minorHAnsi"/>
          <w:sz w:val="22"/>
          <w:szCs w:val="22"/>
        </w:rPr>
        <w:t xml:space="preserve"> any queries.  </w:t>
      </w:r>
    </w:p>
    <w:p w14:paraId="5A853911" w14:textId="77777777" w:rsidR="00197CE1" w:rsidRPr="0039473D" w:rsidRDefault="00197CE1" w:rsidP="007512DB">
      <w:pPr>
        <w:rPr>
          <w:rFonts w:asciiTheme="minorHAnsi" w:hAnsiTheme="minorHAnsi" w:cstheme="minorHAnsi"/>
          <w:sz w:val="22"/>
          <w:szCs w:val="22"/>
        </w:rPr>
      </w:pPr>
    </w:p>
    <w:p w14:paraId="16DEF0C3" w14:textId="59920955" w:rsidR="00957545" w:rsidRPr="00C756D6" w:rsidRDefault="00957545" w:rsidP="00957545">
      <w:pPr>
        <w:rPr>
          <w:rFonts w:asciiTheme="minorHAnsi" w:hAnsiTheme="minorHAnsi" w:cstheme="minorHAnsi"/>
          <w:sz w:val="22"/>
          <w:szCs w:val="22"/>
        </w:rPr>
      </w:pPr>
      <w:r w:rsidRPr="00C756D6">
        <w:rPr>
          <w:rFonts w:asciiTheme="minorHAnsi" w:hAnsiTheme="minorHAnsi" w:cstheme="minorHAnsi"/>
          <w:sz w:val="22"/>
          <w:szCs w:val="22"/>
        </w:rPr>
        <w:t xml:space="preserve">Closing date: </w:t>
      </w:r>
      <w:r w:rsidR="00352955">
        <w:rPr>
          <w:rFonts w:asciiTheme="minorHAnsi" w:hAnsiTheme="minorHAnsi" w:cstheme="minorHAnsi"/>
          <w:sz w:val="22"/>
          <w:szCs w:val="22"/>
        </w:rPr>
        <w:t>Wednesday 6</w:t>
      </w:r>
      <w:r w:rsidR="00352955" w:rsidRPr="00352955">
        <w:rPr>
          <w:rFonts w:asciiTheme="minorHAnsi" w:hAnsiTheme="minorHAnsi" w:cstheme="minorHAnsi"/>
          <w:sz w:val="22"/>
          <w:szCs w:val="22"/>
          <w:vertAlign w:val="superscript"/>
        </w:rPr>
        <w:t>th</w:t>
      </w:r>
      <w:r w:rsidR="00352955">
        <w:rPr>
          <w:rFonts w:asciiTheme="minorHAnsi" w:hAnsiTheme="minorHAnsi" w:cstheme="minorHAnsi"/>
          <w:sz w:val="22"/>
          <w:szCs w:val="22"/>
        </w:rPr>
        <w:t xml:space="preserve"> May </w:t>
      </w:r>
      <w:r w:rsidR="00E25B7F">
        <w:rPr>
          <w:rFonts w:asciiTheme="minorHAnsi" w:hAnsiTheme="minorHAnsi" w:cstheme="minorHAnsi"/>
          <w:sz w:val="22"/>
          <w:szCs w:val="22"/>
        </w:rPr>
        <w:t>at noon</w:t>
      </w:r>
    </w:p>
    <w:p w14:paraId="01C71D12" w14:textId="42F9D371" w:rsidR="00957545" w:rsidRPr="00C756D6" w:rsidRDefault="00957545" w:rsidP="00957545">
      <w:pPr>
        <w:rPr>
          <w:rFonts w:asciiTheme="minorHAnsi" w:hAnsiTheme="minorHAnsi" w:cstheme="minorHAnsi"/>
          <w:sz w:val="22"/>
          <w:szCs w:val="22"/>
        </w:rPr>
      </w:pPr>
      <w:r w:rsidRPr="00C756D6">
        <w:rPr>
          <w:rFonts w:asciiTheme="minorHAnsi" w:hAnsiTheme="minorHAnsi" w:cstheme="minorHAnsi"/>
          <w:sz w:val="22"/>
          <w:szCs w:val="22"/>
        </w:rPr>
        <w:t>Shortlisting:</w:t>
      </w:r>
      <w:r w:rsidR="00352955">
        <w:rPr>
          <w:rFonts w:asciiTheme="minorHAnsi" w:hAnsiTheme="minorHAnsi" w:cstheme="minorHAnsi"/>
          <w:sz w:val="22"/>
          <w:szCs w:val="22"/>
        </w:rPr>
        <w:t xml:space="preserve"> Friday 8</w:t>
      </w:r>
      <w:r w:rsidR="00352955" w:rsidRPr="00352955">
        <w:rPr>
          <w:rFonts w:asciiTheme="minorHAnsi" w:hAnsiTheme="minorHAnsi" w:cstheme="minorHAnsi"/>
          <w:sz w:val="22"/>
          <w:szCs w:val="22"/>
          <w:vertAlign w:val="superscript"/>
        </w:rPr>
        <w:t>th</w:t>
      </w:r>
      <w:r w:rsidR="00352955">
        <w:rPr>
          <w:rFonts w:asciiTheme="minorHAnsi" w:hAnsiTheme="minorHAnsi" w:cstheme="minorHAnsi"/>
          <w:sz w:val="22"/>
          <w:szCs w:val="22"/>
        </w:rPr>
        <w:t xml:space="preserve"> May</w:t>
      </w:r>
      <w:r w:rsidRPr="00C756D6">
        <w:rPr>
          <w:rFonts w:asciiTheme="minorHAnsi" w:hAnsiTheme="minorHAnsi" w:cstheme="minorHAnsi"/>
          <w:sz w:val="22"/>
          <w:szCs w:val="22"/>
        </w:rPr>
        <w:t xml:space="preserve">  </w:t>
      </w:r>
      <w:r w:rsidRPr="00C756D6">
        <w:rPr>
          <w:rFonts w:asciiTheme="minorHAnsi" w:hAnsiTheme="minorHAnsi" w:cstheme="minorHAnsi"/>
        </w:rPr>
        <w:tab/>
      </w:r>
    </w:p>
    <w:p w14:paraId="1223E600" w14:textId="1562E67D" w:rsidR="00AD1440" w:rsidRPr="0039473D" w:rsidRDefault="00957545" w:rsidP="00957545">
      <w:pPr>
        <w:rPr>
          <w:rFonts w:asciiTheme="minorHAnsi" w:hAnsiTheme="minorHAnsi" w:cstheme="minorHAnsi"/>
          <w:sz w:val="22"/>
          <w:szCs w:val="22"/>
        </w:rPr>
      </w:pPr>
      <w:r w:rsidRPr="00C756D6">
        <w:rPr>
          <w:rFonts w:asciiTheme="minorHAnsi" w:hAnsiTheme="minorHAnsi" w:cstheme="minorHAnsi"/>
          <w:sz w:val="22"/>
          <w:szCs w:val="22"/>
        </w:rPr>
        <w:t xml:space="preserve">Interviews: </w:t>
      </w:r>
      <w:r w:rsidR="00C84D99">
        <w:rPr>
          <w:rFonts w:asciiTheme="minorHAnsi" w:hAnsiTheme="minorHAnsi" w:cstheme="minorHAnsi"/>
          <w:sz w:val="22"/>
          <w:szCs w:val="22"/>
        </w:rPr>
        <w:t>Thursday 14</w:t>
      </w:r>
      <w:r w:rsidR="00C84D99" w:rsidRPr="00C84D99">
        <w:rPr>
          <w:rFonts w:asciiTheme="minorHAnsi" w:hAnsiTheme="minorHAnsi" w:cstheme="minorHAnsi"/>
          <w:sz w:val="22"/>
          <w:szCs w:val="22"/>
          <w:vertAlign w:val="superscript"/>
        </w:rPr>
        <w:t>th</w:t>
      </w:r>
      <w:r w:rsidR="00C84D99">
        <w:rPr>
          <w:rFonts w:asciiTheme="minorHAnsi" w:hAnsiTheme="minorHAnsi" w:cstheme="minorHAnsi"/>
          <w:sz w:val="22"/>
          <w:szCs w:val="22"/>
        </w:rPr>
        <w:t xml:space="preserve"> May</w:t>
      </w:r>
    </w:p>
    <w:sectPr w:rsidR="00AD1440" w:rsidRPr="0039473D">
      <w:pgSz w:w="11906" w:h="16838"/>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252"/>
    <w:rsid w:val="000D5D56"/>
    <w:rsid w:val="000E0E0E"/>
    <w:rsid w:val="000F58B2"/>
    <w:rsid w:val="0015413E"/>
    <w:rsid w:val="00197CE1"/>
    <w:rsid w:val="001C0701"/>
    <w:rsid w:val="00241FAB"/>
    <w:rsid w:val="00243673"/>
    <w:rsid w:val="00276EE1"/>
    <w:rsid w:val="00295C3F"/>
    <w:rsid w:val="002D1DE0"/>
    <w:rsid w:val="002E6667"/>
    <w:rsid w:val="002E7893"/>
    <w:rsid w:val="002F7091"/>
    <w:rsid w:val="00352955"/>
    <w:rsid w:val="0039473D"/>
    <w:rsid w:val="00426E66"/>
    <w:rsid w:val="00464F2D"/>
    <w:rsid w:val="00467252"/>
    <w:rsid w:val="004C3F89"/>
    <w:rsid w:val="004D7CD5"/>
    <w:rsid w:val="004E5001"/>
    <w:rsid w:val="0052393C"/>
    <w:rsid w:val="005564B2"/>
    <w:rsid w:val="005B0E22"/>
    <w:rsid w:val="005D2E21"/>
    <w:rsid w:val="005D5F20"/>
    <w:rsid w:val="006870CB"/>
    <w:rsid w:val="006C02A7"/>
    <w:rsid w:val="00704A15"/>
    <w:rsid w:val="007127E5"/>
    <w:rsid w:val="00745F75"/>
    <w:rsid w:val="007512DB"/>
    <w:rsid w:val="007A26E0"/>
    <w:rsid w:val="007D471B"/>
    <w:rsid w:val="008039D5"/>
    <w:rsid w:val="00811A3F"/>
    <w:rsid w:val="00854B1A"/>
    <w:rsid w:val="008852B7"/>
    <w:rsid w:val="008E3223"/>
    <w:rsid w:val="008F53F4"/>
    <w:rsid w:val="00917B65"/>
    <w:rsid w:val="00931BCC"/>
    <w:rsid w:val="009453C3"/>
    <w:rsid w:val="00957545"/>
    <w:rsid w:val="00A43292"/>
    <w:rsid w:val="00A874F2"/>
    <w:rsid w:val="00AD1440"/>
    <w:rsid w:val="00AF7400"/>
    <w:rsid w:val="00B11002"/>
    <w:rsid w:val="00B27F83"/>
    <w:rsid w:val="00BC08BE"/>
    <w:rsid w:val="00BE065E"/>
    <w:rsid w:val="00BE22B1"/>
    <w:rsid w:val="00BF26AF"/>
    <w:rsid w:val="00C073AA"/>
    <w:rsid w:val="00C5035E"/>
    <w:rsid w:val="00C756D6"/>
    <w:rsid w:val="00C84D99"/>
    <w:rsid w:val="00CD33FD"/>
    <w:rsid w:val="00D8221E"/>
    <w:rsid w:val="00DC733E"/>
    <w:rsid w:val="00DF5992"/>
    <w:rsid w:val="00E25B7F"/>
    <w:rsid w:val="00E26A38"/>
    <w:rsid w:val="00E47511"/>
    <w:rsid w:val="00E50DAB"/>
    <w:rsid w:val="00E577E0"/>
    <w:rsid w:val="00E63AE4"/>
    <w:rsid w:val="00E86908"/>
    <w:rsid w:val="00E86FAB"/>
    <w:rsid w:val="00ED7F7C"/>
    <w:rsid w:val="00F51CDD"/>
    <w:rsid w:val="00F64528"/>
    <w:rsid w:val="00FE0423"/>
    <w:rsid w:val="00FE1B4E"/>
    <w:rsid w:val="013C8DA3"/>
    <w:rsid w:val="0A141C96"/>
    <w:rsid w:val="0ABCEABF"/>
    <w:rsid w:val="13A9A73C"/>
    <w:rsid w:val="1CD40AAE"/>
    <w:rsid w:val="234F7566"/>
    <w:rsid w:val="26421D59"/>
    <w:rsid w:val="29C84E1C"/>
    <w:rsid w:val="352EE379"/>
    <w:rsid w:val="363FCD11"/>
    <w:rsid w:val="375B6107"/>
    <w:rsid w:val="388F4E1A"/>
    <w:rsid w:val="3E9AC836"/>
    <w:rsid w:val="4618ED18"/>
    <w:rsid w:val="4690F43E"/>
    <w:rsid w:val="5284FB5A"/>
    <w:rsid w:val="592DBC1B"/>
    <w:rsid w:val="5F1A1495"/>
    <w:rsid w:val="60A7CF54"/>
    <w:rsid w:val="64C84695"/>
    <w:rsid w:val="6A34FD4B"/>
    <w:rsid w:val="70A0C3F8"/>
    <w:rsid w:val="717CD2C9"/>
    <w:rsid w:val="7C6F04FA"/>
    <w:rsid w:val="7CAB1BD2"/>
    <w:rsid w:val="7E3889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1ACA6"/>
  <w15:chartTrackingRefBased/>
  <w15:docId w15:val="{143C3321-2D65-BF46-9255-6E64E009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paragraph" w:styleId="NormalWeb">
    <w:name w:val="Normal (Web)"/>
    <w:basedOn w:val="Normal"/>
    <w:uiPriority w:val="99"/>
    <w:unhideWhenUsed/>
    <w:rsid w:val="00467252"/>
    <w:pPr>
      <w:spacing w:before="100" w:beforeAutospacing="1" w:after="100" w:afterAutospacing="1"/>
    </w:pPr>
    <w:rPr>
      <w:sz w:val="24"/>
      <w:szCs w:val="24"/>
      <w:lang w:eastAsia="en-GB"/>
    </w:rPr>
  </w:style>
  <w:style w:type="character" w:styleId="Strong">
    <w:name w:val="Strong"/>
    <w:uiPriority w:val="22"/>
    <w:qFormat/>
    <w:rsid w:val="004672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95274">
      <w:bodyDiv w:val="1"/>
      <w:marLeft w:val="0"/>
      <w:marRight w:val="0"/>
      <w:marTop w:val="0"/>
      <w:marBottom w:val="0"/>
      <w:divBdr>
        <w:top w:val="none" w:sz="0" w:space="0" w:color="auto"/>
        <w:left w:val="none" w:sz="0" w:space="0" w:color="auto"/>
        <w:bottom w:val="none" w:sz="0" w:space="0" w:color="auto"/>
        <w:right w:val="none" w:sz="0" w:space="0" w:color="auto"/>
      </w:divBdr>
    </w:div>
    <w:div w:id="299308704">
      <w:bodyDiv w:val="1"/>
      <w:marLeft w:val="0"/>
      <w:marRight w:val="0"/>
      <w:marTop w:val="0"/>
      <w:marBottom w:val="0"/>
      <w:divBdr>
        <w:top w:val="none" w:sz="0" w:space="0" w:color="auto"/>
        <w:left w:val="none" w:sz="0" w:space="0" w:color="auto"/>
        <w:bottom w:val="none" w:sz="0" w:space="0" w:color="auto"/>
        <w:right w:val="none" w:sz="0" w:space="0" w:color="auto"/>
      </w:divBdr>
    </w:div>
    <w:div w:id="1077440946">
      <w:bodyDiv w:val="1"/>
      <w:marLeft w:val="0"/>
      <w:marRight w:val="0"/>
      <w:marTop w:val="0"/>
      <w:marBottom w:val="0"/>
      <w:divBdr>
        <w:top w:val="none" w:sz="0" w:space="0" w:color="auto"/>
        <w:left w:val="none" w:sz="0" w:space="0" w:color="auto"/>
        <w:bottom w:val="none" w:sz="0" w:space="0" w:color="auto"/>
        <w:right w:val="none" w:sz="0" w:space="0" w:color="auto"/>
      </w:divBdr>
      <w:divsChild>
        <w:div w:id="1874659003">
          <w:marLeft w:val="0"/>
          <w:marRight w:val="0"/>
          <w:marTop w:val="0"/>
          <w:marBottom w:val="0"/>
          <w:divBdr>
            <w:top w:val="none" w:sz="0" w:space="0" w:color="auto"/>
            <w:left w:val="none" w:sz="0" w:space="0" w:color="auto"/>
            <w:bottom w:val="none" w:sz="0" w:space="0" w:color="auto"/>
            <w:right w:val="none" w:sz="0" w:space="0" w:color="auto"/>
          </w:divBdr>
          <w:divsChild>
            <w:div w:id="900099436">
              <w:marLeft w:val="0"/>
              <w:marRight w:val="0"/>
              <w:marTop w:val="0"/>
              <w:marBottom w:val="0"/>
              <w:divBdr>
                <w:top w:val="none" w:sz="0" w:space="0" w:color="auto"/>
                <w:left w:val="none" w:sz="0" w:space="0" w:color="auto"/>
                <w:bottom w:val="none" w:sz="0" w:space="0" w:color="auto"/>
                <w:right w:val="none" w:sz="0" w:space="0" w:color="auto"/>
              </w:divBdr>
              <w:divsChild>
                <w:div w:id="748311569">
                  <w:marLeft w:val="0"/>
                  <w:marRight w:val="0"/>
                  <w:marTop w:val="0"/>
                  <w:marBottom w:val="0"/>
                  <w:divBdr>
                    <w:top w:val="none" w:sz="0" w:space="0" w:color="auto"/>
                    <w:left w:val="none" w:sz="0" w:space="0" w:color="auto"/>
                    <w:bottom w:val="none" w:sz="0" w:space="0" w:color="auto"/>
                    <w:right w:val="none" w:sz="0" w:space="0" w:color="auto"/>
                  </w:divBdr>
                  <w:divsChild>
                    <w:div w:id="479493994">
                      <w:marLeft w:val="0"/>
                      <w:marRight w:val="0"/>
                      <w:marTop w:val="0"/>
                      <w:marBottom w:val="0"/>
                      <w:divBdr>
                        <w:top w:val="none" w:sz="0" w:space="0" w:color="auto"/>
                        <w:left w:val="none" w:sz="0" w:space="0" w:color="auto"/>
                        <w:bottom w:val="none" w:sz="0" w:space="0" w:color="auto"/>
                        <w:right w:val="none" w:sz="0" w:space="0" w:color="auto"/>
                      </w:divBdr>
                      <w:divsChild>
                        <w:div w:id="172938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012305">
      <w:bodyDiv w:val="1"/>
      <w:marLeft w:val="0"/>
      <w:marRight w:val="0"/>
      <w:marTop w:val="0"/>
      <w:marBottom w:val="0"/>
      <w:divBdr>
        <w:top w:val="none" w:sz="0" w:space="0" w:color="auto"/>
        <w:left w:val="none" w:sz="0" w:space="0" w:color="auto"/>
        <w:bottom w:val="none" w:sz="0" w:space="0" w:color="auto"/>
        <w:right w:val="none" w:sz="0" w:space="0" w:color="auto"/>
      </w:divBdr>
    </w:div>
    <w:div w:id="183259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reenlaneschool.co.uk/vacancies-4" TargetMode="External"/><Relationship Id="rId5" Type="http://schemas.openxmlformats.org/officeDocument/2006/relationships/hyperlink" Target="http://www.gov.uk/disclosure-barring-serv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A1317-174F-49D9-9960-D5E1135E6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 Helens Borough Council</vt:lpstr>
    </vt:vector>
  </TitlesOfParts>
  <Company>Penkford Technology School</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Helens Borough Council</dc:title>
  <dc:subject/>
  <dc:creator>P King</dc:creator>
  <cp:keywords/>
  <cp:lastModifiedBy>Alex Harper</cp:lastModifiedBy>
  <cp:revision>6</cp:revision>
  <cp:lastPrinted>2023-04-17T09:51:00Z</cp:lastPrinted>
  <dcterms:created xsi:type="dcterms:W3CDTF">2026-04-13T21:18:00Z</dcterms:created>
  <dcterms:modified xsi:type="dcterms:W3CDTF">2026-04-20T10:57:00Z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416bb9a1-ecff-48ca-b5d9-df16616dff2b</vt:lpwstr>
  </property>
</Properties>
</file>