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028" w:rsidRDefault="00E75028">
      <w:pPr>
        <w:pStyle w:val="Heading9"/>
        <w:rPr>
          <w:sz w:val="32"/>
        </w:rPr>
      </w:pPr>
    </w:p>
    <w:p w:rsidR="00CD59F3" w:rsidRPr="00CD59F3" w:rsidRDefault="00CD59F3" w:rsidP="00CD59F3">
      <w:pPr>
        <w:rPr>
          <w:lang w:eastAsia="en-US"/>
        </w:rPr>
      </w:pPr>
    </w:p>
    <w:p w:rsidR="00E75028" w:rsidRPr="00E47E52" w:rsidRDefault="00E75028" w:rsidP="00B85B84">
      <w:pPr>
        <w:pStyle w:val="Heading9"/>
        <w:jc w:val="right"/>
        <w:rPr>
          <w:rFonts w:ascii="Calibri" w:hAnsi="Calibri"/>
          <w:sz w:val="24"/>
          <w:szCs w:val="24"/>
        </w:rPr>
      </w:pPr>
      <w:r w:rsidRPr="00E47E52">
        <w:rPr>
          <w:rFonts w:ascii="Calibri" w:hAnsi="Calibri"/>
          <w:sz w:val="24"/>
          <w:szCs w:val="24"/>
        </w:rPr>
        <w:t xml:space="preserve"> </w:t>
      </w:r>
      <w:r w:rsidR="008B4B73" w:rsidRPr="00E47E52">
        <w:rPr>
          <w:rFonts w:ascii="Calibri" w:hAnsi="Calibri"/>
          <w:noProof/>
          <w:sz w:val="24"/>
          <w:szCs w:val="24"/>
          <w:lang w:eastAsia="en-GB"/>
        </w:rPr>
        <w:drawing>
          <wp:inline distT="0" distB="0" distL="0" distR="0">
            <wp:extent cx="2867025" cy="771525"/>
            <wp:effectExtent l="0" t="0" r="0" b="0"/>
            <wp:docPr id="2" name="Picture 1" descr="https://intranet.wla.int/RASC/Communications/Shared%20Documents/Toolkit%20documents/WBC%20Logo%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wla.int/RASC/Communications/Shared%20Documents/Toolkit%20documents/WBC%20Logo%20Landsca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771525"/>
                    </a:xfrm>
                    <a:prstGeom prst="rect">
                      <a:avLst/>
                    </a:prstGeom>
                    <a:noFill/>
                    <a:ln>
                      <a:noFill/>
                    </a:ln>
                  </pic:spPr>
                </pic:pic>
              </a:graphicData>
            </a:graphic>
          </wp:inline>
        </w:drawing>
      </w:r>
    </w:p>
    <w:p w:rsidR="00E75028" w:rsidRPr="00E47E52" w:rsidRDefault="00E75028">
      <w:pPr>
        <w:jc w:val="both"/>
        <w:rPr>
          <w:rFonts w:ascii="Calibri" w:hAnsi="Calibri"/>
          <w:sz w:val="24"/>
          <w:szCs w:val="24"/>
        </w:rPr>
      </w:pPr>
    </w:p>
    <w:p w:rsidR="004A60A0" w:rsidRPr="00E47E52" w:rsidRDefault="004A60A0" w:rsidP="004A60A0">
      <w:pPr>
        <w:pStyle w:val="Heading9"/>
        <w:rPr>
          <w:rFonts w:ascii="Calibri" w:hAnsi="Calibri"/>
          <w:sz w:val="24"/>
          <w:szCs w:val="24"/>
        </w:rPr>
      </w:pPr>
      <w:r w:rsidRPr="00E47E52">
        <w:rPr>
          <w:rFonts w:ascii="Calibri" w:hAnsi="Calibri"/>
          <w:sz w:val="24"/>
          <w:szCs w:val="24"/>
        </w:rPr>
        <w:t xml:space="preserve">       </w:t>
      </w:r>
    </w:p>
    <w:p w:rsidR="00271C11" w:rsidRPr="008B4B73" w:rsidRDefault="00271C11" w:rsidP="00271C11">
      <w:pPr>
        <w:pStyle w:val="Heading9"/>
        <w:ind w:right="-142"/>
        <w:jc w:val="center"/>
        <w:rPr>
          <w:rFonts w:ascii="Calibri" w:hAnsi="Calibri"/>
          <w:sz w:val="36"/>
          <w:szCs w:val="24"/>
        </w:rPr>
      </w:pPr>
      <w:r w:rsidRPr="008B4B73">
        <w:rPr>
          <w:rFonts w:ascii="Calibri" w:hAnsi="Calibri"/>
          <w:sz w:val="36"/>
          <w:szCs w:val="24"/>
        </w:rPr>
        <w:t xml:space="preserve">COMMUNITY SAFETY AND RESILIENCE TEAM </w:t>
      </w:r>
    </w:p>
    <w:p w:rsidR="004A60A0" w:rsidRPr="008B4B73" w:rsidRDefault="0025517C" w:rsidP="004A60A0">
      <w:pPr>
        <w:pStyle w:val="Heading9"/>
        <w:ind w:right="-142"/>
        <w:jc w:val="center"/>
        <w:rPr>
          <w:rFonts w:ascii="Calibri" w:hAnsi="Calibri"/>
          <w:sz w:val="36"/>
          <w:szCs w:val="24"/>
        </w:rPr>
      </w:pPr>
      <w:r w:rsidRPr="008B4B73">
        <w:rPr>
          <w:rFonts w:ascii="Calibri" w:hAnsi="Calibri"/>
          <w:sz w:val="36"/>
          <w:szCs w:val="24"/>
        </w:rPr>
        <w:t>STANDARD OPERATING PROCEDURE SOP 07</w:t>
      </w:r>
    </w:p>
    <w:p w:rsidR="004A60A0" w:rsidRPr="00E47E52" w:rsidRDefault="004A60A0" w:rsidP="004A60A0">
      <w:pPr>
        <w:rPr>
          <w:rFonts w:ascii="Calibri" w:hAnsi="Calibri"/>
          <w:sz w:val="24"/>
          <w:szCs w:val="24"/>
          <w:lang w:eastAsia="en-US"/>
        </w:rPr>
      </w:pPr>
    </w:p>
    <w:p w:rsidR="004A60A0" w:rsidRPr="00E47E52" w:rsidRDefault="004A60A0" w:rsidP="004A60A0">
      <w:pPr>
        <w:rPr>
          <w:rStyle w:val="summary1"/>
          <w:rFonts w:ascii="Calibri" w:hAnsi="Calibri"/>
          <w:b/>
          <w:sz w:val="24"/>
          <w:szCs w:val="24"/>
        </w:rPr>
      </w:pPr>
      <w:r w:rsidRPr="00E47E52">
        <w:rPr>
          <w:rStyle w:val="summary1"/>
          <w:rFonts w:ascii="Calibri" w:hAnsi="Calibri"/>
          <w:b/>
          <w:sz w:val="24"/>
          <w:szCs w:val="24"/>
        </w:rPr>
        <w:t xml:space="preserve">   </w:t>
      </w:r>
    </w:p>
    <w:p w:rsidR="004A60A0" w:rsidRPr="00E47E52" w:rsidRDefault="004A60A0" w:rsidP="008B4B73">
      <w:pPr>
        <w:jc w:val="center"/>
        <w:rPr>
          <w:rStyle w:val="summary1"/>
          <w:rFonts w:ascii="Calibri" w:hAnsi="Calibri"/>
          <w:b/>
          <w:sz w:val="24"/>
          <w:szCs w:val="24"/>
          <w:u w:val="single"/>
        </w:rPr>
      </w:pPr>
      <w:r w:rsidRPr="00E47E52">
        <w:rPr>
          <w:rStyle w:val="summary1"/>
          <w:rFonts w:ascii="Calibri" w:hAnsi="Calibri"/>
          <w:b/>
          <w:sz w:val="24"/>
          <w:szCs w:val="24"/>
          <w:u w:val="single"/>
        </w:rPr>
        <w:t>DISPLAY SCREEN EQUIPMENT (DSE)</w:t>
      </w:r>
    </w:p>
    <w:p w:rsidR="004A60A0" w:rsidRPr="00E47E52" w:rsidRDefault="004A60A0" w:rsidP="004A60A0">
      <w:pPr>
        <w:rPr>
          <w:rStyle w:val="summary1"/>
          <w:rFonts w:ascii="Calibri" w:hAnsi="Calibri"/>
          <w:b/>
          <w:color w:val="000000"/>
          <w:sz w:val="24"/>
          <w:szCs w:val="24"/>
        </w:rPr>
      </w:pPr>
    </w:p>
    <w:p w:rsidR="004A60A0" w:rsidRPr="00E47E52" w:rsidRDefault="004A60A0" w:rsidP="004A60A0">
      <w:pPr>
        <w:jc w:val="right"/>
        <w:rPr>
          <w:rFonts w:ascii="Calibri" w:hAnsi="Calibri"/>
          <w:sz w:val="24"/>
          <w:szCs w:val="24"/>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4A60A0" w:rsidRPr="00E47E52" w:rsidTr="003A7E2F">
        <w:trPr>
          <w:trHeight w:val="534"/>
        </w:trPr>
        <w:tc>
          <w:tcPr>
            <w:tcW w:w="10206" w:type="dxa"/>
            <w:tcBorders>
              <w:top w:val="nil"/>
              <w:left w:val="nil"/>
              <w:bottom w:val="nil"/>
              <w:right w:val="nil"/>
            </w:tcBorders>
            <w:shd w:val="clear" w:color="auto" w:fill="7A9A2B"/>
          </w:tcPr>
          <w:p w:rsidR="004A60A0" w:rsidRPr="00E47E52" w:rsidRDefault="00313EA2" w:rsidP="00CF14FD">
            <w:pPr>
              <w:ind w:right="747"/>
              <w:rPr>
                <w:rFonts w:ascii="Calibri" w:hAnsi="Calibri" w:cs="Arial"/>
                <w:b/>
                <w:sz w:val="24"/>
                <w:szCs w:val="24"/>
              </w:rPr>
            </w:pPr>
            <w:r w:rsidRPr="008B4B73">
              <w:rPr>
                <w:rStyle w:val="summary1"/>
                <w:rFonts w:ascii="Calibri" w:hAnsi="Calibri"/>
                <w:b/>
                <w:sz w:val="28"/>
                <w:szCs w:val="24"/>
              </w:rPr>
              <w:t>Issued by:</w:t>
            </w:r>
            <w:r w:rsidR="004A60A0" w:rsidRPr="008B4B73">
              <w:rPr>
                <w:rFonts w:ascii="Calibri" w:hAnsi="Calibri"/>
                <w:sz w:val="28"/>
                <w:szCs w:val="24"/>
              </w:rPr>
              <w:tab/>
            </w:r>
          </w:p>
        </w:tc>
      </w:tr>
    </w:tbl>
    <w:p w:rsidR="004A60A0" w:rsidRPr="00E47E52" w:rsidRDefault="004A60A0" w:rsidP="004A60A0">
      <w:pPr>
        <w:ind w:right="747"/>
        <w:rPr>
          <w:rStyle w:val="summary1"/>
          <w:rFonts w:ascii="Calibri" w:hAnsi="Calibri"/>
          <w:b/>
          <w:sz w:val="24"/>
          <w:szCs w:val="24"/>
        </w:rPr>
      </w:pPr>
    </w:p>
    <w:p w:rsidR="005552CD" w:rsidRPr="000B6E9B" w:rsidRDefault="005552CD" w:rsidP="005552CD">
      <w:pPr>
        <w:ind w:right="747"/>
        <w:rPr>
          <w:rFonts w:ascii="Calibri" w:hAnsi="Calibri" w:cs="Arial"/>
          <w:b/>
          <w:sz w:val="28"/>
          <w:szCs w:val="24"/>
        </w:rPr>
      </w:pPr>
      <w:r w:rsidRPr="000B6E9B">
        <w:rPr>
          <w:rFonts w:ascii="Calibri" w:hAnsi="Calibri" w:cs="Arial"/>
          <w:b/>
          <w:sz w:val="28"/>
          <w:szCs w:val="24"/>
        </w:rPr>
        <w:t>Warrington Borough Council</w:t>
      </w:r>
    </w:p>
    <w:p w:rsidR="005552CD" w:rsidRPr="000B6E9B" w:rsidRDefault="005552CD" w:rsidP="005552CD">
      <w:pPr>
        <w:ind w:right="747"/>
        <w:rPr>
          <w:rStyle w:val="summary1"/>
          <w:rFonts w:ascii="Calibri" w:hAnsi="Calibri"/>
          <w:b/>
          <w:sz w:val="28"/>
          <w:szCs w:val="24"/>
        </w:rPr>
      </w:pPr>
      <w:r>
        <w:rPr>
          <w:rStyle w:val="summary1"/>
          <w:rFonts w:ascii="Calibri" w:hAnsi="Calibri"/>
          <w:b/>
          <w:sz w:val="28"/>
          <w:szCs w:val="24"/>
        </w:rPr>
        <w:t>Family a</w:t>
      </w:r>
      <w:r w:rsidRPr="000B6E9B">
        <w:rPr>
          <w:rStyle w:val="summary1"/>
          <w:rFonts w:ascii="Calibri" w:hAnsi="Calibri"/>
          <w:b/>
          <w:sz w:val="28"/>
          <w:szCs w:val="24"/>
        </w:rPr>
        <w:t>nd Wellbeing Directorate</w:t>
      </w:r>
    </w:p>
    <w:p w:rsidR="005552CD" w:rsidRPr="000B6E9B" w:rsidRDefault="005552CD" w:rsidP="005552CD">
      <w:pPr>
        <w:ind w:right="747"/>
        <w:rPr>
          <w:rStyle w:val="summary1"/>
          <w:rFonts w:ascii="Calibri" w:hAnsi="Calibri"/>
          <w:b/>
          <w:sz w:val="28"/>
          <w:szCs w:val="24"/>
        </w:rPr>
      </w:pPr>
      <w:r>
        <w:rPr>
          <w:rStyle w:val="summary1"/>
          <w:rFonts w:ascii="Calibri" w:hAnsi="Calibri"/>
          <w:b/>
          <w:sz w:val="28"/>
          <w:szCs w:val="24"/>
        </w:rPr>
        <w:t>Community Safety a</w:t>
      </w:r>
      <w:r w:rsidRPr="000B6E9B">
        <w:rPr>
          <w:rStyle w:val="summary1"/>
          <w:rFonts w:ascii="Calibri" w:hAnsi="Calibri"/>
          <w:b/>
          <w:sz w:val="28"/>
          <w:szCs w:val="24"/>
        </w:rPr>
        <w:t>nd Resilience Team</w:t>
      </w:r>
    </w:p>
    <w:p w:rsidR="005552CD" w:rsidRPr="000B6E9B" w:rsidRDefault="005552CD" w:rsidP="005552CD">
      <w:pPr>
        <w:ind w:right="747"/>
        <w:rPr>
          <w:rStyle w:val="summary1"/>
          <w:rFonts w:ascii="Calibri" w:hAnsi="Calibri"/>
          <w:b/>
          <w:sz w:val="28"/>
          <w:szCs w:val="24"/>
        </w:rPr>
      </w:pPr>
      <w:r w:rsidRPr="000B6E9B">
        <w:rPr>
          <w:rStyle w:val="summary1"/>
          <w:rFonts w:ascii="Calibri" w:hAnsi="Calibri"/>
          <w:b/>
          <w:sz w:val="28"/>
          <w:szCs w:val="24"/>
        </w:rPr>
        <w:t>1 Time Square</w:t>
      </w:r>
    </w:p>
    <w:p w:rsidR="005552CD" w:rsidRPr="000B6E9B" w:rsidRDefault="005552CD" w:rsidP="005552CD">
      <w:pPr>
        <w:ind w:right="747"/>
        <w:rPr>
          <w:rStyle w:val="summary1"/>
          <w:rFonts w:ascii="Calibri" w:hAnsi="Calibri"/>
          <w:b/>
          <w:sz w:val="28"/>
          <w:szCs w:val="24"/>
        </w:rPr>
      </w:pPr>
      <w:r w:rsidRPr="000B6E9B">
        <w:rPr>
          <w:rStyle w:val="summary1"/>
          <w:rFonts w:ascii="Calibri" w:hAnsi="Calibri"/>
          <w:b/>
          <w:sz w:val="28"/>
          <w:szCs w:val="24"/>
        </w:rPr>
        <w:t>Warrington</w:t>
      </w:r>
    </w:p>
    <w:p w:rsidR="005552CD" w:rsidRPr="000B6E9B" w:rsidRDefault="005552CD" w:rsidP="005552CD">
      <w:pPr>
        <w:ind w:right="747"/>
        <w:rPr>
          <w:rStyle w:val="summary1"/>
          <w:rFonts w:ascii="Calibri" w:hAnsi="Calibri"/>
          <w:b/>
          <w:sz w:val="28"/>
          <w:szCs w:val="24"/>
        </w:rPr>
      </w:pPr>
      <w:r w:rsidRPr="000B6E9B">
        <w:rPr>
          <w:rStyle w:val="summary1"/>
          <w:rFonts w:ascii="Calibri" w:hAnsi="Calibri"/>
          <w:b/>
          <w:sz w:val="28"/>
          <w:szCs w:val="24"/>
        </w:rPr>
        <w:t>W</w:t>
      </w:r>
      <w:r>
        <w:rPr>
          <w:rStyle w:val="summary1"/>
          <w:rFonts w:ascii="Calibri" w:hAnsi="Calibri"/>
          <w:b/>
          <w:sz w:val="28"/>
          <w:szCs w:val="24"/>
        </w:rPr>
        <w:t>A</w:t>
      </w:r>
      <w:r w:rsidRPr="000B6E9B">
        <w:rPr>
          <w:rStyle w:val="summary1"/>
          <w:rFonts w:ascii="Calibri" w:hAnsi="Calibri"/>
          <w:b/>
          <w:sz w:val="28"/>
          <w:szCs w:val="24"/>
        </w:rPr>
        <w:t>1 2</w:t>
      </w:r>
      <w:r>
        <w:rPr>
          <w:rStyle w:val="summary1"/>
          <w:rFonts w:ascii="Calibri" w:hAnsi="Calibri"/>
          <w:b/>
          <w:sz w:val="28"/>
          <w:szCs w:val="24"/>
        </w:rPr>
        <w:t>NT</w:t>
      </w:r>
    </w:p>
    <w:p w:rsidR="00AE3A34" w:rsidRDefault="00AE3A34" w:rsidP="004A60A0">
      <w:pPr>
        <w:ind w:right="747"/>
        <w:rPr>
          <w:rStyle w:val="summary1"/>
          <w:rFonts w:ascii="Calibri" w:hAnsi="Calibri"/>
          <w:b/>
          <w:sz w:val="24"/>
          <w:szCs w:val="24"/>
        </w:rPr>
      </w:pPr>
    </w:p>
    <w:p w:rsidR="00AE3A34" w:rsidRDefault="00AE3A34" w:rsidP="004A60A0">
      <w:pPr>
        <w:ind w:right="747"/>
        <w:rPr>
          <w:rStyle w:val="summary1"/>
          <w:rFonts w:ascii="Calibri" w:hAnsi="Calibri"/>
          <w:b/>
          <w:sz w:val="24"/>
          <w:szCs w:val="24"/>
        </w:rPr>
      </w:pPr>
    </w:p>
    <w:p w:rsidR="00AE3A34" w:rsidRPr="008B4B73" w:rsidRDefault="00AE3A34" w:rsidP="004A60A0">
      <w:pPr>
        <w:ind w:right="747"/>
        <w:rPr>
          <w:rStyle w:val="summary1"/>
          <w:rFonts w:ascii="Calibri" w:hAnsi="Calibri"/>
          <w:b/>
          <w:sz w:val="28"/>
          <w:szCs w:val="24"/>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4A60A0" w:rsidRPr="008B4B73" w:rsidTr="003A7E2F">
        <w:trPr>
          <w:trHeight w:val="545"/>
        </w:trPr>
        <w:tc>
          <w:tcPr>
            <w:tcW w:w="10206" w:type="dxa"/>
            <w:tcBorders>
              <w:top w:val="nil"/>
              <w:left w:val="nil"/>
              <w:bottom w:val="nil"/>
              <w:right w:val="nil"/>
            </w:tcBorders>
            <w:shd w:val="clear" w:color="auto" w:fill="7A9A2B"/>
          </w:tcPr>
          <w:p w:rsidR="004A60A0" w:rsidRPr="008B4B73" w:rsidRDefault="00313EA2" w:rsidP="00CF14FD">
            <w:pPr>
              <w:ind w:right="747"/>
              <w:rPr>
                <w:rFonts w:ascii="Calibri" w:hAnsi="Calibri" w:cs="Arial"/>
                <w:b/>
                <w:sz w:val="28"/>
                <w:szCs w:val="24"/>
              </w:rPr>
            </w:pPr>
            <w:r w:rsidRPr="008B4B73">
              <w:rPr>
                <w:rStyle w:val="summary1"/>
                <w:rFonts w:ascii="Calibri" w:hAnsi="Calibri"/>
                <w:b/>
                <w:sz w:val="28"/>
                <w:szCs w:val="24"/>
              </w:rPr>
              <w:t>Issued in:</w:t>
            </w:r>
          </w:p>
        </w:tc>
      </w:tr>
    </w:tbl>
    <w:p w:rsidR="004A60A0" w:rsidRPr="008B4B73" w:rsidRDefault="004A60A0" w:rsidP="004A60A0">
      <w:pPr>
        <w:rPr>
          <w:rFonts w:ascii="Calibri" w:hAnsi="Calibri"/>
          <w:sz w:val="28"/>
          <w:szCs w:val="24"/>
        </w:rPr>
      </w:pPr>
    </w:p>
    <w:p w:rsidR="004A60A0" w:rsidRPr="008B4B73" w:rsidRDefault="00B84B73" w:rsidP="004A60A0">
      <w:pPr>
        <w:ind w:right="747"/>
        <w:rPr>
          <w:rStyle w:val="summary1"/>
          <w:rFonts w:ascii="Calibri" w:hAnsi="Calibri"/>
          <w:b/>
          <w:sz w:val="28"/>
          <w:szCs w:val="24"/>
        </w:rPr>
      </w:pPr>
      <w:r w:rsidRPr="008B4B73">
        <w:rPr>
          <w:rStyle w:val="summary1"/>
          <w:rFonts w:ascii="Calibri" w:hAnsi="Calibri"/>
          <w:b/>
          <w:sz w:val="28"/>
          <w:szCs w:val="24"/>
        </w:rPr>
        <w:t>Aug</w:t>
      </w:r>
      <w:r w:rsidR="005552CD">
        <w:rPr>
          <w:rStyle w:val="summary1"/>
          <w:rFonts w:ascii="Calibri" w:hAnsi="Calibri"/>
          <w:b/>
          <w:sz w:val="28"/>
          <w:szCs w:val="24"/>
        </w:rPr>
        <w:t>ust</w:t>
      </w:r>
      <w:r w:rsidR="00AE3A34" w:rsidRPr="008B4B73">
        <w:rPr>
          <w:rStyle w:val="summary1"/>
          <w:rFonts w:ascii="Calibri" w:hAnsi="Calibri"/>
          <w:b/>
          <w:sz w:val="28"/>
          <w:szCs w:val="24"/>
        </w:rPr>
        <w:t xml:space="preserve"> 2021</w:t>
      </w:r>
    </w:p>
    <w:p w:rsidR="004A60A0" w:rsidRPr="00E47E52" w:rsidRDefault="004A60A0" w:rsidP="004A60A0">
      <w:pPr>
        <w:ind w:right="747"/>
        <w:rPr>
          <w:rStyle w:val="summary1"/>
          <w:rFonts w:ascii="Calibri" w:hAnsi="Calibri"/>
          <w:b/>
          <w:sz w:val="24"/>
          <w:szCs w:val="24"/>
        </w:rPr>
      </w:pPr>
    </w:p>
    <w:p w:rsidR="004A60A0" w:rsidRPr="00E47E52" w:rsidRDefault="004A60A0" w:rsidP="004A60A0">
      <w:pPr>
        <w:ind w:right="747"/>
        <w:rPr>
          <w:rStyle w:val="summary1"/>
          <w:rFonts w:ascii="Calibri" w:hAnsi="Calibri"/>
          <w:b/>
          <w:sz w:val="24"/>
          <w:szCs w:val="24"/>
        </w:rPr>
      </w:pPr>
    </w:p>
    <w:p w:rsidR="004A60A0" w:rsidRPr="00E47E52" w:rsidRDefault="004A60A0" w:rsidP="004A60A0">
      <w:pPr>
        <w:ind w:right="747"/>
        <w:rPr>
          <w:rStyle w:val="summary1"/>
          <w:rFonts w:ascii="Calibri" w:hAnsi="Calibri"/>
          <w:b/>
          <w:sz w:val="24"/>
          <w:szCs w:val="24"/>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4A60A0" w:rsidRPr="00E47E52" w:rsidTr="003A7E2F">
        <w:trPr>
          <w:trHeight w:val="491"/>
        </w:trPr>
        <w:tc>
          <w:tcPr>
            <w:tcW w:w="10206" w:type="dxa"/>
            <w:tcBorders>
              <w:top w:val="nil"/>
              <w:left w:val="nil"/>
              <w:bottom w:val="nil"/>
              <w:right w:val="nil"/>
            </w:tcBorders>
            <w:shd w:val="clear" w:color="auto" w:fill="7A9A2B"/>
          </w:tcPr>
          <w:p w:rsidR="004A60A0" w:rsidRPr="00E47E52" w:rsidRDefault="00313EA2" w:rsidP="00CF14FD">
            <w:pPr>
              <w:ind w:right="747"/>
              <w:rPr>
                <w:rFonts w:ascii="Calibri" w:hAnsi="Calibri" w:cs="Arial"/>
                <w:b/>
                <w:sz w:val="24"/>
                <w:szCs w:val="24"/>
              </w:rPr>
            </w:pPr>
            <w:bookmarkStart w:id="0" w:name="_GoBack"/>
            <w:r w:rsidRPr="008B4B73">
              <w:rPr>
                <w:rStyle w:val="summary1"/>
                <w:rFonts w:ascii="Calibri" w:hAnsi="Calibri"/>
                <w:b/>
                <w:sz w:val="28"/>
                <w:szCs w:val="24"/>
              </w:rPr>
              <w:t>Version:</w:t>
            </w:r>
            <w:r w:rsidR="004A60A0" w:rsidRPr="00E47E52">
              <w:rPr>
                <w:rFonts w:ascii="Calibri" w:hAnsi="Calibri"/>
                <w:sz w:val="24"/>
                <w:szCs w:val="24"/>
              </w:rPr>
              <w:tab/>
            </w:r>
          </w:p>
        </w:tc>
      </w:tr>
      <w:bookmarkEnd w:id="0"/>
    </w:tbl>
    <w:p w:rsidR="004A60A0" w:rsidRPr="00E47E52" w:rsidRDefault="004A60A0" w:rsidP="004A60A0">
      <w:pPr>
        <w:ind w:right="747"/>
        <w:rPr>
          <w:rStyle w:val="summary1"/>
          <w:rFonts w:ascii="Calibri" w:hAnsi="Calibri"/>
          <w:b/>
          <w:sz w:val="24"/>
          <w:szCs w:val="24"/>
        </w:rPr>
      </w:pPr>
    </w:p>
    <w:p w:rsidR="004A60A0" w:rsidRPr="008B4B73" w:rsidRDefault="00AE3A34" w:rsidP="004A60A0">
      <w:pPr>
        <w:ind w:right="747"/>
        <w:rPr>
          <w:rStyle w:val="summary1"/>
          <w:rFonts w:ascii="Calibri" w:hAnsi="Calibri"/>
          <w:b/>
          <w:sz w:val="28"/>
          <w:szCs w:val="24"/>
        </w:rPr>
      </w:pPr>
      <w:r w:rsidRPr="008B4B73">
        <w:rPr>
          <w:rStyle w:val="summary1"/>
          <w:rFonts w:ascii="Calibri" w:hAnsi="Calibri"/>
          <w:b/>
          <w:sz w:val="28"/>
          <w:szCs w:val="24"/>
        </w:rPr>
        <w:t>6</w:t>
      </w:r>
    </w:p>
    <w:p w:rsidR="004A60A0" w:rsidRPr="00E47E52" w:rsidRDefault="004A60A0" w:rsidP="004A60A0">
      <w:pPr>
        <w:ind w:right="747"/>
        <w:rPr>
          <w:rStyle w:val="summary1"/>
          <w:rFonts w:ascii="Calibri" w:hAnsi="Calibri"/>
          <w:b/>
          <w:sz w:val="24"/>
          <w:szCs w:val="24"/>
        </w:rPr>
      </w:pPr>
    </w:p>
    <w:p w:rsidR="004A60A0" w:rsidRPr="00E47E52" w:rsidRDefault="004A60A0" w:rsidP="004A60A0">
      <w:pPr>
        <w:ind w:right="747"/>
        <w:rPr>
          <w:rStyle w:val="summary1"/>
          <w:rFonts w:ascii="Calibri" w:hAnsi="Calibri"/>
          <w:b/>
          <w:sz w:val="24"/>
          <w:szCs w:val="24"/>
        </w:rPr>
      </w:pPr>
    </w:p>
    <w:p w:rsidR="004A60A0" w:rsidRPr="00E47E52" w:rsidRDefault="004A60A0" w:rsidP="004A60A0">
      <w:pPr>
        <w:ind w:right="747"/>
        <w:rPr>
          <w:rStyle w:val="summary1"/>
          <w:rFonts w:ascii="Calibri" w:hAnsi="Calibri"/>
          <w:b/>
          <w:sz w:val="24"/>
          <w:szCs w:val="24"/>
        </w:rPr>
      </w:pPr>
    </w:p>
    <w:p w:rsidR="00880666" w:rsidRPr="00E47E52" w:rsidRDefault="00880666" w:rsidP="004A60A0">
      <w:pPr>
        <w:ind w:right="747"/>
        <w:rPr>
          <w:rStyle w:val="summary1"/>
          <w:rFonts w:ascii="Calibri" w:hAnsi="Calibri"/>
          <w:b/>
          <w:sz w:val="24"/>
          <w:szCs w:val="24"/>
        </w:rPr>
      </w:pPr>
    </w:p>
    <w:p w:rsidR="00C6153C" w:rsidRPr="00E47E52" w:rsidRDefault="00C6153C" w:rsidP="004A60A0">
      <w:pPr>
        <w:ind w:right="747"/>
        <w:rPr>
          <w:rStyle w:val="summary1"/>
          <w:rFonts w:ascii="Calibri" w:hAnsi="Calibri"/>
          <w:b/>
          <w:sz w:val="24"/>
          <w:szCs w:val="24"/>
        </w:rPr>
      </w:pPr>
    </w:p>
    <w:p w:rsidR="00271C11" w:rsidRPr="00E47E52" w:rsidRDefault="00271C11" w:rsidP="004A60A0">
      <w:pPr>
        <w:ind w:right="747"/>
        <w:rPr>
          <w:rStyle w:val="summary1"/>
          <w:rFonts w:ascii="Calibri" w:hAnsi="Calibri"/>
          <w:b/>
          <w:sz w:val="24"/>
          <w:szCs w:val="24"/>
        </w:rPr>
      </w:pPr>
    </w:p>
    <w:p w:rsidR="00271C11" w:rsidRPr="00E47E52" w:rsidRDefault="00271C11" w:rsidP="004A60A0">
      <w:pPr>
        <w:ind w:right="747"/>
        <w:rPr>
          <w:rStyle w:val="summary1"/>
          <w:rFonts w:ascii="Calibri" w:hAnsi="Calibri"/>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889"/>
      </w:tblGrid>
      <w:tr w:rsidR="004A60A0" w:rsidRPr="00E47E52" w:rsidTr="003A7E2F">
        <w:tc>
          <w:tcPr>
            <w:tcW w:w="9889" w:type="dxa"/>
            <w:shd w:val="clear" w:color="auto" w:fill="7A9A2B"/>
          </w:tcPr>
          <w:p w:rsidR="004A60A0" w:rsidRPr="00E47E52" w:rsidRDefault="004A60A0" w:rsidP="00CF14FD">
            <w:pPr>
              <w:rPr>
                <w:rFonts w:ascii="Calibri" w:hAnsi="Calibri" w:cs="Arial"/>
                <w:b/>
                <w:bCs/>
                <w:sz w:val="24"/>
                <w:szCs w:val="24"/>
              </w:rPr>
            </w:pPr>
          </w:p>
          <w:p w:rsidR="004A60A0" w:rsidRPr="00E47E52" w:rsidRDefault="004A60A0" w:rsidP="00CF14FD">
            <w:pPr>
              <w:rPr>
                <w:rFonts w:ascii="Calibri" w:hAnsi="Calibri" w:cs="Arial"/>
                <w:b/>
                <w:bCs/>
                <w:sz w:val="24"/>
                <w:szCs w:val="24"/>
              </w:rPr>
            </w:pPr>
            <w:r w:rsidRPr="00E47E52">
              <w:rPr>
                <w:rFonts w:ascii="Calibri" w:hAnsi="Calibri" w:cs="Arial"/>
                <w:b/>
                <w:bCs/>
                <w:sz w:val="24"/>
                <w:szCs w:val="24"/>
              </w:rPr>
              <w:t>DOCUMENT CONTROL</w:t>
            </w:r>
          </w:p>
        </w:tc>
      </w:tr>
    </w:tbl>
    <w:p w:rsidR="004A60A0" w:rsidRPr="00E47E52" w:rsidRDefault="004A60A0" w:rsidP="004A60A0">
      <w:pPr>
        <w:jc w:val="both"/>
        <w:rPr>
          <w:rFonts w:ascii="Calibri" w:hAnsi="Calibri" w:cs="Arial"/>
          <w:b/>
          <w:sz w:val="16"/>
          <w:szCs w:val="16"/>
        </w:rPr>
      </w:pPr>
    </w:p>
    <w:p w:rsidR="004A60A0" w:rsidRPr="00E47E52" w:rsidRDefault="004A60A0" w:rsidP="004A60A0">
      <w:pPr>
        <w:jc w:val="both"/>
        <w:rPr>
          <w:rFonts w:ascii="Calibri" w:hAnsi="Calibri" w:cs="Arial"/>
          <w:b/>
          <w:sz w:val="24"/>
          <w:szCs w:val="24"/>
        </w:rPr>
      </w:pPr>
      <w:r w:rsidRPr="00E47E52">
        <w:rPr>
          <w:rFonts w:ascii="Calibri" w:hAnsi="Calibri" w:cs="Arial"/>
          <w:b/>
          <w:sz w:val="24"/>
          <w:szCs w:val="24"/>
        </w:rPr>
        <w:t>Description and Purpose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4A60A0" w:rsidRPr="00E47E52" w:rsidTr="00CF14FD">
        <w:tc>
          <w:tcPr>
            <w:tcW w:w="9889" w:type="dxa"/>
            <w:shd w:val="clear" w:color="auto" w:fill="auto"/>
          </w:tcPr>
          <w:p w:rsidR="004A60A0" w:rsidRPr="00E47E52" w:rsidRDefault="004A60A0" w:rsidP="00CF14FD">
            <w:pPr>
              <w:rPr>
                <w:rFonts w:ascii="Calibri" w:hAnsi="Calibri"/>
                <w:sz w:val="24"/>
                <w:szCs w:val="24"/>
              </w:rPr>
            </w:pPr>
            <w:r w:rsidRPr="00E47E52">
              <w:rPr>
                <w:rFonts w:ascii="Calibri" w:hAnsi="Calibri" w:cs="Arial"/>
                <w:b/>
                <w:sz w:val="24"/>
                <w:szCs w:val="24"/>
              </w:rPr>
              <w:t>This guidance note is intended to provide the procedures for  Warrington Borough Council staff to follow in order to comply with the Display Screen Equipment Regulations</w:t>
            </w:r>
          </w:p>
        </w:tc>
      </w:tr>
    </w:tbl>
    <w:p w:rsidR="004A60A0" w:rsidRPr="00E47E52" w:rsidRDefault="004A60A0" w:rsidP="004A60A0">
      <w:pPr>
        <w:jc w:val="both"/>
        <w:rPr>
          <w:rFonts w:ascii="Calibri" w:hAnsi="Calibri" w:cs="Arial"/>
          <w:sz w:val="16"/>
          <w:szCs w:val="16"/>
        </w:rPr>
      </w:pPr>
    </w:p>
    <w:p w:rsidR="004A60A0" w:rsidRPr="00E47E52" w:rsidRDefault="004A60A0" w:rsidP="004A60A0">
      <w:pPr>
        <w:jc w:val="both"/>
        <w:rPr>
          <w:rFonts w:ascii="Calibri" w:hAnsi="Calibri" w:cs="Arial"/>
          <w:b/>
          <w:sz w:val="24"/>
          <w:szCs w:val="24"/>
        </w:rPr>
      </w:pPr>
      <w:r w:rsidRPr="00E47E52">
        <w:rPr>
          <w:rFonts w:ascii="Calibri" w:hAnsi="Calibri" w:cs="Arial"/>
          <w:b/>
          <w:sz w:val="24"/>
          <w:szCs w:val="24"/>
        </w:rPr>
        <w:t>Record of Amendments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126"/>
        <w:gridCol w:w="1560"/>
        <w:gridCol w:w="2693"/>
        <w:gridCol w:w="992"/>
        <w:gridCol w:w="1134"/>
      </w:tblGrid>
      <w:tr w:rsidR="004A60A0" w:rsidRPr="00E47E52" w:rsidTr="00102FAD">
        <w:trPr>
          <w:trHeight w:val="287"/>
        </w:trPr>
        <w:tc>
          <w:tcPr>
            <w:tcW w:w="1384" w:type="dxa"/>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Active date</w:t>
            </w:r>
          </w:p>
        </w:tc>
        <w:tc>
          <w:tcPr>
            <w:tcW w:w="2126" w:type="dxa"/>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Review date</w:t>
            </w:r>
          </w:p>
        </w:tc>
        <w:tc>
          <w:tcPr>
            <w:tcW w:w="1560" w:type="dxa"/>
            <w:tcBorders>
              <w:top w:val="single" w:sz="4" w:space="0" w:color="auto"/>
              <w:left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Amendment reference</w:t>
            </w:r>
          </w:p>
        </w:tc>
        <w:tc>
          <w:tcPr>
            <w:tcW w:w="2693" w:type="dxa"/>
            <w:tcBorders>
              <w:top w:val="single" w:sz="4" w:space="0" w:color="auto"/>
              <w:left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Reasons for Change</w:t>
            </w:r>
          </w:p>
        </w:tc>
        <w:tc>
          <w:tcPr>
            <w:tcW w:w="992" w:type="dxa"/>
            <w:tcBorders>
              <w:top w:val="single" w:sz="4" w:space="0" w:color="auto"/>
              <w:left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Version</w:t>
            </w:r>
          </w:p>
        </w:tc>
        <w:tc>
          <w:tcPr>
            <w:tcW w:w="1134" w:type="dxa"/>
            <w:tcBorders>
              <w:top w:val="single" w:sz="4" w:space="0" w:color="auto"/>
              <w:left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Number of pages</w:t>
            </w:r>
          </w:p>
        </w:tc>
      </w:tr>
      <w:tr w:rsidR="004A60A0" w:rsidRPr="00E47E52" w:rsidTr="00102FAD">
        <w:trPr>
          <w:trHeight w:val="287"/>
        </w:trPr>
        <w:tc>
          <w:tcPr>
            <w:tcW w:w="1384"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4A60A0" w:rsidP="004A60A0">
            <w:pPr>
              <w:rPr>
                <w:rFonts w:ascii="Calibri" w:hAnsi="Calibri" w:cs="Arial"/>
                <w:sz w:val="24"/>
                <w:szCs w:val="24"/>
              </w:rPr>
            </w:pPr>
            <w:r w:rsidRPr="008C2DBC">
              <w:rPr>
                <w:rFonts w:ascii="Calibri" w:hAnsi="Calibri" w:cs="Arial"/>
                <w:sz w:val="24"/>
                <w:szCs w:val="24"/>
              </w:rPr>
              <w:t>June 2012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4A60A0" w:rsidP="004A60A0">
            <w:pPr>
              <w:rPr>
                <w:rFonts w:ascii="Calibri" w:hAnsi="Calibri" w:cs="Arial"/>
                <w:sz w:val="24"/>
                <w:szCs w:val="24"/>
              </w:rPr>
            </w:pPr>
            <w:r w:rsidRPr="008C2DBC">
              <w:rPr>
                <w:rFonts w:ascii="Calibri" w:hAnsi="Calibri" w:cs="Arial"/>
                <w:sz w:val="24"/>
                <w:szCs w:val="24"/>
              </w:rPr>
              <w:t>June 2013</w:t>
            </w:r>
          </w:p>
        </w:tc>
        <w:tc>
          <w:tcPr>
            <w:tcW w:w="1560" w:type="dxa"/>
            <w:tcBorders>
              <w:left w:val="single" w:sz="4" w:space="0" w:color="auto"/>
              <w:right w:val="single" w:sz="4" w:space="0" w:color="auto"/>
            </w:tcBorders>
            <w:shd w:val="clear" w:color="auto" w:fill="auto"/>
          </w:tcPr>
          <w:p w:rsidR="004A60A0" w:rsidRPr="008C2DBC" w:rsidRDefault="004A60A0" w:rsidP="00CF14FD">
            <w:pPr>
              <w:rPr>
                <w:rFonts w:ascii="Calibri" w:hAnsi="Calibri" w:cs="Arial"/>
                <w:sz w:val="24"/>
                <w:szCs w:val="24"/>
              </w:rPr>
            </w:pPr>
            <w:r w:rsidRPr="008C2DBC">
              <w:rPr>
                <w:rFonts w:ascii="Calibri" w:hAnsi="Calibri" w:cs="Arial"/>
                <w:sz w:val="24"/>
                <w:szCs w:val="24"/>
              </w:rPr>
              <w:t>Re-written</w:t>
            </w:r>
          </w:p>
        </w:tc>
        <w:tc>
          <w:tcPr>
            <w:tcW w:w="2693" w:type="dxa"/>
            <w:tcBorders>
              <w:left w:val="single" w:sz="4" w:space="0" w:color="auto"/>
              <w:right w:val="single" w:sz="4" w:space="0" w:color="auto"/>
            </w:tcBorders>
            <w:shd w:val="clear" w:color="auto" w:fill="auto"/>
          </w:tcPr>
          <w:p w:rsidR="004A60A0" w:rsidRPr="008C2DBC" w:rsidRDefault="004A60A0" w:rsidP="00CF14FD">
            <w:pPr>
              <w:rPr>
                <w:rFonts w:ascii="Calibri" w:hAnsi="Calibri" w:cs="Arial"/>
                <w:sz w:val="24"/>
                <w:szCs w:val="24"/>
              </w:rPr>
            </w:pPr>
          </w:p>
        </w:tc>
        <w:tc>
          <w:tcPr>
            <w:tcW w:w="992" w:type="dxa"/>
            <w:tcBorders>
              <w:left w:val="single" w:sz="4" w:space="0" w:color="auto"/>
              <w:right w:val="single" w:sz="4" w:space="0" w:color="auto"/>
            </w:tcBorders>
            <w:shd w:val="clear" w:color="auto" w:fill="auto"/>
          </w:tcPr>
          <w:p w:rsidR="004A60A0" w:rsidRPr="008C2DBC" w:rsidRDefault="004A60A0" w:rsidP="00CF14FD">
            <w:pPr>
              <w:rPr>
                <w:rFonts w:ascii="Calibri" w:hAnsi="Calibri" w:cs="Arial"/>
                <w:sz w:val="24"/>
                <w:szCs w:val="24"/>
              </w:rPr>
            </w:pPr>
            <w:r w:rsidRPr="008C2DBC">
              <w:rPr>
                <w:rFonts w:ascii="Calibri" w:hAnsi="Calibri" w:cs="Arial"/>
                <w:sz w:val="24"/>
                <w:szCs w:val="24"/>
              </w:rPr>
              <w:t>1</w:t>
            </w:r>
          </w:p>
        </w:tc>
        <w:tc>
          <w:tcPr>
            <w:tcW w:w="1134" w:type="dxa"/>
            <w:tcBorders>
              <w:left w:val="single" w:sz="4" w:space="0" w:color="auto"/>
              <w:right w:val="single" w:sz="4" w:space="0" w:color="auto"/>
            </w:tcBorders>
            <w:shd w:val="clear" w:color="auto" w:fill="auto"/>
          </w:tcPr>
          <w:p w:rsidR="004A60A0" w:rsidRPr="008C2DBC" w:rsidRDefault="00B85B84" w:rsidP="00CF14FD">
            <w:pPr>
              <w:rPr>
                <w:rFonts w:ascii="Calibri" w:hAnsi="Calibri" w:cs="Arial"/>
                <w:sz w:val="24"/>
                <w:szCs w:val="24"/>
              </w:rPr>
            </w:pPr>
            <w:r w:rsidRPr="008C2DBC">
              <w:rPr>
                <w:rFonts w:ascii="Calibri" w:hAnsi="Calibri" w:cs="Arial"/>
                <w:sz w:val="24"/>
                <w:szCs w:val="24"/>
              </w:rPr>
              <w:t>28</w:t>
            </w:r>
          </w:p>
        </w:tc>
      </w:tr>
      <w:tr w:rsidR="004A60A0" w:rsidRPr="00E47E52" w:rsidTr="00102FAD">
        <w:trPr>
          <w:trHeight w:val="287"/>
        </w:trPr>
        <w:tc>
          <w:tcPr>
            <w:tcW w:w="1384"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B85B84" w:rsidP="00CF14FD">
            <w:pPr>
              <w:rPr>
                <w:rFonts w:ascii="Calibri" w:hAnsi="Calibri" w:cs="Arial"/>
                <w:sz w:val="24"/>
                <w:szCs w:val="24"/>
              </w:rPr>
            </w:pPr>
            <w:r w:rsidRPr="008C2DBC">
              <w:rPr>
                <w:rFonts w:ascii="Calibri" w:hAnsi="Calibri" w:cs="Arial"/>
                <w:sz w:val="24"/>
                <w:szCs w:val="24"/>
              </w:rPr>
              <w:t>November 2013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B85B84" w:rsidP="00CF14FD">
            <w:pPr>
              <w:rPr>
                <w:rFonts w:ascii="Calibri" w:hAnsi="Calibri" w:cs="Arial"/>
                <w:sz w:val="24"/>
                <w:szCs w:val="24"/>
              </w:rPr>
            </w:pPr>
            <w:r w:rsidRPr="008C2DBC">
              <w:rPr>
                <w:rFonts w:ascii="Calibri" w:hAnsi="Calibri" w:cs="Arial"/>
                <w:sz w:val="24"/>
                <w:szCs w:val="24"/>
              </w:rPr>
              <w:t>Following any significant changes to legislation or process.</w:t>
            </w:r>
          </w:p>
        </w:tc>
        <w:tc>
          <w:tcPr>
            <w:tcW w:w="1560" w:type="dxa"/>
            <w:tcBorders>
              <w:left w:val="single" w:sz="4" w:space="0" w:color="auto"/>
              <w:right w:val="single" w:sz="4" w:space="0" w:color="auto"/>
            </w:tcBorders>
            <w:shd w:val="clear" w:color="auto" w:fill="auto"/>
          </w:tcPr>
          <w:p w:rsidR="004A60A0" w:rsidRPr="008C2DBC" w:rsidRDefault="00B85B84" w:rsidP="00CF14FD">
            <w:pPr>
              <w:rPr>
                <w:rFonts w:ascii="Calibri" w:hAnsi="Calibri" w:cs="Arial"/>
                <w:sz w:val="24"/>
                <w:szCs w:val="24"/>
              </w:rPr>
            </w:pPr>
            <w:r w:rsidRPr="008C2DBC">
              <w:rPr>
                <w:rFonts w:ascii="Calibri" w:hAnsi="Calibri" w:cs="Arial"/>
                <w:sz w:val="24"/>
                <w:szCs w:val="24"/>
              </w:rPr>
              <w:t>Reviewed</w:t>
            </w:r>
          </w:p>
        </w:tc>
        <w:tc>
          <w:tcPr>
            <w:tcW w:w="2693" w:type="dxa"/>
            <w:tcBorders>
              <w:left w:val="single" w:sz="4" w:space="0" w:color="auto"/>
              <w:right w:val="single" w:sz="4" w:space="0" w:color="auto"/>
            </w:tcBorders>
            <w:shd w:val="clear" w:color="auto" w:fill="auto"/>
          </w:tcPr>
          <w:p w:rsidR="004A60A0" w:rsidRPr="008C2DBC" w:rsidRDefault="00B85B84" w:rsidP="00CF14FD">
            <w:pPr>
              <w:rPr>
                <w:rFonts w:ascii="Calibri" w:hAnsi="Calibri" w:cs="Arial"/>
                <w:sz w:val="24"/>
                <w:szCs w:val="24"/>
              </w:rPr>
            </w:pPr>
            <w:r w:rsidRPr="008C2DBC">
              <w:rPr>
                <w:rFonts w:ascii="Calibri" w:hAnsi="Calibri" w:cs="Arial"/>
                <w:sz w:val="24"/>
                <w:szCs w:val="24"/>
              </w:rPr>
              <w:t>Changes to eyesight screening provision.</w:t>
            </w:r>
          </w:p>
        </w:tc>
        <w:tc>
          <w:tcPr>
            <w:tcW w:w="992" w:type="dxa"/>
            <w:tcBorders>
              <w:left w:val="single" w:sz="4" w:space="0" w:color="auto"/>
              <w:right w:val="single" w:sz="4" w:space="0" w:color="auto"/>
            </w:tcBorders>
            <w:shd w:val="clear" w:color="auto" w:fill="auto"/>
          </w:tcPr>
          <w:p w:rsidR="004A60A0" w:rsidRPr="008C2DBC" w:rsidRDefault="00B85B84" w:rsidP="00CF14FD">
            <w:pPr>
              <w:rPr>
                <w:rFonts w:ascii="Calibri" w:hAnsi="Calibri" w:cs="Arial"/>
                <w:sz w:val="24"/>
                <w:szCs w:val="24"/>
              </w:rPr>
            </w:pPr>
            <w:r w:rsidRPr="008C2DBC">
              <w:rPr>
                <w:rFonts w:ascii="Calibri" w:hAnsi="Calibri" w:cs="Arial"/>
                <w:sz w:val="24"/>
                <w:szCs w:val="24"/>
              </w:rPr>
              <w:t>2</w:t>
            </w:r>
          </w:p>
        </w:tc>
        <w:tc>
          <w:tcPr>
            <w:tcW w:w="1134" w:type="dxa"/>
            <w:tcBorders>
              <w:left w:val="single" w:sz="4" w:space="0" w:color="auto"/>
              <w:right w:val="single" w:sz="4" w:space="0" w:color="auto"/>
            </w:tcBorders>
            <w:shd w:val="clear" w:color="auto" w:fill="auto"/>
          </w:tcPr>
          <w:p w:rsidR="004A60A0" w:rsidRPr="008C2DBC" w:rsidRDefault="009302F1" w:rsidP="00CF14FD">
            <w:pPr>
              <w:rPr>
                <w:rFonts w:ascii="Calibri" w:hAnsi="Calibri" w:cs="Arial"/>
                <w:sz w:val="24"/>
                <w:szCs w:val="24"/>
              </w:rPr>
            </w:pPr>
            <w:r w:rsidRPr="008C2DBC">
              <w:rPr>
                <w:rFonts w:ascii="Calibri" w:hAnsi="Calibri" w:cs="Arial"/>
                <w:sz w:val="24"/>
                <w:szCs w:val="24"/>
              </w:rPr>
              <w:t>2</w:t>
            </w:r>
            <w:r w:rsidR="002F3D75" w:rsidRPr="008C2DBC">
              <w:rPr>
                <w:rFonts w:ascii="Calibri" w:hAnsi="Calibri" w:cs="Arial"/>
                <w:sz w:val="24"/>
                <w:szCs w:val="24"/>
              </w:rPr>
              <w:t>7</w:t>
            </w:r>
          </w:p>
        </w:tc>
      </w:tr>
      <w:tr w:rsidR="004A60A0" w:rsidRPr="00E47E52" w:rsidTr="00102FAD">
        <w:trPr>
          <w:trHeight w:val="287"/>
        </w:trPr>
        <w:tc>
          <w:tcPr>
            <w:tcW w:w="1384"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C569C7" w:rsidP="00CF14FD">
            <w:pPr>
              <w:rPr>
                <w:rFonts w:ascii="Calibri" w:hAnsi="Calibri" w:cs="Arial"/>
                <w:sz w:val="24"/>
                <w:szCs w:val="24"/>
              </w:rPr>
            </w:pPr>
            <w:r w:rsidRPr="008C2DBC">
              <w:rPr>
                <w:rFonts w:ascii="Calibri" w:hAnsi="Calibri" w:cs="Arial"/>
                <w:sz w:val="24"/>
                <w:szCs w:val="24"/>
              </w:rPr>
              <w:t>November 2014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D35361" w:rsidP="00CF14FD">
            <w:pPr>
              <w:rPr>
                <w:rFonts w:ascii="Calibri" w:hAnsi="Calibri" w:cs="Arial"/>
                <w:sz w:val="24"/>
                <w:szCs w:val="24"/>
              </w:rPr>
            </w:pPr>
            <w:r w:rsidRPr="008C2DBC">
              <w:rPr>
                <w:rFonts w:ascii="Calibri" w:hAnsi="Calibri" w:cs="Arial"/>
                <w:sz w:val="24"/>
                <w:szCs w:val="24"/>
              </w:rPr>
              <w:t>November 2016</w:t>
            </w:r>
          </w:p>
        </w:tc>
        <w:tc>
          <w:tcPr>
            <w:tcW w:w="1560" w:type="dxa"/>
            <w:tcBorders>
              <w:left w:val="single" w:sz="4" w:space="0" w:color="auto"/>
              <w:right w:val="single" w:sz="4" w:space="0" w:color="auto"/>
            </w:tcBorders>
            <w:shd w:val="clear" w:color="auto" w:fill="auto"/>
          </w:tcPr>
          <w:p w:rsidR="004A60A0" w:rsidRPr="008C2DBC" w:rsidRDefault="00D35361" w:rsidP="00CF14FD">
            <w:pPr>
              <w:rPr>
                <w:rFonts w:ascii="Calibri" w:hAnsi="Calibri" w:cs="Arial"/>
                <w:sz w:val="24"/>
                <w:szCs w:val="24"/>
              </w:rPr>
            </w:pPr>
            <w:r w:rsidRPr="008C2DBC">
              <w:rPr>
                <w:rFonts w:ascii="Calibri" w:hAnsi="Calibri" w:cs="Arial"/>
                <w:sz w:val="24"/>
                <w:szCs w:val="24"/>
              </w:rPr>
              <w:t>Review</w:t>
            </w:r>
          </w:p>
        </w:tc>
        <w:tc>
          <w:tcPr>
            <w:tcW w:w="2693" w:type="dxa"/>
            <w:tcBorders>
              <w:left w:val="single" w:sz="4" w:space="0" w:color="auto"/>
              <w:right w:val="single" w:sz="4" w:space="0" w:color="auto"/>
            </w:tcBorders>
            <w:shd w:val="clear" w:color="auto" w:fill="auto"/>
          </w:tcPr>
          <w:p w:rsidR="004A60A0" w:rsidRPr="008C2DBC" w:rsidRDefault="00D35361" w:rsidP="00CF14FD">
            <w:pPr>
              <w:rPr>
                <w:rFonts w:ascii="Calibri" w:hAnsi="Calibri" w:cs="Arial"/>
                <w:sz w:val="24"/>
                <w:szCs w:val="24"/>
              </w:rPr>
            </w:pPr>
            <w:r w:rsidRPr="008C2DBC">
              <w:rPr>
                <w:rFonts w:ascii="Calibri" w:hAnsi="Calibri" w:cs="Arial"/>
                <w:sz w:val="24"/>
                <w:szCs w:val="24"/>
              </w:rPr>
              <w:t>Changes made to columns in Assessment pro forma</w:t>
            </w:r>
          </w:p>
        </w:tc>
        <w:tc>
          <w:tcPr>
            <w:tcW w:w="992" w:type="dxa"/>
            <w:tcBorders>
              <w:left w:val="single" w:sz="4" w:space="0" w:color="auto"/>
              <w:right w:val="single" w:sz="4" w:space="0" w:color="auto"/>
            </w:tcBorders>
            <w:shd w:val="clear" w:color="auto" w:fill="auto"/>
          </w:tcPr>
          <w:p w:rsidR="004A60A0" w:rsidRPr="008C2DBC" w:rsidRDefault="00D35361" w:rsidP="00CF14FD">
            <w:pPr>
              <w:rPr>
                <w:rFonts w:ascii="Calibri" w:hAnsi="Calibri" w:cs="Arial"/>
                <w:sz w:val="24"/>
                <w:szCs w:val="24"/>
              </w:rPr>
            </w:pPr>
            <w:r w:rsidRPr="008C2DBC">
              <w:rPr>
                <w:rFonts w:ascii="Calibri" w:hAnsi="Calibri" w:cs="Arial"/>
                <w:sz w:val="24"/>
                <w:szCs w:val="24"/>
              </w:rPr>
              <w:t>3</w:t>
            </w:r>
          </w:p>
        </w:tc>
        <w:tc>
          <w:tcPr>
            <w:tcW w:w="1134" w:type="dxa"/>
            <w:tcBorders>
              <w:left w:val="single" w:sz="4" w:space="0" w:color="auto"/>
              <w:right w:val="single" w:sz="4" w:space="0" w:color="auto"/>
            </w:tcBorders>
            <w:shd w:val="clear" w:color="auto" w:fill="auto"/>
          </w:tcPr>
          <w:p w:rsidR="004A60A0" w:rsidRPr="008C2DBC" w:rsidRDefault="00D35361" w:rsidP="00CF14FD">
            <w:pPr>
              <w:rPr>
                <w:rFonts w:ascii="Calibri" w:hAnsi="Calibri" w:cs="Arial"/>
                <w:sz w:val="24"/>
                <w:szCs w:val="24"/>
              </w:rPr>
            </w:pPr>
            <w:r w:rsidRPr="008C2DBC">
              <w:rPr>
                <w:rFonts w:ascii="Calibri" w:hAnsi="Calibri" w:cs="Arial"/>
                <w:sz w:val="24"/>
                <w:szCs w:val="24"/>
              </w:rPr>
              <w:t>28</w:t>
            </w:r>
          </w:p>
        </w:tc>
      </w:tr>
      <w:tr w:rsidR="004A60A0" w:rsidRPr="00E47E52" w:rsidTr="00102FAD">
        <w:trPr>
          <w:trHeight w:val="287"/>
        </w:trPr>
        <w:tc>
          <w:tcPr>
            <w:tcW w:w="1384"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AA6DA2" w:rsidP="00CF14FD">
            <w:pPr>
              <w:rPr>
                <w:rFonts w:ascii="Calibri" w:hAnsi="Calibri" w:cs="Arial"/>
                <w:sz w:val="24"/>
                <w:szCs w:val="24"/>
              </w:rPr>
            </w:pPr>
            <w:r w:rsidRPr="008C2DBC">
              <w:rPr>
                <w:rFonts w:ascii="Calibri" w:hAnsi="Calibri" w:cs="Arial"/>
                <w:sz w:val="24"/>
                <w:szCs w:val="24"/>
              </w:rPr>
              <w:t>September 2017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AA6DA2" w:rsidP="00CF14FD">
            <w:pPr>
              <w:rPr>
                <w:rFonts w:ascii="Calibri" w:hAnsi="Calibri" w:cs="Arial"/>
                <w:sz w:val="24"/>
                <w:szCs w:val="24"/>
              </w:rPr>
            </w:pPr>
            <w:r w:rsidRPr="008C2DBC">
              <w:rPr>
                <w:rFonts w:ascii="Calibri" w:hAnsi="Calibri" w:cs="Arial"/>
                <w:sz w:val="24"/>
                <w:szCs w:val="24"/>
              </w:rPr>
              <w:t>September 2017</w:t>
            </w:r>
          </w:p>
        </w:tc>
        <w:tc>
          <w:tcPr>
            <w:tcW w:w="1560" w:type="dxa"/>
            <w:tcBorders>
              <w:left w:val="single" w:sz="4" w:space="0" w:color="auto"/>
              <w:right w:val="single" w:sz="4" w:space="0" w:color="auto"/>
            </w:tcBorders>
            <w:shd w:val="clear" w:color="auto" w:fill="auto"/>
          </w:tcPr>
          <w:p w:rsidR="004A60A0" w:rsidRPr="008C2DBC" w:rsidRDefault="00AA6DA2" w:rsidP="00CF14FD">
            <w:pPr>
              <w:rPr>
                <w:rFonts w:ascii="Calibri" w:hAnsi="Calibri" w:cs="Arial"/>
                <w:sz w:val="24"/>
                <w:szCs w:val="24"/>
              </w:rPr>
            </w:pPr>
            <w:r w:rsidRPr="008C2DBC">
              <w:rPr>
                <w:rFonts w:ascii="Calibri" w:hAnsi="Calibri" w:cs="Arial"/>
                <w:sz w:val="24"/>
                <w:szCs w:val="24"/>
              </w:rPr>
              <w:t>Full Review</w:t>
            </w:r>
          </w:p>
        </w:tc>
        <w:tc>
          <w:tcPr>
            <w:tcW w:w="2693" w:type="dxa"/>
            <w:tcBorders>
              <w:left w:val="single" w:sz="4" w:space="0" w:color="auto"/>
              <w:right w:val="single" w:sz="4" w:space="0" w:color="auto"/>
            </w:tcBorders>
            <w:shd w:val="clear" w:color="auto" w:fill="auto"/>
          </w:tcPr>
          <w:p w:rsidR="004A60A0" w:rsidRPr="008C2DBC" w:rsidRDefault="005C7691" w:rsidP="00CF14FD">
            <w:pPr>
              <w:rPr>
                <w:rFonts w:ascii="Calibri" w:hAnsi="Calibri" w:cs="Arial"/>
                <w:sz w:val="24"/>
                <w:szCs w:val="24"/>
              </w:rPr>
            </w:pPr>
            <w:r w:rsidRPr="008C2DBC">
              <w:rPr>
                <w:rFonts w:ascii="Calibri" w:hAnsi="Calibri" w:cs="Arial"/>
                <w:sz w:val="24"/>
                <w:szCs w:val="24"/>
              </w:rPr>
              <w:t>Changes to include working from 2 screens</w:t>
            </w:r>
          </w:p>
        </w:tc>
        <w:tc>
          <w:tcPr>
            <w:tcW w:w="992" w:type="dxa"/>
            <w:tcBorders>
              <w:left w:val="single" w:sz="4" w:space="0" w:color="auto"/>
              <w:right w:val="single" w:sz="4" w:space="0" w:color="auto"/>
            </w:tcBorders>
            <w:shd w:val="clear" w:color="auto" w:fill="auto"/>
          </w:tcPr>
          <w:p w:rsidR="004A60A0" w:rsidRPr="008C2DBC" w:rsidRDefault="00AA6DA2" w:rsidP="00CF14FD">
            <w:pPr>
              <w:rPr>
                <w:rFonts w:ascii="Calibri" w:hAnsi="Calibri" w:cs="Arial"/>
                <w:sz w:val="24"/>
                <w:szCs w:val="24"/>
              </w:rPr>
            </w:pPr>
            <w:r w:rsidRPr="008C2DBC">
              <w:rPr>
                <w:rFonts w:ascii="Calibri" w:hAnsi="Calibri" w:cs="Arial"/>
                <w:sz w:val="24"/>
                <w:szCs w:val="24"/>
              </w:rPr>
              <w:t>4</w:t>
            </w:r>
          </w:p>
        </w:tc>
        <w:tc>
          <w:tcPr>
            <w:tcW w:w="1134" w:type="dxa"/>
            <w:tcBorders>
              <w:left w:val="single" w:sz="4" w:space="0" w:color="auto"/>
              <w:right w:val="single" w:sz="4" w:space="0" w:color="auto"/>
            </w:tcBorders>
            <w:shd w:val="clear" w:color="auto" w:fill="auto"/>
          </w:tcPr>
          <w:p w:rsidR="004A60A0" w:rsidRPr="008C2DBC" w:rsidRDefault="005C7691" w:rsidP="00CF14FD">
            <w:pPr>
              <w:rPr>
                <w:rFonts w:ascii="Calibri" w:hAnsi="Calibri" w:cs="Arial"/>
                <w:sz w:val="24"/>
                <w:szCs w:val="24"/>
              </w:rPr>
            </w:pPr>
            <w:r w:rsidRPr="008C2DBC">
              <w:rPr>
                <w:rFonts w:ascii="Calibri" w:hAnsi="Calibri" w:cs="Arial"/>
                <w:sz w:val="24"/>
                <w:szCs w:val="24"/>
              </w:rPr>
              <w:t>2</w:t>
            </w:r>
            <w:r w:rsidR="001B0C16" w:rsidRPr="008C2DBC">
              <w:rPr>
                <w:rFonts w:ascii="Calibri" w:hAnsi="Calibri" w:cs="Arial"/>
                <w:sz w:val="24"/>
                <w:szCs w:val="24"/>
              </w:rPr>
              <w:t>5</w:t>
            </w:r>
          </w:p>
        </w:tc>
      </w:tr>
      <w:tr w:rsidR="004A60A0" w:rsidRPr="00E47E52" w:rsidTr="00102FAD">
        <w:trPr>
          <w:trHeight w:val="287"/>
        </w:trPr>
        <w:tc>
          <w:tcPr>
            <w:tcW w:w="1384"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102FAD" w:rsidP="00CF14FD">
            <w:pPr>
              <w:rPr>
                <w:rFonts w:ascii="Calibri" w:hAnsi="Calibri" w:cs="Arial"/>
                <w:sz w:val="24"/>
                <w:szCs w:val="24"/>
              </w:rPr>
            </w:pPr>
            <w:r>
              <w:rPr>
                <w:rFonts w:ascii="Calibri" w:hAnsi="Calibri" w:cs="Arial"/>
                <w:sz w:val="24"/>
                <w:szCs w:val="24"/>
              </w:rPr>
              <w:t>January 2019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A60A0" w:rsidRPr="008C2DBC" w:rsidRDefault="00102FAD" w:rsidP="00CF14FD">
            <w:pPr>
              <w:rPr>
                <w:rFonts w:ascii="Calibri" w:hAnsi="Calibri" w:cs="Arial"/>
                <w:sz w:val="24"/>
                <w:szCs w:val="24"/>
              </w:rPr>
            </w:pPr>
            <w:r>
              <w:rPr>
                <w:rFonts w:ascii="Calibri" w:hAnsi="Calibri" w:cs="Arial"/>
                <w:sz w:val="24"/>
                <w:szCs w:val="24"/>
              </w:rPr>
              <w:t>January 2019</w:t>
            </w:r>
          </w:p>
        </w:tc>
        <w:tc>
          <w:tcPr>
            <w:tcW w:w="1560" w:type="dxa"/>
            <w:tcBorders>
              <w:left w:val="single" w:sz="4" w:space="0" w:color="auto"/>
              <w:right w:val="single" w:sz="4" w:space="0" w:color="auto"/>
            </w:tcBorders>
            <w:shd w:val="clear" w:color="auto" w:fill="auto"/>
          </w:tcPr>
          <w:p w:rsidR="004A60A0" w:rsidRPr="008C2DBC" w:rsidRDefault="00102FAD" w:rsidP="00CF14FD">
            <w:pPr>
              <w:rPr>
                <w:rFonts w:ascii="Calibri" w:hAnsi="Calibri" w:cs="Arial"/>
                <w:sz w:val="24"/>
                <w:szCs w:val="24"/>
              </w:rPr>
            </w:pPr>
            <w:r>
              <w:rPr>
                <w:rFonts w:ascii="Calibri" w:hAnsi="Calibri" w:cs="Arial"/>
                <w:sz w:val="24"/>
                <w:szCs w:val="24"/>
              </w:rPr>
              <w:t>Review</w:t>
            </w:r>
          </w:p>
        </w:tc>
        <w:tc>
          <w:tcPr>
            <w:tcW w:w="2693" w:type="dxa"/>
            <w:tcBorders>
              <w:left w:val="single" w:sz="4" w:space="0" w:color="auto"/>
              <w:right w:val="single" w:sz="4" w:space="0" w:color="auto"/>
            </w:tcBorders>
            <w:shd w:val="clear" w:color="auto" w:fill="auto"/>
          </w:tcPr>
          <w:p w:rsidR="004A60A0" w:rsidRPr="008C2DBC" w:rsidRDefault="00102FAD" w:rsidP="00102FAD">
            <w:pPr>
              <w:rPr>
                <w:rFonts w:ascii="Calibri" w:hAnsi="Calibri" w:cs="Arial"/>
                <w:sz w:val="24"/>
                <w:szCs w:val="24"/>
              </w:rPr>
            </w:pPr>
            <w:r>
              <w:rPr>
                <w:rFonts w:ascii="Calibri" w:hAnsi="Calibri" w:cs="Arial"/>
                <w:sz w:val="24"/>
                <w:szCs w:val="24"/>
              </w:rPr>
              <w:t>To include information relating to undertaking assessment of chair.</w:t>
            </w:r>
          </w:p>
        </w:tc>
        <w:tc>
          <w:tcPr>
            <w:tcW w:w="992" w:type="dxa"/>
            <w:tcBorders>
              <w:left w:val="single" w:sz="4" w:space="0" w:color="auto"/>
              <w:right w:val="single" w:sz="4" w:space="0" w:color="auto"/>
            </w:tcBorders>
            <w:shd w:val="clear" w:color="auto" w:fill="auto"/>
          </w:tcPr>
          <w:p w:rsidR="004A60A0" w:rsidRPr="008C2DBC" w:rsidRDefault="00102FAD" w:rsidP="00CF14FD">
            <w:pPr>
              <w:rPr>
                <w:rFonts w:ascii="Calibri" w:hAnsi="Calibri" w:cs="Arial"/>
                <w:sz w:val="24"/>
                <w:szCs w:val="24"/>
              </w:rPr>
            </w:pPr>
            <w:r>
              <w:rPr>
                <w:rFonts w:ascii="Calibri" w:hAnsi="Calibri" w:cs="Arial"/>
                <w:sz w:val="24"/>
                <w:szCs w:val="24"/>
              </w:rPr>
              <w:t>5</w:t>
            </w:r>
          </w:p>
        </w:tc>
        <w:tc>
          <w:tcPr>
            <w:tcW w:w="1134" w:type="dxa"/>
            <w:tcBorders>
              <w:left w:val="single" w:sz="4" w:space="0" w:color="auto"/>
              <w:right w:val="single" w:sz="4" w:space="0" w:color="auto"/>
            </w:tcBorders>
            <w:shd w:val="clear" w:color="auto" w:fill="auto"/>
          </w:tcPr>
          <w:p w:rsidR="004A60A0" w:rsidRPr="008C2DBC" w:rsidRDefault="00102FAD" w:rsidP="00CF14FD">
            <w:pPr>
              <w:rPr>
                <w:rFonts w:ascii="Calibri" w:hAnsi="Calibri" w:cs="Arial"/>
                <w:sz w:val="24"/>
                <w:szCs w:val="24"/>
              </w:rPr>
            </w:pPr>
            <w:r>
              <w:rPr>
                <w:rFonts w:ascii="Calibri" w:hAnsi="Calibri" w:cs="Arial"/>
                <w:sz w:val="24"/>
                <w:szCs w:val="24"/>
              </w:rPr>
              <w:t>25</w:t>
            </w:r>
          </w:p>
        </w:tc>
      </w:tr>
      <w:tr w:rsidR="00AE3A34" w:rsidRPr="00E47E52" w:rsidTr="00102FAD">
        <w:trPr>
          <w:trHeight w:val="287"/>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E3A34" w:rsidRDefault="00B84B73" w:rsidP="00CF14FD">
            <w:pPr>
              <w:rPr>
                <w:rFonts w:ascii="Calibri" w:hAnsi="Calibri" w:cs="Arial"/>
                <w:sz w:val="24"/>
                <w:szCs w:val="24"/>
              </w:rPr>
            </w:pPr>
            <w:r>
              <w:rPr>
                <w:rFonts w:ascii="Calibri" w:hAnsi="Calibri" w:cs="Arial"/>
                <w:sz w:val="24"/>
                <w:szCs w:val="24"/>
              </w:rPr>
              <w:t>Aug</w:t>
            </w:r>
            <w:r w:rsidR="00AE3A34">
              <w:rPr>
                <w:rFonts w:ascii="Calibri" w:hAnsi="Calibri" w:cs="Arial"/>
                <w:sz w:val="24"/>
                <w:szCs w:val="24"/>
              </w:rPr>
              <w:t xml:space="preserve"> 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E3A34" w:rsidRPr="008B4B73" w:rsidRDefault="005552CD" w:rsidP="005552CD">
            <w:pPr>
              <w:rPr>
                <w:rFonts w:asciiTheme="minorHAnsi" w:hAnsiTheme="minorHAnsi" w:cstheme="minorHAnsi"/>
                <w:sz w:val="24"/>
                <w:szCs w:val="24"/>
              </w:rPr>
            </w:pPr>
            <w:r w:rsidRPr="000B6E9B">
              <w:rPr>
                <w:rFonts w:ascii="Calibri" w:hAnsi="Calibri" w:cs="Arial"/>
                <w:sz w:val="22"/>
                <w:szCs w:val="22"/>
              </w:rPr>
              <w:t>To be updated with the arrival of new legislation or every three years going forward. (</w:t>
            </w:r>
            <w:r>
              <w:rPr>
                <w:rFonts w:ascii="Calibri" w:hAnsi="Calibri" w:cs="Arial"/>
                <w:sz w:val="22"/>
                <w:szCs w:val="22"/>
              </w:rPr>
              <w:t>August</w:t>
            </w:r>
            <w:r w:rsidRPr="000B6E9B">
              <w:rPr>
                <w:rFonts w:ascii="Calibri" w:hAnsi="Calibri" w:cs="Arial"/>
                <w:sz w:val="22"/>
                <w:szCs w:val="22"/>
              </w:rPr>
              <w:t xml:space="preserve"> 2024)</w:t>
            </w:r>
          </w:p>
        </w:tc>
        <w:tc>
          <w:tcPr>
            <w:tcW w:w="1560" w:type="dxa"/>
            <w:tcBorders>
              <w:left w:val="single" w:sz="4" w:space="0" w:color="auto"/>
              <w:right w:val="single" w:sz="4" w:space="0" w:color="auto"/>
            </w:tcBorders>
            <w:shd w:val="clear" w:color="auto" w:fill="auto"/>
          </w:tcPr>
          <w:p w:rsidR="00AE3A34" w:rsidRDefault="00AE3A34" w:rsidP="00CF14FD">
            <w:pPr>
              <w:rPr>
                <w:rFonts w:ascii="Calibri" w:hAnsi="Calibri" w:cs="Arial"/>
                <w:sz w:val="24"/>
                <w:szCs w:val="24"/>
              </w:rPr>
            </w:pPr>
            <w:r>
              <w:rPr>
                <w:rFonts w:ascii="Calibri" w:hAnsi="Calibri" w:cs="Arial"/>
                <w:sz w:val="24"/>
                <w:szCs w:val="24"/>
              </w:rPr>
              <w:t>Full Review</w:t>
            </w:r>
          </w:p>
        </w:tc>
        <w:tc>
          <w:tcPr>
            <w:tcW w:w="2693" w:type="dxa"/>
            <w:tcBorders>
              <w:left w:val="single" w:sz="4" w:space="0" w:color="auto"/>
              <w:right w:val="single" w:sz="4" w:space="0" w:color="auto"/>
            </w:tcBorders>
            <w:shd w:val="clear" w:color="auto" w:fill="auto"/>
          </w:tcPr>
          <w:p w:rsidR="00AE3A34" w:rsidRDefault="00AE3A34" w:rsidP="000861A6">
            <w:pPr>
              <w:rPr>
                <w:rFonts w:ascii="Calibri" w:hAnsi="Calibri" w:cs="Arial"/>
                <w:sz w:val="24"/>
                <w:szCs w:val="24"/>
              </w:rPr>
            </w:pPr>
            <w:r>
              <w:rPr>
                <w:rFonts w:ascii="Calibri" w:hAnsi="Calibri" w:cs="Arial"/>
                <w:sz w:val="24"/>
                <w:szCs w:val="24"/>
              </w:rPr>
              <w:t xml:space="preserve">To include information relating to </w:t>
            </w:r>
            <w:r w:rsidR="000861A6">
              <w:rPr>
                <w:rFonts w:ascii="Calibri" w:hAnsi="Calibri" w:cs="Arial"/>
                <w:sz w:val="24"/>
                <w:szCs w:val="24"/>
              </w:rPr>
              <w:t>hybrid working</w:t>
            </w:r>
            <w:r>
              <w:rPr>
                <w:rFonts w:ascii="Calibri" w:hAnsi="Calibri" w:cs="Arial"/>
                <w:sz w:val="24"/>
                <w:szCs w:val="24"/>
              </w:rPr>
              <w:t>.</w:t>
            </w:r>
          </w:p>
        </w:tc>
        <w:tc>
          <w:tcPr>
            <w:tcW w:w="992" w:type="dxa"/>
            <w:tcBorders>
              <w:left w:val="single" w:sz="4" w:space="0" w:color="auto"/>
              <w:right w:val="single" w:sz="4" w:space="0" w:color="auto"/>
            </w:tcBorders>
            <w:shd w:val="clear" w:color="auto" w:fill="auto"/>
          </w:tcPr>
          <w:p w:rsidR="00AE3A34" w:rsidRDefault="00AE3A34" w:rsidP="00CF14FD">
            <w:pPr>
              <w:rPr>
                <w:rFonts w:ascii="Calibri" w:hAnsi="Calibri" w:cs="Arial"/>
                <w:sz w:val="24"/>
                <w:szCs w:val="24"/>
              </w:rPr>
            </w:pPr>
            <w:r>
              <w:rPr>
                <w:rFonts w:ascii="Calibri" w:hAnsi="Calibri" w:cs="Arial"/>
                <w:sz w:val="24"/>
                <w:szCs w:val="24"/>
              </w:rPr>
              <w:t>6</w:t>
            </w:r>
          </w:p>
        </w:tc>
        <w:tc>
          <w:tcPr>
            <w:tcW w:w="1134" w:type="dxa"/>
            <w:tcBorders>
              <w:left w:val="single" w:sz="4" w:space="0" w:color="auto"/>
              <w:right w:val="single" w:sz="4" w:space="0" w:color="auto"/>
            </w:tcBorders>
            <w:shd w:val="clear" w:color="auto" w:fill="auto"/>
          </w:tcPr>
          <w:p w:rsidR="00AE3A34" w:rsidRDefault="000861A6" w:rsidP="00CF14FD">
            <w:pPr>
              <w:rPr>
                <w:rFonts w:ascii="Calibri" w:hAnsi="Calibri" w:cs="Arial"/>
                <w:sz w:val="24"/>
                <w:szCs w:val="24"/>
              </w:rPr>
            </w:pPr>
            <w:r>
              <w:rPr>
                <w:rFonts w:ascii="Calibri" w:hAnsi="Calibri" w:cs="Arial"/>
                <w:sz w:val="24"/>
                <w:szCs w:val="24"/>
              </w:rPr>
              <w:t>36</w:t>
            </w:r>
          </w:p>
        </w:tc>
      </w:tr>
    </w:tbl>
    <w:p w:rsidR="004A60A0" w:rsidRPr="00E47E52" w:rsidRDefault="004A60A0" w:rsidP="004A60A0">
      <w:pPr>
        <w:rPr>
          <w:rFonts w:ascii="Calibri" w:hAnsi="Calibri" w:cs="Arial"/>
          <w:b/>
          <w:bCs/>
          <w:color w:val="FF0000"/>
          <w:sz w:val="24"/>
          <w:szCs w:val="24"/>
        </w:rPr>
      </w:pPr>
    </w:p>
    <w:tbl>
      <w:tblPr>
        <w:tblW w:w="988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28"/>
        <w:gridCol w:w="4961"/>
      </w:tblGrid>
      <w:tr w:rsidR="004A60A0" w:rsidRPr="00E47E52" w:rsidTr="003A7E2F">
        <w:trPr>
          <w:trHeight w:val="256"/>
        </w:trPr>
        <w:tc>
          <w:tcPr>
            <w:tcW w:w="4928" w:type="dxa"/>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Author</w:t>
            </w:r>
          </w:p>
        </w:tc>
        <w:tc>
          <w:tcPr>
            <w:tcW w:w="4961" w:type="dxa"/>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Approved by</w:t>
            </w:r>
          </w:p>
        </w:tc>
      </w:tr>
      <w:tr w:rsidR="004A60A0" w:rsidRPr="00E47E52" w:rsidTr="00CF14FD">
        <w:trPr>
          <w:trHeight w:val="256"/>
        </w:trPr>
        <w:tc>
          <w:tcPr>
            <w:tcW w:w="4928" w:type="dxa"/>
            <w:tcBorders>
              <w:top w:val="single" w:sz="4" w:space="0" w:color="auto"/>
              <w:left w:val="single" w:sz="4" w:space="0" w:color="auto"/>
              <w:bottom w:val="single" w:sz="4" w:space="0" w:color="auto"/>
              <w:right w:val="single" w:sz="4" w:space="0" w:color="auto"/>
            </w:tcBorders>
          </w:tcPr>
          <w:p w:rsidR="004A60A0" w:rsidRPr="008C2DBC" w:rsidRDefault="00B85B84" w:rsidP="00CF14FD">
            <w:pPr>
              <w:jc w:val="both"/>
              <w:rPr>
                <w:rFonts w:ascii="Calibri" w:hAnsi="Calibri" w:cs="Arial"/>
                <w:sz w:val="24"/>
                <w:szCs w:val="24"/>
              </w:rPr>
            </w:pPr>
            <w:r w:rsidRPr="008C2DBC">
              <w:rPr>
                <w:rFonts w:ascii="Calibri" w:hAnsi="Calibri" w:cs="Arial"/>
                <w:sz w:val="24"/>
                <w:szCs w:val="24"/>
              </w:rPr>
              <w:t>D Watson</w:t>
            </w:r>
          </w:p>
        </w:tc>
        <w:tc>
          <w:tcPr>
            <w:tcW w:w="4961" w:type="dxa"/>
            <w:tcBorders>
              <w:top w:val="single" w:sz="4" w:space="0" w:color="auto"/>
              <w:left w:val="single" w:sz="4" w:space="0" w:color="auto"/>
              <w:bottom w:val="single" w:sz="4" w:space="0" w:color="auto"/>
              <w:right w:val="single" w:sz="4" w:space="0" w:color="auto"/>
            </w:tcBorders>
          </w:tcPr>
          <w:p w:rsidR="004A60A0" w:rsidRPr="008C2DBC" w:rsidRDefault="004A60A0" w:rsidP="00CF14FD">
            <w:pPr>
              <w:jc w:val="both"/>
              <w:rPr>
                <w:rFonts w:ascii="Calibri" w:hAnsi="Calibri" w:cs="Arial"/>
                <w:sz w:val="24"/>
                <w:szCs w:val="24"/>
              </w:rPr>
            </w:pPr>
            <w:r w:rsidRPr="008C2DBC">
              <w:rPr>
                <w:rFonts w:ascii="Calibri" w:hAnsi="Calibri" w:cs="Arial"/>
                <w:sz w:val="24"/>
                <w:szCs w:val="24"/>
              </w:rPr>
              <w:t>T Whitfield</w:t>
            </w:r>
          </w:p>
        </w:tc>
      </w:tr>
    </w:tbl>
    <w:p w:rsidR="004A60A0" w:rsidRPr="00E47E52" w:rsidRDefault="004A60A0" w:rsidP="004A60A0">
      <w:pPr>
        <w:rPr>
          <w:rFonts w:ascii="Calibri" w:hAnsi="Calibri"/>
          <w:sz w:val="24"/>
          <w:szCs w:val="24"/>
        </w:rPr>
      </w:pPr>
    </w:p>
    <w:tbl>
      <w:tblPr>
        <w:tblW w:w="988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7"/>
        <w:gridCol w:w="4131"/>
        <w:gridCol w:w="3311"/>
      </w:tblGrid>
      <w:tr w:rsidR="004A60A0" w:rsidRPr="00E47E52" w:rsidTr="003A7E2F">
        <w:trPr>
          <w:trHeight w:val="253"/>
        </w:trPr>
        <w:tc>
          <w:tcPr>
            <w:tcW w:w="2447" w:type="dxa"/>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CF14FD">
            <w:pPr>
              <w:jc w:val="both"/>
              <w:rPr>
                <w:rFonts w:ascii="Calibri" w:hAnsi="Calibri" w:cs="Arial"/>
                <w:b/>
                <w:sz w:val="24"/>
                <w:szCs w:val="24"/>
              </w:rPr>
            </w:pPr>
            <w:r w:rsidRPr="00E47E52">
              <w:rPr>
                <w:rFonts w:ascii="Calibri" w:hAnsi="Calibri" w:cs="Arial"/>
                <w:b/>
                <w:sz w:val="24"/>
                <w:szCs w:val="24"/>
              </w:rPr>
              <w:t>Contact Department</w:t>
            </w:r>
          </w:p>
        </w:tc>
        <w:tc>
          <w:tcPr>
            <w:tcW w:w="4131" w:type="dxa"/>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CF14FD">
            <w:pPr>
              <w:jc w:val="both"/>
              <w:rPr>
                <w:rFonts w:ascii="Calibri" w:hAnsi="Calibri" w:cs="Arial"/>
                <w:b/>
                <w:sz w:val="24"/>
                <w:szCs w:val="24"/>
              </w:rPr>
            </w:pPr>
            <w:r w:rsidRPr="00E47E52">
              <w:rPr>
                <w:rFonts w:ascii="Calibri" w:hAnsi="Calibri" w:cs="Arial"/>
                <w:b/>
                <w:sz w:val="24"/>
                <w:szCs w:val="24"/>
              </w:rPr>
              <w:t>Email</w:t>
            </w:r>
          </w:p>
        </w:tc>
        <w:tc>
          <w:tcPr>
            <w:tcW w:w="3311" w:type="dxa"/>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CF14FD">
            <w:pPr>
              <w:jc w:val="both"/>
              <w:rPr>
                <w:rFonts w:ascii="Calibri" w:hAnsi="Calibri" w:cs="Arial"/>
                <w:b/>
                <w:sz w:val="24"/>
                <w:szCs w:val="24"/>
              </w:rPr>
            </w:pPr>
            <w:r w:rsidRPr="00E47E52">
              <w:rPr>
                <w:rFonts w:ascii="Calibri" w:hAnsi="Calibri" w:cs="Arial"/>
                <w:b/>
                <w:sz w:val="24"/>
                <w:szCs w:val="24"/>
              </w:rPr>
              <w:t>Telephone ext.</w:t>
            </w:r>
          </w:p>
        </w:tc>
      </w:tr>
      <w:tr w:rsidR="004A60A0" w:rsidRPr="00E47E52" w:rsidTr="00CF14FD">
        <w:trPr>
          <w:trHeight w:val="253"/>
        </w:trPr>
        <w:tc>
          <w:tcPr>
            <w:tcW w:w="2447" w:type="dxa"/>
            <w:tcBorders>
              <w:top w:val="single" w:sz="4" w:space="0" w:color="auto"/>
              <w:left w:val="single" w:sz="4" w:space="0" w:color="auto"/>
              <w:bottom w:val="single" w:sz="4" w:space="0" w:color="auto"/>
              <w:right w:val="single" w:sz="4" w:space="0" w:color="auto"/>
            </w:tcBorders>
          </w:tcPr>
          <w:p w:rsidR="00271C11" w:rsidRPr="008C2DBC" w:rsidRDefault="00271C11" w:rsidP="00271C11">
            <w:pPr>
              <w:rPr>
                <w:rFonts w:ascii="Calibri" w:hAnsi="Calibri" w:cs="Arial"/>
                <w:sz w:val="24"/>
                <w:szCs w:val="24"/>
              </w:rPr>
            </w:pPr>
            <w:r w:rsidRPr="008C2DBC">
              <w:rPr>
                <w:rFonts w:ascii="Calibri" w:hAnsi="Calibri" w:cs="Arial"/>
                <w:sz w:val="24"/>
                <w:szCs w:val="24"/>
              </w:rPr>
              <w:t xml:space="preserve">Community Safety &amp; Resilience </w:t>
            </w:r>
            <w:r w:rsidR="008C2DBC">
              <w:rPr>
                <w:rFonts w:ascii="Calibri" w:hAnsi="Calibri" w:cs="Arial"/>
                <w:sz w:val="24"/>
                <w:szCs w:val="24"/>
              </w:rPr>
              <w:t>Team</w:t>
            </w:r>
          </w:p>
          <w:p w:rsidR="004A60A0" w:rsidRPr="008C2DBC" w:rsidRDefault="004A60A0" w:rsidP="00CF14FD">
            <w:pPr>
              <w:rPr>
                <w:rFonts w:ascii="Calibri" w:hAnsi="Calibri" w:cs="Arial"/>
                <w:sz w:val="24"/>
                <w:szCs w:val="24"/>
              </w:rPr>
            </w:pPr>
            <w:r w:rsidRPr="008C2DBC">
              <w:rPr>
                <w:rFonts w:ascii="Calibri" w:hAnsi="Calibri" w:cs="Arial"/>
                <w:sz w:val="24"/>
                <w:szCs w:val="24"/>
              </w:rPr>
              <w:t>Health &amp; Safety</w:t>
            </w:r>
          </w:p>
        </w:tc>
        <w:tc>
          <w:tcPr>
            <w:tcW w:w="4131" w:type="dxa"/>
            <w:tcBorders>
              <w:top w:val="single" w:sz="4" w:space="0" w:color="auto"/>
              <w:left w:val="single" w:sz="4" w:space="0" w:color="auto"/>
              <w:bottom w:val="single" w:sz="4" w:space="0" w:color="auto"/>
              <w:right w:val="single" w:sz="4" w:space="0" w:color="auto"/>
            </w:tcBorders>
          </w:tcPr>
          <w:p w:rsidR="004A60A0" w:rsidRPr="008C2DBC" w:rsidRDefault="00313EA2" w:rsidP="00CF14FD">
            <w:pPr>
              <w:jc w:val="both"/>
              <w:rPr>
                <w:rFonts w:ascii="Calibri" w:hAnsi="Calibri" w:cs="Arial"/>
                <w:sz w:val="24"/>
                <w:szCs w:val="24"/>
              </w:rPr>
            </w:pPr>
            <w:hyperlink r:id="rId9" w:history="1">
              <w:r w:rsidR="004A60A0" w:rsidRPr="008C2DBC">
                <w:rPr>
                  <w:rStyle w:val="Hyperlink"/>
                  <w:rFonts w:ascii="Calibri" w:hAnsi="Calibri" w:cs="Arial"/>
                  <w:sz w:val="24"/>
                  <w:szCs w:val="24"/>
                </w:rPr>
                <w:t>Health&amp;safety@warrington.gov.uk</w:t>
              </w:r>
            </w:hyperlink>
          </w:p>
          <w:p w:rsidR="004A60A0" w:rsidRPr="008C2DBC" w:rsidRDefault="004A60A0" w:rsidP="00CF14FD">
            <w:pPr>
              <w:jc w:val="both"/>
              <w:rPr>
                <w:rFonts w:ascii="Calibri" w:hAnsi="Calibri" w:cs="Arial"/>
                <w:sz w:val="24"/>
                <w:szCs w:val="24"/>
              </w:rPr>
            </w:pPr>
          </w:p>
        </w:tc>
        <w:tc>
          <w:tcPr>
            <w:tcW w:w="3311" w:type="dxa"/>
            <w:tcBorders>
              <w:top w:val="single" w:sz="4" w:space="0" w:color="auto"/>
              <w:left w:val="single" w:sz="4" w:space="0" w:color="auto"/>
              <w:bottom w:val="single" w:sz="4" w:space="0" w:color="auto"/>
              <w:right w:val="single" w:sz="4" w:space="0" w:color="auto"/>
            </w:tcBorders>
          </w:tcPr>
          <w:p w:rsidR="004A60A0" w:rsidRPr="008C2DBC" w:rsidRDefault="004A60A0" w:rsidP="001B0C16">
            <w:pPr>
              <w:jc w:val="both"/>
              <w:rPr>
                <w:rFonts w:ascii="Calibri" w:hAnsi="Calibri" w:cs="Arial"/>
                <w:sz w:val="24"/>
                <w:szCs w:val="24"/>
              </w:rPr>
            </w:pPr>
            <w:r w:rsidRPr="008C2DBC">
              <w:rPr>
                <w:rFonts w:ascii="Calibri" w:hAnsi="Calibri" w:cs="Arial"/>
                <w:sz w:val="24"/>
                <w:szCs w:val="24"/>
              </w:rPr>
              <w:t>01925 44 217</w:t>
            </w:r>
            <w:r w:rsidR="008C2DBC" w:rsidRPr="008C2DBC">
              <w:rPr>
                <w:rFonts w:ascii="Calibri" w:hAnsi="Calibri" w:cs="Arial"/>
                <w:sz w:val="24"/>
                <w:szCs w:val="24"/>
              </w:rPr>
              <w:t>4  or 44</w:t>
            </w:r>
            <w:r w:rsidR="00AE3A34">
              <w:rPr>
                <w:rFonts w:ascii="Calibri" w:hAnsi="Calibri" w:cs="Arial"/>
                <w:sz w:val="24"/>
                <w:szCs w:val="24"/>
              </w:rPr>
              <w:t xml:space="preserve"> 2681</w:t>
            </w:r>
            <w:r w:rsidRPr="008C2DBC">
              <w:rPr>
                <w:rFonts w:ascii="Calibri" w:hAnsi="Calibri" w:cs="Arial"/>
                <w:sz w:val="24"/>
                <w:szCs w:val="24"/>
              </w:rPr>
              <w:t xml:space="preserve"> </w:t>
            </w:r>
          </w:p>
        </w:tc>
      </w:tr>
    </w:tbl>
    <w:p w:rsidR="004A60A0" w:rsidRPr="00E47E52" w:rsidRDefault="004A60A0" w:rsidP="004A60A0">
      <w:pPr>
        <w:rPr>
          <w:rFonts w:ascii="Calibri" w:hAnsi="Calibri" w:cs="Arial"/>
          <w:sz w:val="16"/>
          <w:szCs w:val="16"/>
        </w:rPr>
      </w:pPr>
    </w:p>
    <w:p w:rsidR="004A60A0" w:rsidRPr="00E47E52" w:rsidRDefault="004A60A0" w:rsidP="004A60A0">
      <w:pPr>
        <w:rPr>
          <w:rFonts w:ascii="Calibri" w:hAnsi="Calibri" w:cs="Arial"/>
          <w:b/>
          <w:sz w:val="24"/>
          <w:szCs w:val="24"/>
        </w:rPr>
      </w:pPr>
      <w:r w:rsidRPr="00E47E52">
        <w:rPr>
          <w:rFonts w:ascii="Calibri" w:hAnsi="Calibri" w:cs="Arial"/>
          <w:b/>
          <w:sz w:val="24"/>
          <w:szCs w:val="24"/>
        </w:rPr>
        <w:t>Target audience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24"/>
        <w:gridCol w:w="1537"/>
        <w:gridCol w:w="361"/>
        <w:gridCol w:w="1329"/>
        <w:gridCol w:w="526"/>
        <w:gridCol w:w="1606"/>
        <w:gridCol w:w="355"/>
        <w:gridCol w:w="1506"/>
        <w:gridCol w:w="329"/>
      </w:tblGrid>
      <w:tr w:rsidR="004A60A0" w:rsidRPr="00E47E52" w:rsidTr="00CF14FD">
        <w:trPr>
          <w:trHeight w:val="233"/>
        </w:trPr>
        <w:tc>
          <w:tcPr>
            <w:tcW w:w="1916" w:type="dxa"/>
            <w:shd w:val="clear" w:color="auto" w:fill="auto"/>
          </w:tcPr>
          <w:p w:rsidR="004A60A0" w:rsidRPr="008C2DBC" w:rsidRDefault="004A60A0" w:rsidP="00CF14FD">
            <w:pPr>
              <w:rPr>
                <w:rFonts w:ascii="Calibri" w:hAnsi="Calibri" w:cs="Arial"/>
                <w:sz w:val="24"/>
                <w:szCs w:val="24"/>
              </w:rPr>
            </w:pPr>
            <w:r w:rsidRPr="008C2DBC">
              <w:rPr>
                <w:rFonts w:ascii="Calibri" w:hAnsi="Calibri" w:cs="Arial"/>
                <w:sz w:val="24"/>
                <w:szCs w:val="24"/>
              </w:rPr>
              <w:t>All WBC staff</w:t>
            </w:r>
          </w:p>
        </w:tc>
        <w:tc>
          <w:tcPr>
            <w:tcW w:w="424" w:type="dxa"/>
            <w:shd w:val="clear" w:color="auto" w:fill="auto"/>
          </w:tcPr>
          <w:p w:rsidR="004A60A0" w:rsidRPr="008C2DBC" w:rsidRDefault="004A60A0" w:rsidP="00CF14FD">
            <w:pPr>
              <w:rPr>
                <w:rFonts w:ascii="Calibri" w:hAnsi="Calibri" w:cs="Arial"/>
                <w:sz w:val="24"/>
                <w:szCs w:val="24"/>
              </w:rPr>
            </w:pPr>
            <w:r w:rsidRPr="008C2DBC">
              <w:rPr>
                <w:rFonts w:ascii="Calibri" w:hAnsi="Calibri" w:cs="Arial"/>
                <w:sz w:val="24"/>
                <w:szCs w:val="24"/>
              </w:rPr>
              <w:t>Y</w:t>
            </w:r>
          </w:p>
        </w:tc>
        <w:tc>
          <w:tcPr>
            <w:tcW w:w="1537" w:type="dxa"/>
            <w:shd w:val="clear" w:color="auto" w:fill="auto"/>
          </w:tcPr>
          <w:p w:rsidR="004A60A0" w:rsidRPr="008C2DBC" w:rsidRDefault="005C7691" w:rsidP="00CF14FD">
            <w:pPr>
              <w:rPr>
                <w:rFonts w:ascii="Calibri" w:hAnsi="Calibri" w:cs="Arial"/>
                <w:sz w:val="24"/>
                <w:szCs w:val="24"/>
              </w:rPr>
            </w:pPr>
            <w:r w:rsidRPr="008C2DBC">
              <w:rPr>
                <w:rFonts w:ascii="Calibri" w:hAnsi="Calibri" w:cs="Arial"/>
                <w:sz w:val="24"/>
                <w:szCs w:val="24"/>
              </w:rPr>
              <w:t>Agency workers</w:t>
            </w:r>
          </w:p>
        </w:tc>
        <w:tc>
          <w:tcPr>
            <w:tcW w:w="361" w:type="dxa"/>
            <w:shd w:val="clear" w:color="auto" w:fill="auto"/>
          </w:tcPr>
          <w:p w:rsidR="004A60A0" w:rsidRPr="008C2DBC" w:rsidRDefault="005C7691" w:rsidP="00CF14FD">
            <w:pPr>
              <w:rPr>
                <w:rFonts w:ascii="Calibri" w:hAnsi="Calibri" w:cs="Arial"/>
                <w:sz w:val="24"/>
                <w:szCs w:val="24"/>
              </w:rPr>
            </w:pPr>
            <w:r w:rsidRPr="008C2DBC">
              <w:rPr>
                <w:rFonts w:ascii="Calibri" w:hAnsi="Calibri" w:cs="Arial"/>
                <w:sz w:val="24"/>
                <w:szCs w:val="24"/>
              </w:rPr>
              <w:t>Y</w:t>
            </w:r>
          </w:p>
        </w:tc>
        <w:tc>
          <w:tcPr>
            <w:tcW w:w="1329" w:type="dxa"/>
            <w:shd w:val="clear" w:color="auto" w:fill="auto"/>
          </w:tcPr>
          <w:p w:rsidR="004A60A0" w:rsidRPr="008C2DBC" w:rsidRDefault="004A60A0" w:rsidP="00CF14FD">
            <w:pPr>
              <w:rPr>
                <w:rFonts w:ascii="Calibri" w:hAnsi="Calibri" w:cs="Arial"/>
                <w:sz w:val="24"/>
                <w:szCs w:val="24"/>
              </w:rPr>
            </w:pPr>
          </w:p>
        </w:tc>
        <w:tc>
          <w:tcPr>
            <w:tcW w:w="526" w:type="dxa"/>
            <w:shd w:val="clear" w:color="auto" w:fill="auto"/>
          </w:tcPr>
          <w:p w:rsidR="004A60A0" w:rsidRPr="008C2DBC" w:rsidRDefault="004A60A0" w:rsidP="00CF14FD">
            <w:pPr>
              <w:rPr>
                <w:rFonts w:ascii="Calibri" w:hAnsi="Calibri" w:cs="Arial"/>
                <w:color w:val="FF0000"/>
                <w:sz w:val="24"/>
                <w:szCs w:val="24"/>
              </w:rPr>
            </w:pPr>
          </w:p>
        </w:tc>
        <w:tc>
          <w:tcPr>
            <w:tcW w:w="1606" w:type="dxa"/>
            <w:shd w:val="clear" w:color="auto" w:fill="auto"/>
          </w:tcPr>
          <w:p w:rsidR="004A60A0" w:rsidRPr="008C2DBC" w:rsidRDefault="004A60A0" w:rsidP="00CF14FD">
            <w:pPr>
              <w:rPr>
                <w:rFonts w:ascii="Calibri" w:hAnsi="Calibri" w:cs="Arial"/>
                <w:sz w:val="24"/>
                <w:szCs w:val="24"/>
              </w:rPr>
            </w:pPr>
          </w:p>
        </w:tc>
        <w:tc>
          <w:tcPr>
            <w:tcW w:w="355" w:type="dxa"/>
            <w:shd w:val="clear" w:color="auto" w:fill="auto"/>
          </w:tcPr>
          <w:p w:rsidR="004A60A0" w:rsidRPr="008C2DBC" w:rsidRDefault="004A60A0" w:rsidP="00CF14FD">
            <w:pPr>
              <w:rPr>
                <w:rFonts w:ascii="Calibri" w:hAnsi="Calibri" w:cs="Arial"/>
                <w:color w:val="FF0000"/>
                <w:sz w:val="24"/>
                <w:szCs w:val="24"/>
              </w:rPr>
            </w:pPr>
          </w:p>
        </w:tc>
        <w:tc>
          <w:tcPr>
            <w:tcW w:w="1506" w:type="dxa"/>
            <w:shd w:val="clear" w:color="auto" w:fill="auto"/>
          </w:tcPr>
          <w:p w:rsidR="004A60A0" w:rsidRPr="008C2DBC" w:rsidRDefault="004A60A0" w:rsidP="00CF14FD">
            <w:pPr>
              <w:rPr>
                <w:rFonts w:ascii="Calibri" w:hAnsi="Calibri" w:cs="Arial"/>
                <w:sz w:val="24"/>
                <w:szCs w:val="24"/>
              </w:rPr>
            </w:pPr>
          </w:p>
        </w:tc>
        <w:tc>
          <w:tcPr>
            <w:tcW w:w="329" w:type="dxa"/>
            <w:shd w:val="clear" w:color="auto" w:fill="auto"/>
          </w:tcPr>
          <w:p w:rsidR="004A60A0" w:rsidRPr="008C2DBC" w:rsidRDefault="004A60A0" w:rsidP="00CF14FD">
            <w:pPr>
              <w:rPr>
                <w:rFonts w:ascii="Calibri" w:hAnsi="Calibri" w:cs="Arial"/>
                <w:color w:val="FF0000"/>
                <w:sz w:val="24"/>
                <w:szCs w:val="24"/>
              </w:rPr>
            </w:pPr>
          </w:p>
        </w:tc>
      </w:tr>
    </w:tbl>
    <w:p w:rsidR="004A60A0" w:rsidRPr="00E47E52" w:rsidRDefault="004A60A0" w:rsidP="004A60A0">
      <w:pPr>
        <w:ind w:right="747"/>
        <w:rPr>
          <w:rStyle w:val="summary1"/>
          <w:rFonts w:ascii="Calibri" w:hAnsi="Calibri"/>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709"/>
        <w:gridCol w:w="8222"/>
        <w:gridCol w:w="850"/>
        <w:gridCol w:w="284"/>
        <w:gridCol w:w="425"/>
      </w:tblGrid>
      <w:tr w:rsidR="004A60A0" w:rsidRPr="00E47E52" w:rsidTr="005C7691">
        <w:trPr>
          <w:gridAfter w:val="2"/>
          <w:wAfter w:w="709" w:type="dxa"/>
        </w:trPr>
        <w:tc>
          <w:tcPr>
            <w:tcW w:w="9889" w:type="dxa"/>
            <w:gridSpan w:val="4"/>
            <w:shd w:val="clear" w:color="auto" w:fill="7A9A2B"/>
          </w:tcPr>
          <w:p w:rsidR="004A60A0" w:rsidRPr="00E47E52" w:rsidRDefault="004A60A0" w:rsidP="00CF14FD">
            <w:pPr>
              <w:rPr>
                <w:rFonts w:ascii="Calibri" w:hAnsi="Calibri" w:cs="Arial"/>
                <w:b/>
                <w:sz w:val="24"/>
                <w:szCs w:val="24"/>
              </w:rPr>
            </w:pPr>
            <w:r w:rsidRPr="00E47E52">
              <w:rPr>
                <w:rFonts w:ascii="Calibri" w:hAnsi="Calibri" w:cs="Arial"/>
                <w:b/>
                <w:sz w:val="24"/>
                <w:szCs w:val="24"/>
              </w:rPr>
              <w:t>Relevant legislation (if any)</w:t>
            </w:r>
          </w:p>
          <w:p w:rsidR="004A60A0" w:rsidRPr="00E47E52" w:rsidRDefault="004A60A0" w:rsidP="00CF14FD">
            <w:pPr>
              <w:rPr>
                <w:rFonts w:ascii="Calibri" w:hAnsi="Calibri" w:cs="Arial"/>
                <w:b/>
                <w:sz w:val="24"/>
                <w:szCs w:val="24"/>
              </w:rPr>
            </w:pPr>
          </w:p>
        </w:tc>
      </w:tr>
      <w:tr w:rsidR="004A60A0" w:rsidRPr="00E47E52" w:rsidTr="005C7691">
        <w:trPr>
          <w:gridAfter w:val="2"/>
          <w:wAfter w:w="709" w:type="dxa"/>
        </w:trPr>
        <w:tc>
          <w:tcPr>
            <w:tcW w:w="9889" w:type="dxa"/>
            <w:gridSpan w:val="4"/>
            <w:shd w:val="clear" w:color="auto" w:fill="auto"/>
          </w:tcPr>
          <w:p w:rsidR="004A60A0" w:rsidRPr="008C2DBC" w:rsidRDefault="004A60A0" w:rsidP="00CF14FD">
            <w:pPr>
              <w:rPr>
                <w:rFonts w:ascii="Calibri" w:hAnsi="Calibri" w:cs="Arial"/>
                <w:sz w:val="24"/>
                <w:szCs w:val="24"/>
              </w:rPr>
            </w:pPr>
            <w:r w:rsidRPr="008C2DBC">
              <w:rPr>
                <w:rFonts w:ascii="Calibri" w:hAnsi="Calibri" w:cs="Arial"/>
                <w:sz w:val="24"/>
                <w:szCs w:val="24"/>
              </w:rPr>
              <w:t>The Health &amp; Safety at Work Act 1974</w:t>
            </w:r>
          </w:p>
          <w:p w:rsidR="004A60A0" w:rsidRPr="008C2DBC" w:rsidRDefault="004A60A0" w:rsidP="00CF14FD">
            <w:pPr>
              <w:rPr>
                <w:rFonts w:ascii="Calibri" w:hAnsi="Calibri" w:cs="Arial"/>
                <w:sz w:val="24"/>
                <w:szCs w:val="24"/>
              </w:rPr>
            </w:pPr>
            <w:r w:rsidRPr="008C2DBC">
              <w:rPr>
                <w:rFonts w:ascii="Calibri" w:hAnsi="Calibri" w:cs="Arial"/>
                <w:sz w:val="24"/>
                <w:szCs w:val="24"/>
              </w:rPr>
              <w:t>The Management of Health &amp;</w:t>
            </w:r>
            <w:r w:rsidR="00B85B84" w:rsidRPr="008C2DBC">
              <w:rPr>
                <w:rFonts w:ascii="Calibri" w:hAnsi="Calibri" w:cs="Arial"/>
                <w:sz w:val="24"/>
                <w:szCs w:val="24"/>
              </w:rPr>
              <w:t xml:space="preserve"> Safety at Work Regulations 1999</w:t>
            </w:r>
          </w:p>
          <w:p w:rsidR="004A60A0" w:rsidRPr="008C2DBC" w:rsidRDefault="004A60A0" w:rsidP="00CF14FD">
            <w:pPr>
              <w:rPr>
                <w:rFonts w:ascii="Calibri" w:hAnsi="Calibri" w:cs="Arial"/>
                <w:sz w:val="24"/>
                <w:szCs w:val="24"/>
              </w:rPr>
            </w:pPr>
            <w:r w:rsidRPr="008C2DBC">
              <w:rPr>
                <w:rFonts w:ascii="Calibri" w:hAnsi="Calibri" w:cs="Arial"/>
                <w:sz w:val="24"/>
                <w:szCs w:val="24"/>
              </w:rPr>
              <w:t>The Display Screen Equipment Regulati</w:t>
            </w:r>
            <w:r w:rsidR="00B85B84" w:rsidRPr="008C2DBC">
              <w:rPr>
                <w:rFonts w:ascii="Calibri" w:hAnsi="Calibri" w:cs="Arial"/>
                <w:sz w:val="24"/>
                <w:szCs w:val="24"/>
              </w:rPr>
              <w:t>ons (as amended 2002)</w:t>
            </w:r>
          </w:p>
          <w:p w:rsidR="004A60A0" w:rsidRPr="00E47E52" w:rsidRDefault="00700915" w:rsidP="00CF14FD">
            <w:pPr>
              <w:rPr>
                <w:rFonts w:ascii="Calibri" w:hAnsi="Calibri" w:cs="Arial"/>
                <w:b/>
                <w:sz w:val="24"/>
                <w:szCs w:val="24"/>
              </w:rPr>
            </w:pPr>
            <w:r w:rsidRPr="008C2DBC">
              <w:rPr>
                <w:rFonts w:ascii="Calibri" w:hAnsi="Calibri" w:cs="Arial"/>
                <w:sz w:val="24"/>
                <w:szCs w:val="24"/>
              </w:rPr>
              <w:t>The Workplace Health, Safety and Welfare Regulations 1992</w:t>
            </w:r>
          </w:p>
        </w:tc>
      </w:tr>
      <w:tr w:rsidR="004A60A0" w:rsidRPr="00E47E52" w:rsidTr="005C769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gridAfter w:val="1"/>
          <w:wBefore w:w="108" w:type="dxa"/>
          <w:wAfter w:w="425" w:type="dxa"/>
        </w:trPr>
        <w:tc>
          <w:tcPr>
            <w:tcW w:w="10065" w:type="dxa"/>
            <w:gridSpan w:val="4"/>
            <w:tcBorders>
              <w:top w:val="single" w:sz="4" w:space="0" w:color="auto"/>
              <w:left w:val="single" w:sz="4" w:space="0" w:color="auto"/>
              <w:bottom w:val="single" w:sz="4" w:space="0" w:color="auto"/>
              <w:right w:val="single" w:sz="4" w:space="0" w:color="auto"/>
            </w:tcBorders>
            <w:shd w:val="clear" w:color="auto" w:fill="7A9A2B"/>
          </w:tcPr>
          <w:p w:rsidR="004A60A0" w:rsidRPr="00E47E52" w:rsidRDefault="004A60A0" w:rsidP="00DF093F">
            <w:pPr>
              <w:pStyle w:val="Heading1"/>
              <w:tabs>
                <w:tab w:val="left" w:pos="2092"/>
              </w:tabs>
              <w:rPr>
                <w:rFonts w:ascii="Calibri" w:hAnsi="Calibri"/>
                <w:sz w:val="24"/>
                <w:szCs w:val="24"/>
              </w:rPr>
            </w:pPr>
            <w:r w:rsidRPr="00E47E52">
              <w:rPr>
                <w:rFonts w:ascii="Calibri" w:hAnsi="Calibri"/>
                <w:sz w:val="24"/>
                <w:szCs w:val="24"/>
              </w:rPr>
              <w:lastRenderedPageBreak/>
              <w:t>Contents Page</w:t>
            </w:r>
          </w:p>
        </w:tc>
      </w:tr>
      <w:tr w:rsidR="004A60A0"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Borders>
              <w:top w:val="single" w:sz="4" w:space="0" w:color="auto"/>
            </w:tcBorders>
          </w:tcPr>
          <w:p w:rsidR="004A60A0" w:rsidRPr="005926DA" w:rsidRDefault="004A60A0" w:rsidP="008B4B73">
            <w:pPr>
              <w:rPr>
                <w:rFonts w:ascii="Calibri" w:hAnsi="Calibri"/>
                <w:b/>
                <w:sz w:val="22"/>
                <w:szCs w:val="22"/>
              </w:rPr>
            </w:pPr>
            <w:r w:rsidRPr="005926DA">
              <w:rPr>
                <w:rFonts w:ascii="Calibri" w:hAnsi="Calibri"/>
                <w:b/>
                <w:sz w:val="22"/>
                <w:szCs w:val="22"/>
              </w:rPr>
              <w:t>1.</w:t>
            </w:r>
          </w:p>
        </w:tc>
        <w:tc>
          <w:tcPr>
            <w:tcW w:w="8222" w:type="dxa"/>
            <w:tcBorders>
              <w:top w:val="single" w:sz="4" w:space="0" w:color="auto"/>
            </w:tcBorders>
          </w:tcPr>
          <w:p w:rsidR="004A60A0" w:rsidRPr="005926DA" w:rsidRDefault="003417C1" w:rsidP="008B4B73">
            <w:pPr>
              <w:spacing w:before="20" w:after="20"/>
              <w:rPr>
                <w:rFonts w:ascii="Calibri" w:hAnsi="Calibri"/>
                <w:b/>
                <w:sz w:val="22"/>
                <w:szCs w:val="22"/>
              </w:rPr>
            </w:pPr>
            <w:r w:rsidRPr="005926DA">
              <w:rPr>
                <w:rFonts w:ascii="Calibri" w:hAnsi="Calibri"/>
                <w:b/>
                <w:sz w:val="22"/>
                <w:szCs w:val="22"/>
              </w:rPr>
              <w:t>INTRODUCTION</w:t>
            </w:r>
          </w:p>
        </w:tc>
        <w:tc>
          <w:tcPr>
            <w:tcW w:w="1134" w:type="dxa"/>
            <w:gridSpan w:val="2"/>
            <w:tcBorders>
              <w:top w:val="single" w:sz="4" w:space="0" w:color="auto"/>
            </w:tcBorders>
          </w:tcPr>
          <w:p w:rsidR="004A60A0" w:rsidRPr="005926DA" w:rsidRDefault="00DF093F" w:rsidP="00CF14FD">
            <w:pPr>
              <w:jc w:val="center"/>
              <w:rPr>
                <w:rFonts w:ascii="Calibri" w:hAnsi="Calibri"/>
                <w:b/>
                <w:sz w:val="22"/>
                <w:szCs w:val="22"/>
              </w:rPr>
            </w:pPr>
            <w:r w:rsidRPr="005926DA">
              <w:rPr>
                <w:rFonts w:ascii="Calibri" w:hAnsi="Calibri"/>
                <w:b/>
                <w:sz w:val="22"/>
                <w:szCs w:val="22"/>
              </w:rPr>
              <w:t>4</w:t>
            </w:r>
          </w:p>
        </w:tc>
      </w:tr>
      <w:tr w:rsidR="004A60A0"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4A60A0" w:rsidRPr="005926DA" w:rsidRDefault="004A60A0" w:rsidP="008B4B73">
            <w:pPr>
              <w:rPr>
                <w:rFonts w:ascii="Calibri" w:hAnsi="Calibri"/>
                <w:b/>
                <w:sz w:val="22"/>
                <w:szCs w:val="22"/>
              </w:rPr>
            </w:pPr>
            <w:r w:rsidRPr="005926DA">
              <w:rPr>
                <w:rFonts w:ascii="Calibri" w:hAnsi="Calibri"/>
                <w:b/>
                <w:sz w:val="22"/>
                <w:szCs w:val="22"/>
              </w:rPr>
              <w:t>2.</w:t>
            </w:r>
          </w:p>
        </w:tc>
        <w:tc>
          <w:tcPr>
            <w:tcW w:w="8222" w:type="dxa"/>
          </w:tcPr>
          <w:p w:rsidR="004A60A0" w:rsidRPr="005926DA" w:rsidRDefault="003417C1" w:rsidP="003417C1">
            <w:pPr>
              <w:spacing w:before="20" w:after="20"/>
              <w:rPr>
                <w:rFonts w:ascii="Calibri" w:hAnsi="Calibri"/>
                <w:b/>
                <w:sz w:val="22"/>
                <w:szCs w:val="22"/>
              </w:rPr>
            </w:pPr>
            <w:r w:rsidRPr="005926DA">
              <w:rPr>
                <w:rFonts w:ascii="Calibri" w:hAnsi="Calibri"/>
                <w:b/>
                <w:sz w:val="22"/>
                <w:szCs w:val="22"/>
              </w:rPr>
              <w:t>THE DISPLAY SCREEN REGULATIONS 2002</w:t>
            </w:r>
          </w:p>
        </w:tc>
        <w:tc>
          <w:tcPr>
            <w:tcW w:w="1134" w:type="dxa"/>
            <w:gridSpan w:val="2"/>
          </w:tcPr>
          <w:p w:rsidR="004A60A0" w:rsidRPr="005926DA" w:rsidRDefault="00DF093F" w:rsidP="00CF14FD">
            <w:pPr>
              <w:jc w:val="center"/>
              <w:rPr>
                <w:rFonts w:ascii="Calibri" w:hAnsi="Calibri"/>
                <w:b/>
                <w:sz w:val="22"/>
                <w:szCs w:val="22"/>
              </w:rPr>
            </w:pPr>
            <w:r w:rsidRPr="005926DA">
              <w:rPr>
                <w:rFonts w:ascii="Calibri" w:hAnsi="Calibri"/>
                <w:b/>
                <w:sz w:val="22"/>
                <w:szCs w:val="22"/>
              </w:rPr>
              <w:t>4</w:t>
            </w:r>
          </w:p>
        </w:tc>
      </w:tr>
      <w:tr w:rsidR="004A60A0"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4A60A0" w:rsidRPr="005926DA" w:rsidRDefault="004A60A0" w:rsidP="008B4B73">
            <w:pPr>
              <w:rPr>
                <w:rFonts w:ascii="Calibri" w:hAnsi="Calibri"/>
                <w:b/>
                <w:sz w:val="22"/>
                <w:szCs w:val="22"/>
              </w:rPr>
            </w:pPr>
            <w:r w:rsidRPr="005926DA">
              <w:rPr>
                <w:rFonts w:ascii="Calibri" w:hAnsi="Calibri"/>
                <w:b/>
                <w:sz w:val="22"/>
                <w:szCs w:val="22"/>
              </w:rPr>
              <w:t>3.</w:t>
            </w:r>
          </w:p>
        </w:tc>
        <w:tc>
          <w:tcPr>
            <w:tcW w:w="8222" w:type="dxa"/>
          </w:tcPr>
          <w:p w:rsidR="004A60A0" w:rsidRPr="005926DA" w:rsidRDefault="00DF093F" w:rsidP="003417C1">
            <w:pPr>
              <w:spacing w:before="20" w:after="20"/>
              <w:rPr>
                <w:rFonts w:ascii="Calibri" w:hAnsi="Calibri"/>
                <w:b/>
                <w:sz w:val="22"/>
                <w:szCs w:val="22"/>
              </w:rPr>
            </w:pPr>
            <w:r w:rsidRPr="005926DA">
              <w:rPr>
                <w:rFonts w:ascii="Calibri" w:hAnsi="Calibri"/>
                <w:b/>
                <w:sz w:val="22"/>
                <w:szCs w:val="22"/>
              </w:rPr>
              <w:t>MANAGERS DUTIES</w:t>
            </w:r>
          </w:p>
        </w:tc>
        <w:tc>
          <w:tcPr>
            <w:tcW w:w="1134" w:type="dxa"/>
            <w:gridSpan w:val="2"/>
          </w:tcPr>
          <w:p w:rsidR="004A60A0" w:rsidRPr="005926DA" w:rsidRDefault="001C2A88" w:rsidP="00CF14FD">
            <w:pPr>
              <w:jc w:val="center"/>
              <w:rPr>
                <w:rFonts w:ascii="Calibri" w:hAnsi="Calibri"/>
                <w:b/>
                <w:sz w:val="22"/>
                <w:szCs w:val="22"/>
              </w:rPr>
            </w:pPr>
            <w:r w:rsidRPr="005926DA">
              <w:rPr>
                <w:rFonts w:ascii="Calibri" w:hAnsi="Calibri"/>
                <w:b/>
                <w:sz w:val="22"/>
                <w:szCs w:val="22"/>
              </w:rPr>
              <w:t>6</w:t>
            </w:r>
          </w:p>
        </w:tc>
      </w:tr>
      <w:tr w:rsidR="004A60A0"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4A60A0" w:rsidRPr="005926DA" w:rsidRDefault="004A60A0" w:rsidP="008B4B73">
            <w:pPr>
              <w:rPr>
                <w:rFonts w:ascii="Calibri" w:hAnsi="Calibri"/>
                <w:b/>
                <w:sz w:val="22"/>
                <w:szCs w:val="22"/>
              </w:rPr>
            </w:pPr>
            <w:r w:rsidRPr="005926DA">
              <w:rPr>
                <w:rFonts w:ascii="Calibri" w:hAnsi="Calibri"/>
                <w:b/>
                <w:sz w:val="22"/>
                <w:szCs w:val="22"/>
              </w:rPr>
              <w:t>4.</w:t>
            </w:r>
          </w:p>
        </w:tc>
        <w:tc>
          <w:tcPr>
            <w:tcW w:w="8222" w:type="dxa"/>
          </w:tcPr>
          <w:p w:rsidR="004A60A0" w:rsidRPr="005926DA" w:rsidRDefault="00DF093F" w:rsidP="001E2375">
            <w:pPr>
              <w:spacing w:before="20" w:after="20"/>
              <w:rPr>
                <w:rFonts w:ascii="Calibri" w:hAnsi="Calibri"/>
                <w:b/>
                <w:sz w:val="22"/>
                <w:szCs w:val="22"/>
              </w:rPr>
            </w:pPr>
            <w:r w:rsidRPr="005926DA">
              <w:rPr>
                <w:rFonts w:ascii="Calibri" w:hAnsi="Calibri"/>
                <w:b/>
                <w:sz w:val="22"/>
                <w:szCs w:val="22"/>
              </w:rPr>
              <w:t>EMPLOYEES DUTIES</w:t>
            </w:r>
          </w:p>
        </w:tc>
        <w:tc>
          <w:tcPr>
            <w:tcW w:w="1134" w:type="dxa"/>
            <w:gridSpan w:val="2"/>
          </w:tcPr>
          <w:p w:rsidR="004A60A0" w:rsidRPr="005926DA" w:rsidRDefault="007765C0" w:rsidP="00CF14FD">
            <w:pPr>
              <w:jc w:val="center"/>
              <w:rPr>
                <w:rFonts w:ascii="Calibri" w:hAnsi="Calibri"/>
                <w:b/>
                <w:sz w:val="22"/>
                <w:szCs w:val="22"/>
              </w:rPr>
            </w:pPr>
            <w:r w:rsidRPr="005926DA">
              <w:rPr>
                <w:rFonts w:ascii="Calibri" w:hAnsi="Calibri"/>
                <w:b/>
                <w:sz w:val="22"/>
                <w:szCs w:val="22"/>
              </w:rPr>
              <w:t>8</w:t>
            </w:r>
          </w:p>
        </w:tc>
      </w:tr>
      <w:tr w:rsidR="004A60A0"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4A60A0" w:rsidRPr="005926DA" w:rsidRDefault="004A60A0" w:rsidP="008B4B73">
            <w:pPr>
              <w:rPr>
                <w:rFonts w:ascii="Calibri" w:hAnsi="Calibri"/>
                <w:b/>
                <w:sz w:val="22"/>
                <w:szCs w:val="22"/>
              </w:rPr>
            </w:pPr>
            <w:r w:rsidRPr="005926DA">
              <w:rPr>
                <w:rFonts w:ascii="Calibri" w:hAnsi="Calibri"/>
                <w:b/>
                <w:sz w:val="22"/>
                <w:szCs w:val="22"/>
              </w:rPr>
              <w:t>5.</w:t>
            </w:r>
          </w:p>
        </w:tc>
        <w:tc>
          <w:tcPr>
            <w:tcW w:w="8222" w:type="dxa"/>
          </w:tcPr>
          <w:p w:rsidR="004A60A0" w:rsidRPr="005926DA" w:rsidRDefault="00DF093F" w:rsidP="00CF14FD">
            <w:pPr>
              <w:spacing w:before="20" w:after="20"/>
              <w:rPr>
                <w:rFonts w:ascii="Calibri" w:hAnsi="Calibri"/>
                <w:b/>
                <w:sz w:val="22"/>
                <w:szCs w:val="22"/>
              </w:rPr>
            </w:pPr>
            <w:r w:rsidRPr="005926DA">
              <w:rPr>
                <w:rFonts w:ascii="Calibri" w:hAnsi="Calibri"/>
                <w:b/>
                <w:sz w:val="22"/>
                <w:szCs w:val="22"/>
              </w:rPr>
              <w:t>RISK ASSESSMENT</w:t>
            </w:r>
          </w:p>
        </w:tc>
        <w:tc>
          <w:tcPr>
            <w:tcW w:w="1134" w:type="dxa"/>
            <w:gridSpan w:val="2"/>
          </w:tcPr>
          <w:p w:rsidR="004A60A0" w:rsidRPr="005926DA" w:rsidRDefault="0074731E" w:rsidP="00CF14FD">
            <w:pPr>
              <w:jc w:val="center"/>
              <w:rPr>
                <w:rFonts w:ascii="Calibri" w:hAnsi="Calibri"/>
                <w:b/>
                <w:sz w:val="22"/>
                <w:szCs w:val="22"/>
              </w:rPr>
            </w:pPr>
            <w:r w:rsidRPr="005926DA">
              <w:rPr>
                <w:rFonts w:ascii="Calibri" w:hAnsi="Calibri"/>
                <w:b/>
                <w:sz w:val="22"/>
                <w:szCs w:val="22"/>
              </w:rPr>
              <w:t>8</w:t>
            </w:r>
          </w:p>
        </w:tc>
      </w:tr>
      <w:tr w:rsidR="004A60A0"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4A60A0" w:rsidRPr="005926DA" w:rsidRDefault="004A60A0" w:rsidP="008B4B73">
            <w:pPr>
              <w:rPr>
                <w:rFonts w:ascii="Calibri" w:hAnsi="Calibri"/>
                <w:b/>
                <w:sz w:val="22"/>
                <w:szCs w:val="22"/>
              </w:rPr>
            </w:pPr>
            <w:r w:rsidRPr="005926DA">
              <w:rPr>
                <w:rFonts w:ascii="Calibri" w:hAnsi="Calibri"/>
                <w:b/>
                <w:sz w:val="22"/>
                <w:szCs w:val="22"/>
              </w:rPr>
              <w:t>6.</w:t>
            </w:r>
          </w:p>
        </w:tc>
        <w:tc>
          <w:tcPr>
            <w:tcW w:w="8222" w:type="dxa"/>
          </w:tcPr>
          <w:p w:rsidR="004A60A0" w:rsidRPr="005926DA" w:rsidRDefault="00DF093F" w:rsidP="00CF14FD">
            <w:pPr>
              <w:spacing w:before="20" w:after="20"/>
              <w:rPr>
                <w:rFonts w:ascii="Calibri" w:hAnsi="Calibri"/>
                <w:b/>
                <w:sz w:val="22"/>
                <w:szCs w:val="22"/>
              </w:rPr>
            </w:pPr>
            <w:r w:rsidRPr="005926DA">
              <w:rPr>
                <w:rFonts w:ascii="Calibri" w:hAnsi="Calibri"/>
                <w:b/>
                <w:sz w:val="22"/>
                <w:szCs w:val="22"/>
              </w:rPr>
              <w:t>REVIEW OF RISK ASSESSMENT</w:t>
            </w:r>
          </w:p>
        </w:tc>
        <w:tc>
          <w:tcPr>
            <w:tcW w:w="1134" w:type="dxa"/>
            <w:gridSpan w:val="2"/>
          </w:tcPr>
          <w:p w:rsidR="004A60A0" w:rsidRPr="005926DA" w:rsidRDefault="007765C0" w:rsidP="00CF14FD">
            <w:pPr>
              <w:jc w:val="center"/>
              <w:rPr>
                <w:rFonts w:ascii="Calibri" w:hAnsi="Calibri"/>
                <w:b/>
                <w:sz w:val="22"/>
                <w:szCs w:val="22"/>
              </w:rPr>
            </w:pPr>
            <w:r w:rsidRPr="005926DA">
              <w:rPr>
                <w:rFonts w:ascii="Calibri" w:hAnsi="Calibri"/>
                <w:b/>
                <w:sz w:val="22"/>
                <w:szCs w:val="22"/>
              </w:rPr>
              <w:t>9</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8B4B73">
            <w:pPr>
              <w:rPr>
                <w:rFonts w:ascii="Calibri" w:hAnsi="Calibri"/>
                <w:b/>
                <w:sz w:val="22"/>
                <w:szCs w:val="22"/>
              </w:rPr>
            </w:pPr>
            <w:r w:rsidRPr="005926DA">
              <w:rPr>
                <w:rFonts w:ascii="Calibri" w:hAnsi="Calibri"/>
                <w:b/>
                <w:sz w:val="22"/>
                <w:szCs w:val="22"/>
              </w:rPr>
              <w:t>7.</w:t>
            </w:r>
          </w:p>
        </w:tc>
        <w:tc>
          <w:tcPr>
            <w:tcW w:w="8222" w:type="dxa"/>
          </w:tcPr>
          <w:p w:rsidR="00DF093F" w:rsidRPr="005926DA" w:rsidRDefault="00DF093F" w:rsidP="00E70B84">
            <w:pPr>
              <w:spacing w:before="20" w:after="20"/>
              <w:rPr>
                <w:rFonts w:ascii="Calibri" w:hAnsi="Calibri"/>
                <w:b/>
                <w:sz w:val="22"/>
                <w:szCs w:val="22"/>
              </w:rPr>
            </w:pPr>
            <w:r w:rsidRPr="005926DA">
              <w:rPr>
                <w:rFonts w:ascii="Calibri" w:hAnsi="Calibri"/>
                <w:b/>
                <w:sz w:val="22"/>
                <w:szCs w:val="22"/>
              </w:rPr>
              <w:t>WHO IS COVERED BY THE REGULATIONS</w:t>
            </w:r>
          </w:p>
        </w:tc>
        <w:tc>
          <w:tcPr>
            <w:tcW w:w="1134" w:type="dxa"/>
            <w:gridSpan w:val="2"/>
          </w:tcPr>
          <w:p w:rsidR="00DF093F" w:rsidRPr="005926DA" w:rsidRDefault="0074731E" w:rsidP="00E70B84">
            <w:pPr>
              <w:jc w:val="center"/>
              <w:rPr>
                <w:rFonts w:ascii="Calibri" w:hAnsi="Calibri"/>
                <w:b/>
                <w:sz w:val="22"/>
                <w:szCs w:val="22"/>
              </w:rPr>
            </w:pPr>
            <w:r w:rsidRPr="005926DA">
              <w:rPr>
                <w:rFonts w:ascii="Calibri" w:hAnsi="Calibri"/>
                <w:b/>
                <w:sz w:val="22"/>
                <w:szCs w:val="22"/>
              </w:rPr>
              <w:t>9</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8B4B73">
            <w:pPr>
              <w:rPr>
                <w:rFonts w:ascii="Calibri" w:hAnsi="Calibri"/>
                <w:b/>
                <w:sz w:val="22"/>
                <w:szCs w:val="22"/>
              </w:rPr>
            </w:pPr>
            <w:r w:rsidRPr="005926DA">
              <w:rPr>
                <w:rFonts w:ascii="Calibri" w:hAnsi="Calibri"/>
                <w:b/>
                <w:sz w:val="22"/>
                <w:szCs w:val="22"/>
              </w:rPr>
              <w:t>8.</w:t>
            </w:r>
          </w:p>
        </w:tc>
        <w:tc>
          <w:tcPr>
            <w:tcW w:w="8222" w:type="dxa"/>
          </w:tcPr>
          <w:p w:rsidR="00DF093F" w:rsidRPr="005926DA" w:rsidRDefault="00DF093F" w:rsidP="00E70B84">
            <w:pPr>
              <w:spacing w:before="20" w:after="20"/>
              <w:rPr>
                <w:rFonts w:ascii="Calibri" w:hAnsi="Calibri"/>
                <w:b/>
                <w:sz w:val="22"/>
                <w:szCs w:val="22"/>
              </w:rPr>
            </w:pPr>
            <w:r w:rsidRPr="005926DA">
              <w:rPr>
                <w:rFonts w:ascii="Calibri" w:hAnsi="Calibri"/>
                <w:b/>
                <w:sz w:val="22"/>
                <w:szCs w:val="22"/>
              </w:rPr>
              <w:t>WHAT IS DISPLAY SCREEN EQUIPMENT</w:t>
            </w:r>
          </w:p>
        </w:tc>
        <w:tc>
          <w:tcPr>
            <w:tcW w:w="1134" w:type="dxa"/>
            <w:gridSpan w:val="2"/>
          </w:tcPr>
          <w:p w:rsidR="00DF093F" w:rsidRPr="005926DA" w:rsidRDefault="007765C0" w:rsidP="00E70B84">
            <w:pPr>
              <w:jc w:val="center"/>
              <w:rPr>
                <w:rFonts w:ascii="Calibri" w:hAnsi="Calibri"/>
                <w:b/>
                <w:sz w:val="22"/>
                <w:szCs w:val="22"/>
              </w:rPr>
            </w:pPr>
            <w:r w:rsidRPr="005926DA">
              <w:rPr>
                <w:rFonts w:ascii="Calibri" w:hAnsi="Calibri"/>
                <w:b/>
                <w:sz w:val="22"/>
                <w:szCs w:val="22"/>
              </w:rPr>
              <w:t>10</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8B4B73">
            <w:pPr>
              <w:rPr>
                <w:rFonts w:ascii="Calibri" w:hAnsi="Calibri"/>
                <w:b/>
                <w:sz w:val="22"/>
                <w:szCs w:val="22"/>
              </w:rPr>
            </w:pPr>
            <w:r w:rsidRPr="005926DA">
              <w:rPr>
                <w:rFonts w:ascii="Calibri" w:hAnsi="Calibri"/>
                <w:b/>
                <w:sz w:val="22"/>
                <w:szCs w:val="22"/>
              </w:rPr>
              <w:t>9.</w:t>
            </w:r>
          </w:p>
        </w:tc>
        <w:tc>
          <w:tcPr>
            <w:tcW w:w="8222" w:type="dxa"/>
          </w:tcPr>
          <w:p w:rsidR="00DF093F" w:rsidRPr="005926DA" w:rsidRDefault="00DF093F" w:rsidP="00DF093F">
            <w:pPr>
              <w:spacing w:before="20" w:after="20"/>
              <w:rPr>
                <w:rFonts w:ascii="Calibri" w:hAnsi="Calibri"/>
                <w:b/>
                <w:sz w:val="22"/>
                <w:szCs w:val="22"/>
              </w:rPr>
            </w:pPr>
            <w:r w:rsidRPr="005926DA">
              <w:rPr>
                <w:rFonts w:ascii="Calibri" w:hAnsi="Calibri"/>
                <w:b/>
                <w:sz w:val="22"/>
                <w:szCs w:val="22"/>
              </w:rPr>
              <w:t>HAZARDS ASSOCIATED WITH DISPLAY SCREEN EQUIPMENT (DSE) WORK</w:t>
            </w:r>
          </w:p>
        </w:tc>
        <w:tc>
          <w:tcPr>
            <w:tcW w:w="1134" w:type="dxa"/>
            <w:gridSpan w:val="2"/>
          </w:tcPr>
          <w:p w:rsidR="00DF093F" w:rsidRPr="005926DA" w:rsidRDefault="007765C0" w:rsidP="00E70B84">
            <w:pPr>
              <w:jc w:val="center"/>
              <w:rPr>
                <w:rFonts w:ascii="Calibri" w:hAnsi="Calibri"/>
                <w:b/>
                <w:sz w:val="22"/>
                <w:szCs w:val="22"/>
              </w:rPr>
            </w:pPr>
            <w:r w:rsidRPr="005926DA">
              <w:rPr>
                <w:rFonts w:ascii="Calibri" w:hAnsi="Calibri"/>
                <w:b/>
                <w:sz w:val="22"/>
                <w:szCs w:val="22"/>
              </w:rPr>
              <w:t>10</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E70B84">
            <w:pPr>
              <w:rPr>
                <w:rFonts w:ascii="Calibri" w:hAnsi="Calibri"/>
                <w:b/>
                <w:sz w:val="22"/>
                <w:szCs w:val="22"/>
              </w:rPr>
            </w:pPr>
            <w:r w:rsidRPr="005926DA">
              <w:rPr>
                <w:rFonts w:ascii="Calibri" w:hAnsi="Calibri"/>
                <w:b/>
                <w:sz w:val="22"/>
                <w:szCs w:val="22"/>
              </w:rPr>
              <w:t>10.</w:t>
            </w:r>
          </w:p>
        </w:tc>
        <w:tc>
          <w:tcPr>
            <w:tcW w:w="8222" w:type="dxa"/>
          </w:tcPr>
          <w:p w:rsidR="00DF093F" w:rsidRPr="005926DA" w:rsidRDefault="00DF093F" w:rsidP="008B4B73">
            <w:pPr>
              <w:spacing w:before="20" w:after="20"/>
              <w:rPr>
                <w:rFonts w:ascii="Calibri" w:hAnsi="Calibri"/>
                <w:b/>
                <w:sz w:val="22"/>
                <w:szCs w:val="22"/>
              </w:rPr>
            </w:pPr>
            <w:r w:rsidRPr="005926DA">
              <w:rPr>
                <w:rFonts w:ascii="Calibri" w:hAnsi="Calibri"/>
                <w:b/>
                <w:sz w:val="22"/>
                <w:szCs w:val="22"/>
              </w:rPr>
              <w:t>SETTING UP THE WORKSTATION</w:t>
            </w:r>
          </w:p>
        </w:tc>
        <w:tc>
          <w:tcPr>
            <w:tcW w:w="1134" w:type="dxa"/>
            <w:gridSpan w:val="2"/>
          </w:tcPr>
          <w:p w:rsidR="00DF093F" w:rsidRPr="005926DA" w:rsidRDefault="00DF093F" w:rsidP="0074731E">
            <w:pPr>
              <w:jc w:val="center"/>
              <w:rPr>
                <w:rFonts w:ascii="Calibri" w:hAnsi="Calibri"/>
                <w:b/>
                <w:sz w:val="22"/>
                <w:szCs w:val="22"/>
              </w:rPr>
            </w:pPr>
            <w:r w:rsidRPr="005926DA">
              <w:rPr>
                <w:rFonts w:ascii="Calibri" w:hAnsi="Calibri"/>
                <w:b/>
                <w:sz w:val="22"/>
                <w:szCs w:val="22"/>
              </w:rPr>
              <w:t>1</w:t>
            </w:r>
            <w:r w:rsidR="007765C0" w:rsidRPr="005926DA">
              <w:rPr>
                <w:rFonts w:ascii="Calibri" w:hAnsi="Calibri"/>
                <w:b/>
                <w:sz w:val="22"/>
                <w:szCs w:val="22"/>
              </w:rPr>
              <w:t>2</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E70B84">
            <w:pPr>
              <w:rPr>
                <w:rFonts w:ascii="Calibri" w:hAnsi="Calibri"/>
                <w:b/>
                <w:sz w:val="22"/>
                <w:szCs w:val="22"/>
              </w:rPr>
            </w:pPr>
            <w:r w:rsidRPr="005926DA">
              <w:rPr>
                <w:rFonts w:ascii="Calibri" w:hAnsi="Calibri"/>
                <w:b/>
                <w:sz w:val="22"/>
                <w:szCs w:val="22"/>
              </w:rPr>
              <w:t>11.</w:t>
            </w:r>
          </w:p>
        </w:tc>
        <w:tc>
          <w:tcPr>
            <w:tcW w:w="8222" w:type="dxa"/>
          </w:tcPr>
          <w:p w:rsidR="00DF093F" w:rsidRPr="005926DA" w:rsidRDefault="00DF093F" w:rsidP="008B4B73">
            <w:pPr>
              <w:spacing w:before="20" w:after="20"/>
              <w:rPr>
                <w:rFonts w:ascii="Calibri" w:hAnsi="Calibri"/>
                <w:b/>
                <w:sz w:val="22"/>
                <w:szCs w:val="22"/>
              </w:rPr>
            </w:pPr>
            <w:r w:rsidRPr="005926DA">
              <w:rPr>
                <w:rFonts w:ascii="Calibri" w:hAnsi="Calibri"/>
                <w:b/>
                <w:sz w:val="22"/>
                <w:szCs w:val="22"/>
              </w:rPr>
              <w:t>SUPPLEMENTARY EQUIPMENT</w:t>
            </w:r>
          </w:p>
        </w:tc>
        <w:tc>
          <w:tcPr>
            <w:tcW w:w="1134" w:type="dxa"/>
            <w:gridSpan w:val="2"/>
          </w:tcPr>
          <w:p w:rsidR="00DF093F" w:rsidRPr="005926DA" w:rsidRDefault="00DF093F" w:rsidP="0074731E">
            <w:pPr>
              <w:jc w:val="center"/>
              <w:rPr>
                <w:rFonts w:ascii="Calibri" w:hAnsi="Calibri"/>
                <w:b/>
                <w:sz w:val="22"/>
                <w:szCs w:val="22"/>
              </w:rPr>
            </w:pPr>
            <w:r w:rsidRPr="005926DA">
              <w:rPr>
                <w:rFonts w:ascii="Calibri" w:hAnsi="Calibri"/>
                <w:b/>
                <w:sz w:val="22"/>
                <w:szCs w:val="22"/>
              </w:rPr>
              <w:t>1</w:t>
            </w:r>
            <w:r w:rsidR="007765C0" w:rsidRPr="005926DA">
              <w:rPr>
                <w:rFonts w:ascii="Calibri" w:hAnsi="Calibri"/>
                <w:b/>
                <w:sz w:val="22"/>
                <w:szCs w:val="22"/>
              </w:rPr>
              <w:t>9</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E70B84">
            <w:pPr>
              <w:rPr>
                <w:rFonts w:ascii="Calibri" w:hAnsi="Calibri"/>
                <w:b/>
                <w:sz w:val="22"/>
                <w:szCs w:val="22"/>
              </w:rPr>
            </w:pPr>
            <w:r w:rsidRPr="005926DA">
              <w:rPr>
                <w:rFonts w:ascii="Calibri" w:hAnsi="Calibri"/>
                <w:b/>
                <w:sz w:val="22"/>
                <w:szCs w:val="22"/>
              </w:rPr>
              <w:t>12.</w:t>
            </w:r>
          </w:p>
        </w:tc>
        <w:tc>
          <w:tcPr>
            <w:tcW w:w="8222" w:type="dxa"/>
          </w:tcPr>
          <w:p w:rsidR="00DF093F" w:rsidRPr="005926DA" w:rsidRDefault="00DF093F" w:rsidP="008B4B73">
            <w:pPr>
              <w:spacing w:before="20" w:after="20"/>
              <w:rPr>
                <w:rFonts w:ascii="Calibri" w:hAnsi="Calibri"/>
                <w:b/>
                <w:sz w:val="22"/>
                <w:szCs w:val="22"/>
              </w:rPr>
            </w:pPr>
            <w:r w:rsidRPr="005926DA">
              <w:rPr>
                <w:rFonts w:ascii="Calibri" w:hAnsi="Calibri"/>
                <w:b/>
                <w:sz w:val="22"/>
                <w:szCs w:val="22"/>
              </w:rPr>
              <w:t xml:space="preserve">LAPTOP &amp; PORTABLE COMPUTERS </w:t>
            </w:r>
          </w:p>
        </w:tc>
        <w:tc>
          <w:tcPr>
            <w:tcW w:w="1134" w:type="dxa"/>
            <w:gridSpan w:val="2"/>
          </w:tcPr>
          <w:p w:rsidR="00DF093F" w:rsidRPr="005926DA" w:rsidRDefault="00536332" w:rsidP="00E70B84">
            <w:pPr>
              <w:jc w:val="center"/>
              <w:rPr>
                <w:rFonts w:ascii="Calibri" w:hAnsi="Calibri"/>
                <w:b/>
                <w:sz w:val="22"/>
                <w:szCs w:val="22"/>
              </w:rPr>
            </w:pPr>
            <w:r w:rsidRPr="005926DA">
              <w:rPr>
                <w:rFonts w:ascii="Calibri" w:hAnsi="Calibri"/>
                <w:b/>
                <w:sz w:val="22"/>
                <w:szCs w:val="22"/>
              </w:rPr>
              <w:t>1</w:t>
            </w:r>
            <w:r w:rsidR="007765C0" w:rsidRPr="005926DA">
              <w:rPr>
                <w:rFonts w:ascii="Calibri" w:hAnsi="Calibri"/>
                <w:b/>
                <w:sz w:val="22"/>
                <w:szCs w:val="22"/>
              </w:rPr>
              <w:t>9</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DF093F">
            <w:pPr>
              <w:rPr>
                <w:rFonts w:ascii="Calibri" w:hAnsi="Calibri"/>
                <w:b/>
                <w:sz w:val="22"/>
                <w:szCs w:val="22"/>
              </w:rPr>
            </w:pPr>
            <w:r w:rsidRPr="005926DA">
              <w:rPr>
                <w:rFonts w:ascii="Calibri" w:hAnsi="Calibri"/>
                <w:b/>
                <w:sz w:val="22"/>
                <w:szCs w:val="22"/>
              </w:rPr>
              <w:t>13.</w:t>
            </w:r>
          </w:p>
        </w:tc>
        <w:tc>
          <w:tcPr>
            <w:tcW w:w="8222" w:type="dxa"/>
          </w:tcPr>
          <w:p w:rsidR="00DF093F" w:rsidRPr="005926DA" w:rsidRDefault="00DF093F" w:rsidP="008B4B73">
            <w:pPr>
              <w:spacing w:before="20" w:after="20"/>
              <w:rPr>
                <w:rFonts w:ascii="Calibri" w:hAnsi="Calibri"/>
                <w:b/>
                <w:sz w:val="22"/>
                <w:szCs w:val="22"/>
              </w:rPr>
            </w:pPr>
            <w:r w:rsidRPr="005926DA">
              <w:rPr>
                <w:rFonts w:ascii="Calibri" w:hAnsi="Calibri"/>
                <w:b/>
                <w:sz w:val="22"/>
                <w:szCs w:val="22"/>
              </w:rPr>
              <w:t>SHARED WORKSTATIONS</w:t>
            </w:r>
          </w:p>
        </w:tc>
        <w:tc>
          <w:tcPr>
            <w:tcW w:w="1134" w:type="dxa"/>
            <w:gridSpan w:val="2"/>
          </w:tcPr>
          <w:p w:rsidR="00DF093F" w:rsidRPr="005926DA" w:rsidRDefault="007765C0" w:rsidP="00E70B84">
            <w:pPr>
              <w:jc w:val="center"/>
              <w:rPr>
                <w:rFonts w:ascii="Calibri" w:hAnsi="Calibri"/>
                <w:b/>
                <w:sz w:val="22"/>
                <w:szCs w:val="22"/>
              </w:rPr>
            </w:pPr>
            <w:r w:rsidRPr="005926DA">
              <w:rPr>
                <w:rFonts w:ascii="Calibri" w:hAnsi="Calibri"/>
                <w:b/>
                <w:sz w:val="22"/>
                <w:szCs w:val="22"/>
              </w:rPr>
              <w:t>20</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E70B84">
            <w:pPr>
              <w:rPr>
                <w:rFonts w:ascii="Calibri" w:hAnsi="Calibri"/>
                <w:b/>
                <w:sz w:val="22"/>
                <w:szCs w:val="22"/>
              </w:rPr>
            </w:pPr>
            <w:r w:rsidRPr="005926DA">
              <w:rPr>
                <w:rFonts w:ascii="Calibri" w:hAnsi="Calibri"/>
                <w:b/>
                <w:sz w:val="22"/>
                <w:szCs w:val="22"/>
              </w:rPr>
              <w:t>14.</w:t>
            </w:r>
          </w:p>
        </w:tc>
        <w:tc>
          <w:tcPr>
            <w:tcW w:w="8222" w:type="dxa"/>
          </w:tcPr>
          <w:p w:rsidR="00DF093F" w:rsidRPr="005926DA" w:rsidRDefault="00AE3A34" w:rsidP="00E70B84">
            <w:pPr>
              <w:spacing w:before="20" w:after="20"/>
              <w:rPr>
                <w:rFonts w:ascii="Calibri" w:hAnsi="Calibri"/>
                <w:b/>
                <w:sz w:val="22"/>
                <w:szCs w:val="22"/>
              </w:rPr>
            </w:pPr>
            <w:r w:rsidRPr="005926DA">
              <w:rPr>
                <w:rFonts w:ascii="Calibri" w:hAnsi="Calibri"/>
                <w:b/>
                <w:sz w:val="22"/>
                <w:szCs w:val="22"/>
              </w:rPr>
              <w:t xml:space="preserve">AGILE / </w:t>
            </w:r>
            <w:r w:rsidR="00DF093F" w:rsidRPr="005926DA">
              <w:rPr>
                <w:rFonts w:ascii="Calibri" w:hAnsi="Calibri"/>
                <w:b/>
                <w:sz w:val="22"/>
                <w:szCs w:val="22"/>
              </w:rPr>
              <w:t>HOME WORKING</w:t>
            </w:r>
          </w:p>
        </w:tc>
        <w:tc>
          <w:tcPr>
            <w:tcW w:w="1134" w:type="dxa"/>
            <w:gridSpan w:val="2"/>
          </w:tcPr>
          <w:p w:rsidR="00DF093F" w:rsidRPr="005926DA" w:rsidRDefault="007765C0" w:rsidP="008B4B73">
            <w:pPr>
              <w:jc w:val="center"/>
              <w:rPr>
                <w:rFonts w:ascii="Calibri" w:hAnsi="Calibri"/>
                <w:b/>
                <w:sz w:val="22"/>
                <w:szCs w:val="22"/>
              </w:rPr>
            </w:pPr>
            <w:r w:rsidRPr="005926DA">
              <w:rPr>
                <w:rFonts w:ascii="Calibri" w:hAnsi="Calibri"/>
                <w:b/>
                <w:sz w:val="22"/>
                <w:szCs w:val="22"/>
              </w:rPr>
              <w:t>20</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E70B84">
            <w:pPr>
              <w:rPr>
                <w:rFonts w:ascii="Calibri" w:hAnsi="Calibri"/>
                <w:b/>
                <w:sz w:val="22"/>
                <w:szCs w:val="22"/>
              </w:rPr>
            </w:pPr>
            <w:r w:rsidRPr="005926DA">
              <w:rPr>
                <w:rFonts w:ascii="Calibri" w:hAnsi="Calibri"/>
                <w:b/>
                <w:sz w:val="22"/>
                <w:szCs w:val="22"/>
              </w:rPr>
              <w:t>15.</w:t>
            </w:r>
          </w:p>
        </w:tc>
        <w:tc>
          <w:tcPr>
            <w:tcW w:w="8222" w:type="dxa"/>
          </w:tcPr>
          <w:p w:rsidR="00DF093F" w:rsidRPr="005926DA" w:rsidRDefault="00DF093F" w:rsidP="008B4B73">
            <w:pPr>
              <w:spacing w:before="20" w:after="20"/>
              <w:rPr>
                <w:rFonts w:ascii="Calibri" w:hAnsi="Calibri"/>
                <w:b/>
                <w:sz w:val="22"/>
                <w:szCs w:val="22"/>
              </w:rPr>
            </w:pPr>
            <w:r w:rsidRPr="005926DA">
              <w:rPr>
                <w:rFonts w:ascii="Calibri" w:hAnsi="Calibri"/>
                <w:b/>
                <w:sz w:val="22"/>
                <w:szCs w:val="22"/>
              </w:rPr>
              <w:t>WORK BREAKS AND ACTIVITY CHANGES</w:t>
            </w:r>
          </w:p>
        </w:tc>
        <w:tc>
          <w:tcPr>
            <w:tcW w:w="1134" w:type="dxa"/>
            <w:gridSpan w:val="2"/>
          </w:tcPr>
          <w:p w:rsidR="00DF093F" w:rsidRPr="005926DA" w:rsidRDefault="007765C0" w:rsidP="0074731E">
            <w:pPr>
              <w:jc w:val="center"/>
              <w:rPr>
                <w:rFonts w:ascii="Calibri" w:hAnsi="Calibri"/>
                <w:b/>
                <w:sz w:val="22"/>
                <w:szCs w:val="22"/>
              </w:rPr>
            </w:pPr>
            <w:r w:rsidRPr="005926DA">
              <w:rPr>
                <w:rFonts w:ascii="Calibri" w:hAnsi="Calibri"/>
                <w:b/>
                <w:sz w:val="22"/>
                <w:szCs w:val="22"/>
              </w:rPr>
              <w:t>21</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8B4B73">
            <w:pPr>
              <w:rPr>
                <w:rFonts w:ascii="Calibri" w:hAnsi="Calibri"/>
                <w:b/>
                <w:sz w:val="22"/>
                <w:szCs w:val="22"/>
              </w:rPr>
            </w:pPr>
            <w:r w:rsidRPr="005926DA">
              <w:rPr>
                <w:rFonts w:ascii="Calibri" w:hAnsi="Calibri"/>
                <w:b/>
                <w:sz w:val="22"/>
                <w:szCs w:val="22"/>
              </w:rPr>
              <w:t>16.</w:t>
            </w:r>
          </w:p>
        </w:tc>
        <w:tc>
          <w:tcPr>
            <w:tcW w:w="8222" w:type="dxa"/>
          </w:tcPr>
          <w:p w:rsidR="00DF093F" w:rsidRPr="005926DA" w:rsidRDefault="00DF093F" w:rsidP="00E70B84">
            <w:pPr>
              <w:spacing w:before="20" w:after="20"/>
              <w:rPr>
                <w:rFonts w:ascii="Calibri" w:hAnsi="Calibri"/>
                <w:b/>
                <w:sz w:val="22"/>
                <w:szCs w:val="22"/>
              </w:rPr>
            </w:pPr>
            <w:r w:rsidRPr="005926DA">
              <w:rPr>
                <w:rFonts w:ascii="Calibri" w:hAnsi="Calibri"/>
                <w:b/>
                <w:sz w:val="22"/>
                <w:szCs w:val="22"/>
              </w:rPr>
              <w:t>PREGNANCY</w:t>
            </w:r>
          </w:p>
        </w:tc>
        <w:tc>
          <w:tcPr>
            <w:tcW w:w="1134" w:type="dxa"/>
            <w:gridSpan w:val="2"/>
          </w:tcPr>
          <w:p w:rsidR="00DF093F" w:rsidRPr="005926DA" w:rsidRDefault="007765C0" w:rsidP="006175B2">
            <w:pPr>
              <w:jc w:val="center"/>
              <w:rPr>
                <w:rFonts w:ascii="Calibri" w:hAnsi="Calibri"/>
                <w:b/>
                <w:sz w:val="22"/>
                <w:szCs w:val="22"/>
              </w:rPr>
            </w:pPr>
            <w:r w:rsidRPr="005926DA">
              <w:rPr>
                <w:rFonts w:ascii="Calibri" w:hAnsi="Calibri"/>
                <w:b/>
                <w:sz w:val="22"/>
                <w:szCs w:val="22"/>
              </w:rPr>
              <w:t>21</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E70B84">
            <w:pPr>
              <w:rPr>
                <w:rFonts w:ascii="Calibri" w:hAnsi="Calibri"/>
                <w:b/>
                <w:sz w:val="22"/>
                <w:szCs w:val="22"/>
              </w:rPr>
            </w:pPr>
            <w:r w:rsidRPr="005926DA">
              <w:rPr>
                <w:rFonts w:ascii="Calibri" w:hAnsi="Calibri"/>
                <w:b/>
                <w:sz w:val="22"/>
                <w:szCs w:val="22"/>
              </w:rPr>
              <w:t>17.</w:t>
            </w:r>
          </w:p>
        </w:tc>
        <w:tc>
          <w:tcPr>
            <w:tcW w:w="8222" w:type="dxa"/>
          </w:tcPr>
          <w:p w:rsidR="00DF093F" w:rsidRPr="005926DA" w:rsidRDefault="00DF093F" w:rsidP="00E70B84">
            <w:pPr>
              <w:spacing w:before="20" w:after="20"/>
              <w:rPr>
                <w:rFonts w:ascii="Calibri" w:hAnsi="Calibri"/>
                <w:b/>
                <w:sz w:val="22"/>
                <w:szCs w:val="22"/>
              </w:rPr>
            </w:pPr>
            <w:r w:rsidRPr="005926DA">
              <w:rPr>
                <w:rFonts w:ascii="Calibri" w:hAnsi="Calibri"/>
                <w:b/>
                <w:sz w:val="22"/>
                <w:szCs w:val="22"/>
              </w:rPr>
              <w:t>TRAINING AND INFORMATION FOR DSE USERS</w:t>
            </w:r>
          </w:p>
        </w:tc>
        <w:tc>
          <w:tcPr>
            <w:tcW w:w="1134" w:type="dxa"/>
            <w:gridSpan w:val="2"/>
          </w:tcPr>
          <w:p w:rsidR="00DF093F" w:rsidRPr="005926DA" w:rsidRDefault="007765C0" w:rsidP="008B4B73">
            <w:pPr>
              <w:jc w:val="center"/>
              <w:rPr>
                <w:rFonts w:ascii="Calibri" w:hAnsi="Calibri"/>
                <w:b/>
                <w:sz w:val="22"/>
                <w:szCs w:val="22"/>
              </w:rPr>
            </w:pPr>
            <w:r w:rsidRPr="005926DA">
              <w:rPr>
                <w:rFonts w:ascii="Calibri" w:hAnsi="Calibri"/>
                <w:b/>
                <w:sz w:val="22"/>
                <w:szCs w:val="22"/>
              </w:rPr>
              <w:t>22</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E70B84">
            <w:pPr>
              <w:rPr>
                <w:rFonts w:ascii="Calibri" w:hAnsi="Calibri"/>
                <w:b/>
                <w:sz w:val="22"/>
                <w:szCs w:val="22"/>
              </w:rPr>
            </w:pPr>
            <w:r w:rsidRPr="005926DA">
              <w:rPr>
                <w:rFonts w:ascii="Calibri" w:hAnsi="Calibri"/>
                <w:b/>
                <w:sz w:val="22"/>
                <w:szCs w:val="22"/>
              </w:rPr>
              <w:t>18.</w:t>
            </w:r>
          </w:p>
        </w:tc>
        <w:tc>
          <w:tcPr>
            <w:tcW w:w="8222" w:type="dxa"/>
          </w:tcPr>
          <w:p w:rsidR="00DF093F" w:rsidRPr="005926DA" w:rsidRDefault="00DF093F" w:rsidP="008B4B73">
            <w:pPr>
              <w:spacing w:before="20" w:after="20"/>
              <w:rPr>
                <w:rFonts w:ascii="Calibri" w:hAnsi="Calibri"/>
                <w:b/>
                <w:sz w:val="22"/>
                <w:szCs w:val="22"/>
              </w:rPr>
            </w:pPr>
            <w:r w:rsidRPr="005926DA">
              <w:rPr>
                <w:rFonts w:ascii="Calibri" w:hAnsi="Calibri"/>
                <w:b/>
                <w:sz w:val="22"/>
                <w:szCs w:val="22"/>
              </w:rPr>
              <w:t>ARRANGING EYESIGHT SCREENING</w:t>
            </w:r>
          </w:p>
        </w:tc>
        <w:tc>
          <w:tcPr>
            <w:tcW w:w="1134" w:type="dxa"/>
            <w:gridSpan w:val="2"/>
          </w:tcPr>
          <w:p w:rsidR="00DF093F" w:rsidRPr="005926DA" w:rsidRDefault="00DF093F" w:rsidP="004B5090">
            <w:pPr>
              <w:jc w:val="center"/>
              <w:rPr>
                <w:rFonts w:ascii="Calibri" w:hAnsi="Calibri"/>
                <w:b/>
                <w:sz w:val="22"/>
                <w:szCs w:val="22"/>
              </w:rPr>
            </w:pPr>
            <w:r w:rsidRPr="005926DA">
              <w:rPr>
                <w:rFonts w:ascii="Calibri" w:hAnsi="Calibri"/>
                <w:b/>
                <w:sz w:val="22"/>
                <w:szCs w:val="22"/>
              </w:rPr>
              <w:t>2</w:t>
            </w:r>
            <w:r w:rsidR="00450CD4">
              <w:rPr>
                <w:rFonts w:ascii="Calibri" w:hAnsi="Calibri"/>
                <w:b/>
                <w:sz w:val="22"/>
                <w:szCs w:val="22"/>
              </w:rPr>
              <w:t>3</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DF093F" w:rsidP="008B4B73">
            <w:pPr>
              <w:rPr>
                <w:rFonts w:ascii="Calibri" w:hAnsi="Calibri"/>
                <w:b/>
                <w:sz w:val="22"/>
                <w:szCs w:val="22"/>
              </w:rPr>
            </w:pPr>
            <w:r w:rsidRPr="005926DA">
              <w:rPr>
                <w:rFonts w:ascii="Calibri" w:hAnsi="Calibri"/>
                <w:b/>
                <w:sz w:val="22"/>
                <w:szCs w:val="22"/>
              </w:rPr>
              <w:t>19.</w:t>
            </w:r>
          </w:p>
        </w:tc>
        <w:tc>
          <w:tcPr>
            <w:tcW w:w="8222" w:type="dxa"/>
          </w:tcPr>
          <w:p w:rsidR="00DF093F" w:rsidRPr="005926DA" w:rsidRDefault="005F2788" w:rsidP="00E70B84">
            <w:pPr>
              <w:spacing w:before="20" w:after="20"/>
              <w:rPr>
                <w:rFonts w:ascii="Calibri" w:hAnsi="Calibri"/>
                <w:b/>
                <w:sz w:val="22"/>
                <w:szCs w:val="22"/>
              </w:rPr>
            </w:pPr>
            <w:r w:rsidRPr="005926DA">
              <w:rPr>
                <w:rFonts w:ascii="Calibri" w:hAnsi="Calibri"/>
                <w:b/>
                <w:sz w:val="22"/>
                <w:szCs w:val="22"/>
              </w:rPr>
              <w:t>GLASSES FOR DSE USE</w:t>
            </w:r>
          </w:p>
        </w:tc>
        <w:tc>
          <w:tcPr>
            <w:tcW w:w="1134" w:type="dxa"/>
            <w:gridSpan w:val="2"/>
          </w:tcPr>
          <w:p w:rsidR="00DF093F" w:rsidRPr="005926DA" w:rsidRDefault="005F2788" w:rsidP="004B5090">
            <w:pPr>
              <w:jc w:val="center"/>
              <w:rPr>
                <w:rFonts w:ascii="Calibri" w:hAnsi="Calibri"/>
                <w:b/>
                <w:sz w:val="22"/>
                <w:szCs w:val="22"/>
              </w:rPr>
            </w:pPr>
            <w:r w:rsidRPr="005926DA">
              <w:rPr>
                <w:rFonts w:ascii="Calibri" w:hAnsi="Calibri"/>
                <w:b/>
                <w:sz w:val="22"/>
                <w:szCs w:val="22"/>
              </w:rPr>
              <w:t>2</w:t>
            </w:r>
            <w:r w:rsidR="00450CD4">
              <w:rPr>
                <w:rFonts w:ascii="Calibri" w:hAnsi="Calibri"/>
                <w:b/>
                <w:sz w:val="22"/>
                <w:szCs w:val="22"/>
              </w:rPr>
              <w:t>4</w:t>
            </w:r>
          </w:p>
        </w:tc>
      </w:tr>
      <w:tr w:rsidR="00DF093F"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Pr>
          <w:p w:rsidR="00DF093F" w:rsidRPr="005926DA" w:rsidRDefault="005F2788" w:rsidP="00E70B84">
            <w:pPr>
              <w:rPr>
                <w:rFonts w:ascii="Calibri" w:hAnsi="Calibri"/>
                <w:b/>
                <w:sz w:val="22"/>
                <w:szCs w:val="22"/>
              </w:rPr>
            </w:pPr>
            <w:r w:rsidRPr="005926DA">
              <w:rPr>
                <w:rFonts w:ascii="Calibri" w:hAnsi="Calibri"/>
                <w:b/>
                <w:sz w:val="22"/>
                <w:szCs w:val="22"/>
              </w:rPr>
              <w:t>20.</w:t>
            </w:r>
          </w:p>
        </w:tc>
        <w:tc>
          <w:tcPr>
            <w:tcW w:w="8222" w:type="dxa"/>
          </w:tcPr>
          <w:p w:rsidR="005F2788" w:rsidRPr="005926DA" w:rsidRDefault="005F2788" w:rsidP="008B4B73">
            <w:pPr>
              <w:spacing w:before="20" w:after="20"/>
              <w:rPr>
                <w:rFonts w:ascii="Calibri" w:hAnsi="Calibri"/>
                <w:b/>
                <w:sz w:val="22"/>
                <w:szCs w:val="22"/>
              </w:rPr>
            </w:pPr>
            <w:r w:rsidRPr="005926DA">
              <w:rPr>
                <w:rFonts w:ascii="Calibri" w:hAnsi="Calibri"/>
                <w:b/>
                <w:sz w:val="22"/>
                <w:szCs w:val="22"/>
              </w:rPr>
              <w:t>REFER</w:t>
            </w:r>
            <w:r w:rsidR="00E10146" w:rsidRPr="005926DA">
              <w:rPr>
                <w:rFonts w:ascii="Calibri" w:hAnsi="Calibri"/>
                <w:b/>
                <w:sz w:val="22"/>
                <w:szCs w:val="22"/>
              </w:rPr>
              <w:t>E</w:t>
            </w:r>
            <w:r w:rsidRPr="005926DA">
              <w:rPr>
                <w:rFonts w:ascii="Calibri" w:hAnsi="Calibri"/>
                <w:b/>
                <w:sz w:val="22"/>
                <w:szCs w:val="22"/>
              </w:rPr>
              <w:t>NCES AND FURTHER INFORMATION</w:t>
            </w:r>
          </w:p>
        </w:tc>
        <w:tc>
          <w:tcPr>
            <w:tcW w:w="1134" w:type="dxa"/>
            <w:gridSpan w:val="2"/>
          </w:tcPr>
          <w:p w:rsidR="00DF093F" w:rsidRPr="005926DA" w:rsidRDefault="005F2788" w:rsidP="004B5090">
            <w:pPr>
              <w:jc w:val="center"/>
              <w:rPr>
                <w:rFonts w:ascii="Calibri" w:hAnsi="Calibri"/>
                <w:b/>
                <w:sz w:val="22"/>
                <w:szCs w:val="22"/>
              </w:rPr>
            </w:pPr>
            <w:r w:rsidRPr="005926DA">
              <w:rPr>
                <w:rFonts w:ascii="Calibri" w:hAnsi="Calibri"/>
                <w:b/>
                <w:sz w:val="22"/>
                <w:szCs w:val="22"/>
              </w:rPr>
              <w:t>2</w:t>
            </w:r>
            <w:r w:rsidR="007765C0" w:rsidRPr="005926DA">
              <w:rPr>
                <w:rFonts w:ascii="Calibri" w:hAnsi="Calibri"/>
                <w:b/>
                <w:sz w:val="22"/>
                <w:szCs w:val="22"/>
              </w:rPr>
              <w:t>4</w:t>
            </w:r>
          </w:p>
        </w:tc>
      </w:tr>
      <w:tr w:rsidR="005926DA" w:rsidRPr="00E47E52" w:rsidTr="008B4B73">
        <w:tblPrEx>
          <w:tblLook w:val="0000" w:firstRow="0" w:lastRow="0" w:firstColumn="0" w:lastColumn="0" w:noHBand="0" w:noVBand="0"/>
        </w:tblPrEx>
        <w:trPr>
          <w:gridBefore w:val="1"/>
          <w:gridAfter w:val="1"/>
          <w:wBefore w:w="108" w:type="dxa"/>
          <w:wAfter w:w="425" w:type="dxa"/>
          <w:trHeight w:val="454"/>
        </w:trPr>
        <w:tc>
          <w:tcPr>
            <w:tcW w:w="709" w:type="dxa"/>
            <w:tcBorders>
              <w:bottom w:val="single" w:sz="4" w:space="0" w:color="auto"/>
            </w:tcBorders>
          </w:tcPr>
          <w:p w:rsidR="005926DA" w:rsidRPr="005926DA" w:rsidRDefault="005926DA" w:rsidP="00E70B84">
            <w:pPr>
              <w:rPr>
                <w:rFonts w:ascii="Calibri" w:hAnsi="Calibri"/>
                <w:b/>
                <w:sz w:val="22"/>
                <w:szCs w:val="22"/>
              </w:rPr>
            </w:pPr>
            <w:r>
              <w:rPr>
                <w:rFonts w:ascii="Calibri" w:hAnsi="Calibri"/>
                <w:b/>
                <w:sz w:val="22"/>
                <w:szCs w:val="22"/>
              </w:rPr>
              <w:t>21.</w:t>
            </w:r>
          </w:p>
        </w:tc>
        <w:tc>
          <w:tcPr>
            <w:tcW w:w="8222" w:type="dxa"/>
            <w:tcBorders>
              <w:bottom w:val="single" w:sz="4" w:space="0" w:color="auto"/>
            </w:tcBorders>
          </w:tcPr>
          <w:p w:rsidR="005926DA" w:rsidRPr="005926DA" w:rsidRDefault="005926DA" w:rsidP="00E70B84">
            <w:pPr>
              <w:spacing w:before="20" w:after="20"/>
              <w:rPr>
                <w:rFonts w:ascii="Calibri" w:hAnsi="Calibri"/>
                <w:b/>
                <w:sz w:val="22"/>
                <w:szCs w:val="22"/>
              </w:rPr>
            </w:pPr>
            <w:r>
              <w:rPr>
                <w:rFonts w:ascii="Calibri" w:hAnsi="Calibri"/>
                <w:b/>
                <w:sz w:val="22"/>
                <w:szCs w:val="22"/>
              </w:rPr>
              <w:t>USEFUL CONTACTS</w:t>
            </w:r>
          </w:p>
        </w:tc>
        <w:tc>
          <w:tcPr>
            <w:tcW w:w="1134" w:type="dxa"/>
            <w:gridSpan w:val="2"/>
            <w:tcBorders>
              <w:bottom w:val="single" w:sz="4" w:space="0" w:color="auto"/>
            </w:tcBorders>
          </w:tcPr>
          <w:p w:rsidR="005926DA" w:rsidRPr="005926DA" w:rsidRDefault="005926DA" w:rsidP="008B4B73">
            <w:pPr>
              <w:jc w:val="center"/>
              <w:rPr>
                <w:rFonts w:ascii="Calibri" w:hAnsi="Calibri"/>
                <w:b/>
                <w:sz w:val="22"/>
                <w:szCs w:val="22"/>
              </w:rPr>
            </w:pPr>
            <w:r>
              <w:rPr>
                <w:rFonts w:ascii="Calibri" w:hAnsi="Calibri"/>
                <w:b/>
                <w:sz w:val="22"/>
                <w:szCs w:val="22"/>
              </w:rPr>
              <w:t>24</w:t>
            </w:r>
          </w:p>
        </w:tc>
      </w:tr>
      <w:tr w:rsidR="004A60A0" w:rsidRPr="00E47E52" w:rsidTr="005926DA">
        <w:tblPrEx>
          <w:tblLook w:val="0000" w:firstRow="0" w:lastRow="0" w:firstColumn="0" w:lastColumn="0" w:noHBand="0" w:noVBand="0"/>
        </w:tblPrEx>
        <w:trPr>
          <w:gridBefore w:val="1"/>
          <w:gridAfter w:val="1"/>
          <w:wBefore w:w="108" w:type="dxa"/>
          <w:wAfter w:w="425" w:type="dxa"/>
        </w:trPr>
        <w:tc>
          <w:tcPr>
            <w:tcW w:w="8931" w:type="dxa"/>
            <w:gridSpan w:val="2"/>
            <w:tcBorders>
              <w:bottom w:val="single" w:sz="4" w:space="0" w:color="auto"/>
            </w:tcBorders>
          </w:tcPr>
          <w:p w:rsidR="000861A6" w:rsidRDefault="004A60A0" w:rsidP="00FA7C61">
            <w:pPr>
              <w:spacing w:before="20" w:after="20"/>
              <w:rPr>
                <w:rFonts w:ascii="Calibri" w:hAnsi="Calibri"/>
                <w:sz w:val="22"/>
                <w:szCs w:val="22"/>
              </w:rPr>
            </w:pPr>
            <w:r w:rsidRPr="005926DA">
              <w:rPr>
                <w:rFonts w:ascii="Calibri" w:hAnsi="Calibri"/>
                <w:b/>
                <w:sz w:val="22"/>
                <w:szCs w:val="22"/>
              </w:rPr>
              <w:t xml:space="preserve">APPENDIX </w:t>
            </w:r>
            <w:r w:rsidR="000861A6">
              <w:rPr>
                <w:rFonts w:ascii="Calibri" w:hAnsi="Calibri"/>
                <w:b/>
                <w:sz w:val="22"/>
                <w:szCs w:val="22"/>
              </w:rPr>
              <w:t>1</w:t>
            </w:r>
            <w:r w:rsidRPr="005926DA">
              <w:rPr>
                <w:rFonts w:ascii="Calibri" w:hAnsi="Calibri"/>
                <w:b/>
                <w:sz w:val="22"/>
                <w:szCs w:val="22"/>
              </w:rPr>
              <w:t xml:space="preserve"> </w:t>
            </w:r>
            <w:r w:rsidRPr="005926DA">
              <w:rPr>
                <w:rFonts w:ascii="Calibri" w:hAnsi="Calibri" w:cs="Arial"/>
                <w:b/>
                <w:sz w:val="22"/>
                <w:szCs w:val="22"/>
              </w:rPr>
              <w:t xml:space="preserve">-   </w:t>
            </w:r>
            <w:r w:rsidR="005F2788" w:rsidRPr="005926DA">
              <w:rPr>
                <w:rFonts w:ascii="Calibri" w:hAnsi="Calibri" w:cs="Arial"/>
                <w:b/>
                <w:sz w:val="22"/>
                <w:szCs w:val="22"/>
              </w:rPr>
              <w:t xml:space="preserve">DSE WORKSTATION </w:t>
            </w:r>
            <w:r w:rsidR="000861A6">
              <w:rPr>
                <w:rFonts w:ascii="Calibri" w:hAnsi="Calibri" w:cs="Arial"/>
                <w:b/>
                <w:sz w:val="22"/>
                <w:szCs w:val="22"/>
              </w:rPr>
              <w:t>ASSESSMENT CHECKLIST</w:t>
            </w:r>
            <w:r w:rsidRPr="005926DA">
              <w:rPr>
                <w:rFonts w:ascii="Calibri" w:hAnsi="Calibri"/>
                <w:sz w:val="22"/>
                <w:szCs w:val="22"/>
              </w:rPr>
              <w:t xml:space="preserve"> </w:t>
            </w:r>
          </w:p>
          <w:p w:rsidR="000861A6" w:rsidRDefault="000861A6" w:rsidP="00FA7C61">
            <w:pPr>
              <w:spacing w:before="20" w:after="20"/>
              <w:rPr>
                <w:rFonts w:ascii="Calibri" w:hAnsi="Calibri"/>
                <w:sz w:val="22"/>
                <w:szCs w:val="22"/>
              </w:rPr>
            </w:pPr>
          </w:p>
          <w:p w:rsidR="004A60A0" w:rsidRPr="000861A6" w:rsidRDefault="000861A6" w:rsidP="000861A6">
            <w:pPr>
              <w:spacing w:before="20" w:after="20"/>
              <w:rPr>
                <w:rFonts w:ascii="Calibri" w:hAnsi="Calibri"/>
                <w:b/>
                <w:sz w:val="22"/>
                <w:szCs w:val="22"/>
              </w:rPr>
            </w:pPr>
            <w:r w:rsidRPr="000861A6">
              <w:rPr>
                <w:rFonts w:ascii="Calibri" w:hAnsi="Calibri"/>
                <w:b/>
                <w:sz w:val="22"/>
                <w:szCs w:val="22"/>
              </w:rPr>
              <w:t xml:space="preserve">APPENDIX </w:t>
            </w:r>
            <w:r>
              <w:rPr>
                <w:rFonts w:ascii="Calibri" w:hAnsi="Calibri"/>
                <w:b/>
                <w:sz w:val="22"/>
                <w:szCs w:val="22"/>
              </w:rPr>
              <w:t>2</w:t>
            </w:r>
            <w:r w:rsidRPr="000861A6">
              <w:rPr>
                <w:rFonts w:ascii="Calibri" w:hAnsi="Calibri"/>
                <w:b/>
                <w:sz w:val="22"/>
                <w:szCs w:val="22"/>
              </w:rPr>
              <w:t xml:space="preserve"> – HOMEWORKING ASSESSMENT CHECKLIST</w:t>
            </w:r>
            <w:r w:rsidR="004A60A0" w:rsidRPr="000861A6">
              <w:rPr>
                <w:rFonts w:ascii="Calibri" w:hAnsi="Calibri"/>
                <w:b/>
                <w:sz w:val="22"/>
                <w:szCs w:val="22"/>
              </w:rPr>
              <w:t xml:space="preserve">                                             </w:t>
            </w:r>
          </w:p>
        </w:tc>
        <w:tc>
          <w:tcPr>
            <w:tcW w:w="1134" w:type="dxa"/>
            <w:gridSpan w:val="2"/>
            <w:tcBorders>
              <w:bottom w:val="single" w:sz="4" w:space="0" w:color="auto"/>
            </w:tcBorders>
          </w:tcPr>
          <w:p w:rsidR="004A60A0" w:rsidRPr="005926DA" w:rsidRDefault="001B0C16" w:rsidP="00CF14FD">
            <w:pPr>
              <w:jc w:val="center"/>
              <w:rPr>
                <w:rFonts w:ascii="Calibri" w:hAnsi="Calibri"/>
                <w:b/>
                <w:sz w:val="22"/>
                <w:szCs w:val="22"/>
              </w:rPr>
            </w:pPr>
            <w:r w:rsidRPr="005926DA">
              <w:rPr>
                <w:rFonts w:ascii="Calibri" w:hAnsi="Calibri"/>
                <w:b/>
                <w:sz w:val="22"/>
                <w:szCs w:val="22"/>
              </w:rPr>
              <w:t>2</w:t>
            </w:r>
            <w:r w:rsidR="007765C0" w:rsidRPr="005926DA">
              <w:rPr>
                <w:rFonts w:ascii="Calibri" w:hAnsi="Calibri"/>
                <w:b/>
                <w:sz w:val="22"/>
                <w:szCs w:val="22"/>
              </w:rPr>
              <w:t>5</w:t>
            </w:r>
          </w:p>
          <w:p w:rsidR="005F2788" w:rsidRDefault="005F2788" w:rsidP="00CF14FD">
            <w:pPr>
              <w:jc w:val="center"/>
              <w:rPr>
                <w:rFonts w:ascii="Calibri" w:hAnsi="Calibri"/>
                <w:b/>
                <w:sz w:val="22"/>
                <w:szCs w:val="22"/>
              </w:rPr>
            </w:pPr>
          </w:p>
          <w:p w:rsidR="00450CD4" w:rsidRPr="005926DA" w:rsidRDefault="00450CD4" w:rsidP="00CF14FD">
            <w:pPr>
              <w:jc w:val="center"/>
              <w:rPr>
                <w:rFonts w:ascii="Calibri" w:hAnsi="Calibri"/>
                <w:b/>
                <w:sz w:val="22"/>
                <w:szCs w:val="22"/>
              </w:rPr>
            </w:pPr>
            <w:r>
              <w:rPr>
                <w:rFonts w:ascii="Calibri" w:hAnsi="Calibri"/>
                <w:b/>
                <w:sz w:val="22"/>
                <w:szCs w:val="22"/>
              </w:rPr>
              <w:t>30</w:t>
            </w:r>
          </w:p>
        </w:tc>
      </w:tr>
      <w:tr w:rsidR="005926DA" w:rsidRPr="00E47E52" w:rsidTr="005926DA">
        <w:tblPrEx>
          <w:tblLook w:val="0000" w:firstRow="0" w:lastRow="0" w:firstColumn="0" w:lastColumn="0" w:noHBand="0" w:noVBand="0"/>
        </w:tblPrEx>
        <w:trPr>
          <w:gridBefore w:val="1"/>
          <w:gridAfter w:val="1"/>
          <w:wBefore w:w="108" w:type="dxa"/>
          <w:wAfter w:w="425" w:type="dxa"/>
        </w:trPr>
        <w:tc>
          <w:tcPr>
            <w:tcW w:w="8931" w:type="dxa"/>
            <w:gridSpan w:val="2"/>
            <w:tcBorders>
              <w:top w:val="single" w:sz="4" w:space="0" w:color="auto"/>
              <w:left w:val="nil"/>
              <w:bottom w:val="nil"/>
              <w:right w:val="nil"/>
            </w:tcBorders>
          </w:tcPr>
          <w:p w:rsidR="005926DA" w:rsidRDefault="005926DA" w:rsidP="00FA7C61">
            <w:pPr>
              <w:spacing w:before="20" w:after="20"/>
              <w:rPr>
                <w:rFonts w:ascii="Calibri" w:hAnsi="Calibri"/>
                <w:b/>
                <w:sz w:val="22"/>
                <w:szCs w:val="22"/>
              </w:rPr>
            </w:pPr>
          </w:p>
          <w:p w:rsidR="008B4B73" w:rsidRDefault="008B4B73" w:rsidP="00FA7C61">
            <w:pPr>
              <w:spacing w:before="20" w:after="20"/>
              <w:rPr>
                <w:rFonts w:ascii="Calibri" w:hAnsi="Calibri"/>
                <w:b/>
                <w:sz w:val="22"/>
                <w:szCs w:val="22"/>
              </w:rPr>
            </w:pPr>
          </w:p>
          <w:p w:rsidR="008B4B73" w:rsidRDefault="008B4B73" w:rsidP="00FA7C61">
            <w:pPr>
              <w:spacing w:before="20" w:after="20"/>
              <w:rPr>
                <w:rFonts w:ascii="Calibri" w:hAnsi="Calibri"/>
                <w:b/>
                <w:sz w:val="22"/>
                <w:szCs w:val="22"/>
              </w:rPr>
            </w:pPr>
          </w:p>
          <w:p w:rsidR="008B4B73" w:rsidRPr="005926DA" w:rsidRDefault="008B4B73" w:rsidP="00FA7C61">
            <w:pPr>
              <w:spacing w:before="20" w:after="20"/>
              <w:rPr>
                <w:rFonts w:ascii="Calibri" w:hAnsi="Calibri"/>
                <w:b/>
                <w:sz w:val="22"/>
                <w:szCs w:val="22"/>
              </w:rPr>
            </w:pPr>
          </w:p>
        </w:tc>
        <w:tc>
          <w:tcPr>
            <w:tcW w:w="1134" w:type="dxa"/>
            <w:gridSpan w:val="2"/>
            <w:tcBorders>
              <w:top w:val="single" w:sz="4" w:space="0" w:color="auto"/>
              <w:left w:val="nil"/>
              <w:bottom w:val="nil"/>
              <w:right w:val="nil"/>
            </w:tcBorders>
          </w:tcPr>
          <w:p w:rsidR="005926DA" w:rsidRPr="005926DA" w:rsidRDefault="005926DA" w:rsidP="00CF14FD">
            <w:pPr>
              <w:jc w:val="center"/>
              <w:rPr>
                <w:rFonts w:ascii="Calibri" w:hAnsi="Calibri"/>
                <w:b/>
                <w:sz w:val="22"/>
                <w:szCs w:val="22"/>
              </w:rPr>
            </w:pPr>
          </w:p>
        </w:tc>
      </w:tr>
      <w:tr w:rsidR="00E75028" w:rsidRPr="00E47E52" w:rsidTr="005C769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108" w:type="dxa"/>
        </w:trPr>
        <w:tc>
          <w:tcPr>
            <w:tcW w:w="10490" w:type="dxa"/>
            <w:gridSpan w:val="5"/>
            <w:tcBorders>
              <w:top w:val="nil"/>
              <w:left w:val="nil"/>
              <w:bottom w:val="nil"/>
              <w:right w:val="nil"/>
            </w:tcBorders>
            <w:shd w:val="clear" w:color="auto" w:fill="7A9A2B"/>
          </w:tcPr>
          <w:p w:rsidR="00E75028" w:rsidRPr="00E47E52" w:rsidRDefault="006F6FEC" w:rsidP="006F6FEC">
            <w:pPr>
              <w:pStyle w:val="Heading1"/>
              <w:ind w:left="720" w:hanging="720"/>
              <w:jc w:val="both"/>
              <w:rPr>
                <w:rFonts w:ascii="Calibri" w:hAnsi="Calibri"/>
                <w:sz w:val="24"/>
                <w:szCs w:val="24"/>
              </w:rPr>
            </w:pPr>
            <w:r w:rsidRPr="00E47E52">
              <w:rPr>
                <w:rFonts w:ascii="Calibri" w:hAnsi="Calibri"/>
                <w:sz w:val="24"/>
                <w:szCs w:val="24"/>
              </w:rPr>
              <w:t>1. Introduction</w:t>
            </w:r>
          </w:p>
        </w:tc>
      </w:tr>
    </w:tbl>
    <w:p w:rsidR="00E75028" w:rsidRPr="00E47E52" w:rsidRDefault="00E75028">
      <w:pPr>
        <w:jc w:val="both"/>
        <w:rPr>
          <w:rFonts w:ascii="Calibri" w:hAnsi="Calibri"/>
          <w:sz w:val="24"/>
          <w:szCs w:val="24"/>
        </w:rPr>
      </w:pPr>
    </w:p>
    <w:p w:rsidR="00C1045B" w:rsidRPr="00E47E52" w:rsidRDefault="005D3957" w:rsidP="00440BEC">
      <w:pPr>
        <w:pStyle w:val="BodyText"/>
        <w:spacing w:line="276" w:lineRule="auto"/>
        <w:ind w:left="709" w:right="141" w:hanging="567"/>
        <w:jc w:val="both"/>
        <w:rPr>
          <w:rFonts w:ascii="Calibri" w:hAnsi="Calibri"/>
          <w:szCs w:val="24"/>
        </w:rPr>
      </w:pPr>
      <w:r w:rsidRPr="00E47E52">
        <w:rPr>
          <w:rFonts w:ascii="Calibri" w:hAnsi="Calibri"/>
          <w:szCs w:val="24"/>
        </w:rPr>
        <w:lastRenderedPageBreak/>
        <w:t>1.1</w:t>
      </w:r>
      <w:r w:rsidRPr="00E47E52">
        <w:rPr>
          <w:rFonts w:ascii="Calibri" w:hAnsi="Calibri"/>
          <w:szCs w:val="24"/>
        </w:rPr>
        <w:tab/>
      </w:r>
      <w:r w:rsidR="00C1045B" w:rsidRPr="00E47E52">
        <w:rPr>
          <w:rFonts w:ascii="Calibri" w:hAnsi="Calibri"/>
          <w:szCs w:val="24"/>
        </w:rPr>
        <w:t xml:space="preserve">This Standard Operating Procedure (SOP) supports Warrington Borough Council’s Health, </w:t>
      </w:r>
      <w:r w:rsidRPr="00E47E52">
        <w:rPr>
          <w:rFonts w:ascii="Calibri" w:hAnsi="Calibri"/>
          <w:szCs w:val="24"/>
        </w:rPr>
        <w:tab/>
      </w:r>
      <w:r w:rsidR="00C1045B" w:rsidRPr="00E47E52">
        <w:rPr>
          <w:rFonts w:ascii="Calibri" w:hAnsi="Calibri"/>
          <w:szCs w:val="24"/>
        </w:rPr>
        <w:t xml:space="preserve">Safety &amp; Welfare Policy.  Directorates may, if appropriate, add to this information to </w:t>
      </w:r>
      <w:r w:rsidRPr="00E47E52">
        <w:rPr>
          <w:rFonts w:ascii="Calibri" w:hAnsi="Calibri"/>
          <w:szCs w:val="24"/>
        </w:rPr>
        <w:tab/>
      </w:r>
      <w:r w:rsidR="008C2DBC">
        <w:rPr>
          <w:rFonts w:ascii="Calibri" w:hAnsi="Calibri"/>
          <w:szCs w:val="24"/>
        </w:rPr>
        <w:t>compli</w:t>
      </w:r>
      <w:r w:rsidR="00C1045B" w:rsidRPr="00E47E52">
        <w:rPr>
          <w:rFonts w:ascii="Calibri" w:hAnsi="Calibri"/>
          <w:szCs w:val="24"/>
        </w:rPr>
        <w:t>ment specific guidance, standard operating</w:t>
      </w:r>
      <w:r w:rsidR="00E93095">
        <w:rPr>
          <w:rFonts w:ascii="Calibri" w:hAnsi="Calibri"/>
          <w:szCs w:val="24"/>
        </w:rPr>
        <w:t xml:space="preserve"> procedures and systems of work </w:t>
      </w:r>
      <w:r w:rsidR="00C1045B" w:rsidRPr="00E47E52">
        <w:rPr>
          <w:rFonts w:ascii="Calibri" w:hAnsi="Calibri"/>
          <w:szCs w:val="24"/>
        </w:rPr>
        <w:t>relevant to the Display Scree</w:t>
      </w:r>
      <w:r w:rsidR="001944B6" w:rsidRPr="00E47E52">
        <w:rPr>
          <w:rFonts w:ascii="Calibri" w:hAnsi="Calibri"/>
          <w:szCs w:val="24"/>
        </w:rPr>
        <w:t>n</w:t>
      </w:r>
      <w:r w:rsidR="00C1045B" w:rsidRPr="00E47E52">
        <w:rPr>
          <w:rFonts w:ascii="Calibri" w:hAnsi="Calibri"/>
          <w:szCs w:val="24"/>
        </w:rPr>
        <w:t xml:space="preserve"> Equipment Regulations. </w:t>
      </w:r>
    </w:p>
    <w:p w:rsidR="00C1045B" w:rsidRPr="00B930F4" w:rsidRDefault="00C1045B" w:rsidP="00440BEC">
      <w:pPr>
        <w:pStyle w:val="BodyText"/>
        <w:spacing w:line="276" w:lineRule="auto"/>
        <w:ind w:right="141"/>
        <w:jc w:val="both"/>
        <w:rPr>
          <w:rFonts w:ascii="Calibri" w:hAnsi="Calibri"/>
          <w:sz w:val="16"/>
          <w:szCs w:val="16"/>
        </w:rPr>
      </w:pPr>
    </w:p>
    <w:p w:rsidR="00C1045B" w:rsidRPr="00E47E52" w:rsidRDefault="00E93095" w:rsidP="00440BEC">
      <w:pPr>
        <w:pStyle w:val="BodyText"/>
        <w:spacing w:line="276" w:lineRule="auto"/>
        <w:ind w:left="709" w:right="141" w:hanging="567"/>
        <w:jc w:val="both"/>
        <w:rPr>
          <w:rFonts w:ascii="Calibri" w:hAnsi="Calibri"/>
          <w:szCs w:val="24"/>
        </w:rPr>
      </w:pPr>
      <w:r>
        <w:rPr>
          <w:rFonts w:ascii="Calibri" w:hAnsi="Calibri"/>
          <w:szCs w:val="24"/>
        </w:rPr>
        <w:t>1.2</w:t>
      </w:r>
      <w:r>
        <w:rPr>
          <w:rFonts w:ascii="Calibri" w:hAnsi="Calibri"/>
          <w:szCs w:val="24"/>
        </w:rPr>
        <w:tab/>
      </w:r>
      <w:r w:rsidR="00C1045B" w:rsidRPr="00E47E52">
        <w:rPr>
          <w:rFonts w:ascii="Calibri" w:hAnsi="Calibri"/>
          <w:szCs w:val="24"/>
        </w:rPr>
        <w:t xml:space="preserve">The purpose of this SOP is to provide Managers and employees with the requirements of </w:t>
      </w:r>
      <w:r w:rsidR="005D3957" w:rsidRPr="00E47E52">
        <w:rPr>
          <w:rFonts w:ascii="Calibri" w:hAnsi="Calibri"/>
          <w:szCs w:val="24"/>
        </w:rPr>
        <w:tab/>
      </w:r>
      <w:r w:rsidR="00C1045B" w:rsidRPr="00E47E52">
        <w:rPr>
          <w:rFonts w:ascii="Calibri" w:hAnsi="Calibri"/>
          <w:szCs w:val="24"/>
        </w:rPr>
        <w:t>the</w:t>
      </w:r>
      <w:r>
        <w:rPr>
          <w:rFonts w:ascii="Calibri" w:hAnsi="Calibri"/>
          <w:szCs w:val="24"/>
        </w:rPr>
        <w:t xml:space="preserve"> Display Screen </w:t>
      </w:r>
      <w:r w:rsidR="00C1045B" w:rsidRPr="00E47E52">
        <w:rPr>
          <w:rFonts w:ascii="Calibri" w:hAnsi="Calibri"/>
          <w:szCs w:val="24"/>
        </w:rPr>
        <w:t xml:space="preserve">Equipment Regulations and the procedures required for Warrington </w:t>
      </w:r>
      <w:r>
        <w:rPr>
          <w:rFonts w:ascii="Calibri" w:hAnsi="Calibri"/>
          <w:szCs w:val="24"/>
        </w:rPr>
        <w:t xml:space="preserve">Borough </w:t>
      </w:r>
      <w:r w:rsidR="00C1045B" w:rsidRPr="00E47E52">
        <w:rPr>
          <w:rFonts w:ascii="Calibri" w:hAnsi="Calibri"/>
          <w:szCs w:val="24"/>
        </w:rPr>
        <w:t>Council (SOP) to ensure legislative compliance.</w:t>
      </w:r>
    </w:p>
    <w:p w:rsidR="00C1045B" w:rsidRPr="00B930F4" w:rsidRDefault="00C1045B" w:rsidP="00AA6DA2">
      <w:pPr>
        <w:spacing w:line="360" w:lineRule="auto"/>
        <w:ind w:right="141"/>
        <w:jc w:val="both"/>
        <w:rPr>
          <w:rFonts w:ascii="Calibri" w:hAnsi="Calibri"/>
          <w:sz w:val="16"/>
          <w:szCs w:val="16"/>
        </w:rPr>
      </w:pP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E75028" w:rsidRPr="00E47E52" w:rsidTr="003A7E2F">
        <w:tc>
          <w:tcPr>
            <w:tcW w:w="10490" w:type="dxa"/>
            <w:tcBorders>
              <w:top w:val="nil"/>
              <w:left w:val="nil"/>
              <w:bottom w:val="nil"/>
              <w:right w:val="nil"/>
            </w:tcBorders>
            <w:shd w:val="clear" w:color="auto" w:fill="7A9A2B"/>
          </w:tcPr>
          <w:p w:rsidR="00E75028" w:rsidRPr="00E47E52" w:rsidRDefault="00E75028">
            <w:pPr>
              <w:pStyle w:val="Heading1"/>
              <w:jc w:val="both"/>
              <w:rPr>
                <w:rFonts w:ascii="Calibri" w:hAnsi="Calibri"/>
                <w:sz w:val="24"/>
                <w:szCs w:val="24"/>
              </w:rPr>
            </w:pPr>
            <w:r w:rsidRPr="00E47E52">
              <w:rPr>
                <w:rFonts w:ascii="Calibri" w:hAnsi="Calibri"/>
                <w:sz w:val="24"/>
                <w:szCs w:val="24"/>
              </w:rPr>
              <w:t xml:space="preserve"> </w:t>
            </w:r>
            <w:r w:rsidR="006F6FEC" w:rsidRPr="00E47E52">
              <w:rPr>
                <w:rFonts w:ascii="Calibri" w:hAnsi="Calibri"/>
                <w:sz w:val="24"/>
                <w:szCs w:val="24"/>
              </w:rPr>
              <w:t xml:space="preserve">2. </w:t>
            </w:r>
            <w:r w:rsidRPr="00E47E52">
              <w:rPr>
                <w:rFonts w:ascii="Calibri" w:hAnsi="Calibri"/>
                <w:sz w:val="24"/>
                <w:szCs w:val="24"/>
              </w:rPr>
              <w:t xml:space="preserve">The Display Screen Equipment Regulations </w:t>
            </w:r>
            <w:r w:rsidR="00B03E7D" w:rsidRPr="00E47E52">
              <w:rPr>
                <w:rFonts w:ascii="Calibri" w:hAnsi="Calibri"/>
                <w:sz w:val="24"/>
                <w:szCs w:val="24"/>
              </w:rPr>
              <w:t xml:space="preserve">(DSE) </w:t>
            </w:r>
            <w:r w:rsidRPr="00E47E52">
              <w:rPr>
                <w:rFonts w:ascii="Calibri" w:hAnsi="Calibri"/>
                <w:sz w:val="24"/>
                <w:szCs w:val="24"/>
              </w:rPr>
              <w:t>1992 (Amended 2002)</w:t>
            </w:r>
          </w:p>
        </w:tc>
      </w:tr>
    </w:tbl>
    <w:p w:rsidR="00D768CC" w:rsidRPr="00E47E52" w:rsidRDefault="00D768CC">
      <w:pPr>
        <w:jc w:val="both"/>
        <w:rPr>
          <w:rFonts w:ascii="Calibri" w:hAnsi="Calibri" w:cs="Arial"/>
          <w:sz w:val="24"/>
          <w:szCs w:val="24"/>
        </w:rPr>
      </w:pPr>
    </w:p>
    <w:p w:rsidR="00B03E7D" w:rsidRPr="00E47E52" w:rsidRDefault="005D3957" w:rsidP="000D0262">
      <w:pPr>
        <w:spacing w:line="276" w:lineRule="auto"/>
        <w:ind w:left="709" w:right="141" w:hanging="709"/>
        <w:jc w:val="both"/>
        <w:rPr>
          <w:rFonts w:ascii="Calibri" w:hAnsi="Calibri" w:cs="Arial"/>
          <w:sz w:val="24"/>
          <w:szCs w:val="24"/>
        </w:rPr>
      </w:pPr>
      <w:r w:rsidRPr="00E47E52">
        <w:rPr>
          <w:rFonts w:ascii="Calibri" w:hAnsi="Calibri"/>
          <w:sz w:val="24"/>
          <w:szCs w:val="24"/>
        </w:rPr>
        <w:t>2.1</w:t>
      </w:r>
      <w:r w:rsidRPr="00E47E52">
        <w:rPr>
          <w:rFonts w:ascii="Calibri" w:hAnsi="Calibri"/>
          <w:sz w:val="24"/>
          <w:szCs w:val="24"/>
        </w:rPr>
        <w:tab/>
      </w:r>
      <w:r w:rsidR="00B03E7D" w:rsidRPr="00E47E52">
        <w:rPr>
          <w:rFonts w:ascii="Calibri" w:hAnsi="Calibri"/>
          <w:sz w:val="24"/>
          <w:szCs w:val="24"/>
        </w:rPr>
        <w:t xml:space="preserve">The Health and Safety Display Screen Equipment Regulations </w:t>
      </w:r>
      <w:r w:rsidR="00700915" w:rsidRPr="00E47E52">
        <w:rPr>
          <w:rFonts w:ascii="Calibri" w:hAnsi="Calibri"/>
          <w:sz w:val="24"/>
          <w:szCs w:val="24"/>
        </w:rPr>
        <w:t>1992</w:t>
      </w:r>
      <w:r w:rsidR="00B03E7D" w:rsidRPr="00E47E52">
        <w:rPr>
          <w:rFonts w:ascii="Calibri" w:hAnsi="Calibri"/>
          <w:sz w:val="24"/>
          <w:szCs w:val="24"/>
        </w:rPr>
        <w:t xml:space="preserve"> came into force on 1st </w:t>
      </w:r>
      <w:r w:rsidRPr="00E47E52">
        <w:rPr>
          <w:rFonts w:ascii="Calibri" w:hAnsi="Calibri"/>
          <w:sz w:val="24"/>
          <w:szCs w:val="24"/>
        </w:rPr>
        <w:tab/>
      </w:r>
      <w:r w:rsidR="00B03E7D" w:rsidRPr="00E47E52">
        <w:rPr>
          <w:rFonts w:ascii="Calibri" w:hAnsi="Calibri"/>
          <w:sz w:val="24"/>
          <w:szCs w:val="24"/>
        </w:rPr>
        <w:t>January 1993 and</w:t>
      </w:r>
      <w:r w:rsidR="00700915" w:rsidRPr="00E47E52">
        <w:rPr>
          <w:rFonts w:ascii="Calibri" w:hAnsi="Calibri"/>
          <w:sz w:val="24"/>
          <w:szCs w:val="24"/>
        </w:rPr>
        <w:t xml:space="preserve"> some minor changes were made in 2002 which</w:t>
      </w:r>
      <w:r w:rsidR="00B03E7D" w:rsidRPr="00E47E52">
        <w:rPr>
          <w:rFonts w:ascii="Calibri" w:hAnsi="Calibri"/>
          <w:sz w:val="24"/>
          <w:szCs w:val="24"/>
        </w:rPr>
        <w:t xml:space="preserve"> lay down minimum health and safety requirements for work</w:t>
      </w:r>
      <w:r w:rsidR="00663AD6">
        <w:rPr>
          <w:rFonts w:ascii="Calibri" w:hAnsi="Calibri"/>
          <w:sz w:val="24"/>
          <w:szCs w:val="24"/>
        </w:rPr>
        <w:t>ing</w:t>
      </w:r>
      <w:r w:rsidR="00B03E7D" w:rsidRPr="00E47E52">
        <w:rPr>
          <w:rFonts w:ascii="Calibri" w:hAnsi="Calibri"/>
          <w:sz w:val="24"/>
          <w:szCs w:val="24"/>
        </w:rPr>
        <w:t xml:space="preserve"> with display screen equipment</w:t>
      </w:r>
      <w:r w:rsidR="005F2788" w:rsidRPr="00E47E52">
        <w:rPr>
          <w:rFonts w:ascii="Calibri" w:hAnsi="Calibri"/>
          <w:sz w:val="24"/>
          <w:szCs w:val="24"/>
        </w:rPr>
        <w:t xml:space="preserve"> (DSE)</w:t>
      </w:r>
      <w:r w:rsidR="00B03E7D" w:rsidRPr="00E47E52">
        <w:rPr>
          <w:rFonts w:ascii="Calibri" w:hAnsi="Calibri"/>
          <w:sz w:val="24"/>
          <w:szCs w:val="24"/>
        </w:rPr>
        <w:t>.</w:t>
      </w:r>
      <w:r w:rsidR="00B03E7D" w:rsidRPr="00E47E52">
        <w:rPr>
          <w:rFonts w:ascii="Calibri" w:hAnsi="Calibri" w:cs="Arial"/>
          <w:sz w:val="24"/>
          <w:szCs w:val="24"/>
        </w:rPr>
        <w:t xml:space="preserve"> </w:t>
      </w:r>
      <w:r w:rsidR="00B84B73">
        <w:rPr>
          <w:rFonts w:ascii="Calibri" w:hAnsi="Calibri" w:cs="Arial"/>
          <w:sz w:val="24"/>
          <w:szCs w:val="24"/>
        </w:rPr>
        <w:t xml:space="preserve">  </w:t>
      </w:r>
      <w:r w:rsidR="00B03E7D" w:rsidRPr="00E47E52">
        <w:rPr>
          <w:rFonts w:ascii="Calibri" w:hAnsi="Calibri" w:cs="Arial"/>
          <w:sz w:val="24"/>
          <w:szCs w:val="24"/>
        </w:rPr>
        <w:t>The DSE</w:t>
      </w:r>
      <w:r w:rsidR="00B84B73">
        <w:rPr>
          <w:rFonts w:ascii="Calibri" w:hAnsi="Calibri" w:cs="Arial"/>
          <w:sz w:val="24"/>
          <w:szCs w:val="24"/>
        </w:rPr>
        <w:t xml:space="preserve"> </w:t>
      </w:r>
      <w:r w:rsidR="00B03E7D" w:rsidRPr="00E47E52">
        <w:rPr>
          <w:rFonts w:ascii="Calibri" w:hAnsi="Calibri" w:cs="Arial"/>
          <w:sz w:val="24"/>
          <w:szCs w:val="24"/>
        </w:rPr>
        <w:t>Regulations are intended to protect the health, safety and welfare of those who habitually use D</w:t>
      </w:r>
      <w:r w:rsidR="008718EA" w:rsidRPr="00E47E52">
        <w:rPr>
          <w:rFonts w:ascii="Calibri" w:hAnsi="Calibri" w:cs="Arial"/>
          <w:sz w:val="24"/>
          <w:szCs w:val="24"/>
        </w:rPr>
        <w:t>SE</w:t>
      </w:r>
      <w:r w:rsidR="00B03E7D" w:rsidRPr="00E47E52">
        <w:rPr>
          <w:rFonts w:ascii="Calibri" w:hAnsi="Calibri" w:cs="Arial"/>
          <w:sz w:val="24"/>
          <w:szCs w:val="24"/>
        </w:rPr>
        <w:t xml:space="preserve"> as a significant part of their normal work</w:t>
      </w:r>
      <w:r w:rsidR="005F2788" w:rsidRPr="00E47E52">
        <w:rPr>
          <w:rFonts w:ascii="Calibri" w:hAnsi="Calibri" w:cs="Arial"/>
          <w:sz w:val="24"/>
          <w:szCs w:val="24"/>
        </w:rPr>
        <w:t xml:space="preserve"> activity</w:t>
      </w:r>
      <w:r w:rsidR="00B03E7D" w:rsidRPr="00E47E52">
        <w:rPr>
          <w:rFonts w:ascii="Calibri" w:hAnsi="Calibri" w:cs="Arial"/>
          <w:sz w:val="24"/>
          <w:szCs w:val="24"/>
        </w:rPr>
        <w:t>.</w:t>
      </w:r>
    </w:p>
    <w:p w:rsidR="00B03E7D" w:rsidRPr="00B930F4" w:rsidRDefault="00B03E7D" w:rsidP="00440BEC">
      <w:pPr>
        <w:tabs>
          <w:tab w:val="left" w:pos="720"/>
        </w:tabs>
        <w:spacing w:line="276" w:lineRule="auto"/>
        <w:ind w:right="141"/>
        <w:jc w:val="both"/>
        <w:rPr>
          <w:rFonts w:ascii="Calibri" w:hAnsi="Calibri"/>
          <w:sz w:val="16"/>
          <w:szCs w:val="16"/>
        </w:rPr>
      </w:pPr>
    </w:p>
    <w:p w:rsidR="00B03E7D" w:rsidRPr="00E47E52" w:rsidRDefault="005D3957" w:rsidP="00440BEC">
      <w:pPr>
        <w:pStyle w:val="p1"/>
        <w:spacing w:line="276" w:lineRule="auto"/>
        <w:ind w:right="141"/>
        <w:jc w:val="both"/>
        <w:rPr>
          <w:rFonts w:ascii="Calibri" w:hAnsi="Calibri"/>
          <w:szCs w:val="24"/>
        </w:rPr>
      </w:pPr>
      <w:r w:rsidRPr="00E47E52">
        <w:rPr>
          <w:rFonts w:ascii="Calibri" w:hAnsi="Calibri"/>
          <w:szCs w:val="24"/>
        </w:rPr>
        <w:t>2.2</w:t>
      </w:r>
      <w:r w:rsidRPr="00E47E52">
        <w:rPr>
          <w:rFonts w:ascii="Calibri" w:hAnsi="Calibri"/>
          <w:szCs w:val="24"/>
        </w:rPr>
        <w:tab/>
      </w:r>
      <w:r w:rsidR="00B03E7D" w:rsidRPr="00E47E52">
        <w:rPr>
          <w:rFonts w:ascii="Calibri" w:hAnsi="Calibri"/>
          <w:szCs w:val="24"/>
        </w:rPr>
        <w:t>The DSE regulations specify minimum requirements for the work station this include</w:t>
      </w:r>
      <w:r w:rsidR="005F2788" w:rsidRPr="00E47E52">
        <w:rPr>
          <w:rFonts w:ascii="Calibri" w:hAnsi="Calibri"/>
          <w:szCs w:val="24"/>
        </w:rPr>
        <w:t>s</w:t>
      </w:r>
      <w:r w:rsidR="00B03E7D" w:rsidRPr="00E47E52">
        <w:rPr>
          <w:rFonts w:ascii="Calibri" w:hAnsi="Calibri"/>
          <w:szCs w:val="24"/>
        </w:rPr>
        <w:t xml:space="preserve"> the </w:t>
      </w:r>
      <w:r w:rsidRPr="00E47E52">
        <w:rPr>
          <w:rFonts w:ascii="Calibri" w:hAnsi="Calibri"/>
          <w:szCs w:val="24"/>
        </w:rPr>
        <w:tab/>
      </w:r>
      <w:r w:rsidR="00B03E7D" w:rsidRPr="00E47E52">
        <w:rPr>
          <w:rFonts w:ascii="Calibri" w:hAnsi="Calibri"/>
          <w:szCs w:val="24"/>
        </w:rPr>
        <w:t>computer terminal, monitor, desk, chair, software, space requirements and levels of training.</w:t>
      </w:r>
    </w:p>
    <w:p w:rsidR="00B03E7D" w:rsidRPr="00B930F4" w:rsidRDefault="00B03E7D" w:rsidP="00440BEC">
      <w:pPr>
        <w:tabs>
          <w:tab w:val="left" w:pos="720"/>
        </w:tabs>
        <w:spacing w:line="276" w:lineRule="auto"/>
        <w:ind w:right="141"/>
        <w:jc w:val="both"/>
        <w:rPr>
          <w:rFonts w:ascii="Calibri" w:hAnsi="Calibri"/>
          <w:sz w:val="16"/>
          <w:szCs w:val="16"/>
        </w:rPr>
      </w:pPr>
    </w:p>
    <w:p w:rsidR="00B03E7D" w:rsidRPr="00E47E52" w:rsidRDefault="00F34289" w:rsidP="00440BEC">
      <w:pPr>
        <w:pStyle w:val="p1"/>
        <w:tabs>
          <w:tab w:val="clear" w:pos="720"/>
        </w:tabs>
        <w:spacing w:line="276" w:lineRule="auto"/>
        <w:ind w:left="709" w:right="141" w:hanging="709"/>
        <w:jc w:val="both"/>
        <w:rPr>
          <w:rFonts w:ascii="Calibri" w:hAnsi="Calibri"/>
          <w:szCs w:val="24"/>
        </w:rPr>
      </w:pPr>
      <w:r w:rsidRPr="00E47E52">
        <w:rPr>
          <w:rFonts w:ascii="Calibri" w:hAnsi="Calibri"/>
          <w:szCs w:val="24"/>
        </w:rPr>
        <w:t>2.3</w:t>
      </w:r>
      <w:r w:rsidRPr="00E47E52">
        <w:rPr>
          <w:rFonts w:ascii="Calibri" w:hAnsi="Calibri"/>
          <w:szCs w:val="24"/>
        </w:rPr>
        <w:tab/>
      </w:r>
      <w:r w:rsidR="00B03E7D" w:rsidRPr="00E47E52">
        <w:rPr>
          <w:rFonts w:ascii="Calibri" w:hAnsi="Calibri"/>
          <w:szCs w:val="24"/>
        </w:rPr>
        <w:t>The regulations also set re</w:t>
      </w:r>
      <w:r w:rsidR="00B85B84" w:rsidRPr="00E47E52">
        <w:rPr>
          <w:rFonts w:ascii="Calibri" w:hAnsi="Calibri"/>
          <w:szCs w:val="24"/>
        </w:rPr>
        <w:t>quirements in relation to</w:t>
      </w:r>
      <w:r w:rsidR="00B03E7D" w:rsidRPr="00E47E52">
        <w:rPr>
          <w:rFonts w:ascii="Calibri" w:hAnsi="Calibri"/>
          <w:szCs w:val="24"/>
        </w:rPr>
        <w:t xml:space="preserve"> heating</w:t>
      </w:r>
      <w:r w:rsidR="00411BE9" w:rsidRPr="00E47E52">
        <w:rPr>
          <w:rFonts w:ascii="Calibri" w:hAnsi="Calibri"/>
          <w:szCs w:val="24"/>
        </w:rPr>
        <w:t>,</w:t>
      </w:r>
      <w:r w:rsidR="00B03E7D" w:rsidRPr="00E47E52">
        <w:rPr>
          <w:rFonts w:ascii="Calibri" w:hAnsi="Calibri"/>
          <w:szCs w:val="24"/>
        </w:rPr>
        <w:t xml:space="preserve"> ventilation</w:t>
      </w:r>
      <w:r w:rsidRPr="00E47E52">
        <w:rPr>
          <w:rFonts w:ascii="Calibri" w:hAnsi="Calibri"/>
          <w:szCs w:val="24"/>
        </w:rPr>
        <w:t xml:space="preserve">, </w:t>
      </w:r>
      <w:r w:rsidR="00B03E7D" w:rsidRPr="00E47E52">
        <w:rPr>
          <w:rFonts w:ascii="Calibri" w:hAnsi="Calibri"/>
          <w:szCs w:val="24"/>
        </w:rPr>
        <w:t xml:space="preserve">environment, </w:t>
      </w:r>
      <w:r w:rsidR="00AA6DA2" w:rsidRPr="00E47E52">
        <w:rPr>
          <w:rFonts w:ascii="Calibri" w:hAnsi="Calibri"/>
          <w:szCs w:val="24"/>
        </w:rPr>
        <w:t>regular</w:t>
      </w:r>
      <w:r w:rsidRPr="00E47E52">
        <w:rPr>
          <w:rFonts w:ascii="Calibri" w:hAnsi="Calibri"/>
          <w:szCs w:val="24"/>
        </w:rPr>
        <w:t xml:space="preserve"> </w:t>
      </w:r>
      <w:r w:rsidR="00411BE9" w:rsidRPr="00E47E52">
        <w:rPr>
          <w:rFonts w:ascii="Calibri" w:hAnsi="Calibri"/>
          <w:szCs w:val="24"/>
        </w:rPr>
        <w:t>breaks</w:t>
      </w:r>
      <w:r w:rsidR="00B03E7D" w:rsidRPr="00E47E52">
        <w:rPr>
          <w:rFonts w:ascii="Calibri" w:hAnsi="Calibri"/>
          <w:szCs w:val="24"/>
        </w:rPr>
        <w:t xml:space="preserve"> from the work activity and the provision of eye tests for the user.</w:t>
      </w:r>
    </w:p>
    <w:p w:rsidR="00B03E7D" w:rsidRPr="00B930F4" w:rsidRDefault="00B03E7D" w:rsidP="00440BEC">
      <w:pPr>
        <w:tabs>
          <w:tab w:val="left" w:pos="720"/>
        </w:tabs>
        <w:spacing w:line="276" w:lineRule="auto"/>
        <w:ind w:right="141"/>
        <w:jc w:val="both"/>
        <w:rPr>
          <w:rFonts w:ascii="Calibri" w:hAnsi="Calibri"/>
          <w:sz w:val="16"/>
          <w:szCs w:val="16"/>
        </w:rPr>
      </w:pPr>
    </w:p>
    <w:p w:rsidR="00B03E7D" w:rsidRPr="00E47E52" w:rsidRDefault="005D3957" w:rsidP="0034272A">
      <w:pPr>
        <w:pStyle w:val="p1"/>
        <w:spacing w:line="276" w:lineRule="auto"/>
        <w:ind w:left="709" w:right="141" w:hanging="709"/>
        <w:jc w:val="both"/>
        <w:rPr>
          <w:rFonts w:ascii="Calibri" w:hAnsi="Calibri"/>
          <w:color w:val="000000"/>
          <w:szCs w:val="24"/>
        </w:rPr>
      </w:pPr>
      <w:r w:rsidRPr="00E47E52">
        <w:rPr>
          <w:rFonts w:ascii="Calibri" w:hAnsi="Calibri"/>
          <w:szCs w:val="24"/>
        </w:rPr>
        <w:t>2.4</w:t>
      </w:r>
      <w:r w:rsidRPr="00E47E52">
        <w:rPr>
          <w:rFonts w:ascii="Calibri" w:hAnsi="Calibri"/>
          <w:szCs w:val="24"/>
        </w:rPr>
        <w:tab/>
      </w:r>
      <w:r w:rsidR="00B03E7D" w:rsidRPr="00E47E52">
        <w:rPr>
          <w:rFonts w:ascii="Calibri" w:hAnsi="Calibri"/>
          <w:szCs w:val="24"/>
        </w:rPr>
        <w:t>The workstation should be designed to ergonomic standards</w:t>
      </w:r>
      <w:r w:rsidR="00BD02C4" w:rsidRPr="00E47E52">
        <w:rPr>
          <w:rFonts w:ascii="Calibri" w:hAnsi="Calibri"/>
          <w:szCs w:val="24"/>
        </w:rPr>
        <w:t xml:space="preserve"> which</w:t>
      </w:r>
      <w:r w:rsidR="00B03E7D" w:rsidRPr="00E47E52">
        <w:rPr>
          <w:rFonts w:ascii="Calibri" w:hAnsi="Calibri"/>
          <w:szCs w:val="24"/>
        </w:rPr>
        <w:t xml:space="preserve"> offer the best possible </w:t>
      </w:r>
      <w:r w:rsidRPr="00E47E52">
        <w:rPr>
          <w:rFonts w:ascii="Calibri" w:hAnsi="Calibri"/>
          <w:szCs w:val="24"/>
        </w:rPr>
        <w:tab/>
      </w:r>
      <w:r w:rsidR="00B03E7D" w:rsidRPr="00E47E52">
        <w:rPr>
          <w:rFonts w:ascii="Calibri" w:hAnsi="Calibri"/>
          <w:szCs w:val="24"/>
        </w:rPr>
        <w:t>working environment, with the ch</w:t>
      </w:r>
      <w:r w:rsidR="00B85B84" w:rsidRPr="00E47E52">
        <w:rPr>
          <w:rFonts w:ascii="Calibri" w:hAnsi="Calibri"/>
          <w:szCs w:val="24"/>
        </w:rPr>
        <w:t xml:space="preserve">air offering </w:t>
      </w:r>
      <w:r w:rsidR="0034272A">
        <w:rPr>
          <w:rFonts w:ascii="Calibri" w:hAnsi="Calibri"/>
          <w:szCs w:val="24"/>
        </w:rPr>
        <w:t xml:space="preserve">the best possible </w:t>
      </w:r>
      <w:r w:rsidR="00B85B84" w:rsidRPr="00E47E52">
        <w:rPr>
          <w:rFonts w:ascii="Calibri" w:hAnsi="Calibri"/>
          <w:szCs w:val="24"/>
        </w:rPr>
        <w:t>support</w:t>
      </w:r>
      <w:r w:rsidR="0034272A">
        <w:rPr>
          <w:rFonts w:ascii="Calibri" w:hAnsi="Calibri"/>
          <w:szCs w:val="24"/>
        </w:rPr>
        <w:t xml:space="preserve"> and comfort</w:t>
      </w:r>
      <w:r w:rsidR="00B85B84" w:rsidRPr="00E47E52">
        <w:rPr>
          <w:rFonts w:ascii="Calibri" w:hAnsi="Calibri"/>
          <w:szCs w:val="24"/>
        </w:rPr>
        <w:t xml:space="preserve"> for the user’s posture</w:t>
      </w:r>
      <w:r w:rsidR="00B03E7D" w:rsidRPr="00E47E52">
        <w:rPr>
          <w:rFonts w:ascii="Calibri" w:hAnsi="Calibri"/>
          <w:szCs w:val="24"/>
        </w:rPr>
        <w:t>.</w:t>
      </w:r>
      <w:r w:rsidR="00411BE9" w:rsidRPr="00E47E52">
        <w:rPr>
          <w:rFonts w:ascii="Calibri" w:hAnsi="Calibri"/>
          <w:szCs w:val="24"/>
        </w:rPr>
        <w:t xml:space="preserve"> </w:t>
      </w:r>
      <w:r w:rsidR="00B03E7D" w:rsidRPr="00E47E52">
        <w:rPr>
          <w:rFonts w:ascii="Calibri" w:hAnsi="Calibri"/>
          <w:szCs w:val="24"/>
        </w:rPr>
        <w:t xml:space="preserve">Breaks from the task of inputting or </w:t>
      </w:r>
      <w:r w:rsidR="00BD02C4" w:rsidRPr="00E47E52">
        <w:rPr>
          <w:rFonts w:ascii="Calibri" w:hAnsi="Calibri"/>
          <w:szCs w:val="24"/>
        </w:rPr>
        <w:t xml:space="preserve">retrieving </w:t>
      </w:r>
      <w:r w:rsidR="00B03E7D" w:rsidRPr="00E47E52">
        <w:rPr>
          <w:rFonts w:ascii="Calibri" w:hAnsi="Calibri"/>
          <w:szCs w:val="24"/>
        </w:rPr>
        <w:t>data</w:t>
      </w:r>
      <w:r w:rsidR="005B55D9" w:rsidRPr="00E47E52">
        <w:rPr>
          <w:rFonts w:ascii="Calibri" w:hAnsi="Calibri"/>
          <w:szCs w:val="24"/>
        </w:rPr>
        <w:t xml:space="preserve"> should </w:t>
      </w:r>
      <w:r w:rsidR="00B85B84" w:rsidRPr="00E47E52">
        <w:rPr>
          <w:rFonts w:ascii="Calibri" w:hAnsi="Calibri"/>
          <w:szCs w:val="24"/>
        </w:rPr>
        <w:t xml:space="preserve">be planned in to </w:t>
      </w:r>
      <w:r w:rsidR="005B55D9" w:rsidRPr="00E47E52">
        <w:rPr>
          <w:rFonts w:ascii="Calibri" w:hAnsi="Calibri"/>
          <w:szCs w:val="24"/>
        </w:rPr>
        <w:t>include</w:t>
      </w:r>
      <w:r w:rsidR="00B03E7D" w:rsidRPr="00E47E52">
        <w:rPr>
          <w:rFonts w:ascii="Calibri" w:hAnsi="Calibri"/>
          <w:color w:val="000000"/>
          <w:szCs w:val="24"/>
        </w:rPr>
        <w:t xml:space="preserve"> </w:t>
      </w:r>
      <w:r w:rsidR="00B85B84" w:rsidRPr="00E47E52">
        <w:rPr>
          <w:rFonts w:ascii="Calibri" w:hAnsi="Calibri"/>
          <w:color w:val="000000"/>
          <w:szCs w:val="24"/>
        </w:rPr>
        <w:t xml:space="preserve">carrying out </w:t>
      </w:r>
      <w:r w:rsidR="00B03E7D" w:rsidRPr="00E47E52">
        <w:rPr>
          <w:rFonts w:ascii="Calibri" w:hAnsi="Calibri"/>
          <w:color w:val="000000"/>
          <w:szCs w:val="24"/>
        </w:rPr>
        <w:t xml:space="preserve">other tasks which do not require </w:t>
      </w:r>
      <w:r w:rsidR="00B85B84" w:rsidRPr="00E47E52">
        <w:rPr>
          <w:rFonts w:ascii="Calibri" w:hAnsi="Calibri"/>
          <w:color w:val="000000"/>
          <w:szCs w:val="24"/>
        </w:rPr>
        <w:t xml:space="preserve">the </w:t>
      </w:r>
      <w:r w:rsidR="00B03E7D" w:rsidRPr="00E47E52">
        <w:rPr>
          <w:rFonts w:ascii="Calibri" w:hAnsi="Calibri"/>
          <w:color w:val="000000"/>
          <w:szCs w:val="24"/>
        </w:rPr>
        <w:t>use of display screen equipment.</w:t>
      </w:r>
    </w:p>
    <w:p w:rsidR="001E2375" w:rsidRPr="00B930F4" w:rsidRDefault="001E2375" w:rsidP="00440BEC">
      <w:pPr>
        <w:pStyle w:val="p1"/>
        <w:spacing w:line="276" w:lineRule="auto"/>
        <w:jc w:val="both"/>
        <w:rPr>
          <w:rFonts w:ascii="Calibri" w:hAnsi="Calibri"/>
          <w:color w:val="000000"/>
          <w:sz w:val="16"/>
          <w:szCs w:val="16"/>
        </w:rPr>
      </w:pPr>
    </w:p>
    <w:p w:rsidR="008B245B" w:rsidRPr="00E47E52" w:rsidRDefault="005D3957" w:rsidP="00D768CC">
      <w:pPr>
        <w:autoSpaceDE w:val="0"/>
        <w:autoSpaceDN w:val="0"/>
        <w:adjustRightInd w:val="0"/>
        <w:spacing w:line="276" w:lineRule="auto"/>
        <w:ind w:left="709" w:right="141" w:hanging="709"/>
        <w:jc w:val="both"/>
        <w:rPr>
          <w:rFonts w:ascii="Calibri" w:hAnsi="Calibri" w:cs="Arial"/>
          <w:sz w:val="24"/>
          <w:szCs w:val="24"/>
        </w:rPr>
      </w:pPr>
      <w:r w:rsidRPr="00E47E52">
        <w:rPr>
          <w:rFonts w:ascii="Calibri" w:hAnsi="Calibri" w:cs="Arial"/>
          <w:bCs/>
          <w:iCs/>
          <w:sz w:val="24"/>
          <w:szCs w:val="24"/>
        </w:rPr>
        <w:t>2.5</w:t>
      </w:r>
      <w:r w:rsidRPr="00E47E52">
        <w:rPr>
          <w:rFonts w:ascii="Calibri" w:hAnsi="Calibri" w:cs="Arial"/>
          <w:bCs/>
          <w:iCs/>
          <w:sz w:val="24"/>
          <w:szCs w:val="24"/>
        </w:rPr>
        <w:tab/>
      </w:r>
      <w:r w:rsidR="008B245B" w:rsidRPr="00E47E52">
        <w:rPr>
          <w:rFonts w:ascii="Calibri" w:hAnsi="Calibri" w:cs="Arial"/>
          <w:bCs/>
          <w:iCs/>
          <w:sz w:val="24"/>
          <w:szCs w:val="24"/>
        </w:rPr>
        <w:t xml:space="preserve">Every employer shall perform a suitable and sufficient </w:t>
      </w:r>
      <w:r w:rsidR="00DA71A0" w:rsidRPr="00E47E52">
        <w:rPr>
          <w:rFonts w:ascii="Calibri" w:hAnsi="Calibri" w:cs="Arial"/>
          <w:bCs/>
          <w:iCs/>
          <w:sz w:val="24"/>
          <w:szCs w:val="24"/>
        </w:rPr>
        <w:t>DSE</w:t>
      </w:r>
      <w:r w:rsidR="005F2788" w:rsidRPr="00E47E52">
        <w:rPr>
          <w:rFonts w:ascii="Calibri" w:hAnsi="Calibri" w:cs="Arial"/>
          <w:bCs/>
          <w:iCs/>
          <w:sz w:val="24"/>
          <w:szCs w:val="24"/>
        </w:rPr>
        <w:t xml:space="preserve"> risk</w:t>
      </w:r>
      <w:r w:rsidR="00DA71A0" w:rsidRPr="00E47E52">
        <w:rPr>
          <w:rFonts w:ascii="Calibri" w:hAnsi="Calibri" w:cs="Arial"/>
          <w:bCs/>
          <w:iCs/>
          <w:sz w:val="24"/>
          <w:szCs w:val="24"/>
        </w:rPr>
        <w:t xml:space="preserve"> assessment </w:t>
      </w:r>
      <w:r w:rsidR="008B245B" w:rsidRPr="00E47E52">
        <w:rPr>
          <w:rFonts w:ascii="Calibri" w:hAnsi="Calibri" w:cs="Arial"/>
          <w:bCs/>
          <w:iCs/>
          <w:sz w:val="24"/>
          <w:szCs w:val="24"/>
        </w:rPr>
        <w:t xml:space="preserve">of those </w:t>
      </w:r>
      <w:r w:rsidRPr="00E47E52">
        <w:rPr>
          <w:rFonts w:ascii="Calibri" w:hAnsi="Calibri" w:cs="Arial"/>
          <w:bCs/>
          <w:iCs/>
          <w:sz w:val="24"/>
          <w:szCs w:val="24"/>
        </w:rPr>
        <w:tab/>
      </w:r>
      <w:r w:rsidR="008B245B" w:rsidRPr="00E47E52">
        <w:rPr>
          <w:rFonts w:ascii="Calibri" w:hAnsi="Calibri" w:cs="Arial"/>
          <w:bCs/>
          <w:iCs/>
          <w:sz w:val="24"/>
          <w:szCs w:val="24"/>
        </w:rPr>
        <w:t>workstations which have been provided. The employer shall reduce the risks identified to the lowest</w:t>
      </w:r>
      <w:r w:rsidR="00CC3FC3" w:rsidRPr="00E47E52">
        <w:rPr>
          <w:rFonts w:ascii="Calibri" w:hAnsi="Calibri" w:cs="Arial"/>
          <w:bCs/>
          <w:iCs/>
          <w:sz w:val="24"/>
          <w:szCs w:val="24"/>
        </w:rPr>
        <w:t xml:space="preserve"> </w:t>
      </w:r>
      <w:r w:rsidR="008B245B" w:rsidRPr="00E47E52">
        <w:rPr>
          <w:rFonts w:ascii="Calibri" w:hAnsi="Calibri" w:cs="Arial"/>
          <w:bCs/>
          <w:iCs/>
          <w:sz w:val="24"/>
          <w:szCs w:val="24"/>
        </w:rPr>
        <w:t>extent reasonably practicable</w:t>
      </w:r>
      <w:r w:rsidR="00663AD6">
        <w:rPr>
          <w:rFonts w:ascii="Calibri" w:hAnsi="Calibri" w:cs="Arial"/>
          <w:bCs/>
          <w:iCs/>
          <w:sz w:val="24"/>
          <w:szCs w:val="24"/>
        </w:rPr>
        <w:t>.</w:t>
      </w:r>
    </w:p>
    <w:p w:rsidR="00537D5C" w:rsidRPr="00B930F4" w:rsidRDefault="00537D5C" w:rsidP="00440BEC">
      <w:pPr>
        <w:autoSpaceDE w:val="0"/>
        <w:autoSpaceDN w:val="0"/>
        <w:adjustRightInd w:val="0"/>
        <w:spacing w:line="276" w:lineRule="auto"/>
        <w:rPr>
          <w:rFonts w:ascii="Calibri" w:hAnsi="Calibri" w:cs="Arial"/>
          <w:b/>
          <w:sz w:val="16"/>
          <w:szCs w:val="16"/>
        </w:rPr>
      </w:pPr>
    </w:p>
    <w:p w:rsidR="00132C2C" w:rsidRPr="00E47E52" w:rsidRDefault="005D3957" w:rsidP="00D768CC">
      <w:pPr>
        <w:autoSpaceDE w:val="0"/>
        <w:autoSpaceDN w:val="0"/>
        <w:adjustRightInd w:val="0"/>
        <w:spacing w:line="276" w:lineRule="auto"/>
        <w:ind w:left="709" w:right="141" w:hanging="709"/>
        <w:jc w:val="both"/>
        <w:rPr>
          <w:rFonts w:ascii="Calibri" w:hAnsi="Calibri" w:cs="Arial"/>
          <w:b/>
          <w:sz w:val="24"/>
          <w:szCs w:val="24"/>
        </w:rPr>
      </w:pPr>
      <w:r w:rsidRPr="00E47E52">
        <w:rPr>
          <w:rFonts w:ascii="Calibri" w:hAnsi="Calibri" w:cs="Arial"/>
          <w:sz w:val="24"/>
          <w:szCs w:val="24"/>
        </w:rPr>
        <w:t>2.6</w:t>
      </w:r>
      <w:r w:rsidRPr="00E47E52">
        <w:rPr>
          <w:rFonts w:ascii="Calibri" w:hAnsi="Calibri" w:cs="Arial"/>
          <w:b/>
          <w:sz w:val="24"/>
          <w:szCs w:val="24"/>
        </w:rPr>
        <w:tab/>
      </w:r>
      <w:r w:rsidR="00537D5C" w:rsidRPr="00E47E52">
        <w:rPr>
          <w:rFonts w:ascii="Calibri" w:hAnsi="Calibri" w:cs="Arial"/>
          <w:sz w:val="24"/>
          <w:szCs w:val="24"/>
        </w:rPr>
        <w:t xml:space="preserve">The following information provides a brief summary </w:t>
      </w:r>
      <w:r w:rsidR="00700915" w:rsidRPr="00E47E52">
        <w:rPr>
          <w:rFonts w:ascii="Calibri" w:hAnsi="Calibri" w:cs="Arial"/>
          <w:sz w:val="24"/>
          <w:szCs w:val="24"/>
        </w:rPr>
        <w:t>of the DSE Regulations</w:t>
      </w:r>
      <w:r w:rsidR="00C3630D" w:rsidRPr="00E47E52">
        <w:rPr>
          <w:rFonts w:ascii="Calibri" w:hAnsi="Calibri" w:cs="Arial"/>
          <w:sz w:val="24"/>
          <w:szCs w:val="24"/>
        </w:rPr>
        <w:t xml:space="preserve"> </w:t>
      </w:r>
      <w:r w:rsidR="00537D5C" w:rsidRPr="00E47E52">
        <w:rPr>
          <w:rFonts w:ascii="Calibri" w:hAnsi="Calibri" w:cs="Arial"/>
          <w:sz w:val="24"/>
          <w:szCs w:val="24"/>
        </w:rPr>
        <w:t xml:space="preserve">and </w:t>
      </w:r>
      <w:r w:rsidR="009416BA">
        <w:rPr>
          <w:rFonts w:ascii="Calibri" w:hAnsi="Calibri" w:cs="Arial"/>
          <w:sz w:val="24"/>
          <w:szCs w:val="24"/>
        </w:rPr>
        <w:t>the main duties</w:t>
      </w:r>
      <w:r w:rsidR="00537D5C" w:rsidRPr="00E47E52">
        <w:rPr>
          <w:rFonts w:ascii="Calibri" w:hAnsi="Calibri" w:cs="Arial"/>
          <w:sz w:val="24"/>
          <w:szCs w:val="24"/>
        </w:rPr>
        <w:t xml:space="preserve"> </w:t>
      </w:r>
      <w:r w:rsidR="009416BA">
        <w:rPr>
          <w:rFonts w:ascii="Calibri" w:hAnsi="Calibri" w:cs="Arial"/>
          <w:sz w:val="24"/>
          <w:szCs w:val="24"/>
        </w:rPr>
        <w:t>the</w:t>
      </w:r>
      <w:r w:rsidR="00537D5C" w:rsidRPr="00E47E52">
        <w:rPr>
          <w:rFonts w:ascii="Calibri" w:hAnsi="Calibri" w:cs="Arial"/>
          <w:sz w:val="24"/>
          <w:szCs w:val="24"/>
        </w:rPr>
        <w:t xml:space="preserve"> Council </w:t>
      </w:r>
      <w:r w:rsidR="009416BA">
        <w:rPr>
          <w:rFonts w:ascii="Calibri" w:hAnsi="Calibri" w:cs="Arial"/>
          <w:sz w:val="24"/>
          <w:szCs w:val="24"/>
        </w:rPr>
        <w:t xml:space="preserve">must take </w:t>
      </w:r>
      <w:r w:rsidR="00537D5C" w:rsidRPr="00E47E52">
        <w:rPr>
          <w:rFonts w:ascii="Calibri" w:hAnsi="Calibri" w:cs="Arial"/>
          <w:sz w:val="24"/>
          <w:szCs w:val="24"/>
        </w:rPr>
        <w:t>to ensure legislative compliance.</w:t>
      </w:r>
      <w:r w:rsidR="00700915" w:rsidRPr="00E47E52">
        <w:rPr>
          <w:rFonts w:ascii="Calibri" w:hAnsi="Calibri" w:cs="Arial"/>
          <w:sz w:val="24"/>
          <w:szCs w:val="24"/>
        </w:rPr>
        <w:t xml:space="preserve"> </w:t>
      </w:r>
    </w:p>
    <w:p w:rsidR="001F3038" w:rsidRPr="00B930F4" w:rsidRDefault="001F3038" w:rsidP="001F3038">
      <w:pPr>
        <w:autoSpaceDE w:val="0"/>
        <w:autoSpaceDN w:val="0"/>
        <w:adjustRightInd w:val="0"/>
        <w:spacing w:line="276" w:lineRule="auto"/>
        <w:ind w:right="-2"/>
        <w:jc w:val="both"/>
        <w:rPr>
          <w:rFonts w:ascii="Calibri" w:hAnsi="Calibri" w:cs="Arial"/>
          <w:b/>
          <w:sz w:val="16"/>
          <w:szCs w:val="16"/>
        </w:rPr>
      </w:pPr>
    </w:p>
    <w:p w:rsidR="009416BA" w:rsidRDefault="005D3957" w:rsidP="00D768CC">
      <w:pPr>
        <w:autoSpaceDE w:val="0"/>
        <w:autoSpaceDN w:val="0"/>
        <w:adjustRightInd w:val="0"/>
        <w:spacing w:after="240" w:line="276" w:lineRule="auto"/>
        <w:ind w:left="709" w:right="-2" w:hanging="709"/>
        <w:jc w:val="both"/>
        <w:rPr>
          <w:rFonts w:ascii="Calibri" w:hAnsi="Calibri" w:cs="Arial"/>
          <w:b/>
          <w:sz w:val="24"/>
          <w:szCs w:val="24"/>
        </w:rPr>
      </w:pPr>
      <w:r w:rsidRPr="00E47E52">
        <w:rPr>
          <w:rFonts w:ascii="Calibri" w:hAnsi="Calibri" w:cs="Arial"/>
          <w:sz w:val="24"/>
          <w:szCs w:val="24"/>
        </w:rPr>
        <w:t>2.6.1</w:t>
      </w:r>
      <w:r w:rsidRPr="00E47E52">
        <w:rPr>
          <w:rFonts w:ascii="Calibri" w:hAnsi="Calibri" w:cs="Arial"/>
          <w:b/>
          <w:sz w:val="24"/>
          <w:szCs w:val="24"/>
        </w:rPr>
        <w:tab/>
      </w:r>
      <w:r w:rsidR="008B245B" w:rsidRPr="00E47E52">
        <w:rPr>
          <w:rFonts w:ascii="Calibri" w:hAnsi="Calibri" w:cs="Arial"/>
          <w:b/>
          <w:sz w:val="24"/>
          <w:szCs w:val="24"/>
        </w:rPr>
        <w:t>Regulation 2</w:t>
      </w:r>
      <w:r w:rsidR="001E4822" w:rsidRPr="00E47E52">
        <w:rPr>
          <w:rFonts w:ascii="Calibri" w:hAnsi="Calibri" w:cs="Arial"/>
          <w:b/>
          <w:sz w:val="24"/>
          <w:szCs w:val="24"/>
        </w:rPr>
        <w:t>:</w:t>
      </w:r>
      <w:r w:rsidR="008B245B" w:rsidRPr="00E47E52">
        <w:rPr>
          <w:rFonts w:ascii="Calibri" w:hAnsi="Calibri" w:cs="Arial"/>
          <w:b/>
          <w:sz w:val="24"/>
          <w:szCs w:val="24"/>
        </w:rPr>
        <w:t xml:space="preserve"> </w:t>
      </w:r>
      <w:r w:rsidR="00CC3FC3" w:rsidRPr="00E47E52">
        <w:rPr>
          <w:rFonts w:ascii="Calibri" w:hAnsi="Calibri" w:cs="Arial"/>
          <w:b/>
          <w:sz w:val="24"/>
          <w:szCs w:val="24"/>
        </w:rPr>
        <w:t>Analysis of work stations</w:t>
      </w:r>
      <w:r w:rsidR="00FC4DCD" w:rsidRPr="00E47E52">
        <w:rPr>
          <w:rFonts w:ascii="Calibri" w:hAnsi="Calibri" w:cs="Arial"/>
          <w:b/>
          <w:sz w:val="24"/>
          <w:szCs w:val="24"/>
        </w:rPr>
        <w:t xml:space="preserve"> </w:t>
      </w:r>
    </w:p>
    <w:p w:rsidR="008B245B" w:rsidRPr="008C2DBC" w:rsidRDefault="009416BA" w:rsidP="009416BA">
      <w:pPr>
        <w:autoSpaceDE w:val="0"/>
        <w:autoSpaceDN w:val="0"/>
        <w:adjustRightInd w:val="0"/>
        <w:spacing w:after="240" w:line="276" w:lineRule="auto"/>
        <w:ind w:left="709" w:right="-2"/>
        <w:jc w:val="both"/>
        <w:rPr>
          <w:rFonts w:ascii="Calibri" w:hAnsi="Calibri" w:cs="Arial"/>
          <w:sz w:val="24"/>
          <w:szCs w:val="24"/>
        </w:rPr>
      </w:pPr>
      <w:r w:rsidRPr="008C2DBC">
        <w:rPr>
          <w:rFonts w:ascii="Calibri" w:hAnsi="Calibri" w:cs="Arial"/>
          <w:sz w:val="24"/>
          <w:szCs w:val="24"/>
        </w:rPr>
        <w:t xml:space="preserve">Employers must </w:t>
      </w:r>
      <w:r w:rsidR="001E4822" w:rsidRPr="008C2DBC">
        <w:rPr>
          <w:rFonts w:ascii="Calibri" w:hAnsi="Calibri" w:cs="Arial"/>
          <w:sz w:val="24"/>
          <w:szCs w:val="24"/>
        </w:rPr>
        <w:t xml:space="preserve">assess </w:t>
      </w:r>
      <w:r w:rsidRPr="008C2DBC">
        <w:rPr>
          <w:rFonts w:ascii="Calibri" w:hAnsi="Calibri" w:cs="Arial"/>
          <w:sz w:val="24"/>
          <w:szCs w:val="24"/>
        </w:rPr>
        <w:t xml:space="preserve">the workstation </w:t>
      </w:r>
      <w:r w:rsidR="00BB1CFD" w:rsidRPr="008C2DBC">
        <w:rPr>
          <w:rFonts w:ascii="Calibri" w:hAnsi="Calibri" w:cs="Arial"/>
          <w:sz w:val="24"/>
          <w:szCs w:val="24"/>
        </w:rPr>
        <w:t xml:space="preserve">to </w:t>
      </w:r>
      <w:r w:rsidR="00CC3FC3" w:rsidRPr="008C2DBC">
        <w:rPr>
          <w:rFonts w:ascii="Calibri" w:hAnsi="Calibri" w:cs="Arial"/>
          <w:sz w:val="24"/>
          <w:szCs w:val="24"/>
        </w:rPr>
        <w:t>reduce risk</w:t>
      </w:r>
      <w:r w:rsidR="00BB1CFD" w:rsidRPr="008C2DBC">
        <w:rPr>
          <w:rFonts w:ascii="Calibri" w:hAnsi="Calibri" w:cs="Arial"/>
          <w:sz w:val="24"/>
          <w:szCs w:val="24"/>
        </w:rPr>
        <w:t xml:space="preserve"> to the user;</w:t>
      </w:r>
      <w:r w:rsidRPr="008C2DBC">
        <w:rPr>
          <w:rFonts w:ascii="Calibri" w:hAnsi="Calibri" w:cs="Arial"/>
          <w:sz w:val="24"/>
          <w:szCs w:val="24"/>
        </w:rPr>
        <w:t xml:space="preserve"> </w:t>
      </w:r>
    </w:p>
    <w:p w:rsidR="00903CD5" w:rsidRDefault="008C2DBC" w:rsidP="00903CD5">
      <w:pPr>
        <w:pStyle w:val="p1"/>
        <w:spacing w:line="276" w:lineRule="auto"/>
        <w:ind w:right="-2"/>
        <w:jc w:val="both"/>
        <w:rPr>
          <w:rFonts w:ascii="Calibri" w:hAnsi="Calibri" w:cs="Arial"/>
          <w:szCs w:val="24"/>
        </w:rPr>
      </w:pPr>
      <w:r>
        <w:rPr>
          <w:rFonts w:ascii="Calibri" w:hAnsi="Calibri" w:cs="Arial"/>
          <w:szCs w:val="24"/>
        </w:rPr>
        <w:tab/>
        <w:t>The u</w:t>
      </w:r>
      <w:r w:rsidR="00903CD5">
        <w:rPr>
          <w:rFonts w:ascii="Calibri" w:hAnsi="Calibri" w:cs="Arial"/>
          <w:szCs w:val="24"/>
        </w:rPr>
        <w:t>ser is classed as: -</w:t>
      </w:r>
    </w:p>
    <w:p w:rsidR="00903CD5" w:rsidRPr="00053021" w:rsidRDefault="00903CD5" w:rsidP="00903CD5">
      <w:pPr>
        <w:pStyle w:val="p1"/>
        <w:spacing w:line="276" w:lineRule="auto"/>
        <w:ind w:right="-2"/>
        <w:jc w:val="both"/>
        <w:rPr>
          <w:rFonts w:ascii="Calibri" w:hAnsi="Calibri" w:cs="Arial"/>
          <w:i/>
          <w:sz w:val="16"/>
          <w:szCs w:val="16"/>
        </w:rPr>
      </w:pPr>
    </w:p>
    <w:p w:rsidR="00903CD5" w:rsidRDefault="00903CD5" w:rsidP="006B0EBD">
      <w:pPr>
        <w:pStyle w:val="p1"/>
        <w:numPr>
          <w:ilvl w:val="0"/>
          <w:numId w:val="36"/>
        </w:numPr>
        <w:spacing w:line="276" w:lineRule="auto"/>
        <w:ind w:right="-2"/>
        <w:jc w:val="both"/>
        <w:rPr>
          <w:rFonts w:ascii="Calibri" w:hAnsi="Calibri" w:cs="Arial"/>
          <w:szCs w:val="24"/>
        </w:rPr>
      </w:pPr>
      <w:r>
        <w:rPr>
          <w:rFonts w:ascii="Calibri" w:hAnsi="Calibri" w:cs="Arial"/>
          <w:szCs w:val="24"/>
        </w:rPr>
        <w:t>Person employed by the Council;</w:t>
      </w:r>
    </w:p>
    <w:p w:rsidR="00903CD5" w:rsidRDefault="00903CD5" w:rsidP="006B0EBD">
      <w:pPr>
        <w:pStyle w:val="p1"/>
        <w:numPr>
          <w:ilvl w:val="0"/>
          <w:numId w:val="36"/>
        </w:numPr>
        <w:spacing w:line="276" w:lineRule="auto"/>
        <w:ind w:right="-2"/>
        <w:jc w:val="both"/>
        <w:rPr>
          <w:rFonts w:ascii="Calibri" w:hAnsi="Calibri" w:cs="Arial"/>
          <w:szCs w:val="24"/>
        </w:rPr>
      </w:pPr>
      <w:r>
        <w:rPr>
          <w:rFonts w:ascii="Calibri" w:hAnsi="Calibri" w:cs="Arial"/>
          <w:szCs w:val="24"/>
        </w:rPr>
        <w:t>Users employed by others (for example em</w:t>
      </w:r>
      <w:r w:rsidR="0034272A">
        <w:rPr>
          <w:rFonts w:ascii="Calibri" w:hAnsi="Calibri" w:cs="Arial"/>
          <w:szCs w:val="24"/>
        </w:rPr>
        <w:t>ployed agency workers</w:t>
      </w:r>
      <w:r>
        <w:rPr>
          <w:rFonts w:ascii="Calibri" w:hAnsi="Calibri" w:cs="Arial"/>
          <w:szCs w:val="24"/>
        </w:rPr>
        <w:t>).</w:t>
      </w:r>
    </w:p>
    <w:p w:rsidR="00903CD5" w:rsidRDefault="00903CD5" w:rsidP="006B0EBD">
      <w:pPr>
        <w:pStyle w:val="p1"/>
        <w:numPr>
          <w:ilvl w:val="0"/>
          <w:numId w:val="36"/>
        </w:numPr>
        <w:spacing w:line="276" w:lineRule="auto"/>
        <w:ind w:right="-2"/>
        <w:jc w:val="both"/>
        <w:rPr>
          <w:rFonts w:ascii="Calibri" w:hAnsi="Calibri" w:cs="Arial"/>
          <w:szCs w:val="24"/>
        </w:rPr>
      </w:pPr>
      <w:r>
        <w:rPr>
          <w:rFonts w:ascii="Calibri" w:hAnsi="Calibri" w:cs="Arial"/>
          <w:szCs w:val="24"/>
        </w:rPr>
        <w:t xml:space="preserve">Employee </w:t>
      </w:r>
      <w:r w:rsidR="001F1D37">
        <w:rPr>
          <w:rFonts w:ascii="Calibri" w:hAnsi="Calibri" w:cs="Arial"/>
          <w:szCs w:val="24"/>
        </w:rPr>
        <w:t>working from home (Homeworkers)</w:t>
      </w:r>
    </w:p>
    <w:p w:rsidR="003417C1" w:rsidRPr="00B930F4" w:rsidRDefault="003417C1" w:rsidP="00D768CC">
      <w:pPr>
        <w:autoSpaceDE w:val="0"/>
        <w:autoSpaceDN w:val="0"/>
        <w:adjustRightInd w:val="0"/>
        <w:spacing w:line="276" w:lineRule="auto"/>
        <w:ind w:right="-2"/>
        <w:jc w:val="both"/>
        <w:rPr>
          <w:rFonts w:ascii="Calibri" w:hAnsi="Calibri" w:cs="Arial"/>
          <w:b/>
          <w:bCs/>
          <w:iCs/>
          <w:sz w:val="16"/>
          <w:szCs w:val="16"/>
        </w:rPr>
      </w:pPr>
    </w:p>
    <w:p w:rsidR="001E4822" w:rsidRDefault="005D3957" w:rsidP="00D768CC">
      <w:pPr>
        <w:autoSpaceDE w:val="0"/>
        <w:autoSpaceDN w:val="0"/>
        <w:adjustRightInd w:val="0"/>
        <w:spacing w:line="276" w:lineRule="auto"/>
        <w:ind w:left="709" w:right="-2" w:hanging="709"/>
        <w:jc w:val="both"/>
        <w:rPr>
          <w:rFonts w:ascii="Calibri" w:hAnsi="Calibri" w:cs="Arial"/>
          <w:b/>
          <w:bCs/>
          <w:iCs/>
          <w:sz w:val="24"/>
          <w:szCs w:val="24"/>
        </w:rPr>
      </w:pPr>
      <w:r w:rsidRPr="00E47E52">
        <w:rPr>
          <w:rFonts w:ascii="Calibri" w:hAnsi="Calibri" w:cs="Arial"/>
          <w:bCs/>
          <w:iCs/>
          <w:sz w:val="24"/>
          <w:szCs w:val="24"/>
        </w:rPr>
        <w:t>2.6.2</w:t>
      </w:r>
      <w:r w:rsidRPr="00E47E52">
        <w:rPr>
          <w:rFonts w:ascii="Calibri" w:hAnsi="Calibri" w:cs="Arial"/>
          <w:b/>
          <w:bCs/>
          <w:iCs/>
          <w:sz w:val="24"/>
          <w:szCs w:val="24"/>
        </w:rPr>
        <w:tab/>
      </w:r>
      <w:r w:rsidR="004376F1" w:rsidRPr="00E47E52">
        <w:rPr>
          <w:rFonts w:ascii="Calibri" w:hAnsi="Calibri" w:cs="Arial"/>
          <w:b/>
          <w:bCs/>
          <w:iCs/>
          <w:sz w:val="24"/>
          <w:szCs w:val="24"/>
        </w:rPr>
        <w:t>Regulation 3</w:t>
      </w:r>
      <w:r w:rsidR="001E4822" w:rsidRPr="00E47E52">
        <w:rPr>
          <w:rFonts w:ascii="Calibri" w:hAnsi="Calibri" w:cs="Arial"/>
          <w:b/>
          <w:bCs/>
          <w:iCs/>
          <w:sz w:val="24"/>
          <w:szCs w:val="24"/>
        </w:rPr>
        <w:t>: Requirement for work stations</w:t>
      </w:r>
    </w:p>
    <w:p w:rsidR="001F3038" w:rsidRPr="001F3038" w:rsidRDefault="001F3038" w:rsidP="00D768CC">
      <w:pPr>
        <w:autoSpaceDE w:val="0"/>
        <w:autoSpaceDN w:val="0"/>
        <w:adjustRightInd w:val="0"/>
        <w:spacing w:line="276" w:lineRule="auto"/>
        <w:ind w:left="709" w:right="-2" w:hanging="709"/>
        <w:jc w:val="both"/>
        <w:rPr>
          <w:rFonts w:ascii="Calibri" w:hAnsi="Calibri" w:cs="Arial"/>
          <w:b/>
          <w:bCs/>
          <w:iCs/>
          <w:sz w:val="16"/>
          <w:szCs w:val="16"/>
        </w:rPr>
      </w:pPr>
    </w:p>
    <w:p w:rsidR="00FC4DCD" w:rsidRPr="00E47E52" w:rsidRDefault="005D3957" w:rsidP="003B348B">
      <w:pPr>
        <w:autoSpaceDE w:val="0"/>
        <w:autoSpaceDN w:val="0"/>
        <w:adjustRightInd w:val="0"/>
        <w:spacing w:line="276" w:lineRule="auto"/>
        <w:ind w:left="709" w:right="-2" w:hanging="709"/>
        <w:jc w:val="both"/>
        <w:rPr>
          <w:rFonts w:ascii="Calibri" w:hAnsi="Calibri" w:cs="Arial"/>
          <w:iCs/>
          <w:sz w:val="24"/>
          <w:szCs w:val="24"/>
        </w:rPr>
      </w:pPr>
      <w:r w:rsidRPr="00E47E52">
        <w:rPr>
          <w:rFonts w:ascii="Calibri" w:hAnsi="Calibri" w:cs="Arial"/>
          <w:bCs/>
          <w:iCs/>
          <w:sz w:val="24"/>
          <w:szCs w:val="24"/>
        </w:rPr>
        <w:tab/>
      </w:r>
      <w:r w:rsidR="004376F1" w:rsidRPr="00E47E52">
        <w:rPr>
          <w:rFonts w:ascii="Calibri" w:hAnsi="Calibri" w:cs="Arial"/>
          <w:bCs/>
          <w:iCs/>
          <w:sz w:val="24"/>
          <w:szCs w:val="24"/>
        </w:rPr>
        <w:t xml:space="preserve">Every employer </w:t>
      </w:r>
      <w:r w:rsidR="00F31F5D" w:rsidRPr="00E47E52">
        <w:rPr>
          <w:rFonts w:ascii="Calibri" w:hAnsi="Calibri" w:cs="Arial"/>
          <w:bCs/>
          <w:iCs/>
          <w:sz w:val="24"/>
          <w:szCs w:val="24"/>
        </w:rPr>
        <w:t>must</w:t>
      </w:r>
      <w:r w:rsidR="004376F1" w:rsidRPr="00E47E52">
        <w:rPr>
          <w:rFonts w:ascii="Calibri" w:hAnsi="Calibri" w:cs="Arial"/>
          <w:bCs/>
          <w:iCs/>
          <w:sz w:val="24"/>
          <w:szCs w:val="24"/>
        </w:rPr>
        <w:t xml:space="preserve"> ensure that any workstation which may be used for </w:t>
      </w:r>
      <w:r w:rsidR="00F31F5D" w:rsidRPr="00E47E52">
        <w:rPr>
          <w:rFonts w:ascii="Calibri" w:hAnsi="Calibri" w:cs="Arial"/>
          <w:bCs/>
          <w:iCs/>
          <w:sz w:val="24"/>
          <w:szCs w:val="24"/>
        </w:rPr>
        <w:t>work activities</w:t>
      </w:r>
      <w:r w:rsidR="004376F1" w:rsidRPr="00E47E52">
        <w:rPr>
          <w:rFonts w:ascii="Calibri" w:hAnsi="Calibri" w:cs="Arial"/>
          <w:bCs/>
          <w:iCs/>
          <w:sz w:val="24"/>
          <w:szCs w:val="24"/>
        </w:rPr>
        <w:t xml:space="preserve"> </w:t>
      </w:r>
      <w:r w:rsidRPr="00E47E52">
        <w:rPr>
          <w:rFonts w:ascii="Calibri" w:hAnsi="Calibri" w:cs="Arial"/>
          <w:bCs/>
          <w:iCs/>
          <w:sz w:val="24"/>
          <w:szCs w:val="24"/>
        </w:rPr>
        <w:tab/>
      </w:r>
      <w:r w:rsidR="004376F1" w:rsidRPr="00E47E52">
        <w:rPr>
          <w:rFonts w:ascii="Calibri" w:hAnsi="Calibri" w:cs="Arial"/>
          <w:bCs/>
          <w:iCs/>
          <w:sz w:val="24"/>
          <w:szCs w:val="24"/>
        </w:rPr>
        <w:t xml:space="preserve">meets the requirements laid down in the </w:t>
      </w:r>
      <w:r w:rsidR="00700915" w:rsidRPr="00E47E52">
        <w:rPr>
          <w:rFonts w:ascii="Calibri" w:hAnsi="Calibri" w:cs="Arial"/>
          <w:bCs/>
          <w:iCs/>
          <w:sz w:val="24"/>
          <w:szCs w:val="24"/>
        </w:rPr>
        <w:t>Regulations</w:t>
      </w:r>
      <w:r w:rsidR="004376F1" w:rsidRPr="00E47E52">
        <w:rPr>
          <w:rFonts w:ascii="Calibri" w:hAnsi="Calibri" w:cs="Arial"/>
          <w:iCs/>
          <w:sz w:val="24"/>
          <w:szCs w:val="24"/>
        </w:rPr>
        <w:t xml:space="preserve">. </w:t>
      </w:r>
      <w:r w:rsidR="003B348B">
        <w:rPr>
          <w:rFonts w:ascii="Calibri" w:hAnsi="Calibri" w:cs="Arial"/>
          <w:iCs/>
          <w:sz w:val="24"/>
          <w:szCs w:val="24"/>
        </w:rPr>
        <w:t xml:space="preserve">  </w:t>
      </w:r>
      <w:r w:rsidR="004376F1" w:rsidRPr="00E47E52">
        <w:rPr>
          <w:rFonts w:ascii="Calibri" w:hAnsi="Calibri" w:cs="Arial"/>
          <w:sz w:val="24"/>
          <w:szCs w:val="24"/>
        </w:rPr>
        <w:t>Areas covered</w:t>
      </w:r>
      <w:r w:rsidR="004376F1" w:rsidRPr="00E47E52">
        <w:rPr>
          <w:rFonts w:ascii="Calibri" w:hAnsi="Calibri" w:cs="Arial"/>
          <w:iCs/>
          <w:sz w:val="24"/>
          <w:szCs w:val="24"/>
        </w:rPr>
        <w:t>:</w:t>
      </w:r>
    </w:p>
    <w:p w:rsidR="00FC4DCD" w:rsidRPr="00E47E52" w:rsidRDefault="004376F1"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Monitor</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K</w:t>
      </w:r>
      <w:r w:rsidR="004376F1" w:rsidRPr="00E47E52">
        <w:rPr>
          <w:rFonts w:ascii="Calibri" w:hAnsi="Calibri" w:cs="Arial"/>
          <w:iCs/>
          <w:sz w:val="24"/>
          <w:szCs w:val="24"/>
        </w:rPr>
        <w:t>eyboard</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D</w:t>
      </w:r>
      <w:r w:rsidR="004376F1" w:rsidRPr="00E47E52">
        <w:rPr>
          <w:rFonts w:ascii="Calibri" w:hAnsi="Calibri" w:cs="Arial"/>
          <w:iCs/>
          <w:sz w:val="24"/>
          <w:szCs w:val="24"/>
        </w:rPr>
        <w:t>esk</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D</w:t>
      </w:r>
      <w:r w:rsidR="004376F1" w:rsidRPr="00E47E52">
        <w:rPr>
          <w:rFonts w:ascii="Calibri" w:hAnsi="Calibri" w:cs="Arial"/>
          <w:iCs/>
          <w:sz w:val="24"/>
          <w:szCs w:val="24"/>
        </w:rPr>
        <w:t>ocument holder</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F</w:t>
      </w:r>
      <w:r w:rsidR="004376F1" w:rsidRPr="00E47E52">
        <w:rPr>
          <w:rFonts w:ascii="Calibri" w:hAnsi="Calibri" w:cs="Arial"/>
          <w:iCs/>
          <w:sz w:val="24"/>
          <w:szCs w:val="24"/>
        </w:rPr>
        <w:t>ootrest</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C</w:t>
      </w:r>
      <w:r w:rsidR="004376F1" w:rsidRPr="00E47E52">
        <w:rPr>
          <w:rFonts w:ascii="Calibri" w:hAnsi="Calibri" w:cs="Arial"/>
          <w:iCs/>
          <w:sz w:val="24"/>
          <w:szCs w:val="24"/>
        </w:rPr>
        <w:t>hair</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S</w:t>
      </w:r>
      <w:r w:rsidR="004376F1" w:rsidRPr="00E47E52">
        <w:rPr>
          <w:rFonts w:ascii="Calibri" w:hAnsi="Calibri" w:cs="Arial"/>
          <w:iCs/>
          <w:sz w:val="24"/>
          <w:szCs w:val="24"/>
        </w:rPr>
        <w:t>pace requirements</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L</w:t>
      </w:r>
      <w:r w:rsidR="004376F1" w:rsidRPr="00E47E52">
        <w:rPr>
          <w:rFonts w:ascii="Calibri" w:hAnsi="Calibri" w:cs="Arial"/>
          <w:iCs/>
          <w:sz w:val="24"/>
          <w:szCs w:val="24"/>
        </w:rPr>
        <w:t>ighting</w:t>
      </w:r>
    </w:p>
    <w:p w:rsidR="00FC4DCD"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N</w:t>
      </w:r>
      <w:r w:rsidR="004376F1" w:rsidRPr="00E47E52">
        <w:rPr>
          <w:rFonts w:ascii="Calibri" w:hAnsi="Calibri" w:cs="Arial"/>
          <w:iCs/>
          <w:sz w:val="24"/>
          <w:szCs w:val="24"/>
        </w:rPr>
        <w:t>oise</w:t>
      </w:r>
    </w:p>
    <w:p w:rsidR="001E2375" w:rsidRPr="00E47E52" w:rsidRDefault="00FC4DCD" w:rsidP="006B0EBD">
      <w:pPr>
        <w:numPr>
          <w:ilvl w:val="0"/>
          <w:numId w:val="28"/>
        </w:numPr>
        <w:autoSpaceDE w:val="0"/>
        <w:autoSpaceDN w:val="0"/>
        <w:adjustRightInd w:val="0"/>
        <w:spacing w:line="276" w:lineRule="auto"/>
        <w:ind w:left="993" w:right="-2" w:hanging="284"/>
        <w:jc w:val="both"/>
        <w:rPr>
          <w:rFonts w:ascii="Calibri" w:hAnsi="Calibri"/>
          <w:color w:val="000000"/>
          <w:sz w:val="24"/>
          <w:szCs w:val="24"/>
        </w:rPr>
      </w:pPr>
      <w:r w:rsidRPr="00E47E52">
        <w:rPr>
          <w:rFonts w:ascii="Calibri" w:hAnsi="Calibri" w:cs="Arial"/>
          <w:iCs/>
          <w:sz w:val="24"/>
          <w:szCs w:val="24"/>
        </w:rPr>
        <w:t>H</w:t>
      </w:r>
      <w:r w:rsidR="004376F1" w:rsidRPr="00E47E52">
        <w:rPr>
          <w:rFonts w:ascii="Calibri" w:hAnsi="Calibri" w:cs="Arial"/>
          <w:iCs/>
          <w:sz w:val="24"/>
          <w:szCs w:val="24"/>
        </w:rPr>
        <w:t>eat, radiation, humidity and software</w:t>
      </w:r>
      <w:r w:rsidRPr="00E47E52">
        <w:rPr>
          <w:rFonts w:ascii="Calibri" w:hAnsi="Calibri" w:cs="Arial"/>
          <w:iCs/>
          <w:sz w:val="24"/>
          <w:szCs w:val="24"/>
        </w:rPr>
        <w:t>.</w:t>
      </w:r>
    </w:p>
    <w:p w:rsidR="00132C2C" w:rsidRPr="003B348B" w:rsidRDefault="00132C2C" w:rsidP="00D768CC">
      <w:pPr>
        <w:pStyle w:val="p1"/>
        <w:spacing w:line="276" w:lineRule="auto"/>
        <w:ind w:right="-2"/>
        <w:jc w:val="both"/>
        <w:rPr>
          <w:rFonts w:ascii="Calibri" w:hAnsi="Calibri"/>
          <w:b/>
          <w:color w:val="000000"/>
          <w:sz w:val="16"/>
          <w:szCs w:val="16"/>
        </w:rPr>
      </w:pPr>
    </w:p>
    <w:p w:rsidR="001E2375" w:rsidRDefault="005D3957" w:rsidP="00D768CC">
      <w:pPr>
        <w:pStyle w:val="p1"/>
        <w:spacing w:line="276" w:lineRule="auto"/>
        <w:ind w:left="709" w:right="-2" w:hanging="709"/>
        <w:jc w:val="both"/>
        <w:rPr>
          <w:rFonts w:ascii="Calibri" w:hAnsi="Calibri"/>
          <w:b/>
          <w:color w:val="000000"/>
          <w:szCs w:val="24"/>
        </w:rPr>
      </w:pPr>
      <w:r w:rsidRPr="00E47E52">
        <w:rPr>
          <w:rFonts w:ascii="Calibri" w:hAnsi="Calibri"/>
          <w:color w:val="000000"/>
          <w:szCs w:val="24"/>
        </w:rPr>
        <w:t>2.6.3</w:t>
      </w:r>
      <w:r w:rsidRPr="00E47E52">
        <w:rPr>
          <w:rFonts w:ascii="Calibri" w:hAnsi="Calibri"/>
          <w:b/>
          <w:color w:val="000000"/>
          <w:szCs w:val="24"/>
        </w:rPr>
        <w:tab/>
      </w:r>
      <w:r w:rsidR="00ED771E" w:rsidRPr="00E47E52">
        <w:rPr>
          <w:rFonts w:ascii="Calibri" w:hAnsi="Calibri"/>
          <w:b/>
          <w:color w:val="000000"/>
          <w:szCs w:val="24"/>
        </w:rPr>
        <w:t>Regulation 4</w:t>
      </w:r>
      <w:r w:rsidR="001F3038">
        <w:rPr>
          <w:rFonts w:ascii="Calibri" w:hAnsi="Calibri"/>
          <w:b/>
          <w:color w:val="000000"/>
          <w:szCs w:val="24"/>
        </w:rPr>
        <w:t xml:space="preserve">: </w:t>
      </w:r>
      <w:r w:rsidR="00ED771E" w:rsidRPr="00E47E52">
        <w:rPr>
          <w:rFonts w:ascii="Calibri" w:hAnsi="Calibri"/>
          <w:b/>
          <w:color w:val="000000"/>
          <w:szCs w:val="24"/>
        </w:rPr>
        <w:t xml:space="preserve"> Daily work routine of users</w:t>
      </w:r>
    </w:p>
    <w:p w:rsidR="001F3038" w:rsidRPr="001F3038" w:rsidRDefault="001F3038" w:rsidP="00D768CC">
      <w:pPr>
        <w:pStyle w:val="p1"/>
        <w:spacing w:line="276" w:lineRule="auto"/>
        <w:ind w:left="709" w:right="-2" w:hanging="709"/>
        <w:jc w:val="both"/>
        <w:rPr>
          <w:rFonts w:ascii="Calibri" w:hAnsi="Calibri"/>
          <w:b/>
          <w:color w:val="000000"/>
          <w:sz w:val="16"/>
          <w:szCs w:val="16"/>
        </w:rPr>
      </w:pPr>
    </w:p>
    <w:p w:rsidR="00021B95" w:rsidRDefault="005D3957" w:rsidP="003B348B">
      <w:pPr>
        <w:autoSpaceDE w:val="0"/>
        <w:autoSpaceDN w:val="0"/>
        <w:adjustRightInd w:val="0"/>
        <w:spacing w:line="276" w:lineRule="auto"/>
        <w:ind w:left="709" w:right="-2" w:hanging="709"/>
        <w:jc w:val="both"/>
        <w:rPr>
          <w:rFonts w:ascii="Calibri" w:hAnsi="Calibri" w:cs="Arial"/>
          <w:sz w:val="24"/>
          <w:szCs w:val="24"/>
        </w:rPr>
      </w:pPr>
      <w:r w:rsidRPr="00E47E52">
        <w:rPr>
          <w:rFonts w:ascii="Calibri" w:hAnsi="Calibri" w:cs="Arial"/>
          <w:bCs/>
          <w:iCs/>
          <w:sz w:val="24"/>
          <w:szCs w:val="24"/>
        </w:rPr>
        <w:tab/>
      </w:r>
      <w:r w:rsidR="00021B95" w:rsidRPr="00E47E52">
        <w:rPr>
          <w:rFonts w:ascii="Calibri" w:hAnsi="Calibri" w:cs="Arial"/>
          <w:bCs/>
          <w:iCs/>
          <w:sz w:val="24"/>
          <w:szCs w:val="24"/>
        </w:rPr>
        <w:t xml:space="preserve">Every employer </w:t>
      </w:r>
      <w:r w:rsidR="00FC4DCD" w:rsidRPr="00E47E52">
        <w:rPr>
          <w:rFonts w:ascii="Calibri" w:hAnsi="Calibri" w:cs="Arial"/>
          <w:bCs/>
          <w:iCs/>
          <w:sz w:val="24"/>
          <w:szCs w:val="24"/>
        </w:rPr>
        <w:t>must</w:t>
      </w:r>
      <w:r w:rsidR="00021B95" w:rsidRPr="00E47E52">
        <w:rPr>
          <w:rFonts w:ascii="Calibri" w:hAnsi="Calibri" w:cs="Arial"/>
          <w:bCs/>
          <w:iCs/>
          <w:sz w:val="24"/>
          <w:szCs w:val="24"/>
        </w:rPr>
        <w:t xml:space="preserve"> plan the</w:t>
      </w:r>
      <w:r w:rsidR="00FC4DCD" w:rsidRPr="00E47E52">
        <w:rPr>
          <w:rFonts w:ascii="Calibri" w:hAnsi="Calibri" w:cs="Arial"/>
          <w:bCs/>
          <w:iCs/>
          <w:sz w:val="24"/>
          <w:szCs w:val="24"/>
        </w:rPr>
        <w:t xml:space="preserve"> work</w:t>
      </w:r>
      <w:r w:rsidR="00021B95" w:rsidRPr="00E47E52">
        <w:rPr>
          <w:rFonts w:ascii="Calibri" w:hAnsi="Calibri" w:cs="Arial"/>
          <w:bCs/>
          <w:iCs/>
          <w:sz w:val="24"/>
          <w:szCs w:val="24"/>
        </w:rPr>
        <w:t xml:space="preserve"> activities of users </w:t>
      </w:r>
      <w:r w:rsidR="00FC4DCD" w:rsidRPr="00E47E52">
        <w:rPr>
          <w:rFonts w:ascii="Calibri" w:hAnsi="Calibri" w:cs="Arial"/>
          <w:bCs/>
          <w:iCs/>
          <w:sz w:val="24"/>
          <w:szCs w:val="24"/>
        </w:rPr>
        <w:t xml:space="preserve">so </w:t>
      </w:r>
      <w:r w:rsidR="00021B95" w:rsidRPr="00E47E52">
        <w:rPr>
          <w:rFonts w:ascii="Calibri" w:hAnsi="Calibri" w:cs="Arial"/>
          <w:bCs/>
          <w:iCs/>
          <w:sz w:val="24"/>
          <w:szCs w:val="24"/>
        </w:rPr>
        <w:t>that their daily work on DSE is periodically interrupted by breaks or changes of activity</w:t>
      </w:r>
      <w:r w:rsidR="00021B95" w:rsidRPr="00E47E52">
        <w:rPr>
          <w:rFonts w:ascii="Calibri" w:hAnsi="Calibri" w:cs="Arial"/>
          <w:b/>
          <w:bCs/>
          <w:i/>
          <w:iCs/>
          <w:sz w:val="24"/>
          <w:szCs w:val="24"/>
        </w:rPr>
        <w:t xml:space="preserve">. </w:t>
      </w:r>
      <w:r w:rsidR="001F1D37">
        <w:rPr>
          <w:rFonts w:ascii="Calibri" w:hAnsi="Calibri" w:cs="Arial"/>
          <w:b/>
          <w:bCs/>
          <w:i/>
          <w:iCs/>
          <w:sz w:val="24"/>
          <w:szCs w:val="24"/>
        </w:rPr>
        <w:t xml:space="preserve"> </w:t>
      </w:r>
      <w:r w:rsidR="00605653">
        <w:rPr>
          <w:rFonts w:ascii="Calibri" w:hAnsi="Calibri" w:cs="Arial"/>
          <w:sz w:val="24"/>
          <w:szCs w:val="24"/>
        </w:rPr>
        <w:t xml:space="preserve">The employer’s duty under </w:t>
      </w:r>
      <w:r w:rsidR="00021B95" w:rsidRPr="00E47E52">
        <w:rPr>
          <w:rFonts w:ascii="Calibri" w:hAnsi="Calibri" w:cs="Arial"/>
          <w:sz w:val="24"/>
          <w:szCs w:val="24"/>
        </w:rPr>
        <w:t>regulation 4 is satisfied by providing information or training on:</w:t>
      </w:r>
    </w:p>
    <w:p w:rsidR="003B348B" w:rsidRPr="003B348B" w:rsidRDefault="003B348B" w:rsidP="003B348B">
      <w:pPr>
        <w:autoSpaceDE w:val="0"/>
        <w:autoSpaceDN w:val="0"/>
        <w:adjustRightInd w:val="0"/>
        <w:spacing w:line="276" w:lineRule="auto"/>
        <w:ind w:left="709" w:right="-2" w:hanging="709"/>
        <w:jc w:val="both"/>
        <w:rPr>
          <w:rFonts w:ascii="Calibri" w:hAnsi="Calibri" w:cs="Arial"/>
          <w:sz w:val="16"/>
          <w:szCs w:val="16"/>
        </w:rPr>
      </w:pPr>
    </w:p>
    <w:p w:rsidR="00021B95" w:rsidRPr="00E47E52" w:rsidRDefault="00021B95" w:rsidP="00B53ECE">
      <w:pPr>
        <w:autoSpaceDE w:val="0"/>
        <w:autoSpaceDN w:val="0"/>
        <w:adjustRightInd w:val="0"/>
        <w:spacing w:line="276" w:lineRule="auto"/>
        <w:ind w:left="993" w:right="-2" w:hanging="284"/>
        <w:jc w:val="both"/>
        <w:rPr>
          <w:rFonts w:ascii="Calibri" w:hAnsi="Calibri" w:cs="Arial"/>
          <w:sz w:val="24"/>
          <w:szCs w:val="24"/>
        </w:rPr>
      </w:pPr>
      <w:r w:rsidRPr="00E47E52">
        <w:rPr>
          <w:rFonts w:ascii="Calibri" w:hAnsi="Calibri" w:cs="Arial"/>
          <w:sz w:val="24"/>
          <w:szCs w:val="24"/>
        </w:rPr>
        <w:t xml:space="preserve">• </w:t>
      </w:r>
      <w:r w:rsidR="005D3957" w:rsidRPr="00E47E52">
        <w:rPr>
          <w:rFonts w:ascii="Calibri" w:hAnsi="Calibri" w:cs="Arial"/>
          <w:sz w:val="24"/>
          <w:szCs w:val="24"/>
        </w:rPr>
        <w:tab/>
      </w:r>
      <w:r w:rsidRPr="00E47E52">
        <w:rPr>
          <w:rFonts w:ascii="Calibri" w:hAnsi="Calibri" w:cs="Arial"/>
          <w:sz w:val="24"/>
          <w:szCs w:val="24"/>
        </w:rPr>
        <w:t>Posture variation and activity variation</w:t>
      </w:r>
      <w:r w:rsidR="001F1D37">
        <w:rPr>
          <w:rFonts w:ascii="Calibri" w:hAnsi="Calibri" w:cs="Arial"/>
          <w:sz w:val="24"/>
          <w:szCs w:val="24"/>
        </w:rPr>
        <w:t>;</w:t>
      </w:r>
    </w:p>
    <w:p w:rsidR="00021B95" w:rsidRPr="00E47E52" w:rsidRDefault="00021B95" w:rsidP="00B53ECE">
      <w:pPr>
        <w:autoSpaceDE w:val="0"/>
        <w:autoSpaceDN w:val="0"/>
        <w:adjustRightInd w:val="0"/>
        <w:spacing w:line="276" w:lineRule="auto"/>
        <w:ind w:left="993" w:right="-2" w:hanging="284"/>
        <w:rPr>
          <w:rFonts w:ascii="Calibri" w:hAnsi="Calibri" w:cs="Arial"/>
          <w:sz w:val="24"/>
          <w:szCs w:val="24"/>
        </w:rPr>
      </w:pPr>
      <w:r w:rsidRPr="00E47E52">
        <w:rPr>
          <w:rFonts w:ascii="Calibri" w:hAnsi="Calibri" w:cs="Arial"/>
          <w:sz w:val="24"/>
          <w:szCs w:val="24"/>
        </w:rPr>
        <w:t xml:space="preserve">• </w:t>
      </w:r>
      <w:r w:rsidR="005D3957" w:rsidRPr="00E47E52">
        <w:rPr>
          <w:rFonts w:ascii="Calibri" w:hAnsi="Calibri" w:cs="Arial"/>
          <w:sz w:val="24"/>
          <w:szCs w:val="24"/>
        </w:rPr>
        <w:tab/>
      </w:r>
      <w:r w:rsidRPr="00E47E52">
        <w:rPr>
          <w:rFonts w:ascii="Calibri" w:hAnsi="Calibri" w:cs="Arial"/>
          <w:sz w:val="24"/>
          <w:szCs w:val="24"/>
        </w:rPr>
        <w:t>Stretching movements</w:t>
      </w:r>
      <w:r w:rsidR="001F1D37">
        <w:rPr>
          <w:rFonts w:ascii="Calibri" w:hAnsi="Calibri" w:cs="Arial"/>
          <w:sz w:val="24"/>
          <w:szCs w:val="24"/>
        </w:rPr>
        <w:t>;</w:t>
      </w:r>
    </w:p>
    <w:p w:rsidR="00021B95" w:rsidRPr="00E47E52" w:rsidRDefault="00021B95" w:rsidP="00B53ECE">
      <w:pPr>
        <w:autoSpaceDE w:val="0"/>
        <w:autoSpaceDN w:val="0"/>
        <w:adjustRightInd w:val="0"/>
        <w:spacing w:line="276" w:lineRule="auto"/>
        <w:ind w:left="993" w:right="-2" w:hanging="284"/>
        <w:rPr>
          <w:rFonts w:ascii="Calibri" w:hAnsi="Calibri" w:cs="Arial"/>
          <w:sz w:val="24"/>
          <w:szCs w:val="24"/>
        </w:rPr>
      </w:pPr>
      <w:r w:rsidRPr="00E47E52">
        <w:rPr>
          <w:rFonts w:ascii="Calibri" w:hAnsi="Calibri" w:cs="Arial"/>
          <w:sz w:val="24"/>
          <w:szCs w:val="24"/>
        </w:rPr>
        <w:t xml:space="preserve">• </w:t>
      </w:r>
      <w:r w:rsidR="005D3957" w:rsidRPr="00E47E52">
        <w:rPr>
          <w:rFonts w:ascii="Calibri" w:hAnsi="Calibri" w:cs="Arial"/>
          <w:sz w:val="24"/>
          <w:szCs w:val="24"/>
        </w:rPr>
        <w:tab/>
      </w:r>
      <w:r w:rsidRPr="00E47E52">
        <w:rPr>
          <w:rFonts w:ascii="Calibri" w:hAnsi="Calibri" w:cs="Arial"/>
          <w:sz w:val="24"/>
          <w:szCs w:val="24"/>
        </w:rPr>
        <w:t>Short frequent breaks v occasional longer breaks</w:t>
      </w:r>
      <w:r w:rsidR="001F1D37">
        <w:rPr>
          <w:rFonts w:ascii="Calibri" w:hAnsi="Calibri" w:cs="Arial"/>
          <w:sz w:val="24"/>
          <w:szCs w:val="24"/>
        </w:rPr>
        <w:t>;</w:t>
      </w:r>
    </w:p>
    <w:p w:rsidR="005D3957" w:rsidRPr="00E47E52" w:rsidRDefault="00021B95" w:rsidP="00B53ECE">
      <w:pPr>
        <w:pStyle w:val="p1"/>
        <w:spacing w:line="276" w:lineRule="auto"/>
        <w:ind w:left="993" w:right="-2" w:hanging="284"/>
        <w:jc w:val="both"/>
        <w:rPr>
          <w:rFonts w:ascii="Calibri" w:hAnsi="Calibri"/>
          <w:color w:val="000000"/>
          <w:szCs w:val="24"/>
        </w:rPr>
      </w:pPr>
      <w:r w:rsidRPr="00E47E52">
        <w:rPr>
          <w:rFonts w:ascii="Calibri" w:hAnsi="Calibri" w:cs="Arial"/>
          <w:szCs w:val="24"/>
        </w:rPr>
        <w:t xml:space="preserve">• </w:t>
      </w:r>
      <w:r w:rsidR="005D3957" w:rsidRPr="00E47E52">
        <w:rPr>
          <w:rFonts w:ascii="Calibri" w:hAnsi="Calibri" w:cs="Arial"/>
          <w:szCs w:val="24"/>
        </w:rPr>
        <w:tab/>
      </w:r>
      <w:r w:rsidRPr="00E47E52">
        <w:rPr>
          <w:rFonts w:ascii="Calibri" w:hAnsi="Calibri" w:cs="Arial"/>
          <w:szCs w:val="24"/>
        </w:rPr>
        <w:t>5</w:t>
      </w:r>
      <w:r w:rsidR="00102FAD">
        <w:rPr>
          <w:rFonts w:ascii="Calibri" w:hAnsi="Calibri" w:cs="Arial"/>
          <w:szCs w:val="24"/>
        </w:rPr>
        <w:t xml:space="preserve"> </w:t>
      </w:r>
      <w:r w:rsidR="001F1D37">
        <w:rPr>
          <w:rFonts w:ascii="Calibri" w:hAnsi="Calibri" w:cs="Arial"/>
          <w:szCs w:val="24"/>
        </w:rPr>
        <w:t>mins break after 55</w:t>
      </w:r>
      <w:r w:rsidRPr="00E47E52">
        <w:rPr>
          <w:rFonts w:ascii="Calibri" w:hAnsi="Calibri" w:cs="Arial"/>
          <w:szCs w:val="24"/>
        </w:rPr>
        <w:t>mins of continuous DSE</w:t>
      </w:r>
      <w:r w:rsidR="001F1D37">
        <w:rPr>
          <w:rFonts w:ascii="Calibri" w:hAnsi="Calibri" w:cs="Arial"/>
          <w:szCs w:val="24"/>
        </w:rPr>
        <w:t>.</w:t>
      </w:r>
    </w:p>
    <w:p w:rsidR="001F3038" w:rsidRPr="003B348B" w:rsidRDefault="001F3038" w:rsidP="003B348B">
      <w:pPr>
        <w:pStyle w:val="p1"/>
        <w:spacing w:line="276" w:lineRule="auto"/>
        <w:ind w:right="-2"/>
        <w:jc w:val="both"/>
        <w:rPr>
          <w:rFonts w:ascii="Calibri" w:hAnsi="Calibri"/>
          <w:color w:val="000000"/>
          <w:sz w:val="16"/>
          <w:szCs w:val="16"/>
        </w:rPr>
      </w:pPr>
    </w:p>
    <w:p w:rsidR="001F3038" w:rsidRDefault="005D3957" w:rsidP="00D768CC">
      <w:pPr>
        <w:pStyle w:val="p1"/>
        <w:spacing w:line="276" w:lineRule="auto"/>
        <w:ind w:left="709" w:right="-2" w:hanging="709"/>
        <w:jc w:val="both"/>
        <w:rPr>
          <w:rFonts w:ascii="Calibri" w:hAnsi="Calibri"/>
          <w:b/>
          <w:color w:val="000000"/>
          <w:szCs w:val="24"/>
        </w:rPr>
      </w:pPr>
      <w:r w:rsidRPr="00E47E52">
        <w:rPr>
          <w:rFonts w:ascii="Calibri" w:hAnsi="Calibri"/>
          <w:color w:val="000000"/>
          <w:szCs w:val="24"/>
        </w:rPr>
        <w:t>2.6.4</w:t>
      </w:r>
      <w:r w:rsidR="00637782" w:rsidRPr="00E47E52">
        <w:rPr>
          <w:rFonts w:ascii="Calibri" w:hAnsi="Calibri"/>
          <w:b/>
          <w:color w:val="000000"/>
          <w:szCs w:val="24"/>
        </w:rPr>
        <w:tab/>
      </w:r>
      <w:r w:rsidR="00ED771E" w:rsidRPr="00E47E52">
        <w:rPr>
          <w:rFonts w:ascii="Calibri" w:hAnsi="Calibri"/>
          <w:b/>
          <w:color w:val="000000"/>
          <w:szCs w:val="24"/>
        </w:rPr>
        <w:t>Regulation 5 Eyes and eyesight</w:t>
      </w:r>
      <w:r w:rsidR="00132C2C" w:rsidRPr="00E47E52">
        <w:rPr>
          <w:rFonts w:ascii="Calibri" w:hAnsi="Calibri"/>
          <w:b/>
          <w:color w:val="000000"/>
          <w:szCs w:val="24"/>
        </w:rPr>
        <w:t xml:space="preserve"> </w:t>
      </w:r>
    </w:p>
    <w:p w:rsidR="00ED771E" w:rsidRPr="001F3038" w:rsidRDefault="00ED771E" w:rsidP="00D768CC">
      <w:pPr>
        <w:pStyle w:val="p1"/>
        <w:spacing w:line="276" w:lineRule="auto"/>
        <w:ind w:left="709" w:right="-2" w:hanging="709"/>
        <w:jc w:val="both"/>
        <w:rPr>
          <w:rFonts w:ascii="Calibri" w:hAnsi="Calibri" w:cs="Arial"/>
          <w:b/>
          <w:bCs/>
          <w:color w:val="FFFFFF"/>
          <w:sz w:val="16"/>
          <w:szCs w:val="16"/>
        </w:rPr>
      </w:pPr>
      <w:r w:rsidRPr="001F3038">
        <w:rPr>
          <w:rFonts w:ascii="Calibri" w:hAnsi="Calibri" w:cs="Arial"/>
          <w:b/>
          <w:bCs/>
          <w:color w:val="FFFFFF"/>
          <w:sz w:val="16"/>
          <w:szCs w:val="16"/>
        </w:rPr>
        <w:t>Regulation 5: Eyes and eyesight</w:t>
      </w:r>
    </w:p>
    <w:p w:rsidR="00ED771E" w:rsidRPr="00E47E52" w:rsidRDefault="00ED771E" w:rsidP="00D768CC">
      <w:pPr>
        <w:autoSpaceDE w:val="0"/>
        <w:autoSpaceDN w:val="0"/>
        <w:adjustRightInd w:val="0"/>
        <w:spacing w:line="276" w:lineRule="auto"/>
        <w:ind w:left="709" w:right="-2"/>
        <w:jc w:val="both"/>
        <w:rPr>
          <w:rFonts w:ascii="Calibri" w:hAnsi="Calibri" w:cs="Arial"/>
          <w:bCs/>
          <w:iCs/>
          <w:color w:val="000000"/>
          <w:sz w:val="24"/>
          <w:szCs w:val="24"/>
        </w:rPr>
      </w:pPr>
      <w:r w:rsidRPr="00E47E52">
        <w:rPr>
          <w:rFonts w:ascii="Calibri" w:hAnsi="Calibri" w:cs="Arial"/>
          <w:bCs/>
          <w:iCs/>
          <w:color w:val="000000"/>
          <w:sz w:val="24"/>
          <w:szCs w:val="24"/>
        </w:rPr>
        <w:t xml:space="preserve">Where a person is </w:t>
      </w:r>
      <w:r w:rsidR="00B84B73">
        <w:rPr>
          <w:rFonts w:ascii="Calibri" w:hAnsi="Calibri" w:cs="Arial"/>
          <w:bCs/>
          <w:iCs/>
          <w:color w:val="000000"/>
          <w:sz w:val="24"/>
          <w:szCs w:val="24"/>
        </w:rPr>
        <w:t>identified as a DSE</w:t>
      </w:r>
      <w:r w:rsidRPr="00E47E52">
        <w:rPr>
          <w:rFonts w:ascii="Calibri" w:hAnsi="Calibri" w:cs="Arial"/>
          <w:bCs/>
          <w:iCs/>
          <w:color w:val="000000"/>
          <w:sz w:val="24"/>
          <w:szCs w:val="24"/>
        </w:rPr>
        <w:t xml:space="preserve"> user the employer shall, if</w:t>
      </w:r>
      <w:r w:rsidR="000414FD" w:rsidRPr="00E47E52">
        <w:rPr>
          <w:rFonts w:ascii="Calibri" w:hAnsi="Calibri" w:cs="Arial"/>
          <w:bCs/>
          <w:iCs/>
          <w:color w:val="000000"/>
          <w:sz w:val="24"/>
          <w:szCs w:val="24"/>
        </w:rPr>
        <w:t xml:space="preserve"> </w:t>
      </w:r>
      <w:r w:rsidRPr="00E47E52">
        <w:rPr>
          <w:rFonts w:ascii="Calibri" w:hAnsi="Calibri" w:cs="Arial"/>
          <w:bCs/>
          <w:iCs/>
          <w:color w:val="000000"/>
          <w:sz w:val="24"/>
          <w:szCs w:val="24"/>
        </w:rPr>
        <w:t>requested by that person, ensure an</w:t>
      </w:r>
      <w:r w:rsidR="00F34289" w:rsidRPr="00E47E52">
        <w:rPr>
          <w:rFonts w:ascii="Calibri" w:hAnsi="Calibri" w:cs="Arial"/>
          <w:bCs/>
          <w:iCs/>
          <w:color w:val="000000"/>
          <w:sz w:val="24"/>
          <w:szCs w:val="24"/>
        </w:rPr>
        <w:t xml:space="preserve"> </w:t>
      </w:r>
      <w:r w:rsidR="00FC4DCD" w:rsidRPr="00E47E52">
        <w:rPr>
          <w:rFonts w:ascii="Calibri" w:hAnsi="Calibri" w:cs="Arial"/>
          <w:bCs/>
          <w:iCs/>
          <w:color w:val="000000"/>
          <w:sz w:val="24"/>
          <w:szCs w:val="24"/>
        </w:rPr>
        <w:t>e</w:t>
      </w:r>
      <w:r w:rsidRPr="00E47E52">
        <w:rPr>
          <w:rFonts w:ascii="Calibri" w:hAnsi="Calibri" w:cs="Arial"/>
          <w:bCs/>
          <w:iCs/>
          <w:color w:val="000000"/>
          <w:sz w:val="24"/>
          <w:szCs w:val="24"/>
        </w:rPr>
        <w:t>ye</w:t>
      </w:r>
      <w:r w:rsidR="000414FD" w:rsidRPr="00E47E52">
        <w:rPr>
          <w:rFonts w:ascii="Calibri" w:hAnsi="Calibri" w:cs="Arial"/>
          <w:bCs/>
          <w:iCs/>
          <w:color w:val="000000"/>
          <w:sz w:val="24"/>
          <w:szCs w:val="24"/>
        </w:rPr>
        <w:t xml:space="preserve"> </w:t>
      </w:r>
      <w:r w:rsidRPr="00E47E52">
        <w:rPr>
          <w:rFonts w:ascii="Calibri" w:hAnsi="Calibri" w:cs="Arial"/>
          <w:bCs/>
          <w:iCs/>
          <w:color w:val="000000"/>
          <w:sz w:val="24"/>
          <w:szCs w:val="24"/>
        </w:rPr>
        <w:t>sight test is carried out.</w:t>
      </w:r>
      <w:r w:rsidR="000414FD" w:rsidRPr="00E47E52">
        <w:rPr>
          <w:rFonts w:ascii="Calibri" w:hAnsi="Calibri" w:cs="Arial"/>
          <w:bCs/>
          <w:iCs/>
          <w:color w:val="000000"/>
          <w:sz w:val="24"/>
          <w:szCs w:val="24"/>
        </w:rPr>
        <w:t xml:space="preserve"> </w:t>
      </w:r>
      <w:r w:rsidR="00440BEC" w:rsidRPr="00E47E52">
        <w:rPr>
          <w:rFonts w:ascii="Calibri" w:hAnsi="Calibri" w:cs="Arial"/>
          <w:bCs/>
          <w:iCs/>
          <w:color w:val="000000"/>
          <w:sz w:val="24"/>
          <w:szCs w:val="24"/>
        </w:rPr>
        <w:t xml:space="preserve"> </w:t>
      </w:r>
      <w:r w:rsidRPr="00E47E52">
        <w:rPr>
          <w:rFonts w:ascii="Calibri" w:hAnsi="Calibri" w:cs="Arial"/>
          <w:color w:val="000000"/>
          <w:sz w:val="24"/>
          <w:szCs w:val="24"/>
        </w:rPr>
        <w:t>Appropriate basic spectacles are provided when</w:t>
      </w:r>
      <w:r w:rsidR="000414FD" w:rsidRPr="00E47E52">
        <w:rPr>
          <w:rFonts w:ascii="Calibri" w:hAnsi="Calibri" w:cs="Arial"/>
          <w:color w:val="000000"/>
          <w:sz w:val="24"/>
          <w:szCs w:val="24"/>
        </w:rPr>
        <w:t xml:space="preserve"> </w:t>
      </w:r>
      <w:r w:rsidRPr="00E47E52">
        <w:rPr>
          <w:rFonts w:ascii="Calibri" w:hAnsi="Calibri" w:cs="Arial"/>
          <w:color w:val="000000"/>
          <w:sz w:val="24"/>
          <w:szCs w:val="24"/>
        </w:rPr>
        <w:t>normal glasses cannot be used and when the</w:t>
      </w:r>
      <w:r w:rsidR="000414FD" w:rsidRPr="00E47E52">
        <w:rPr>
          <w:rFonts w:ascii="Calibri" w:hAnsi="Calibri" w:cs="Arial"/>
          <w:color w:val="000000"/>
          <w:sz w:val="24"/>
          <w:szCs w:val="24"/>
        </w:rPr>
        <w:t xml:space="preserve"> </w:t>
      </w:r>
      <w:r w:rsidRPr="00E47E52">
        <w:rPr>
          <w:rFonts w:ascii="Calibri" w:hAnsi="Calibri" w:cs="Arial"/>
          <w:color w:val="000000"/>
          <w:sz w:val="24"/>
          <w:szCs w:val="24"/>
        </w:rPr>
        <w:t xml:space="preserve">eyesight test </w:t>
      </w:r>
      <w:r w:rsidR="001F1D37">
        <w:rPr>
          <w:rFonts w:ascii="Calibri" w:hAnsi="Calibri" w:cs="Arial"/>
          <w:color w:val="000000"/>
          <w:sz w:val="24"/>
          <w:szCs w:val="24"/>
        </w:rPr>
        <w:t xml:space="preserve">specifies that </w:t>
      </w:r>
      <w:r w:rsidRPr="00E47E52">
        <w:rPr>
          <w:rFonts w:ascii="Calibri" w:hAnsi="Calibri" w:cs="Arial"/>
          <w:color w:val="000000"/>
          <w:sz w:val="24"/>
          <w:szCs w:val="24"/>
        </w:rPr>
        <w:t xml:space="preserve">provision of spectacles </w:t>
      </w:r>
      <w:r w:rsidR="001F1D37">
        <w:rPr>
          <w:rFonts w:ascii="Calibri" w:hAnsi="Calibri" w:cs="Arial"/>
          <w:color w:val="000000"/>
          <w:sz w:val="24"/>
          <w:szCs w:val="24"/>
        </w:rPr>
        <w:t xml:space="preserve">is </w:t>
      </w:r>
      <w:r w:rsidRPr="00E47E52">
        <w:rPr>
          <w:rFonts w:ascii="Calibri" w:hAnsi="Calibri" w:cs="Arial"/>
          <w:color w:val="000000"/>
          <w:sz w:val="24"/>
          <w:szCs w:val="24"/>
        </w:rPr>
        <w:t>necessary</w:t>
      </w:r>
      <w:r w:rsidR="00057C52" w:rsidRPr="00E47E52">
        <w:rPr>
          <w:rFonts w:ascii="Calibri" w:hAnsi="Calibri" w:cs="Arial"/>
          <w:color w:val="000000"/>
          <w:sz w:val="24"/>
          <w:szCs w:val="24"/>
        </w:rPr>
        <w:t xml:space="preserve"> when using DSE</w:t>
      </w:r>
      <w:r w:rsidRPr="00E47E52">
        <w:rPr>
          <w:rFonts w:ascii="Calibri" w:hAnsi="Calibri" w:cs="Arial"/>
          <w:color w:val="000000"/>
          <w:sz w:val="24"/>
          <w:szCs w:val="24"/>
        </w:rPr>
        <w:t>.</w:t>
      </w:r>
      <w:r w:rsidR="00F34289" w:rsidRPr="00E47E52">
        <w:rPr>
          <w:rFonts w:ascii="Calibri" w:hAnsi="Calibri" w:cs="Arial"/>
          <w:bCs/>
          <w:iCs/>
          <w:color w:val="000000"/>
          <w:sz w:val="24"/>
          <w:szCs w:val="24"/>
        </w:rPr>
        <w:t xml:space="preserve">  </w:t>
      </w:r>
      <w:r w:rsidR="00605653">
        <w:rPr>
          <w:rFonts w:ascii="Calibri" w:hAnsi="Calibri" w:cs="Arial"/>
          <w:bCs/>
          <w:iCs/>
          <w:color w:val="000000"/>
          <w:sz w:val="24"/>
          <w:szCs w:val="24"/>
        </w:rPr>
        <w:t xml:space="preserve">(Please Note: </w:t>
      </w:r>
      <w:r w:rsidR="00605653">
        <w:rPr>
          <w:rFonts w:ascii="Calibri" w:hAnsi="Calibri" w:cs="Arial"/>
          <w:color w:val="000000"/>
          <w:sz w:val="24"/>
          <w:szCs w:val="24"/>
        </w:rPr>
        <w:t>t</w:t>
      </w:r>
      <w:r w:rsidRPr="00E47E52">
        <w:rPr>
          <w:rFonts w:ascii="Calibri" w:hAnsi="Calibri" w:cs="Arial"/>
          <w:color w:val="000000"/>
          <w:sz w:val="24"/>
          <w:szCs w:val="24"/>
        </w:rPr>
        <w:t>here is no reliable evidence that work</w:t>
      </w:r>
      <w:r w:rsidR="00440BEC" w:rsidRPr="00E47E52">
        <w:rPr>
          <w:rFonts w:ascii="Calibri" w:hAnsi="Calibri" w:cs="Arial"/>
          <w:color w:val="000000"/>
          <w:sz w:val="24"/>
          <w:szCs w:val="24"/>
        </w:rPr>
        <w:t>ing</w:t>
      </w:r>
      <w:r w:rsidRPr="00E47E52">
        <w:rPr>
          <w:rFonts w:ascii="Calibri" w:hAnsi="Calibri" w:cs="Arial"/>
          <w:color w:val="000000"/>
          <w:sz w:val="24"/>
          <w:szCs w:val="24"/>
        </w:rPr>
        <w:t xml:space="preserve"> with DSE</w:t>
      </w:r>
      <w:r w:rsidR="000414FD" w:rsidRPr="00E47E52">
        <w:rPr>
          <w:rFonts w:ascii="Calibri" w:hAnsi="Calibri" w:cs="Arial"/>
          <w:color w:val="000000"/>
          <w:sz w:val="24"/>
          <w:szCs w:val="24"/>
        </w:rPr>
        <w:t xml:space="preserve"> </w:t>
      </w:r>
      <w:r w:rsidRPr="00E47E52">
        <w:rPr>
          <w:rFonts w:ascii="Calibri" w:hAnsi="Calibri" w:cs="Arial"/>
          <w:color w:val="000000"/>
          <w:sz w:val="24"/>
          <w:szCs w:val="24"/>
        </w:rPr>
        <w:t>causes permanent damage to eyes</w:t>
      </w:r>
      <w:r w:rsidR="00605653">
        <w:rPr>
          <w:rFonts w:ascii="Calibri" w:hAnsi="Calibri" w:cs="Arial"/>
          <w:color w:val="000000"/>
          <w:sz w:val="24"/>
          <w:szCs w:val="24"/>
        </w:rPr>
        <w:t>)</w:t>
      </w:r>
    </w:p>
    <w:p w:rsidR="003B348B" w:rsidRPr="00B53ECE" w:rsidRDefault="003B348B" w:rsidP="00B53ECE">
      <w:pPr>
        <w:autoSpaceDE w:val="0"/>
        <w:autoSpaceDN w:val="0"/>
        <w:adjustRightInd w:val="0"/>
        <w:spacing w:line="276" w:lineRule="auto"/>
        <w:ind w:right="141"/>
        <w:jc w:val="both"/>
        <w:rPr>
          <w:rFonts w:ascii="Calibri" w:hAnsi="Calibri" w:cs="Arial"/>
          <w:color w:val="000000"/>
          <w:sz w:val="16"/>
          <w:szCs w:val="16"/>
        </w:rPr>
      </w:pPr>
    </w:p>
    <w:p w:rsidR="00132C2C" w:rsidRDefault="00637782" w:rsidP="00440BEC">
      <w:pPr>
        <w:autoSpaceDE w:val="0"/>
        <w:autoSpaceDN w:val="0"/>
        <w:adjustRightInd w:val="0"/>
        <w:spacing w:line="276" w:lineRule="auto"/>
        <w:ind w:left="709" w:right="141" w:hanging="709"/>
        <w:jc w:val="both"/>
        <w:rPr>
          <w:rFonts w:ascii="Calibri" w:hAnsi="Calibri" w:cs="Arial"/>
          <w:b/>
          <w:color w:val="000000"/>
          <w:sz w:val="24"/>
          <w:szCs w:val="24"/>
        </w:rPr>
      </w:pPr>
      <w:r w:rsidRPr="00E47E52">
        <w:rPr>
          <w:rFonts w:ascii="Calibri" w:hAnsi="Calibri" w:cs="Arial"/>
          <w:color w:val="000000"/>
          <w:sz w:val="24"/>
          <w:szCs w:val="24"/>
        </w:rPr>
        <w:t>2.6.5</w:t>
      </w:r>
      <w:r w:rsidRPr="00E47E52">
        <w:rPr>
          <w:rFonts w:ascii="Calibri" w:hAnsi="Calibri" w:cs="Arial"/>
          <w:b/>
          <w:color w:val="000000"/>
          <w:sz w:val="24"/>
          <w:szCs w:val="24"/>
        </w:rPr>
        <w:tab/>
      </w:r>
      <w:r w:rsidR="00132C2C" w:rsidRPr="00E47E52">
        <w:rPr>
          <w:rFonts w:ascii="Calibri" w:hAnsi="Calibri" w:cs="Arial"/>
          <w:b/>
          <w:color w:val="000000"/>
          <w:sz w:val="24"/>
          <w:szCs w:val="24"/>
        </w:rPr>
        <w:t xml:space="preserve">Regulation 6: Provision of training </w:t>
      </w:r>
    </w:p>
    <w:p w:rsidR="001F3038" w:rsidRPr="001F3038" w:rsidRDefault="001F3038" w:rsidP="00440BEC">
      <w:pPr>
        <w:autoSpaceDE w:val="0"/>
        <w:autoSpaceDN w:val="0"/>
        <w:adjustRightInd w:val="0"/>
        <w:spacing w:line="276" w:lineRule="auto"/>
        <w:ind w:left="709" w:right="141" w:hanging="709"/>
        <w:jc w:val="both"/>
        <w:rPr>
          <w:rFonts w:ascii="Calibri" w:hAnsi="Calibri" w:cs="Arial"/>
          <w:b/>
          <w:color w:val="000000"/>
          <w:sz w:val="16"/>
          <w:szCs w:val="16"/>
        </w:rPr>
      </w:pPr>
    </w:p>
    <w:p w:rsidR="00132C2C" w:rsidRDefault="00637782" w:rsidP="002A0642">
      <w:pPr>
        <w:autoSpaceDE w:val="0"/>
        <w:autoSpaceDN w:val="0"/>
        <w:adjustRightInd w:val="0"/>
        <w:spacing w:line="276" w:lineRule="auto"/>
        <w:ind w:left="709" w:right="141" w:hanging="709"/>
        <w:jc w:val="both"/>
        <w:rPr>
          <w:rFonts w:ascii="Calibri" w:hAnsi="Calibri" w:cs="Arial"/>
          <w:sz w:val="24"/>
          <w:szCs w:val="24"/>
        </w:rPr>
      </w:pPr>
      <w:r w:rsidRPr="00E47E52">
        <w:rPr>
          <w:rFonts w:ascii="Calibri" w:hAnsi="Calibri" w:cs="Arial"/>
          <w:bCs/>
          <w:iCs/>
          <w:sz w:val="24"/>
          <w:szCs w:val="24"/>
        </w:rPr>
        <w:tab/>
      </w:r>
      <w:r w:rsidR="00132C2C" w:rsidRPr="00E47E52">
        <w:rPr>
          <w:rFonts w:ascii="Calibri" w:hAnsi="Calibri" w:cs="Arial"/>
          <w:bCs/>
          <w:iCs/>
          <w:sz w:val="24"/>
          <w:szCs w:val="24"/>
        </w:rPr>
        <w:t xml:space="preserve">Where a person is </w:t>
      </w:r>
      <w:r w:rsidR="00F31F5D" w:rsidRPr="00E47E52">
        <w:rPr>
          <w:rFonts w:ascii="Calibri" w:hAnsi="Calibri" w:cs="Arial"/>
          <w:bCs/>
          <w:iCs/>
          <w:sz w:val="24"/>
          <w:szCs w:val="24"/>
        </w:rPr>
        <w:t xml:space="preserve">classed as </w:t>
      </w:r>
      <w:r w:rsidR="00132C2C" w:rsidRPr="00E47E52">
        <w:rPr>
          <w:rFonts w:ascii="Calibri" w:hAnsi="Calibri" w:cs="Arial"/>
          <w:bCs/>
          <w:iCs/>
          <w:sz w:val="24"/>
          <w:szCs w:val="24"/>
        </w:rPr>
        <w:t xml:space="preserve">a user, the employer </w:t>
      </w:r>
      <w:r w:rsidR="00F31F5D" w:rsidRPr="00E47E52">
        <w:rPr>
          <w:rFonts w:ascii="Calibri" w:hAnsi="Calibri" w:cs="Arial"/>
          <w:bCs/>
          <w:iCs/>
          <w:sz w:val="24"/>
          <w:szCs w:val="24"/>
        </w:rPr>
        <w:t>must</w:t>
      </w:r>
      <w:r w:rsidR="00132C2C" w:rsidRPr="00E47E52">
        <w:rPr>
          <w:rFonts w:ascii="Calibri" w:hAnsi="Calibri" w:cs="Arial"/>
          <w:bCs/>
          <w:iCs/>
          <w:sz w:val="24"/>
          <w:szCs w:val="24"/>
        </w:rPr>
        <w:t xml:space="preserve"> ensure that </w:t>
      </w:r>
      <w:r w:rsidR="00F31F5D" w:rsidRPr="00E47E52">
        <w:rPr>
          <w:rFonts w:ascii="Calibri" w:hAnsi="Calibri" w:cs="Arial"/>
          <w:bCs/>
          <w:iCs/>
          <w:sz w:val="24"/>
          <w:szCs w:val="24"/>
        </w:rPr>
        <w:t>they</w:t>
      </w:r>
      <w:r w:rsidR="00132C2C" w:rsidRPr="00E47E52">
        <w:rPr>
          <w:rFonts w:ascii="Calibri" w:hAnsi="Calibri" w:cs="Arial"/>
          <w:bCs/>
          <w:iCs/>
          <w:sz w:val="24"/>
          <w:szCs w:val="24"/>
        </w:rPr>
        <w:t xml:space="preserve"> </w:t>
      </w:r>
      <w:r w:rsidR="00F31F5D" w:rsidRPr="00E47E52">
        <w:rPr>
          <w:rFonts w:ascii="Calibri" w:hAnsi="Calibri" w:cs="Arial"/>
          <w:bCs/>
          <w:iCs/>
          <w:sz w:val="24"/>
          <w:szCs w:val="24"/>
        </w:rPr>
        <w:t>are</w:t>
      </w:r>
      <w:r w:rsidR="00132C2C" w:rsidRPr="00E47E52">
        <w:rPr>
          <w:rFonts w:ascii="Calibri" w:hAnsi="Calibri" w:cs="Arial"/>
          <w:bCs/>
          <w:iCs/>
          <w:sz w:val="24"/>
          <w:szCs w:val="24"/>
        </w:rPr>
        <w:t xml:space="preserve"> provided with </w:t>
      </w:r>
      <w:r w:rsidRPr="00E47E52">
        <w:rPr>
          <w:rFonts w:ascii="Calibri" w:hAnsi="Calibri" w:cs="Arial"/>
          <w:bCs/>
          <w:iCs/>
          <w:sz w:val="24"/>
          <w:szCs w:val="24"/>
        </w:rPr>
        <w:tab/>
      </w:r>
      <w:r w:rsidR="00132C2C" w:rsidRPr="00E47E52">
        <w:rPr>
          <w:rFonts w:ascii="Calibri" w:hAnsi="Calibri" w:cs="Arial"/>
          <w:bCs/>
          <w:iCs/>
          <w:sz w:val="24"/>
          <w:szCs w:val="24"/>
        </w:rPr>
        <w:t xml:space="preserve">adequate health and safety training in the use of any workstation. </w:t>
      </w:r>
      <w:r w:rsidR="00132C2C" w:rsidRPr="00E47E52">
        <w:rPr>
          <w:rFonts w:ascii="Calibri" w:hAnsi="Calibri" w:cs="Arial"/>
          <w:sz w:val="24"/>
          <w:szCs w:val="24"/>
        </w:rPr>
        <w:t xml:space="preserve">For new employees, </w:t>
      </w:r>
      <w:r w:rsidRPr="00E47E52">
        <w:rPr>
          <w:rFonts w:ascii="Calibri" w:hAnsi="Calibri" w:cs="Arial"/>
          <w:sz w:val="24"/>
          <w:szCs w:val="24"/>
        </w:rPr>
        <w:tab/>
      </w:r>
      <w:r w:rsidR="00132C2C" w:rsidRPr="00E47E52">
        <w:rPr>
          <w:rFonts w:ascii="Calibri" w:hAnsi="Calibri" w:cs="Arial"/>
          <w:sz w:val="24"/>
          <w:szCs w:val="24"/>
        </w:rPr>
        <w:t>employees whose duties are changing, employees returning to work and all current users</w:t>
      </w:r>
      <w:r w:rsidR="00F31F5D" w:rsidRPr="00E47E52">
        <w:rPr>
          <w:rFonts w:ascii="Calibri" w:hAnsi="Calibri" w:cs="Arial"/>
          <w:sz w:val="24"/>
          <w:szCs w:val="24"/>
        </w:rPr>
        <w:t xml:space="preserve"> </w:t>
      </w:r>
      <w:r w:rsidRPr="00E47E52">
        <w:rPr>
          <w:rFonts w:ascii="Calibri" w:hAnsi="Calibri" w:cs="Arial"/>
          <w:sz w:val="24"/>
          <w:szCs w:val="24"/>
        </w:rPr>
        <w:tab/>
      </w:r>
      <w:r w:rsidR="00F31F5D" w:rsidRPr="00E47E52">
        <w:rPr>
          <w:rFonts w:ascii="Calibri" w:hAnsi="Calibri" w:cs="Arial"/>
          <w:sz w:val="24"/>
          <w:szCs w:val="24"/>
        </w:rPr>
        <w:t xml:space="preserve">the </w:t>
      </w:r>
      <w:r w:rsidR="003B348B">
        <w:rPr>
          <w:rFonts w:ascii="Calibri" w:hAnsi="Calibri" w:cs="Arial"/>
          <w:sz w:val="24"/>
          <w:szCs w:val="24"/>
        </w:rPr>
        <w:t>complete the mandatory e-learn DSE module.  The DSE module covers: -</w:t>
      </w:r>
    </w:p>
    <w:p w:rsidR="008C2DBC" w:rsidRPr="00053021" w:rsidRDefault="008C2DBC" w:rsidP="002A0642">
      <w:pPr>
        <w:autoSpaceDE w:val="0"/>
        <w:autoSpaceDN w:val="0"/>
        <w:adjustRightInd w:val="0"/>
        <w:spacing w:line="276" w:lineRule="auto"/>
        <w:ind w:left="709" w:right="141" w:hanging="709"/>
        <w:jc w:val="both"/>
        <w:rPr>
          <w:rFonts w:ascii="Calibri" w:hAnsi="Calibri" w:cs="Arial"/>
          <w:sz w:val="16"/>
          <w:szCs w:val="16"/>
        </w:rPr>
      </w:pPr>
    </w:p>
    <w:p w:rsidR="00132C2C" w:rsidRPr="00E47E52" w:rsidRDefault="00132C2C" w:rsidP="00B53ECE">
      <w:p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w:t>
      </w:r>
      <w:r w:rsidR="00FC4DCD" w:rsidRPr="00E47E52">
        <w:rPr>
          <w:rFonts w:ascii="Calibri" w:hAnsi="Calibri" w:cs="Arial"/>
          <w:sz w:val="24"/>
          <w:szCs w:val="24"/>
        </w:rPr>
        <w:t xml:space="preserve"> </w:t>
      </w:r>
      <w:r w:rsidR="00637782" w:rsidRPr="00E47E52">
        <w:rPr>
          <w:rFonts w:ascii="Calibri" w:hAnsi="Calibri" w:cs="Arial"/>
          <w:sz w:val="24"/>
          <w:szCs w:val="24"/>
        </w:rPr>
        <w:tab/>
      </w:r>
      <w:r w:rsidRPr="00E47E52">
        <w:rPr>
          <w:rFonts w:ascii="Calibri" w:hAnsi="Calibri" w:cs="Arial"/>
          <w:sz w:val="24"/>
          <w:szCs w:val="24"/>
        </w:rPr>
        <w:t>Chair adjustment</w:t>
      </w:r>
    </w:p>
    <w:p w:rsidR="00132C2C" w:rsidRPr="00E47E52" w:rsidRDefault="00132C2C" w:rsidP="00B53ECE">
      <w:p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 xml:space="preserve">• </w:t>
      </w:r>
      <w:r w:rsidR="00637782" w:rsidRPr="00E47E52">
        <w:rPr>
          <w:rFonts w:ascii="Calibri" w:hAnsi="Calibri" w:cs="Arial"/>
          <w:sz w:val="24"/>
          <w:szCs w:val="24"/>
        </w:rPr>
        <w:tab/>
      </w:r>
      <w:r w:rsidRPr="00E47E52">
        <w:rPr>
          <w:rFonts w:ascii="Calibri" w:hAnsi="Calibri" w:cs="Arial"/>
          <w:sz w:val="24"/>
          <w:szCs w:val="24"/>
        </w:rPr>
        <w:t>Good DSE arrangement to help good posture</w:t>
      </w:r>
    </w:p>
    <w:p w:rsidR="00132C2C" w:rsidRPr="00E47E52" w:rsidRDefault="00132C2C" w:rsidP="00B53ECE">
      <w:p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lastRenderedPageBreak/>
        <w:t xml:space="preserve">• </w:t>
      </w:r>
      <w:r w:rsidR="00637782" w:rsidRPr="00E47E52">
        <w:rPr>
          <w:rFonts w:ascii="Calibri" w:hAnsi="Calibri" w:cs="Arial"/>
          <w:sz w:val="24"/>
          <w:szCs w:val="24"/>
        </w:rPr>
        <w:tab/>
      </w:r>
      <w:r w:rsidRPr="00E47E52">
        <w:rPr>
          <w:rFonts w:ascii="Calibri" w:hAnsi="Calibri" w:cs="Arial"/>
          <w:sz w:val="24"/>
          <w:szCs w:val="24"/>
        </w:rPr>
        <w:t>The need to take breaks and change activity</w:t>
      </w:r>
    </w:p>
    <w:p w:rsidR="00132C2C" w:rsidRPr="00E47E52" w:rsidRDefault="00132C2C" w:rsidP="00B53ECE">
      <w:p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 xml:space="preserve">• </w:t>
      </w:r>
      <w:r w:rsidR="00637782" w:rsidRPr="00E47E52">
        <w:rPr>
          <w:rFonts w:ascii="Calibri" w:hAnsi="Calibri" w:cs="Arial"/>
          <w:sz w:val="24"/>
          <w:szCs w:val="24"/>
        </w:rPr>
        <w:tab/>
      </w:r>
      <w:r w:rsidRPr="00E47E52">
        <w:rPr>
          <w:rFonts w:ascii="Calibri" w:hAnsi="Calibri" w:cs="Arial"/>
          <w:sz w:val="24"/>
          <w:szCs w:val="24"/>
        </w:rPr>
        <w:t>Communication routes to report a problem</w:t>
      </w:r>
    </w:p>
    <w:p w:rsidR="00132C2C" w:rsidRPr="00E47E52" w:rsidRDefault="00132C2C" w:rsidP="00B53ECE">
      <w:p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 xml:space="preserve">• </w:t>
      </w:r>
      <w:r w:rsidR="00637782" w:rsidRPr="00E47E52">
        <w:rPr>
          <w:rFonts w:ascii="Calibri" w:hAnsi="Calibri" w:cs="Arial"/>
          <w:sz w:val="24"/>
          <w:szCs w:val="24"/>
        </w:rPr>
        <w:tab/>
      </w:r>
      <w:r w:rsidRPr="00E47E52">
        <w:rPr>
          <w:rFonts w:ascii="Calibri" w:hAnsi="Calibri" w:cs="Arial"/>
          <w:sz w:val="24"/>
          <w:szCs w:val="24"/>
        </w:rPr>
        <w:t>The user’s role in recognition of hazards</w:t>
      </w:r>
    </w:p>
    <w:p w:rsidR="00132C2C" w:rsidRDefault="00132C2C" w:rsidP="00B53ECE">
      <w:p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 xml:space="preserve">• </w:t>
      </w:r>
      <w:r w:rsidR="00637782" w:rsidRPr="00E47E52">
        <w:rPr>
          <w:rFonts w:ascii="Calibri" w:hAnsi="Calibri" w:cs="Arial"/>
          <w:sz w:val="24"/>
          <w:szCs w:val="24"/>
        </w:rPr>
        <w:tab/>
      </w:r>
      <w:r w:rsidRPr="00E47E52">
        <w:rPr>
          <w:rFonts w:ascii="Calibri" w:hAnsi="Calibri" w:cs="Arial"/>
          <w:sz w:val="24"/>
          <w:szCs w:val="24"/>
        </w:rPr>
        <w:t>Early warning signs of problems and how injuries can occur</w:t>
      </w:r>
    </w:p>
    <w:p w:rsidR="003B348B" w:rsidRPr="003B348B" w:rsidRDefault="003B348B" w:rsidP="003B348B">
      <w:pPr>
        <w:autoSpaceDE w:val="0"/>
        <w:autoSpaceDN w:val="0"/>
        <w:adjustRightInd w:val="0"/>
        <w:ind w:left="993" w:hanging="284"/>
        <w:rPr>
          <w:rFonts w:ascii="Calibri" w:hAnsi="Calibri" w:cs="Arial"/>
          <w:sz w:val="16"/>
          <w:szCs w:val="16"/>
        </w:rPr>
      </w:pPr>
    </w:p>
    <w:p w:rsidR="003B348B" w:rsidRPr="00E47E52" w:rsidRDefault="003B348B" w:rsidP="003B348B">
      <w:pPr>
        <w:autoSpaceDE w:val="0"/>
        <w:autoSpaceDN w:val="0"/>
        <w:adjustRightInd w:val="0"/>
        <w:spacing w:line="276" w:lineRule="auto"/>
        <w:ind w:left="709"/>
        <w:rPr>
          <w:rFonts w:ascii="Calibri" w:hAnsi="Calibri" w:cs="Arial"/>
          <w:sz w:val="24"/>
          <w:szCs w:val="24"/>
        </w:rPr>
      </w:pPr>
      <w:r>
        <w:rPr>
          <w:rFonts w:ascii="Calibri" w:hAnsi="Calibri" w:cs="Arial"/>
          <w:sz w:val="24"/>
          <w:szCs w:val="24"/>
        </w:rPr>
        <w:t>Trained DSE assessors within each Directorate must complete the mandatory DSE e-learn module and also attend ‘DSE assessor training’ at Warrington Training Hub.</w:t>
      </w:r>
    </w:p>
    <w:p w:rsidR="00FC4DCD" w:rsidRPr="002A0642" w:rsidRDefault="00FC4DCD" w:rsidP="00440BEC">
      <w:pPr>
        <w:autoSpaceDE w:val="0"/>
        <w:autoSpaceDN w:val="0"/>
        <w:adjustRightInd w:val="0"/>
        <w:spacing w:line="276" w:lineRule="auto"/>
        <w:rPr>
          <w:rFonts w:ascii="Calibri" w:hAnsi="Calibri" w:cs="Arial"/>
          <w:b/>
          <w:bCs/>
          <w:iCs/>
          <w:sz w:val="16"/>
          <w:szCs w:val="16"/>
        </w:rPr>
      </w:pPr>
    </w:p>
    <w:p w:rsidR="00440BEC" w:rsidRPr="00E47E52" w:rsidRDefault="00637782" w:rsidP="00440BEC">
      <w:pPr>
        <w:autoSpaceDE w:val="0"/>
        <w:autoSpaceDN w:val="0"/>
        <w:adjustRightInd w:val="0"/>
        <w:spacing w:line="276" w:lineRule="auto"/>
        <w:ind w:left="709" w:hanging="709"/>
        <w:rPr>
          <w:rFonts w:ascii="Calibri" w:hAnsi="Calibri" w:cs="Arial"/>
          <w:b/>
          <w:bCs/>
          <w:iCs/>
          <w:sz w:val="24"/>
          <w:szCs w:val="24"/>
        </w:rPr>
      </w:pPr>
      <w:r w:rsidRPr="00E47E52">
        <w:rPr>
          <w:rFonts w:ascii="Calibri" w:hAnsi="Calibri" w:cs="Arial"/>
          <w:bCs/>
          <w:iCs/>
          <w:sz w:val="24"/>
          <w:szCs w:val="24"/>
        </w:rPr>
        <w:t>2.6.6</w:t>
      </w:r>
      <w:r w:rsidRPr="00E47E52">
        <w:rPr>
          <w:rFonts w:ascii="Calibri" w:hAnsi="Calibri" w:cs="Arial"/>
          <w:b/>
          <w:bCs/>
          <w:iCs/>
          <w:sz w:val="24"/>
          <w:szCs w:val="24"/>
        </w:rPr>
        <w:tab/>
      </w:r>
      <w:r w:rsidR="00B5790E" w:rsidRPr="00E47E52">
        <w:rPr>
          <w:rFonts w:ascii="Calibri" w:hAnsi="Calibri" w:cs="Arial"/>
          <w:b/>
          <w:bCs/>
          <w:iCs/>
          <w:sz w:val="24"/>
          <w:szCs w:val="24"/>
        </w:rPr>
        <w:t>Regulation 7: The provision of information</w:t>
      </w:r>
    </w:p>
    <w:p w:rsidR="00637782" w:rsidRDefault="00D51357" w:rsidP="002A0642">
      <w:pPr>
        <w:autoSpaceDE w:val="0"/>
        <w:autoSpaceDN w:val="0"/>
        <w:adjustRightInd w:val="0"/>
        <w:spacing w:line="276" w:lineRule="auto"/>
        <w:ind w:left="709" w:right="141"/>
        <w:jc w:val="both"/>
        <w:rPr>
          <w:rFonts w:ascii="Calibri" w:hAnsi="Calibri" w:cs="Arial"/>
          <w:sz w:val="24"/>
          <w:szCs w:val="24"/>
        </w:rPr>
      </w:pPr>
      <w:r w:rsidRPr="00E47E52">
        <w:rPr>
          <w:rFonts w:ascii="Calibri" w:hAnsi="Calibri" w:cs="Arial"/>
          <w:bCs/>
          <w:iCs/>
          <w:sz w:val="24"/>
          <w:szCs w:val="24"/>
        </w:rPr>
        <w:t xml:space="preserve">Every employer </w:t>
      </w:r>
      <w:r w:rsidR="00B64FD9" w:rsidRPr="00E47E52">
        <w:rPr>
          <w:rFonts w:ascii="Calibri" w:hAnsi="Calibri" w:cs="Arial"/>
          <w:bCs/>
          <w:iCs/>
          <w:sz w:val="24"/>
          <w:szCs w:val="24"/>
        </w:rPr>
        <w:t>must</w:t>
      </w:r>
      <w:r w:rsidRPr="00E47E52">
        <w:rPr>
          <w:rFonts w:ascii="Calibri" w:hAnsi="Calibri" w:cs="Arial"/>
          <w:bCs/>
          <w:iCs/>
          <w:sz w:val="24"/>
          <w:szCs w:val="24"/>
        </w:rPr>
        <w:t xml:space="preserve"> ensure that </w:t>
      </w:r>
      <w:r w:rsidR="00462C6A" w:rsidRPr="00E47E52">
        <w:rPr>
          <w:rFonts w:ascii="Calibri" w:hAnsi="Calibri" w:cs="Arial"/>
          <w:bCs/>
          <w:iCs/>
          <w:sz w:val="24"/>
          <w:szCs w:val="24"/>
        </w:rPr>
        <w:t xml:space="preserve">DSE </w:t>
      </w:r>
      <w:r w:rsidRPr="00E47E52">
        <w:rPr>
          <w:rFonts w:ascii="Calibri" w:hAnsi="Calibri" w:cs="Arial"/>
          <w:bCs/>
          <w:iCs/>
          <w:sz w:val="24"/>
          <w:szCs w:val="24"/>
        </w:rPr>
        <w:t>operators and users at work are provided with adequate</w:t>
      </w:r>
      <w:r w:rsidR="00440BEC" w:rsidRPr="00E47E52">
        <w:rPr>
          <w:rFonts w:ascii="Calibri" w:hAnsi="Calibri" w:cs="Arial"/>
          <w:bCs/>
          <w:iCs/>
          <w:sz w:val="24"/>
          <w:szCs w:val="24"/>
        </w:rPr>
        <w:t xml:space="preserve"> </w:t>
      </w:r>
      <w:r w:rsidR="00637782" w:rsidRPr="00E47E52">
        <w:rPr>
          <w:rFonts w:ascii="Calibri" w:hAnsi="Calibri" w:cs="Arial"/>
          <w:bCs/>
          <w:iCs/>
          <w:sz w:val="24"/>
          <w:szCs w:val="24"/>
        </w:rPr>
        <w:t>i</w:t>
      </w:r>
      <w:r w:rsidR="0002014C" w:rsidRPr="00E47E52">
        <w:rPr>
          <w:rFonts w:ascii="Calibri" w:hAnsi="Calibri" w:cs="Arial"/>
          <w:bCs/>
          <w:iCs/>
          <w:sz w:val="24"/>
          <w:szCs w:val="24"/>
        </w:rPr>
        <w:t>nformation</w:t>
      </w:r>
      <w:r w:rsidR="00440BEC" w:rsidRPr="00E47E52">
        <w:rPr>
          <w:rFonts w:ascii="Calibri" w:hAnsi="Calibri" w:cs="Arial"/>
          <w:bCs/>
          <w:iCs/>
          <w:sz w:val="24"/>
          <w:szCs w:val="24"/>
        </w:rPr>
        <w:t xml:space="preserve"> </w:t>
      </w:r>
      <w:r w:rsidRPr="00E47E52">
        <w:rPr>
          <w:rFonts w:ascii="Calibri" w:hAnsi="Calibri" w:cs="Arial"/>
          <w:bCs/>
          <w:iCs/>
          <w:sz w:val="24"/>
          <w:szCs w:val="24"/>
        </w:rPr>
        <w:t>about all aspects of</w:t>
      </w:r>
      <w:r w:rsidR="00B64FD9" w:rsidRPr="00E47E52">
        <w:rPr>
          <w:rFonts w:ascii="Calibri" w:hAnsi="Calibri" w:cs="Arial"/>
          <w:bCs/>
          <w:iCs/>
          <w:sz w:val="24"/>
          <w:szCs w:val="24"/>
        </w:rPr>
        <w:t xml:space="preserve"> health and safety (H&amp;S)</w:t>
      </w:r>
      <w:r w:rsidRPr="00E47E52">
        <w:rPr>
          <w:rFonts w:ascii="Calibri" w:hAnsi="Calibri" w:cs="Arial"/>
          <w:bCs/>
          <w:iCs/>
          <w:sz w:val="24"/>
          <w:szCs w:val="24"/>
        </w:rPr>
        <w:t xml:space="preserve"> relating to their workstation</w:t>
      </w:r>
      <w:r w:rsidR="0002014C" w:rsidRPr="00E47E52">
        <w:rPr>
          <w:rFonts w:ascii="Calibri" w:hAnsi="Calibri" w:cs="Arial"/>
          <w:bCs/>
          <w:iCs/>
          <w:sz w:val="24"/>
          <w:szCs w:val="24"/>
        </w:rPr>
        <w:t xml:space="preserve">, this </w:t>
      </w:r>
      <w:r w:rsidR="00B64FD9" w:rsidRPr="00E47E52">
        <w:rPr>
          <w:rFonts w:ascii="Calibri" w:hAnsi="Calibri" w:cs="Arial"/>
          <w:bCs/>
          <w:iCs/>
          <w:sz w:val="24"/>
          <w:szCs w:val="24"/>
        </w:rPr>
        <w:t xml:space="preserve">should </w:t>
      </w:r>
      <w:r w:rsidRPr="00E47E52">
        <w:rPr>
          <w:rFonts w:ascii="Calibri" w:hAnsi="Calibri" w:cs="Arial"/>
          <w:sz w:val="24"/>
          <w:szCs w:val="24"/>
        </w:rPr>
        <w:t>cover:</w:t>
      </w:r>
    </w:p>
    <w:p w:rsidR="008C2DBC" w:rsidRPr="00053021" w:rsidRDefault="008C2DBC" w:rsidP="002A0642">
      <w:pPr>
        <w:autoSpaceDE w:val="0"/>
        <w:autoSpaceDN w:val="0"/>
        <w:adjustRightInd w:val="0"/>
        <w:spacing w:line="276" w:lineRule="auto"/>
        <w:ind w:left="709" w:right="141"/>
        <w:jc w:val="both"/>
        <w:rPr>
          <w:rFonts w:ascii="Calibri" w:hAnsi="Calibri" w:cs="Arial"/>
          <w:b/>
          <w:bCs/>
          <w:iCs/>
          <w:sz w:val="16"/>
          <w:szCs w:val="16"/>
        </w:rPr>
      </w:pPr>
    </w:p>
    <w:p w:rsidR="00637782" w:rsidRPr="00E47E52" w:rsidRDefault="00637782" w:rsidP="006B0EBD">
      <w:pPr>
        <w:numPr>
          <w:ilvl w:val="0"/>
          <w:numId w:val="30"/>
        </w:num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The availability of DSE assessments</w:t>
      </w:r>
    </w:p>
    <w:p w:rsidR="00637782" w:rsidRPr="00E47E52" w:rsidRDefault="00637782" w:rsidP="006B0EBD">
      <w:pPr>
        <w:numPr>
          <w:ilvl w:val="0"/>
          <w:numId w:val="30"/>
        </w:num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Eyesight test availability</w:t>
      </w:r>
    </w:p>
    <w:p w:rsidR="00637782" w:rsidRPr="00E47E52" w:rsidRDefault="00637782" w:rsidP="006B0EBD">
      <w:pPr>
        <w:numPr>
          <w:ilvl w:val="0"/>
          <w:numId w:val="30"/>
        </w:num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Seating and posture</w:t>
      </w:r>
    </w:p>
    <w:p w:rsidR="00637782" w:rsidRPr="00E47E52" w:rsidRDefault="00637782" w:rsidP="006B0EBD">
      <w:pPr>
        <w:numPr>
          <w:ilvl w:val="0"/>
          <w:numId w:val="30"/>
        </w:num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Risks from DSE and how to report problems</w:t>
      </w:r>
    </w:p>
    <w:p w:rsidR="00350D0F" w:rsidRPr="00E47E52" w:rsidRDefault="00637782" w:rsidP="006B0EBD">
      <w:pPr>
        <w:numPr>
          <w:ilvl w:val="0"/>
          <w:numId w:val="30"/>
        </w:numPr>
        <w:autoSpaceDE w:val="0"/>
        <w:autoSpaceDN w:val="0"/>
        <w:adjustRightInd w:val="0"/>
        <w:spacing w:line="276" w:lineRule="auto"/>
        <w:ind w:left="993" w:hanging="284"/>
        <w:rPr>
          <w:rFonts w:ascii="Calibri" w:hAnsi="Calibri" w:cs="Arial"/>
          <w:sz w:val="24"/>
          <w:szCs w:val="24"/>
        </w:rPr>
      </w:pPr>
      <w:r w:rsidRPr="00E47E52">
        <w:rPr>
          <w:rFonts w:ascii="Calibri" w:hAnsi="Calibri" w:cs="Arial"/>
          <w:sz w:val="24"/>
          <w:szCs w:val="24"/>
        </w:rPr>
        <w:t>The need for breaks</w:t>
      </w:r>
    </w:p>
    <w:p w:rsidR="00637782" w:rsidRPr="001F3038" w:rsidRDefault="00637782" w:rsidP="001F3038">
      <w:pPr>
        <w:autoSpaceDE w:val="0"/>
        <w:autoSpaceDN w:val="0"/>
        <w:adjustRightInd w:val="0"/>
        <w:ind w:left="1444"/>
        <w:rPr>
          <w:rFonts w:ascii="Calibri" w:hAnsi="Calibri" w:cs="Arial"/>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350D0F" w:rsidRPr="00E47E52" w:rsidTr="003A7E2F">
        <w:tc>
          <w:tcPr>
            <w:tcW w:w="10598" w:type="dxa"/>
            <w:tcBorders>
              <w:top w:val="nil"/>
              <w:left w:val="nil"/>
              <w:bottom w:val="nil"/>
              <w:right w:val="nil"/>
            </w:tcBorders>
            <w:shd w:val="clear" w:color="auto" w:fill="7A9A2B"/>
          </w:tcPr>
          <w:p w:rsidR="00350D0F" w:rsidRPr="00E47E52" w:rsidRDefault="00350D0F" w:rsidP="00440BEC">
            <w:pPr>
              <w:pStyle w:val="Heading3"/>
              <w:spacing w:line="276" w:lineRule="auto"/>
              <w:rPr>
                <w:rFonts w:ascii="Calibri" w:hAnsi="Calibri"/>
                <w:sz w:val="24"/>
                <w:szCs w:val="24"/>
              </w:rPr>
            </w:pPr>
            <w:r w:rsidRPr="00E47E52">
              <w:rPr>
                <w:rFonts w:ascii="Calibri" w:hAnsi="Calibri"/>
                <w:sz w:val="24"/>
                <w:szCs w:val="24"/>
              </w:rPr>
              <w:t xml:space="preserve">3. Managers </w:t>
            </w:r>
            <w:r w:rsidR="009302F1" w:rsidRPr="00E47E52">
              <w:rPr>
                <w:rFonts w:ascii="Calibri" w:hAnsi="Calibri"/>
                <w:sz w:val="24"/>
                <w:szCs w:val="24"/>
              </w:rPr>
              <w:t>Duties</w:t>
            </w:r>
          </w:p>
        </w:tc>
      </w:tr>
    </w:tbl>
    <w:p w:rsidR="00FC4DCD" w:rsidRPr="001F3038" w:rsidRDefault="00FC4DCD" w:rsidP="00440BEC">
      <w:pPr>
        <w:autoSpaceDE w:val="0"/>
        <w:autoSpaceDN w:val="0"/>
        <w:adjustRightInd w:val="0"/>
        <w:spacing w:line="276" w:lineRule="auto"/>
        <w:rPr>
          <w:rFonts w:ascii="Calibri" w:hAnsi="Calibri" w:cs="Arial"/>
          <w:sz w:val="24"/>
          <w:szCs w:val="24"/>
        </w:rPr>
      </w:pPr>
    </w:p>
    <w:p w:rsidR="00637782" w:rsidRPr="00E47E52" w:rsidRDefault="00637782" w:rsidP="00D768CC">
      <w:pPr>
        <w:autoSpaceDE w:val="0"/>
        <w:autoSpaceDN w:val="0"/>
        <w:adjustRightInd w:val="0"/>
        <w:spacing w:after="240" w:line="276" w:lineRule="auto"/>
        <w:rPr>
          <w:rFonts w:ascii="Calibri" w:hAnsi="Calibri" w:cs="Arial"/>
          <w:sz w:val="24"/>
          <w:szCs w:val="24"/>
        </w:rPr>
      </w:pPr>
      <w:r w:rsidRPr="00E47E52">
        <w:rPr>
          <w:rFonts w:ascii="Calibri" w:hAnsi="Calibri" w:cs="Arial"/>
          <w:sz w:val="24"/>
          <w:szCs w:val="24"/>
        </w:rPr>
        <w:t>3.1</w:t>
      </w:r>
      <w:r w:rsidRPr="00E47E52">
        <w:rPr>
          <w:rFonts w:ascii="Calibri" w:hAnsi="Calibri" w:cs="Arial"/>
          <w:sz w:val="24"/>
          <w:szCs w:val="24"/>
        </w:rPr>
        <w:tab/>
      </w:r>
      <w:r w:rsidR="00DA71A0" w:rsidRPr="00E47E52">
        <w:rPr>
          <w:rFonts w:ascii="Calibri" w:hAnsi="Calibri" w:cs="Arial"/>
          <w:sz w:val="24"/>
          <w:szCs w:val="24"/>
        </w:rPr>
        <w:t>Managers must ensure the following:</w:t>
      </w:r>
    </w:p>
    <w:p w:rsidR="00637782" w:rsidRPr="00E47E52" w:rsidRDefault="00637782" w:rsidP="00D768CC">
      <w:pPr>
        <w:autoSpaceDE w:val="0"/>
        <w:autoSpaceDN w:val="0"/>
        <w:adjustRightInd w:val="0"/>
        <w:spacing w:after="240" w:line="276" w:lineRule="auto"/>
        <w:rPr>
          <w:rFonts w:ascii="Calibri" w:hAnsi="Calibri" w:cs="Arial"/>
          <w:sz w:val="24"/>
          <w:szCs w:val="24"/>
        </w:rPr>
      </w:pPr>
      <w:r w:rsidRPr="00E47E52">
        <w:rPr>
          <w:rFonts w:ascii="Calibri" w:hAnsi="Calibri" w:cs="Arial"/>
          <w:sz w:val="24"/>
          <w:szCs w:val="24"/>
        </w:rPr>
        <w:t>3.1.1</w:t>
      </w:r>
      <w:r w:rsidRPr="00E47E52">
        <w:rPr>
          <w:rFonts w:ascii="Calibri" w:hAnsi="Calibri" w:cs="Arial"/>
          <w:sz w:val="24"/>
          <w:szCs w:val="24"/>
        </w:rPr>
        <w:tab/>
      </w:r>
      <w:r w:rsidR="00066B90" w:rsidRPr="00E47E52">
        <w:rPr>
          <w:rFonts w:ascii="Calibri" w:hAnsi="Calibri" w:cs="Arial"/>
          <w:b/>
          <w:sz w:val="24"/>
          <w:szCs w:val="24"/>
        </w:rPr>
        <w:t>The DSE regulations are complied with</w:t>
      </w:r>
      <w:r w:rsidR="00880DC6">
        <w:rPr>
          <w:rFonts w:ascii="Calibri" w:hAnsi="Calibri" w:cs="Arial"/>
          <w:b/>
          <w:sz w:val="24"/>
          <w:szCs w:val="24"/>
        </w:rPr>
        <w:t>.</w:t>
      </w:r>
    </w:p>
    <w:p w:rsidR="00637782" w:rsidRDefault="00637782" w:rsidP="00845D78">
      <w:pPr>
        <w:autoSpaceDE w:val="0"/>
        <w:autoSpaceDN w:val="0"/>
        <w:adjustRightInd w:val="0"/>
        <w:spacing w:after="240" w:line="276" w:lineRule="auto"/>
        <w:ind w:left="709" w:right="141" w:hanging="709"/>
        <w:jc w:val="both"/>
        <w:rPr>
          <w:rFonts w:ascii="Calibri" w:hAnsi="Calibri" w:cs="Arial"/>
          <w:sz w:val="24"/>
          <w:szCs w:val="24"/>
        </w:rPr>
      </w:pPr>
      <w:r w:rsidRPr="00E47E52">
        <w:rPr>
          <w:rFonts w:ascii="Calibri" w:hAnsi="Calibri" w:cs="Arial"/>
          <w:sz w:val="24"/>
          <w:szCs w:val="24"/>
        </w:rPr>
        <w:t>3.1.2</w:t>
      </w:r>
      <w:r w:rsidR="00845D78" w:rsidRPr="00E47E52">
        <w:rPr>
          <w:rFonts w:ascii="Calibri" w:hAnsi="Calibri" w:cs="Arial"/>
          <w:sz w:val="24"/>
          <w:szCs w:val="24"/>
        </w:rPr>
        <w:tab/>
      </w:r>
      <w:r w:rsidR="00916284" w:rsidRPr="00E47E52">
        <w:rPr>
          <w:rFonts w:ascii="Calibri" w:hAnsi="Calibri" w:cs="Arial"/>
          <w:b/>
          <w:sz w:val="24"/>
          <w:szCs w:val="24"/>
        </w:rPr>
        <w:t xml:space="preserve">Decide who is covered by the Regulations </w:t>
      </w:r>
      <w:r w:rsidR="00787E72">
        <w:rPr>
          <w:rFonts w:ascii="Calibri" w:hAnsi="Calibri" w:cs="Arial"/>
          <w:sz w:val="24"/>
          <w:szCs w:val="24"/>
        </w:rPr>
        <w:t>–</w:t>
      </w:r>
      <w:r w:rsidR="00FF0F4C" w:rsidRPr="00FF0F4C">
        <w:rPr>
          <w:rFonts w:ascii="Calibri" w:hAnsi="Calibri" w:cs="Arial"/>
          <w:sz w:val="24"/>
          <w:szCs w:val="24"/>
        </w:rPr>
        <w:t xml:space="preserve"> </w:t>
      </w:r>
      <w:r w:rsidR="00787E72">
        <w:rPr>
          <w:rFonts w:ascii="Calibri" w:hAnsi="Calibri" w:cs="Arial"/>
          <w:sz w:val="24"/>
          <w:szCs w:val="24"/>
        </w:rPr>
        <w:t>Manager must e</w:t>
      </w:r>
      <w:r w:rsidR="00FF0F4C" w:rsidRPr="00FF0F4C">
        <w:rPr>
          <w:rFonts w:ascii="Calibri" w:hAnsi="Calibri" w:cs="Arial"/>
          <w:sz w:val="24"/>
          <w:szCs w:val="24"/>
        </w:rPr>
        <w:t>nsure</w:t>
      </w:r>
      <w:r w:rsidR="00FF0F4C">
        <w:rPr>
          <w:rFonts w:ascii="Calibri" w:hAnsi="Calibri" w:cs="Arial"/>
          <w:b/>
          <w:sz w:val="24"/>
          <w:szCs w:val="24"/>
        </w:rPr>
        <w:t xml:space="preserve"> </w:t>
      </w:r>
      <w:r w:rsidR="00FF0F4C">
        <w:rPr>
          <w:rFonts w:ascii="Calibri" w:hAnsi="Calibri" w:cs="Arial"/>
          <w:sz w:val="24"/>
          <w:szCs w:val="24"/>
        </w:rPr>
        <w:t>a</w:t>
      </w:r>
      <w:r w:rsidR="00066B90" w:rsidRPr="00E47E52">
        <w:rPr>
          <w:rFonts w:ascii="Calibri" w:hAnsi="Calibri" w:cs="Arial"/>
          <w:sz w:val="24"/>
          <w:szCs w:val="24"/>
        </w:rPr>
        <w:t xml:space="preserve">ll DSE ‘Users’ </w:t>
      </w:r>
      <w:r w:rsidR="00787E72">
        <w:rPr>
          <w:rFonts w:ascii="Calibri" w:hAnsi="Calibri" w:cs="Arial"/>
          <w:sz w:val="24"/>
          <w:szCs w:val="24"/>
        </w:rPr>
        <w:t xml:space="preserve">within the Team </w:t>
      </w:r>
      <w:r w:rsidR="00462C6A" w:rsidRPr="00E47E52">
        <w:rPr>
          <w:rFonts w:ascii="Calibri" w:hAnsi="Calibri" w:cs="Arial"/>
          <w:sz w:val="24"/>
          <w:szCs w:val="24"/>
        </w:rPr>
        <w:t xml:space="preserve">have </w:t>
      </w:r>
      <w:r w:rsidR="00066B90" w:rsidRPr="00E47E52">
        <w:rPr>
          <w:rFonts w:ascii="Calibri" w:hAnsi="Calibri" w:cs="Arial"/>
          <w:sz w:val="24"/>
          <w:szCs w:val="24"/>
        </w:rPr>
        <w:t xml:space="preserve">been </w:t>
      </w:r>
      <w:r w:rsidR="00D768CC" w:rsidRPr="00E47E52">
        <w:rPr>
          <w:rFonts w:ascii="Calibri" w:hAnsi="Calibri" w:cs="Arial"/>
          <w:sz w:val="24"/>
          <w:szCs w:val="24"/>
        </w:rPr>
        <w:t>identifie</w:t>
      </w:r>
      <w:r w:rsidR="006E4D36" w:rsidRPr="00E47E52">
        <w:rPr>
          <w:rFonts w:ascii="Calibri" w:hAnsi="Calibri" w:cs="Arial"/>
          <w:sz w:val="24"/>
          <w:szCs w:val="24"/>
        </w:rPr>
        <w:t xml:space="preserve">d </w:t>
      </w:r>
      <w:r w:rsidRPr="00E47E52">
        <w:rPr>
          <w:rFonts w:ascii="Calibri" w:hAnsi="Calibri" w:cs="Arial"/>
          <w:sz w:val="24"/>
          <w:szCs w:val="24"/>
        </w:rPr>
        <w:t>(</w:t>
      </w:r>
      <w:r w:rsidR="000E7DEC" w:rsidRPr="00E47E52">
        <w:rPr>
          <w:rFonts w:ascii="Calibri" w:hAnsi="Calibri" w:cs="Arial"/>
          <w:sz w:val="24"/>
          <w:szCs w:val="24"/>
        </w:rPr>
        <w:t>see</w:t>
      </w:r>
      <w:r w:rsidR="00FC4DCD" w:rsidRPr="00E47E52">
        <w:rPr>
          <w:rFonts w:ascii="Calibri" w:hAnsi="Calibri" w:cs="Arial"/>
          <w:sz w:val="24"/>
          <w:szCs w:val="24"/>
        </w:rPr>
        <w:t xml:space="preserve"> section 7 for further information</w:t>
      </w:r>
      <w:r w:rsidRPr="00E47E52">
        <w:rPr>
          <w:rFonts w:ascii="Calibri" w:hAnsi="Calibri" w:cs="Arial"/>
          <w:sz w:val="24"/>
          <w:szCs w:val="24"/>
        </w:rPr>
        <w:t>).</w:t>
      </w:r>
      <w:r w:rsidR="00066B90" w:rsidRPr="00E47E52">
        <w:rPr>
          <w:rFonts w:ascii="Calibri" w:hAnsi="Calibri" w:cs="Arial"/>
          <w:sz w:val="24"/>
          <w:szCs w:val="24"/>
        </w:rPr>
        <w:t xml:space="preserve"> </w:t>
      </w:r>
    </w:p>
    <w:p w:rsidR="00787E72" w:rsidRPr="00E47E52" w:rsidRDefault="00787E72" w:rsidP="00845D78">
      <w:pPr>
        <w:autoSpaceDE w:val="0"/>
        <w:autoSpaceDN w:val="0"/>
        <w:adjustRightInd w:val="0"/>
        <w:spacing w:after="240" w:line="276" w:lineRule="auto"/>
        <w:ind w:left="709" w:right="141" w:hanging="709"/>
        <w:jc w:val="both"/>
        <w:rPr>
          <w:rFonts w:ascii="Calibri" w:hAnsi="Calibri" w:cs="Arial"/>
          <w:sz w:val="24"/>
          <w:szCs w:val="24"/>
        </w:rPr>
      </w:pPr>
      <w:r>
        <w:rPr>
          <w:rFonts w:ascii="Calibri" w:hAnsi="Calibri" w:cs="Arial"/>
          <w:sz w:val="24"/>
          <w:szCs w:val="24"/>
        </w:rPr>
        <w:t>3.1.3</w:t>
      </w:r>
      <w:r>
        <w:rPr>
          <w:rFonts w:ascii="Calibri" w:hAnsi="Calibri" w:cs="Arial"/>
          <w:sz w:val="24"/>
          <w:szCs w:val="24"/>
        </w:rPr>
        <w:tab/>
      </w:r>
      <w:r w:rsidRPr="00E47E52">
        <w:rPr>
          <w:rFonts w:ascii="Calibri" w:hAnsi="Calibri" w:cs="Arial"/>
          <w:b/>
          <w:sz w:val="24"/>
          <w:szCs w:val="24"/>
        </w:rPr>
        <w:t>Train Users</w:t>
      </w:r>
      <w:r w:rsidR="00422F4A">
        <w:rPr>
          <w:rFonts w:ascii="Calibri" w:hAnsi="Calibri" w:cs="Arial"/>
          <w:b/>
          <w:sz w:val="24"/>
          <w:szCs w:val="24"/>
        </w:rPr>
        <w:t xml:space="preserve"> </w:t>
      </w:r>
      <w:r>
        <w:rPr>
          <w:rFonts w:ascii="Calibri" w:hAnsi="Calibri" w:cs="Arial"/>
          <w:sz w:val="24"/>
          <w:szCs w:val="24"/>
        </w:rPr>
        <w:t>– Managers must ensure all DSE ‘Users’ within the</w:t>
      </w:r>
      <w:r w:rsidR="00422F4A">
        <w:rPr>
          <w:rFonts w:ascii="Calibri" w:hAnsi="Calibri" w:cs="Arial"/>
          <w:sz w:val="24"/>
          <w:szCs w:val="24"/>
        </w:rPr>
        <w:t>ir Service/Team</w:t>
      </w:r>
      <w:r>
        <w:rPr>
          <w:rFonts w:ascii="Calibri" w:hAnsi="Calibri" w:cs="Arial"/>
          <w:sz w:val="24"/>
          <w:szCs w:val="24"/>
        </w:rPr>
        <w:t xml:space="preserve"> have completed the</w:t>
      </w:r>
      <w:r w:rsidR="00413FF1">
        <w:rPr>
          <w:rFonts w:ascii="Calibri" w:hAnsi="Calibri" w:cs="Arial"/>
          <w:sz w:val="24"/>
          <w:szCs w:val="24"/>
        </w:rPr>
        <w:t xml:space="preserve"> Mandatory DSE e-learning via the </w:t>
      </w:r>
      <w:r w:rsidR="00100AB5">
        <w:rPr>
          <w:rFonts w:ascii="Calibri" w:hAnsi="Calibri" w:cs="Arial"/>
          <w:sz w:val="24"/>
          <w:szCs w:val="24"/>
        </w:rPr>
        <w:t>‘</w:t>
      </w:r>
      <w:hyperlink r:id="rId10" w:history="1">
        <w:r w:rsidR="00100AB5">
          <w:rPr>
            <w:rStyle w:val="Hyperlink"/>
            <w:rFonts w:ascii="Calibri" w:hAnsi="Calibri" w:cs="Arial"/>
            <w:sz w:val="24"/>
            <w:szCs w:val="24"/>
          </w:rPr>
          <w:t>My L</w:t>
        </w:r>
        <w:r w:rsidRPr="00787E72">
          <w:rPr>
            <w:rStyle w:val="Hyperlink"/>
            <w:rFonts w:ascii="Calibri" w:hAnsi="Calibri" w:cs="Arial"/>
            <w:sz w:val="24"/>
            <w:szCs w:val="24"/>
          </w:rPr>
          <w:t>earning</w:t>
        </w:r>
        <w:r w:rsidR="00100AB5">
          <w:rPr>
            <w:rStyle w:val="Hyperlink"/>
            <w:rFonts w:ascii="Calibri" w:hAnsi="Calibri" w:cs="Arial"/>
            <w:sz w:val="24"/>
            <w:szCs w:val="24"/>
          </w:rPr>
          <w:t>’</w:t>
        </w:r>
        <w:r w:rsidRPr="00787E72">
          <w:rPr>
            <w:rStyle w:val="Hyperlink"/>
            <w:rFonts w:ascii="Calibri" w:hAnsi="Calibri" w:cs="Arial"/>
            <w:sz w:val="24"/>
            <w:szCs w:val="24"/>
          </w:rPr>
          <w:t xml:space="preserve"> training platform</w:t>
        </w:r>
      </w:hyperlink>
      <w:r>
        <w:rPr>
          <w:rFonts w:ascii="Calibri" w:hAnsi="Calibri" w:cs="Arial"/>
          <w:sz w:val="24"/>
          <w:szCs w:val="24"/>
        </w:rPr>
        <w:t xml:space="preserve"> on WINNIE.  </w:t>
      </w:r>
    </w:p>
    <w:p w:rsidR="00637782" w:rsidRPr="00E47E52" w:rsidRDefault="007765C0" w:rsidP="00422F4A">
      <w:pPr>
        <w:autoSpaceDE w:val="0"/>
        <w:autoSpaceDN w:val="0"/>
        <w:adjustRightInd w:val="0"/>
        <w:spacing w:after="240" w:line="276" w:lineRule="auto"/>
        <w:ind w:left="709" w:right="141" w:hanging="709"/>
        <w:jc w:val="both"/>
        <w:rPr>
          <w:rFonts w:ascii="Calibri" w:hAnsi="Calibri" w:cs="Arial"/>
          <w:sz w:val="24"/>
          <w:szCs w:val="24"/>
        </w:rPr>
      </w:pPr>
      <w:r>
        <w:rPr>
          <w:rFonts w:ascii="Calibri" w:hAnsi="Calibri" w:cs="Arial"/>
          <w:sz w:val="24"/>
          <w:szCs w:val="24"/>
        </w:rPr>
        <w:t>3.1.4</w:t>
      </w:r>
      <w:r w:rsidR="00637782" w:rsidRPr="00E47E52">
        <w:rPr>
          <w:rFonts w:ascii="Calibri" w:hAnsi="Calibri" w:cs="Arial"/>
          <w:sz w:val="24"/>
          <w:szCs w:val="24"/>
        </w:rPr>
        <w:tab/>
      </w:r>
      <w:r w:rsidR="00787E72" w:rsidRPr="00422F4A">
        <w:rPr>
          <w:rFonts w:ascii="Calibri" w:hAnsi="Calibri" w:cs="Arial"/>
          <w:b/>
          <w:sz w:val="24"/>
          <w:szCs w:val="24"/>
        </w:rPr>
        <w:t xml:space="preserve">Train </w:t>
      </w:r>
      <w:r w:rsidR="00950056">
        <w:rPr>
          <w:rFonts w:ascii="Calibri" w:hAnsi="Calibri" w:cs="Arial"/>
          <w:b/>
          <w:sz w:val="24"/>
          <w:szCs w:val="24"/>
        </w:rPr>
        <w:t xml:space="preserve">DSE </w:t>
      </w:r>
      <w:r w:rsidR="00787E72" w:rsidRPr="00422F4A">
        <w:rPr>
          <w:rFonts w:ascii="Calibri" w:hAnsi="Calibri" w:cs="Arial"/>
          <w:b/>
          <w:sz w:val="24"/>
          <w:szCs w:val="24"/>
        </w:rPr>
        <w:t xml:space="preserve">Assessors </w:t>
      </w:r>
      <w:r w:rsidR="00916284" w:rsidRPr="00422F4A">
        <w:rPr>
          <w:rFonts w:ascii="Calibri" w:hAnsi="Calibri" w:cs="Arial"/>
          <w:sz w:val="24"/>
          <w:szCs w:val="24"/>
        </w:rPr>
        <w:t xml:space="preserve">– </w:t>
      </w:r>
      <w:r w:rsidR="00FC4DCD" w:rsidRPr="00422F4A">
        <w:rPr>
          <w:rFonts w:ascii="Calibri" w:hAnsi="Calibri" w:cs="Arial"/>
          <w:sz w:val="24"/>
          <w:szCs w:val="24"/>
        </w:rPr>
        <w:t>Managers must nominate a number of staff</w:t>
      </w:r>
      <w:r w:rsidR="00422F4A">
        <w:rPr>
          <w:rFonts w:ascii="Calibri" w:hAnsi="Calibri" w:cs="Arial"/>
          <w:sz w:val="24"/>
          <w:szCs w:val="24"/>
        </w:rPr>
        <w:t xml:space="preserve"> members</w:t>
      </w:r>
      <w:r w:rsidR="00FC4DCD" w:rsidRPr="00422F4A">
        <w:rPr>
          <w:rFonts w:ascii="Calibri" w:hAnsi="Calibri" w:cs="Arial"/>
          <w:sz w:val="24"/>
          <w:szCs w:val="24"/>
        </w:rPr>
        <w:t xml:space="preserve"> to be train</w:t>
      </w:r>
      <w:r w:rsidR="00057C52" w:rsidRPr="00422F4A">
        <w:rPr>
          <w:rFonts w:ascii="Calibri" w:hAnsi="Calibri" w:cs="Arial"/>
          <w:sz w:val="24"/>
          <w:szCs w:val="24"/>
        </w:rPr>
        <w:t>ed within their service areas</w:t>
      </w:r>
      <w:r w:rsidR="00FF0F4C" w:rsidRPr="00422F4A">
        <w:rPr>
          <w:rFonts w:ascii="Calibri" w:hAnsi="Calibri" w:cs="Arial"/>
          <w:sz w:val="24"/>
          <w:szCs w:val="24"/>
        </w:rPr>
        <w:t>/team</w:t>
      </w:r>
      <w:r w:rsidR="00057C52" w:rsidRPr="00422F4A">
        <w:rPr>
          <w:rFonts w:ascii="Calibri" w:hAnsi="Calibri" w:cs="Arial"/>
          <w:sz w:val="24"/>
          <w:szCs w:val="24"/>
        </w:rPr>
        <w:t xml:space="preserve"> </w:t>
      </w:r>
      <w:r w:rsidR="00787E72" w:rsidRPr="00422F4A">
        <w:rPr>
          <w:rFonts w:ascii="Calibri" w:hAnsi="Calibri" w:cs="Arial"/>
          <w:sz w:val="24"/>
          <w:szCs w:val="24"/>
        </w:rPr>
        <w:t>to be</w:t>
      </w:r>
      <w:r w:rsidR="00FF0F4C" w:rsidRPr="00422F4A">
        <w:rPr>
          <w:rFonts w:ascii="Calibri" w:hAnsi="Calibri" w:cs="Arial"/>
          <w:sz w:val="24"/>
          <w:szCs w:val="24"/>
        </w:rPr>
        <w:t xml:space="preserve"> the</w:t>
      </w:r>
      <w:r w:rsidR="00FF0F4C">
        <w:rPr>
          <w:rFonts w:ascii="Calibri" w:hAnsi="Calibri" w:cs="Arial"/>
          <w:sz w:val="24"/>
          <w:szCs w:val="24"/>
        </w:rPr>
        <w:t xml:space="preserve"> </w:t>
      </w:r>
      <w:r w:rsidR="00787E72">
        <w:rPr>
          <w:rFonts w:ascii="Calibri" w:hAnsi="Calibri" w:cs="Arial"/>
          <w:sz w:val="24"/>
          <w:szCs w:val="24"/>
        </w:rPr>
        <w:t xml:space="preserve">designated </w:t>
      </w:r>
      <w:r w:rsidR="00A833D2">
        <w:rPr>
          <w:rFonts w:ascii="Calibri" w:hAnsi="Calibri" w:cs="Arial"/>
          <w:sz w:val="24"/>
          <w:szCs w:val="24"/>
        </w:rPr>
        <w:t>DSE assessor</w:t>
      </w:r>
      <w:r w:rsidR="00787E72">
        <w:rPr>
          <w:rFonts w:ascii="Calibri" w:hAnsi="Calibri" w:cs="Arial"/>
          <w:sz w:val="24"/>
          <w:szCs w:val="24"/>
        </w:rPr>
        <w:t>(</w:t>
      </w:r>
      <w:r w:rsidR="00A833D2">
        <w:rPr>
          <w:rFonts w:ascii="Calibri" w:hAnsi="Calibri" w:cs="Arial"/>
          <w:sz w:val="24"/>
          <w:szCs w:val="24"/>
        </w:rPr>
        <w:t>s</w:t>
      </w:r>
      <w:r w:rsidR="00787E72">
        <w:rPr>
          <w:rFonts w:ascii="Calibri" w:hAnsi="Calibri" w:cs="Arial"/>
          <w:sz w:val="24"/>
          <w:szCs w:val="24"/>
        </w:rPr>
        <w:t>)</w:t>
      </w:r>
      <w:r w:rsidR="00053021">
        <w:rPr>
          <w:rFonts w:ascii="Calibri" w:hAnsi="Calibri" w:cs="Arial"/>
          <w:sz w:val="24"/>
          <w:szCs w:val="24"/>
        </w:rPr>
        <w:t>.   Further information regarding t</w:t>
      </w:r>
      <w:r w:rsidR="002A0642">
        <w:rPr>
          <w:rFonts w:ascii="Calibri" w:hAnsi="Calibri" w:cs="Arial"/>
          <w:sz w:val="24"/>
          <w:szCs w:val="24"/>
        </w:rPr>
        <w:t xml:space="preserve">his training </w:t>
      </w:r>
      <w:r w:rsidR="00053021">
        <w:rPr>
          <w:rFonts w:ascii="Calibri" w:hAnsi="Calibri" w:cs="Arial"/>
          <w:sz w:val="24"/>
          <w:szCs w:val="24"/>
        </w:rPr>
        <w:t xml:space="preserve">can be found in the </w:t>
      </w:r>
      <w:hyperlink r:id="rId11" w:history="1">
        <w:r w:rsidR="00053021" w:rsidRPr="007B4AAB">
          <w:rPr>
            <w:rStyle w:val="Hyperlink"/>
            <w:rFonts w:ascii="Calibri" w:hAnsi="Calibri" w:cs="Arial"/>
            <w:sz w:val="24"/>
            <w:szCs w:val="24"/>
          </w:rPr>
          <w:t>training prospectus</w:t>
        </w:r>
      </w:hyperlink>
      <w:r w:rsidR="00053021">
        <w:rPr>
          <w:rFonts w:ascii="Calibri" w:hAnsi="Calibri" w:cs="Arial"/>
          <w:sz w:val="24"/>
          <w:szCs w:val="24"/>
        </w:rPr>
        <w:t xml:space="preserve"> or</w:t>
      </w:r>
      <w:r w:rsidR="002A0642">
        <w:rPr>
          <w:rFonts w:ascii="Calibri" w:hAnsi="Calibri" w:cs="Arial"/>
          <w:sz w:val="24"/>
          <w:szCs w:val="24"/>
        </w:rPr>
        <w:t xml:space="preserve"> </w:t>
      </w:r>
      <w:r w:rsidR="00053021">
        <w:rPr>
          <w:rFonts w:ascii="Calibri" w:hAnsi="Calibri" w:cs="Arial"/>
          <w:sz w:val="24"/>
          <w:szCs w:val="24"/>
        </w:rPr>
        <w:t>via</w:t>
      </w:r>
      <w:r w:rsidR="00A833D2">
        <w:rPr>
          <w:rFonts w:ascii="Calibri" w:hAnsi="Calibri" w:cs="Arial"/>
          <w:sz w:val="24"/>
          <w:szCs w:val="24"/>
        </w:rPr>
        <w:t xml:space="preserve"> </w:t>
      </w:r>
      <w:r w:rsidR="00422F4A">
        <w:rPr>
          <w:rFonts w:ascii="Calibri" w:hAnsi="Calibri" w:cs="Arial"/>
          <w:sz w:val="24"/>
          <w:szCs w:val="24"/>
        </w:rPr>
        <w:t>The Training Hub (</w:t>
      </w:r>
      <w:r w:rsidR="00053021">
        <w:rPr>
          <w:rFonts w:ascii="Calibri" w:hAnsi="Calibri" w:cs="Arial"/>
          <w:sz w:val="24"/>
          <w:szCs w:val="24"/>
        </w:rPr>
        <w:t>St Werburgh’s</w:t>
      </w:r>
      <w:r w:rsidR="00422F4A">
        <w:rPr>
          <w:rFonts w:ascii="Calibri" w:hAnsi="Calibri" w:cs="Arial"/>
          <w:sz w:val="24"/>
          <w:szCs w:val="24"/>
        </w:rPr>
        <w:t>)</w:t>
      </w:r>
      <w:r w:rsidR="007B4AAB">
        <w:rPr>
          <w:rFonts w:ascii="Calibri" w:hAnsi="Calibri" w:cs="Arial"/>
          <w:sz w:val="24"/>
          <w:szCs w:val="24"/>
        </w:rPr>
        <w:t xml:space="preserve"> </w:t>
      </w:r>
      <w:r w:rsidR="00053021">
        <w:rPr>
          <w:rFonts w:ascii="Calibri" w:hAnsi="Calibri" w:cs="Arial"/>
          <w:sz w:val="24"/>
          <w:szCs w:val="24"/>
        </w:rPr>
        <w:t xml:space="preserve">email at </w:t>
      </w:r>
      <w:hyperlink r:id="rId12" w:history="1">
        <w:r w:rsidR="00053021" w:rsidRPr="00053021">
          <w:rPr>
            <w:rStyle w:val="Hyperlink"/>
            <w:rFonts w:ascii="Calibri" w:hAnsi="Calibri" w:cs="Calibri"/>
            <w:sz w:val="24"/>
            <w:szCs w:val="28"/>
            <w:lang w:bidi="ta"/>
          </w:rPr>
          <w:t>talentmanagement@warrington.gov.uk</w:t>
        </w:r>
      </w:hyperlink>
      <w:r w:rsidR="00053021" w:rsidRPr="00053021">
        <w:rPr>
          <w:rStyle w:val="Hyperlink"/>
          <w:rFonts w:ascii="Calibri" w:hAnsi="Calibri" w:cs="Calibri"/>
          <w:sz w:val="24"/>
          <w:szCs w:val="28"/>
          <w:lang w:bidi="ta"/>
        </w:rPr>
        <w:t xml:space="preserve"> </w:t>
      </w:r>
      <w:r w:rsidR="007B4AAB">
        <w:rPr>
          <w:rFonts w:ascii="Calibri" w:hAnsi="Calibri" w:cs="Calibri"/>
          <w:sz w:val="24"/>
          <w:szCs w:val="28"/>
          <w:lang w:bidi="ta"/>
        </w:rPr>
        <w:t xml:space="preserve"> </w:t>
      </w:r>
      <w:r w:rsidR="00053021" w:rsidRPr="00053021">
        <w:rPr>
          <w:rFonts w:ascii="Calibri" w:hAnsi="Calibri" w:cs="Calibri"/>
          <w:sz w:val="24"/>
          <w:szCs w:val="28"/>
          <w:lang w:bidi="ta"/>
        </w:rPr>
        <w:t xml:space="preserve">or </w:t>
      </w:r>
      <w:r w:rsidR="007B4AAB">
        <w:rPr>
          <w:rFonts w:ascii="Calibri" w:hAnsi="Calibri" w:cs="Calibri"/>
          <w:sz w:val="24"/>
          <w:szCs w:val="28"/>
          <w:lang w:bidi="ta"/>
        </w:rPr>
        <w:t>by</w:t>
      </w:r>
      <w:r w:rsidR="00053021" w:rsidRPr="00053021">
        <w:rPr>
          <w:rFonts w:ascii="Calibri" w:hAnsi="Calibri" w:cs="Calibri"/>
          <w:sz w:val="24"/>
          <w:szCs w:val="28"/>
          <w:lang w:bidi="ta"/>
        </w:rPr>
        <w:t xml:space="preserve"> tel</w:t>
      </w:r>
      <w:r w:rsidR="007B4AAB">
        <w:rPr>
          <w:rFonts w:ascii="Calibri" w:hAnsi="Calibri" w:cs="Calibri"/>
          <w:sz w:val="24"/>
          <w:szCs w:val="28"/>
          <w:lang w:bidi="ta"/>
        </w:rPr>
        <w:t>ephone on 01925</w:t>
      </w:r>
      <w:r w:rsidR="00053021" w:rsidRPr="00053021">
        <w:rPr>
          <w:rFonts w:ascii="Calibri" w:hAnsi="Calibri" w:cs="Calibri"/>
          <w:sz w:val="24"/>
          <w:szCs w:val="28"/>
          <w:lang w:bidi="ta"/>
        </w:rPr>
        <w:t xml:space="preserve"> 442600</w:t>
      </w:r>
      <w:r w:rsidR="007B4AAB">
        <w:rPr>
          <w:rFonts w:ascii="Calibri" w:hAnsi="Calibri" w:cs="Calibri"/>
          <w:sz w:val="24"/>
          <w:szCs w:val="28"/>
          <w:lang w:bidi="ta"/>
        </w:rPr>
        <w:t xml:space="preserve">.  </w:t>
      </w:r>
      <w:r w:rsidR="00880DC6">
        <w:rPr>
          <w:rFonts w:ascii="Calibri" w:hAnsi="Calibri" w:cs="Arial"/>
          <w:sz w:val="24"/>
          <w:szCs w:val="24"/>
        </w:rPr>
        <w:t>A</w:t>
      </w:r>
      <w:r w:rsidR="00FC4DCD" w:rsidRPr="00E47E52">
        <w:rPr>
          <w:rFonts w:ascii="Calibri" w:hAnsi="Calibri" w:cs="Arial"/>
          <w:sz w:val="24"/>
          <w:szCs w:val="24"/>
        </w:rPr>
        <w:t>s</w:t>
      </w:r>
      <w:r w:rsidR="00916284" w:rsidRPr="00E47E52">
        <w:rPr>
          <w:rFonts w:ascii="Calibri" w:hAnsi="Calibri" w:cs="Arial"/>
          <w:sz w:val="24"/>
          <w:szCs w:val="24"/>
        </w:rPr>
        <w:t xml:space="preserve"> DSE 'risk assessors' </w:t>
      </w:r>
      <w:r w:rsidR="00FC4DCD" w:rsidRPr="00E47E52">
        <w:rPr>
          <w:rFonts w:ascii="Calibri" w:hAnsi="Calibri" w:cs="Arial"/>
          <w:sz w:val="24"/>
          <w:szCs w:val="24"/>
        </w:rPr>
        <w:t xml:space="preserve">these </w:t>
      </w:r>
      <w:r w:rsidR="00880DC6">
        <w:rPr>
          <w:rFonts w:ascii="Calibri" w:hAnsi="Calibri" w:cs="Arial"/>
          <w:sz w:val="24"/>
          <w:szCs w:val="24"/>
        </w:rPr>
        <w:t xml:space="preserve">members of staff </w:t>
      </w:r>
      <w:r w:rsidR="00FC4DCD" w:rsidRPr="00E47E52">
        <w:rPr>
          <w:rFonts w:ascii="Calibri" w:hAnsi="Calibri" w:cs="Arial"/>
          <w:sz w:val="24"/>
          <w:szCs w:val="24"/>
        </w:rPr>
        <w:t>will</w:t>
      </w:r>
      <w:r w:rsidR="00916284" w:rsidRPr="00E47E52">
        <w:rPr>
          <w:rFonts w:ascii="Calibri" w:hAnsi="Calibri" w:cs="Arial"/>
          <w:sz w:val="24"/>
          <w:szCs w:val="24"/>
        </w:rPr>
        <w:t xml:space="preserve"> receive adequate information and training on the safe use of Display Screen Equipment</w:t>
      </w:r>
      <w:r w:rsidR="009532A8">
        <w:rPr>
          <w:rFonts w:ascii="Calibri" w:hAnsi="Calibri" w:cs="Arial"/>
          <w:sz w:val="24"/>
          <w:szCs w:val="24"/>
        </w:rPr>
        <w:t xml:space="preserve"> to enable them to carry out </w:t>
      </w:r>
      <w:r w:rsidR="003B348B">
        <w:rPr>
          <w:rFonts w:ascii="Calibri" w:hAnsi="Calibri" w:cs="Arial"/>
          <w:sz w:val="24"/>
          <w:szCs w:val="24"/>
        </w:rPr>
        <w:t xml:space="preserve">and support the user during the </w:t>
      </w:r>
      <w:r w:rsidR="009532A8">
        <w:rPr>
          <w:rFonts w:ascii="Calibri" w:hAnsi="Calibri" w:cs="Arial"/>
          <w:sz w:val="24"/>
          <w:szCs w:val="24"/>
        </w:rPr>
        <w:t>DSE assessment</w:t>
      </w:r>
      <w:r w:rsidR="003B348B">
        <w:rPr>
          <w:rFonts w:ascii="Calibri" w:hAnsi="Calibri" w:cs="Arial"/>
          <w:sz w:val="24"/>
          <w:szCs w:val="24"/>
        </w:rPr>
        <w:t xml:space="preserve"> process. </w:t>
      </w:r>
      <w:r w:rsidR="009532A8">
        <w:rPr>
          <w:rFonts w:ascii="Calibri" w:hAnsi="Calibri" w:cs="Arial"/>
          <w:sz w:val="24"/>
          <w:szCs w:val="24"/>
        </w:rPr>
        <w:t xml:space="preserve"> </w:t>
      </w:r>
      <w:r w:rsidR="00422F4A">
        <w:rPr>
          <w:rFonts w:ascii="Calibri" w:hAnsi="Calibri" w:cs="Arial"/>
          <w:sz w:val="24"/>
          <w:szCs w:val="24"/>
        </w:rPr>
        <w:t>T</w:t>
      </w:r>
      <w:r w:rsidR="009532A8">
        <w:rPr>
          <w:rFonts w:ascii="Calibri" w:hAnsi="Calibri" w:cs="Arial"/>
          <w:sz w:val="24"/>
          <w:szCs w:val="24"/>
        </w:rPr>
        <w:t xml:space="preserve">he assessor must </w:t>
      </w:r>
      <w:r w:rsidR="003B348B">
        <w:rPr>
          <w:rFonts w:ascii="Calibri" w:hAnsi="Calibri" w:cs="Arial"/>
          <w:sz w:val="24"/>
          <w:szCs w:val="24"/>
        </w:rPr>
        <w:t xml:space="preserve">also </w:t>
      </w:r>
      <w:r w:rsidR="00422F4A">
        <w:rPr>
          <w:rFonts w:ascii="Calibri" w:hAnsi="Calibri" w:cs="Arial"/>
          <w:sz w:val="24"/>
          <w:szCs w:val="24"/>
        </w:rPr>
        <w:t xml:space="preserve">check to </w:t>
      </w:r>
      <w:r w:rsidR="009532A8">
        <w:rPr>
          <w:rFonts w:ascii="Calibri" w:hAnsi="Calibri" w:cs="Arial"/>
          <w:sz w:val="24"/>
          <w:szCs w:val="24"/>
        </w:rPr>
        <w:t xml:space="preserve">ensure that the workstation </w:t>
      </w:r>
      <w:r w:rsidR="00626858">
        <w:rPr>
          <w:rFonts w:ascii="Calibri" w:hAnsi="Calibri" w:cs="Arial"/>
          <w:sz w:val="24"/>
          <w:szCs w:val="24"/>
        </w:rPr>
        <w:t xml:space="preserve">is </w:t>
      </w:r>
      <w:r w:rsidR="003B348B">
        <w:rPr>
          <w:rFonts w:ascii="Calibri" w:hAnsi="Calibri" w:cs="Arial"/>
          <w:sz w:val="24"/>
          <w:szCs w:val="24"/>
        </w:rPr>
        <w:t>correctly set up for the user, answer any concerns and make adjustments to the workstation where required</w:t>
      </w:r>
      <w:r w:rsidR="00626858">
        <w:rPr>
          <w:rFonts w:ascii="Calibri" w:hAnsi="Calibri" w:cs="Arial"/>
          <w:sz w:val="24"/>
          <w:szCs w:val="24"/>
        </w:rPr>
        <w:t>.  The assessor must also report and make recommendation on any corrective action identified through the assessment process</w:t>
      </w:r>
      <w:r w:rsidR="009532A8">
        <w:rPr>
          <w:rFonts w:ascii="Calibri" w:hAnsi="Calibri" w:cs="Arial"/>
          <w:sz w:val="24"/>
          <w:szCs w:val="24"/>
        </w:rPr>
        <w:t xml:space="preserve"> </w:t>
      </w:r>
      <w:r w:rsidR="00626858">
        <w:rPr>
          <w:rFonts w:ascii="Calibri" w:hAnsi="Calibri" w:cs="Arial"/>
          <w:sz w:val="24"/>
          <w:szCs w:val="24"/>
        </w:rPr>
        <w:t>to</w:t>
      </w:r>
      <w:r w:rsidR="009532A8">
        <w:rPr>
          <w:rFonts w:ascii="Calibri" w:hAnsi="Calibri" w:cs="Arial"/>
          <w:sz w:val="24"/>
          <w:szCs w:val="24"/>
        </w:rPr>
        <w:t xml:space="preserve"> the </w:t>
      </w:r>
      <w:r w:rsidR="00A320F2">
        <w:rPr>
          <w:rFonts w:ascii="Calibri" w:hAnsi="Calibri" w:cs="Arial"/>
          <w:sz w:val="24"/>
          <w:szCs w:val="24"/>
        </w:rPr>
        <w:t xml:space="preserve">user’s </w:t>
      </w:r>
      <w:r w:rsidR="009532A8">
        <w:rPr>
          <w:rFonts w:ascii="Calibri" w:hAnsi="Calibri" w:cs="Arial"/>
          <w:sz w:val="24"/>
          <w:szCs w:val="24"/>
        </w:rPr>
        <w:t xml:space="preserve">manager, </w:t>
      </w:r>
      <w:r w:rsidR="00626858">
        <w:rPr>
          <w:rFonts w:ascii="Calibri" w:hAnsi="Calibri" w:cs="Arial"/>
          <w:sz w:val="24"/>
          <w:szCs w:val="24"/>
        </w:rPr>
        <w:t xml:space="preserve">identified actions </w:t>
      </w:r>
      <w:r w:rsidR="00422F4A">
        <w:rPr>
          <w:rFonts w:ascii="Calibri" w:hAnsi="Calibri" w:cs="Arial"/>
          <w:sz w:val="24"/>
          <w:szCs w:val="24"/>
        </w:rPr>
        <w:t>must also</w:t>
      </w:r>
      <w:r w:rsidR="00626858">
        <w:rPr>
          <w:rFonts w:ascii="Calibri" w:hAnsi="Calibri" w:cs="Arial"/>
          <w:sz w:val="24"/>
          <w:szCs w:val="24"/>
        </w:rPr>
        <w:t xml:space="preserve"> be monitored for completion by the </w:t>
      </w:r>
      <w:r w:rsidR="00626858">
        <w:rPr>
          <w:rFonts w:ascii="Calibri" w:hAnsi="Calibri" w:cs="Arial"/>
          <w:sz w:val="24"/>
          <w:szCs w:val="24"/>
        </w:rPr>
        <w:lastRenderedPageBreak/>
        <w:t>manager.</w:t>
      </w:r>
      <w:r w:rsidR="009532A8">
        <w:rPr>
          <w:rFonts w:ascii="Calibri" w:hAnsi="Calibri" w:cs="Arial"/>
          <w:sz w:val="24"/>
          <w:szCs w:val="24"/>
        </w:rPr>
        <w:t xml:space="preserve"> </w:t>
      </w:r>
      <w:r w:rsidR="000E7DEC" w:rsidRPr="00E47E52">
        <w:rPr>
          <w:rFonts w:ascii="Calibri" w:hAnsi="Calibri" w:cs="Arial"/>
          <w:sz w:val="24"/>
          <w:szCs w:val="24"/>
        </w:rPr>
        <w:t>A</w:t>
      </w:r>
      <w:r w:rsidR="00FC4DCD" w:rsidRPr="00E47E52">
        <w:rPr>
          <w:rFonts w:ascii="Calibri" w:hAnsi="Calibri" w:cs="Arial"/>
          <w:sz w:val="24"/>
          <w:szCs w:val="24"/>
        </w:rPr>
        <w:t>ll</w:t>
      </w:r>
      <w:r w:rsidR="000E7DEC" w:rsidRPr="00E47E52">
        <w:rPr>
          <w:rFonts w:ascii="Calibri" w:hAnsi="Calibri" w:cs="Arial"/>
          <w:sz w:val="24"/>
          <w:szCs w:val="24"/>
        </w:rPr>
        <w:t xml:space="preserve"> training must be recorded to maintain competency and Managers must ensure DSE assessors are subject to three year refresher training</w:t>
      </w:r>
      <w:r w:rsidR="00880DC6">
        <w:rPr>
          <w:rFonts w:ascii="Calibri" w:hAnsi="Calibri" w:cs="Arial"/>
          <w:sz w:val="24"/>
          <w:szCs w:val="24"/>
        </w:rPr>
        <w:t>.</w:t>
      </w:r>
      <w:r w:rsidR="00A833D2">
        <w:rPr>
          <w:rFonts w:ascii="Calibri" w:hAnsi="Calibri" w:cs="Arial"/>
          <w:sz w:val="24"/>
          <w:szCs w:val="24"/>
        </w:rPr>
        <w:t xml:space="preserve">  </w:t>
      </w:r>
    </w:p>
    <w:p w:rsidR="0082160B" w:rsidRDefault="007765C0" w:rsidP="00D26119">
      <w:pPr>
        <w:autoSpaceDE w:val="0"/>
        <w:autoSpaceDN w:val="0"/>
        <w:adjustRightInd w:val="0"/>
        <w:spacing w:line="276" w:lineRule="auto"/>
        <w:ind w:left="709" w:right="141" w:hanging="709"/>
        <w:jc w:val="both"/>
        <w:rPr>
          <w:rFonts w:ascii="Calibri" w:hAnsi="Calibri" w:cs="Arial"/>
          <w:sz w:val="24"/>
          <w:szCs w:val="24"/>
        </w:rPr>
      </w:pPr>
      <w:r>
        <w:rPr>
          <w:rFonts w:ascii="Calibri" w:hAnsi="Calibri" w:cs="Arial"/>
          <w:sz w:val="24"/>
          <w:szCs w:val="24"/>
        </w:rPr>
        <w:t>3.1.5</w:t>
      </w:r>
      <w:r w:rsidR="00D97C8B">
        <w:rPr>
          <w:rFonts w:ascii="Calibri" w:hAnsi="Calibri" w:cs="Arial"/>
          <w:sz w:val="24"/>
          <w:szCs w:val="24"/>
        </w:rPr>
        <w:tab/>
      </w:r>
      <w:r w:rsidR="00916284" w:rsidRPr="00E47E52">
        <w:rPr>
          <w:rFonts w:ascii="Calibri" w:hAnsi="Calibri" w:cs="Arial"/>
          <w:b/>
          <w:sz w:val="24"/>
          <w:szCs w:val="24"/>
        </w:rPr>
        <w:t>Assess workstations and reduce risk</w:t>
      </w:r>
      <w:r w:rsidR="00916284" w:rsidRPr="00E47E52">
        <w:rPr>
          <w:rFonts w:ascii="Calibri" w:hAnsi="Calibri" w:cs="Arial"/>
          <w:sz w:val="24"/>
          <w:szCs w:val="24"/>
        </w:rPr>
        <w:t xml:space="preserve"> </w:t>
      </w:r>
      <w:r w:rsidR="00422F4A">
        <w:rPr>
          <w:rFonts w:ascii="Calibri" w:hAnsi="Calibri" w:cs="Arial"/>
          <w:sz w:val="24"/>
          <w:szCs w:val="24"/>
        </w:rPr>
        <w:t>–</w:t>
      </w:r>
      <w:r w:rsidR="00916284" w:rsidRPr="00E47E52">
        <w:rPr>
          <w:rFonts w:ascii="Calibri" w:hAnsi="Calibri" w:cs="Arial"/>
          <w:sz w:val="24"/>
          <w:szCs w:val="24"/>
        </w:rPr>
        <w:t xml:space="preserve"> </w:t>
      </w:r>
      <w:r w:rsidR="00422F4A">
        <w:rPr>
          <w:rFonts w:ascii="Calibri" w:hAnsi="Calibri" w:cs="Arial"/>
          <w:sz w:val="24"/>
          <w:szCs w:val="24"/>
        </w:rPr>
        <w:t>Managers are to ensure that a</w:t>
      </w:r>
      <w:r w:rsidR="00916284" w:rsidRPr="00E47E52">
        <w:rPr>
          <w:rFonts w:ascii="Calibri" w:hAnsi="Calibri" w:cs="Arial"/>
          <w:sz w:val="24"/>
          <w:szCs w:val="24"/>
        </w:rPr>
        <w:t xml:space="preserve">ll </w:t>
      </w:r>
      <w:r w:rsidR="003675E8">
        <w:rPr>
          <w:rFonts w:ascii="Calibri" w:hAnsi="Calibri" w:cs="Arial"/>
          <w:sz w:val="24"/>
          <w:szCs w:val="24"/>
        </w:rPr>
        <w:t xml:space="preserve">DSE </w:t>
      </w:r>
      <w:r w:rsidR="00916284" w:rsidRPr="00E47E52">
        <w:rPr>
          <w:rFonts w:ascii="Calibri" w:hAnsi="Calibri" w:cs="Arial"/>
          <w:sz w:val="24"/>
          <w:szCs w:val="24"/>
        </w:rPr>
        <w:t>risk assessments</w:t>
      </w:r>
      <w:r w:rsidR="003675E8">
        <w:rPr>
          <w:rFonts w:ascii="Calibri" w:hAnsi="Calibri" w:cs="Arial"/>
          <w:sz w:val="24"/>
          <w:szCs w:val="24"/>
        </w:rPr>
        <w:t xml:space="preserve"> are undertaken for anyone classed as a DSE </w:t>
      </w:r>
      <w:r w:rsidR="00916284" w:rsidRPr="00E47E52">
        <w:rPr>
          <w:rFonts w:ascii="Calibri" w:hAnsi="Calibri" w:cs="Arial"/>
          <w:sz w:val="24"/>
          <w:szCs w:val="24"/>
        </w:rPr>
        <w:t>‘User’</w:t>
      </w:r>
      <w:r w:rsidR="00B53ECE">
        <w:rPr>
          <w:rFonts w:ascii="Calibri" w:hAnsi="Calibri" w:cs="Arial"/>
          <w:sz w:val="24"/>
          <w:szCs w:val="24"/>
        </w:rPr>
        <w:t xml:space="preserve"> within their team or service area</w:t>
      </w:r>
      <w:r w:rsidR="003675E8">
        <w:rPr>
          <w:rFonts w:ascii="Calibri" w:hAnsi="Calibri" w:cs="Arial"/>
          <w:sz w:val="24"/>
          <w:szCs w:val="24"/>
        </w:rPr>
        <w:t>.</w:t>
      </w:r>
      <w:r w:rsidR="00F109E6">
        <w:rPr>
          <w:rFonts w:ascii="Calibri" w:hAnsi="Calibri" w:cs="Arial"/>
          <w:sz w:val="24"/>
          <w:szCs w:val="24"/>
        </w:rPr>
        <w:t xml:space="preserve"> </w:t>
      </w:r>
    </w:p>
    <w:p w:rsidR="00D26119" w:rsidRPr="00D26119" w:rsidRDefault="00D26119" w:rsidP="00D26119">
      <w:pPr>
        <w:autoSpaceDE w:val="0"/>
        <w:autoSpaceDN w:val="0"/>
        <w:adjustRightInd w:val="0"/>
        <w:spacing w:line="276" w:lineRule="auto"/>
        <w:ind w:left="709" w:right="141" w:hanging="709"/>
        <w:jc w:val="both"/>
        <w:rPr>
          <w:rFonts w:ascii="Calibri" w:hAnsi="Calibri" w:cs="Arial"/>
          <w:sz w:val="16"/>
          <w:szCs w:val="16"/>
        </w:rPr>
      </w:pPr>
    </w:p>
    <w:p w:rsidR="0082160B" w:rsidRDefault="009D73FC" w:rsidP="006B0EBD">
      <w:pPr>
        <w:numPr>
          <w:ilvl w:val="0"/>
          <w:numId w:val="37"/>
        </w:numPr>
        <w:autoSpaceDE w:val="0"/>
        <w:autoSpaceDN w:val="0"/>
        <w:adjustRightInd w:val="0"/>
        <w:spacing w:line="276" w:lineRule="auto"/>
        <w:ind w:left="1134" w:right="141" w:hanging="425"/>
        <w:jc w:val="both"/>
        <w:rPr>
          <w:rFonts w:ascii="Calibri" w:hAnsi="Calibri" w:cs="Arial"/>
          <w:sz w:val="24"/>
          <w:szCs w:val="24"/>
        </w:rPr>
      </w:pPr>
      <w:r>
        <w:rPr>
          <w:rFonts w:ascii="Calibri" w:hAnsi="Calibri" w:cs="Arial"/>
          <w:sz w:val="24"/>
          <w:szCs w:val="24"/>
        </w:rPr>
        <w:t xml:space="preserve">The </w:t>
      </w:r>
      <w:r w:rsidR="00950056">
        <w:rPr>
          <w:rFonts w:ascii="Calibri" w:hAnsi="Calibri" w:cs="Arial"/>
          <w:sz w:val="24"/>
          <w:szCs w:val="24"/>
        </w:rPr>
        <w:t>checklist</w:t>
      </w:r>
      <w:r>
        <w:rPr>
          <w:rFonts w:ascii="Calibri" w:hAnsi="Calibri" w:cs="Arial"/>
          <w:sz w:val="24"/>
          <w:szCs w:val="24"/>
        </w:rPr>
        <w:t xml:space="preserve"> can be </w:t>
      </w:r>
      <w:r w:rsidR="00950056">
        <w:rPr>
          <w:rFonts w:ascii="Calibri" w:hAnsi="Calibri" w:cs="Arial"/>
          <w:sz w:val="24"/>
          <w:szCs w:val="24"/>
        </w:rPr>
        <w:t>completed</w:t>
      </w:r>
      <w:r>
        <w:rPr>
          <w:rFonts w:ascii="Calibri" w:hAnsi="Calibri" w:cs="Arial"/>
          <w:sz w:val="24"/>
          <w:szCs w:val="24"/>
        </w:rPr>
        <w:t xml:space="preserve"> by the user themselves </w:t>
      </w:r>
      <w:r w:rsidR="00953053">
        <w:rPr>
          <w:rFonts w:ascii="Calibri" w:hAnsi="Calibri" w:cs="Arial"/>
          <w:sz w:val="24"/>
          <w:szCs w:val="24"/>
        </w:rPr>
        <w:t>if they have undertaken the mandatory DSE e-learn module</w:t>
      </w:r>
      <w:r w:rsidR="00F109E6">
        <w:rPr>
          <w:rFonts w:ascii="Calibri" w:hAnsi="Calibri" w:cs="Arial"/>
          <w:sz w:val="24"/>
          <w:szCs w:val="24"/>
        </w:rPr>
        <w:t xml:space="preserve">.  </w:t>
      </w:r>
    </w:p>
    <w:p w:rsidR="0082160B" w:rsidRDefault="00F109E6" w:rsidP="006B0EBD">
      <w:pPr>
        <w:numPr>
          <w:ilvl w:val="0"/>
          <w:numId w:val="37"/>
        </w:numPr>
        <w:autoSpaceDE w:val="0"/>
        <w:autoSpaceDN w:val="0"/>
        <w:adjustRightInd w:val="0"/>
        <w:spacing w:line="276" w:lineRule="auto"/>
        <w:ind w:left="1134" w:right="141" w:hanging="425"/>
        <w:jc w:val="both"/>
        <w:rPr>
          <w:rFonts w:ascii="Calibri" w:hAnsi="Calibri" w:cs="Arial"/>
          <w:sz w:val="24"/>
          <w:szCs w:val="24"/>
        </w:rPr>
      </w:pPr>
      <w:r>
        <w:rPr>
          <w:rFonts w:ascii="Calibri" w:hAnsi="Calibri" w:cs="Arial"/>
          <w:sz w:val="24"/>
          <w:szCs w:val="24"/>
        </w:rPr>
        <w:t xml:space="preserve">The user will need to complete </w:t>
      </w:r>
      <w:r w:rsidR="009D73FC">
        <w:rPr>
          <w:rFonts w:ascii="Calibri" w:hAnsi="Calibri" w:cs="Arial"/>
          <w:sz w:val="24"/>
          <w:szCs w:val="24"/>
        </w:rPr>
        <w:t xml:space="preserve">the </w:t>
      </w:r>
      <w:r w:rsidR="00953053">
        <w:rPr>
          <w:rFonts w:ascii="Calibri" w:hAnsi="Calibri" w:cs="Arial"/>
          <w:sz w:val="24"/>
          <w:szCs w:val="24"/>
        </w:rPr>
        <w:t>DSE checklist</w:t>
      </w:r>
      <w:r w:rsidR="00450CD4">
        <w:rPr>
          <w:rFonts w:ascii="Calibri" w:hAnsi="Calibri" w:cs="Arial"/>
          <w:sz w:val="24"/>
          <w:szCs w:val="24"/>
        </w:rPr>
        <w:t xml:space="preserve"> (see appendix 1)</w:t>
      </w:r>
      <w:r w:rsidR="0082160B">
        <w:rPr>
          <w:rFonts w:ascii="Calibri" w:hAnsi="Calibri" w:cs="Arial"/>
          <w:sz w:val="24"/>
          <w:szCs w:val="24"/>
        </w:rPr>
        <w:t xml:space="preserve"> and share the findings with the </w:t>
      </w:r>
      <w:r w:rsidR="000B31C4">
        <w:rPr>
          <w:rFonts w:ascii="Calibri" w:hAnsi="Calibri" w:cs="Arial"/>
          <w:sz w:val="24"/>
          <w:szCs w:val="24"/>
        </w:rPr>
        <w:t>team or service</w:t>
      </w:r>
      <w:r w:rsidR="00D26119">
        <w:rPr>
          <w:rFonts w:ascii="Calibri" w:hAnsi="Calibri" w:cs="Arial"/>
          <w:sz w:val="24"/>
          <w:szCs w:val="24"/>
        </w:rPr>
        <w:t>s</w:t>
      </w:r>
      <w:r w:rsidR="000B31C4">
        <w:rPr>
          <w:rFonts w:ascii="Calibri" w:hAnsi="Calibri" w:cs="Arial"/>
          <w:sz w:val="24"/>
          <w:szCs w:val="24"/>
        </w:rPr>
        <w:t xml:space="preserve"> </w:t>
      </w:r>
      <w:r w:rsidR="0082160B">
        <w:rPr>
          <w:rFonts w:ascii="Calibri" w:hAnsi="Calibri" w:cs="Arial"/>
          <w:sz w:val="24"/>
          <w:szCs w:val="24"/>
        </w:rPr>
        <w:t>trained DSE assessor</w:t>
      </w:r>
      <w:r w:rsidR="00953053">
        <w:rPr>
          <w:rFonts w:ascii="Calibri" w:hAnsi="Calibri" w:cs="Arial"/>
          <w:sz w:val="24"/>
          <w:szCs w:val="24"/>
        </w:rPr>
        <w:t xml:space="preserve">.  </w:t>
      </w:r>
    </w:p>
    <w:p w:rsidR="0082160B" w:rsidRDefault="00953053" w:rsidP="006B0EBD">
      <w:pPr>
        <w:numPr>
          <w:ilvl w:val="0"/>
          <w:numId w:val="37"/>
        </w:numPr>
        <w:autoSpaceDE w:val="0"/>
        <w:autoSpaceDN w:val="0"/>
        <w:adjustRightInd w:val="0"/>
        <w:spacing w:line="276" w:lineRule="auto"/>
        <w:ind w:left="1134" w:right="141" w:hanging="425"/>
        <w:jc w:val="both"/>
        <w:rPr>
          <w:rFonts w:ascii="Calibri" w:hAnsi="Calibri" w:cs="Arial"/>
          <w:sz w:val="24"/>
          <w:szCs w:val="24"/>
        </w:rPr>
      </w:pPr>
      <w:r w:rsidRPr="0082160B">
        <w:rPr>
          <w:rFonts w:ascii="Calibri" w:hAnsi="Calibri" w:cs="Arial"/>
          <w:b/>
          <w:sz w:val="24"/>
          <w:szCs w:val="24"/>
        </w:rPr>
        <w:t>T</w:t>
      </w:r>
      <w:r w:rsidR="009D73FC" w:rsidRPr="0082160B">
        <w:rPr>
          <w:rFonts w:ascii="Calibri" w:hAnsi="Calibri" w:cs="Arial"/>
          <w:b/>
          <w:sz w:val="24"/>
          <w:szCs w:val="24"/>
        </w:rPr>
        <w:t>he process must be</w:t>
      </w:r>
      <w:r w:rsidR="00916284" w:rsidRPr="0082160B">
        <w:rPr>
          <w:rFonts w:ascii="Calibri" w:hAnsi="Calibri" w:cs="Arial"/>
          <w:b/>
          <w:sz w:val="24"/>
          <w:szCs w:val="24"/>
        </w:rPr>
        <w:t xml:space="preserve"> </w:t>
      </w:r>
      <w:r w:rsidR="002E79BD" w:rsidRPr="0082160B">
        <w:rPr>
          <w:rFonts w:ascii="Calibri" w:hAnsi="Calibri" w:cs="Arial"/>
          <w:b/>
          <w:sz w:val="24"/>
          <w:szCs w:val="24"/>
        </w:rPr>
        <w:t>overseen</w:t>
      </w:r>
      <w:r w:rsidR="00916284" w:rsidRPr="0082160B">
        <w:rPr>
          <w:rFonts w:ascii="Calibri" w:hAnsi="Calibri" w:cs="Arial"/>
          <w:b/>
          <w:sz w:val="24"/>
          <w:szCs w:val="24"/>
        </w:rPr>
        <w:t xml:space="preserve"> by </w:t>
      </w:r>
      <w:r w:rsidR="00626858" w:rsidRPr="0082160B">
        <w:rPr>
          <w:rFonts w:ascii="Calibri" w:hAnsi="Calibri" w:cs="Arial"/>
          <w:b/>
          <w:sz w:val="24"/>
          <w:szCs w:val="24"/>
        </w:rPr>
        <w:t xml:space="preserve">the trained </w:t>
      </w:r>
      <w:r w:rsidR="00422F4A" w:rsidRPr="0082160B">
        <w:rPr>
          <w:rFonts w:ascii="Calibri" w:hAnsi="Calibri" w:cs="Arial"/>
          <w:b/>
          <w:sz w:val="24"/>
          <w:szCs w:val="24"/>
        </w:rPr>
        <w:t xml:space="preserve">DSE </w:t>
      </w:r>
      <w:r w:rsidR="00626858" w:rsidRPr="0082160B">
        <w:rPr>
          <w:rFonts w:ascii="Calibri" w:hAnsi="Calibri" w:cs="Arial"/>
          <w:b/>
          <w:sz w:val="24"/>
          <w:szCs w:val="24"/>
        </w:rPr>
        <w:t>assessor</w:t>
      </w:r>
      <w:r w:rsidR="00D26119">
        <w:rPr>
          <w:rFonts w:ascii="Calibri" w:hAnsi="Calibri" w:cs="Arial"/>
          <w:b/>
          <w:sz w:val="24"/>
          <w:szCs w:val="24"/>
        </w:rPr>
        <w:t xml:space="preserve">, </w:t>
      </w:r>
      <w:r w:rsidR="00D26119" w:rsidRPr="00D26119">
        <w:rPr>
          <w:rFonts w:ascii="Calibri" w:hAnsi="Calibri" w:cs="Arial"/>
          <w:sz w:val="24"/>
          <w:szCs w:val="24"/>
        </w:rPr>
        <w:t>this is</w:t>
      </w:r>
      <w:r w:rsidR="00626858">
        <w:rPr>
          <w:rFonts w:ascii="Calibri" w:hAnsi="Calibri" w:cs="Arial"/>
          <w:sz w:val="24"/>
          <w:szCs w:val="24"/>
        </w:rPr>
        <w:t xml:space="preserve"> </w:t>
      </w:r>
      <w:r w:rsidR="009D73FC">
        <w:rPr>
          <w:rFonts w:ascii="Calibri" w:hAnsi="Calibri" w:cs="Arial"/>
          <w:sz w:val="24"/>
          <w:szCs w:val="24"/>
        </w:rPr>
        <w:t>to ensure the workstation is set up correctly</w:t>
      </w:r>
      <w:r>
        <w:rPr>
          <w:rFonts w:ascii="Calibri" w:hAnsi="Calibri" w:cs="Arial"/>
          <w:sz w:val="24"/>
          <w:szCs w:val="24"/>
        </w:rPr>
        <w:t xml:space="preserve"> for the user and to </w:t>
      </w:r>
      <w:r w:rsidR="00D26119">
        <w:rPr>
          <w:rFonts w:ascii="Calibri" w:hAnsi="Calibri" w:cs="Arial"/>
          <w:sz w:val="24"/>
          <w:szCs w:val="24"/>
        </w:rPr>
        <w:t xml:space="preserve">address any concerns identified during the DSE assessment process. </w:t>
      </w:r>
    </w:p>
    <w:p w:rsidR="0082160B" w:rsidRDefault="00D26119" w:rsidP="006B0EBD">
      <w:pPr>
        <w:numPr>
          <w:ilvl w:val="0"/>
          <w:numId w:val="37"/>
        </w:numPr>
        <w:autoSpaceDE w:val="0"/>
        <w:autoSpaceDN w:val="0"/>
        <w:adjustRightInd w:val="0"/>
        <w:spacing w:line="276" w:lineRule="auto"/>
        <w:ind w:left="1134" w:right="141" w:hanging="425"/>
        <w:jc w:val="both"/>
        <w:rPr>
          <w:rFonts w:ascii="Calibri" w:hAnsi="Calibri" w:cs="Arial"/>
          <w:sz w:val="24"/>
          <w:szCs w:val="24"/>
        </w:rPr>
      </w:pPr>
      <w:r>
        <w:rPr>
          <w:rFonts w:ascii="Calibri" w:hAnsi="Calibri" w:cs="Arial"/>
          <w:sz w:val="24"/>
          <w:szCs w:val="24"/>
        </w:rPr>
        <w:t>Any</w:t>
      </w:r>
      <w:r w:rsidR="00F109E6">
        <w:rPr>
          <w:rFonts w:ascii="Calibri" w:hAnsi="Calibri" w:cs="Arial"/>
          <w:sz w:val="24"/>
          <w:szCs w:val="24"/>
        </w:rPr>
        <w:t xml:space="preserve"> concerns</w:t>
      </w:r>
      <w:r w:rsidR="000B31C4">
        <w:rPr>
          <w:rFonts w:ascii="Calibri" w:hAnsi="Calibri" w:cs="Arial"/>
          <w:sz w:val="24"/>
          <w:szCs w:val="24"/>
        </w:rPr>
        <w:t xml:space="preserve"> relating to the user or the equipment that cannot be rectified by the DSE assessor, must be reported to the manager to ensure further </w:t>
      </w:r>
      <w:r w:rsidR="0082160B">
        <w:rPr>
          <w:rFonts w:ascii="Calibri" w:hAnsi="Calibri" w:cs="Arial"/>
          <w:sz w:val="24"/>
          <w:szCs w:val="24"/>
        </w:rPr>
        <w:t>appropriate corrective action can be taken.</w:t>
      </w:r>
      <w:r w:rsidR="00953053">
        <w:rPr>
          <w:rFonts w:ascii="Calibri" w:hAnsi="Calibri" w:cs="Arial"/>
          <w:sz w:val="24"/>
          <w:szCs w:val="24"/>
        </w:rPr>
        <w:t xml:space="preserve">  </w:t>
      </w:r>
    </w:p>
    <w:p w:rsidR="00637782" w:rsidRDefault="00916284" w:rsidP="006B0EBD">
      <w:pPr>
        <w:numPr>
          <w:ilvl w:val="0"/>
          <w:numId w:val="37"/>
        </w:numPr>
        <w:autoSpaceDE w:val="0"/>
        <w:autoSpaceDN w:val="0"/>
        <w:adjustRightInd w:val="0"/>
        <w:spacing w:line="276" w:lineRule="auto"/>
        <w:ind w:left="1134" w:right="141" w:hanging="425"/>
        <w:jc w:val="both"/>
        <w:rPr>
          <w:rFonts w:ascii="Calibri" w:hAnsi="Calibri" w:cs="Arial"/>
          <w:sz w:val="24"/>
          <w:szCs w:val="24"/>
        </w:rPr>
      </w:pPr>
      <w:r w:rsidRPr="00E47E52">
        <w:rPr>
          <w:rFonts w:ascii="Calibri" w:hAnsi="Calibri" w:cs="Arial"/>
          <w:sz w:val="24"/>
          <w:szCs w:val="24"/>
        </w:rPr>
        <w:t>DSE risk assessments must be</w:t>
      </w:r>
      <w:r w:rsidR="00057C52" w:rsidRPr="00E47E52">
        <w:rPr>
          <w:rFonts w:ascii="Calibri" w:hAnsi="Calibri" w:cs="Arial"/>
          <w:sz w:val="24"/>
          <w:szCs w:val="24"/>
        </w:rPr>
        <w:t xml:space="preserve"> subject to a periodic review, the frequency of the review will depend on the level of risk identified and </w:t>
      </w:r>
      <w:r w:rsidR="00577879" w:rsidRPr="00E47E52">
        <w:rPr>
          <w:rFonts w:ascii="Calibri" w:hAnsi="Calibri" w:cs="Arial"/>
          <w:sz w:val="24"/>
          <w:szCs w:val="24"/>
        </w:rPr>
        <w:t xml:space="preserve">this </w:t>
      </w:r>
      <w:r w:rsidR="00057C52" w:rsidRPr="00E47E52">
        <w:rPr>
          <w:rFonts w:ascii="Calibri" w:hAnsi="Calibri" w:cs="Arial"/>
          <w:sz w:val="24"/>
          <w:szCs w:val="24"/>
        </w:rPr>
        <w:t>should be determined by the Manager</w:t>
      </w:r>
      <w:r w:rsidR="00577879" w:rsidRPr="00E47E52">
        <w:rPr>
          <w:rFonts w:ascii="Calibri" w:hAnsi="Calibri" w:cs="Arial"/>
          <w:sz w:val="24"/>
          <w:szCs w:val="24"/>
        </w:rPr>
        <w:t xml:space="preserve"> (</w:t>
      </w:r>
      <w:r w:rsidR="00057C52" w:rsidRPr="00E47E52">
        <w:rPr>
          <w:rFonts w:ascii="Calibri" w:hAnsi="Calibri" w:cs="Arial"/>
          <w:sz w:val="24"/>
          <w:szCs w:val="24"/>
        </w:rPr>
        <w:t xml:space="preserve">it would be </w:t>
      </w:r>
      <w:r w:rsidR="00413FF1">
        <w:rPr>
          <w:rFonts w:ascii="Calibri" w:hAnsi="Calibri" w:cs="Arial"/>
          <w:sz w:val="24"/>
          <w:szCs w:val="24"/>
        </w:rPr>
        <w:t xml:space="preserve">deemed </w:t>
      </w:r>
      <w:r w:rsidR="00057C52" w:rsidRPr="00E47E52">
        <w:rPr>
          <w:rFonts w:ascii="Calibri" w:hAnsi="Calibri" w:cs="Arial"/>
          <w:sz w:val="24"/>
          <w:szCs w:val="24"/>
        </w:rPr>
        <w:t xml:space="preserve">good practice </w:t>
      </w:r>
      <w:r w:rsidR="0008135D">
        <w:rPr>
          <w:rFonts w:ascii="Calibri" w:hAnsi="Calibri" w:cs="Arial"/>
          <w:sz w:val="24"/>
          <w:szCs w:val="24"/>
        </w:rPr>
        <w:t xml:space="preserve">for the trained DSE assessor </w:t>
      </w:r>
      <w:r w:rsidR="00057C52" w:rsidRPr="00E47E52">
        <w:rPr>
          <w:rFonts w:ascii="Calibri" w:hAnsi="Calibri" w:cs="Arial"/>
          <w:sz w:val="24"/>
          <w:szCs w:val="24"/>
        </w:rPr>
        <w:t xml:space="preserve">to review the assessments </w:t>
      </w:r>
      <w:r w:rsidR="00D97C8B">
        <w:rPr>
          <w:rFonts w:ascii="Calibri" w:hAnsi="Calibri" w:cs="Arial"/>
          <w:sz w:val="24"/>
          <w:szCs w:val="24"/>
        </w:rPr>
        <w:t>at least every 2 years</w:t>
      </w:r>
      <w:r w:rsidR="00577879" w:rsidRPr="00E47E52">
        <w:rPr>
          <w:rFonts w:ascii="Calibri" w:hAnsi="Calibri" w:cs="Arial"/>
          <w:sz w:val="24"/>
          <w:szCs w:val="24"/>
        </w:rPr>
        <w:t>)</w:t>
      </w:r>
      <w:r w:rsidR="00057C52" w:rsidRPr="00E47E52">
        <w:rPr>
          <w:rFonts w:ascii="Calibri" w:hAnsi="Calibri" w:cs="Arial"/>
          <w:sz w:val="24"/>
          <w:szCs w:val="24"/>
        </w:rPr>
        <w:t xml:space="preserve">, however assessments should be reviewed earlier where any </w:t>
      </w:r>
      <w:r w:rsidRPr="00E47E52">
        <w:rPr>
          <w:rFonts w:ascii="Calibri" w:hAnsi="Calibri" w:cs="Arial"/>
          <w:sz w:val="24"/>
          <w:szCs w:val="24"/>
        </w:rPr>
        <w:t xml:space="preserve">significant changes </w:t>
      </w:r>
      <w:r w:rsidR="00413FF1">
        <w:rPr>
          <w:rFonts w:ascii="Calibri" w:hAnsi="Calibri" w:cs="Arial"/>
          <w:sz w:val="24"/>
          <w:szCs w:val="24"/>
        </w:rPr>
        <w:t xml:space="preserve">are made </w:t>
      </w:r>
      <w:r w:rsidRPr="00E47E52">
        <w:rPr>
          <w:rFonts w:ascii="Calibri" w:hAnsi="Calibri" w:cs="Arial"/>
          <w:sz w:val="24"/>
          <w:szCs w:val="24"/>
        </w:rPr>
        <w:t>to workstations</w:t>
      </w:r>
      <w:r w:rsidR="00350D0F" w:rsidRPr="00E47E52">
        <w:rPr>
          <w:rFonts w:ascii="Calibri" w:hAnsi="Calibri" w:cs="Arial"/>
          <w:sz w:val="24"/>
          <w:szCs w:val="24"/>
        </w:rPr>
        <w:t xml:space="preserve"> </w:t>
      </w:r>
      <w:r w:rsidR="00D97C8B">
        <w:rPr>
          <w:rFonts w:ascii="Calibri" w:hAnsi="Calibri" w:cs="Arial"/>
          <w:sz w:val="24"/>
          <w:szCs w:val="24"/>
        </w:rPr>
        <w:t xml:space="preserve">or </w:t>
      </w:r>
      <w:r w:rsidR="00413FF1">
        <w:rPr>
          <w:rFonts w:ascii="Calibri" w:hAnsi="Calibri" w:cs="Arial"/>
          <w:sz w:val="24"/>
          <w:szCs w:val="24"/>
        </w:rPr>
        <w:t xml:space="preserve">where there are any medical conditions being experienced by </w:t>
      </w:r>
      <w:r w:rsidR="00D97C8B">
        <w:rPr>
          <w:rFonts w:ascii="Calibri" w:hAnsi="Calibri" w:cs="Arial"/>
          <w:sz w:val="24"/>
          <w:szCs w:val="24"/>
        </w:rPr>
        <w:t xml:space="preserve">the user </w:t>
      </w:r>
      <w:r w:rsidR="00422F4A">
        <w:rPr>
          <w:rFonts w:ascii="Calibri" w:hAnsi="Calibri" w:cs="Arial"/>
          <w:sz w:val="24"/>
          <w:szCs w:val="24"/>
        </w:rPr>
        <w:t>that may be attributed to the</w:t>
      </w:r>
      <w:r w:rsidR="00413FF1">
        <w:rPr>
          <w:rFonts w:ascii="Calibri" w:hAnsi="Calibri" w:cs="Arial"/>
          <w:sz w:val="24"/>
          <w:szCs w:val="24"/>
        </w:rPr>
        <w:t xml:space="preserve"> </w:t>
      </w:r>
      <w:r w:rsidR="00605653">
        <w:rPr>
          <w:rFonts w:ascii="Calibri" w:hAnsi="Calibri" w:cs="Arial"/>
          <w:sz w:val="24"/>
          <w:szCs w:val="24"/>
        </w:rPr>
        <w:t xml:space="preserve">way the </w:t>
      </w:r>
      <w:r w:rsidR="00422F4A">
        <w:rPr>
          <w:rFonts w:ascii="Calibri" w:hAnsi="Calibri" w:cs="Arial"/>
          <w:sz w:val="24"/>
          <w:szCs w:val="24"/>
        </w:rPr>
        <w:t xml:space="preserve">workstation </w:t>
      </w:r>
      <w:r w:rsidR="00605653">
        <w:rPr>
          <w:rFonts w:ascii="Calibri" w:hAnsi="Calibri" w:cs="Arial"/>
          <w:sz w:val="24"/>
          <w:szCs w:val="24"/>
        </w:rPr>
        <w:t xml:space="preserve">is </w:t>
      </w:r>
      <w:r w:rsidR="00413FF1">
        <w:rPr>
          <w:rFonts w:ascii="Calibri" w:hAnsi="Calibri" w:cs="Arial"/>
          <w:sz w:val="24"/>
          <w:szCs w:val="24"/>
        </w:rPr>
        <w:t xml:space="preserve">set up or </w:t>
      </w:r>
      <w:r w:rsidR="00605653">
        <w:rPr>
          <w:rFonts w:ascii="Calibri" w:hAnsi="Calibri" w:cs="Arial"/>
          <w:sz w:val="24"/>
          <w:szCs w:val="24"/>
        </w:rPr>
        <w:t xml:space="preserve">being </w:t>
      </w:r>
      <w:r w:rsidR="00413FF1">
        <w:rPr>
          <w:rFonts w:ascii="Calibri" w:hAnsi="Calibri" w:cs="Arial"/>
          <w:sz w:val="24"/>
          <w:szCs w:val="24"/>
        </w:rPr>
        <w:t>use</w:t>
      </w:r>
      <w:r w:rsidR="00605653">
        <w:rPr>
          <w:rFonts w:ascii="Calibri" w:hAnsi="Calibri" w:cs="Arial"/>
          <w:sz w:val="24"/>
          <w:szCs w:val="24"/>
        </w:rPr>
        <w:t>d</w:t>
      </w:r>
      <w:r w:rsidR="00413FF1">
        <w:rPr>
          <w:rFonts w:ascii="Calibri" w:hAnsi="Calibri" w:cs="Arial"/>
          <w:sz w:val="24"/>
          <w:szCs w:val="24"/>
        </w:rPr>
        <w:t>.</w:t>
      </w:r>
      <w:r w:rsidR="00350D0F" w:rsidRPr="00E47E52">
        <w:rPr>
          <w:rFonts w:ascii="Calibri" w:hAnsi="Calibri" w:cs="Arial"/>
          <w:sz w:val="24"/>
          <w:szCs w:val="24"/>
        </w:rPr>
        <w:t xml:space="preserve"> </w:t>
      </w:r>
      <w:r w:rsidR="00422F4A">
        <w:rPr>
          <w:rFonts w:ascii="Calibri" w:hAnsi="Calibri" w:cs="Arial"/>
          <w:sz w:val="24"/>
          <w:szCs w:val="24"/>
        </w:rPr>
        <w:t xml:space="preserve"> </w:t>
      </w:r>
      <w:r w:rsidR="00057C52" w:rsidRPr="00E47E52">
        <w:rPr>
          <w:rFonts w:ascii="Calibri" w:hAnsi="Calibri" w:cs="Arial"/>
          <w:sz w:val="24"/>
          <w:szCs w:val="24"/>
        </w:rPr>
        <w:t>F</w:t>
      </w:r>
      <w:r w:rsidR="00D97C8B">
        <w:rPr>
          <w:rFonts w:ascii="Calibri" w:hAnsi="Calibri" w:cs="Arial"/>
          <w:sz w:val="24"/>
          <w:szCs w:val="24"/>
        </w:rPr>
        <w:t xml:space="preserve">or further </w:t>
      </w:r>
      <w:r w:rsidR="000E7DEC" w:rsidRPr="00E47E52">
        <w:rPr>
          <w:rFonts w:ascii="Calibri" w:hAnsi="Calibri" w:cs="Arial"/>
          <w:sz w:val="24"/>
          <w:szCs w:val="24"/>
        </w:rPr>
        <w:t>information see section 5 and 6</w:t>
      </w:r>
      <w:r w:rsidR="00605653">
        <w:rPr>
          <w:rFonts w:ascii="Calibri" w:hAnsi="Calibri" w:cs="Arial"/>
          <w:sz w:val="24"/>
          <w:szCs w:val="24"/>
        </w:rPr>
        <w:t>.</w:t>
      </w:r>
    </w:p>
    <w:p w:rsidR="0082160B" w:rsidRPr="006908CB" w:rsidRDefault="0082160B" w:rsidP="0082160B">
      <w:pPr>
        <w:autoSpaceDE w:val="0"/>
        <w:autoSpaceDN w:val="0"/>
        <w:adjustRightInd w:val="0"/>
        <w:spacing w:line="276" w:lineRule="auto"/>
        <w:ind w:left="1451" w:right="141"/>
        <w:jc w:val="both"/>
        <w:rPr>
          <w:rFonts w:ascii="Calibri" w:hAnsi="Calibri" w:cs="Arial"/>
          <w:sz w:val="16"/>
          <w:szCs w:val="16"/>
        </w:rPr>
      </w:pPr>
    </w:p>
    <w:p w:rsidR="00637782" w:rsidRPr="00E47E52" w:rsidRDefault="007765C0" w:rsidP="00043C95">
      <w:pPr>
        <w:autoSpaceDE w:val="0"/>
        <w:autoSpaceDN w:val="0"/>
        <w:adjustRightInd w:val="0"/>
        <w:spacing w:after="240" w:line="276" w:lineRule="auto"/>
        <w:ind w:left="709" w:right="141" w:hanging="567"/>
        <w:jc w:val="both"/>
        <w:rPr>
          <w:rFonts w:ascii="Calibri" w:hAnsi="Calibri" w:cs="Arial"/>
          <w:sz w:val="24"/>
          <w:szCs w:val="24"/>
        </w:rPr>
      </w:pPr>
      <w:r>
        <w:rPr>
          <w:rFonts w:ascii="Calibri" w:hAnsi="Calibri" w:cs="Arial"/>
          <w:sz w:val="24"/>
          <w:szCs w:val="24"/>
        </w:rPr>
        <w:t>3.1.6</w:t>
      </w:r>
      <w:r w:rsidR="00637782" w:rsidRPr="00E47E52">
        <w:rPr>
          <w:rFonts w:ascii="Calibri" w:hAnsi="Calibri" w:cs="Arial"/>
          <w:sz w:val="24"/>
          <w:szCs w:val="24"/>
        </w:rPr>
        <w:tab/>
      </w:r>
      <w:r w:rsidR="00916284" w:rsidRPr="00E47E52">
        <w:rPr>
          <w:rFonts w:ascii="Calibri" w:hAnsi="Calibri" w:cs="Arial"/>
          <w:b/>
          <w:sz w:val="24"/>
          <w:szCs w:val="24"/>
        </w:rPr>
        <w:t>Plan changes in activity breaks for users</w:t>
      </w:r>
      <w:r w:rsidR="00422F4A">
        <w:rPr>
          <w:rFonts w:ascii="Calibri" w:hAnsi="Calibri" w:cs="Arial"/>
          <w:b/>
          <w:sz w:val="24"/>
          <w:szCs w:val="24"/>
        </w:rPr>
        <w:t xml:space="preserve"> –</w:t>
      </w:r>
      <w:r w:rsidR="00916284" w:rsidRPr="00E47E52">
        <w:rPr>
          <w:rFonts w:ascii="Calibri" w:hAnsi="Calibri" w:cs="Arial"/>
          <w:b/>
          <w:sz w:val="24"/>
          <w:szCs w:val="24"/>
        </w:rPr>
        <w:t xml:space="preserve"> </w:t>
      </w:r>
      <w:r w:rsidR="00422F4A">
        <w:rPr>
          <w:rFonts w:ascii="Calibri" w:hAnsi="Calibri" w:cs="Arial"/>
          <w:sz w:val="24"/>
          <w:szCs w:val="24"/>
        </w:rPr>
        <w:t xml:space="preserve">Managers </w:t>
      </w:r>
      <w:r w:rsidR="00413FF1">
        <w:rPr>
          <w:rFonts w:ascii="Calibri" w:hAnsi="Calibri" w:cs="Arial"/>
          <w:sz w:val="24"/>
          <w:szCs w:val="24"/>
        </w:rPr>
        <w:t xml:space="preserve">are </w:t>
      </w:r>
      <w:r w:rsidR="00422F4A">
        <w:rPr>
          <w:rFonts w:ascii="Calibri" w:hAnsi="Calibri" w:cs="Arial"/>
          <w:sz w:val="24"/>
          <w:szCs w:val="24"/>
        </w:rPr>
        <w:t xml:space="preserve">to make </w:t>
      </w:r>
      <w:r w:rsidR="00916284" w:rsidRPr="00E47E52">
        <w:rPr>
          <w:rFonts w:ascii="Calibri" w:hAnsi="Calibri" w:cs="Arial"/>
          <w:sz w:val="24"/>
          <w:szCs w:val="24"/>
        </w:rPr>
        <w:t xml:space="preserve">staff </w:t>
      </w:r>
      <w:r w:rsidR="0008135D">
        <w:rPr>
          <w:rFonts w:ascii="Calibri" w:hAnsi="Calibri" w:cs="Arial"/>
          <w:sz w:val="24"/>
          <w:szCs w:val="24"/>
        </w:rPr>
        <w:t xml:space="preserve">aware of the need to </w:t>
      </w:r>
      <w:r w:rsidR="00916284" w:rsidRPr="00E47E52">
        <w:rPr>
          <w:rFonts w:ascii="Calibri" w:hAnsi="Calibri" w:cs="Arial"/>
          <w:sz w:val="24"/>
          <w:szCs w:val="24"/>
        </w:rPr>
        <w:t xml:space="preserve">take regular breaks </w:t>
      </w:r>
      <w:r w:rsidR="0008135D">
        <w:rPr>
          <w:rFonts w:ascii="Calibri" w:hAnsi="Calibri" w:cs="Arial"/>
          <w:sz w:val="24"/>
          <w:szCs w:val="24"/>
        </w:rPr>
        <w:t>away from the</w:t>
      </w:r>
      <w:r w:rsidR="00916284" w:rsidRPr="00E47E52">
        <w:rPr>
          <w:rFonts w:ascii="Calibri" w:hAnsi="Calibri" w:cs="Arial"/>
          <w:sz w:val="24"/>
          <w:szCs w:val="24"/>
        </w:rPr>
        <w:t xml:space="preserve"> screen</w:t>
      </w:r>
      <w:r w:rsidR="00D97C8B">
        <w:rPr>
          <w:rFonts w:ascii="Calibri" w:hAnsi="Calibri" w:cs="Arial"/>
          <w:sz w:val="24"/>
          <w:szCs w:val="24"/>
        </w:rPr>
        <w:t>, it is recommended that 5 minutes in every hour be taken to carry out alternative tasks that do not include using DSE equipment.</w:t>
      </w:r>
      <w:r w:rsidR="008D5C4D">
        <w:rPr>
          <w:rFonts w:ascii="Calibri" w:hAnsi="Calibri" w:cs="Arial"/>
          <w:sz w:val="24"/>
          <w:szCs w:val="24"/>
        </w:rPr>
        <w:t xml:space="preserve">  If the user has a medical condition consider more frequent short breaks of activity change (2-3 minutes every ½ hour).</w:t>
      </w:r>
    </w:p>
    <w:p w:rsidR="00637782" w:rsidRPr="00E47E52" w:rsidRDefault="007765C0" w:rsidP="00043C95">
      <w:pPr>
        <w:autoSpaceDE w:val="0"/>
        <w:autoSpaceDN w:val="0"/>
        <w:adjustRightInd w:val="0"/>
        <w:spacing w:after="240" w:line="276" w:lineRule="auto"/>
        <w:ind w:left="709" w:right="141" w:hanging="567"/>
        <w:jc w:val="both"/>
        <w:rPr>
          <w:rFonts w:ascii="Calibri" w:hAnsi="Calibri" w:cs="Arial"/>
          <w:sz w:val="24"/>
          <w:szCs w:val="24"/>
        </w:rPr>
      </w:pPr>
      <w:r>
        <w:rPr>
          <w:rFonts w:ascii="Calibri" w:hAnsi="Calibri" w:cs="Arial"/>
          <w:sz w:val="24"/>
          <w:szCs w:val="24"/>
        </w:rPr>
        <w:t>3.1.7</w:t>
      </w:r>
      <w:r w:rsidR="00637782" w:rsidRPr="00E47E52">
        <w:rPr>
          <w:rFonts w:ascii="Calibri" w:hAnsi="Calibri" w:cs="Arial"/>
          <w:sz w:val="24"/>
          <w:szCs w:val="24"/>
        </w:rPr>
        <w:tab/>
      </w:r>
      <w:r w:rsidR="00916284" w:rsidRPr="00E47E52">
        <w:rPr>
          <w:rFonts w:ascii="Calibri" w:hAnsi="Calibri" w:cs="Arial"/>
          <w:b/>
          <w:sz w:val="24"/>
          <w:szCs w:val="24"/>
        </w:rPr>
        <w:t>Provide eye tests and necessary glasses as required</w:t>
      </w:r>
      <w:r w:rsidR="00916284" w:rsidRPr="00E47E52">
        <w:rPr>
          <w:rFonts w:ascii="Calibri" w:hAnsi="Calibri" w:cs="Arial"/>
          <w:sz w:val="24"/>
          <w:szCs w:val="24"/>
        </w:rPr>
        <w:t xml:space="preserve"> – </w:t>
      </w:r>
      <w:r w:rsidR="0008135D">
        <w:rPr>
          <w:rFonts w:ascii="Calibri" w:hAnsi="Calibri" w:cs="Arial"/>
          <w:sz w:val="24"/>
          <w:szCs w:val="24"/>
        </w:rPr>
        <w:t xml:space="preserve">Manager to ensure </w:t>
      </w:r>
      <w:r w:rsidR="00066B90" w:rsidRPr="00E47E52">
        <w:rPr>
          <w:rFonts w:ascii="Calibri" w:hAnsi="Calibri" w:cs="Arial"/>
          <w:sz w:val="24"/>
          <w:szCs w:val="24"/>
        </w:rPr>
        <w:t xml:space="preserve">DSE ’Users’ are </w:t>
      </w:r>
      <w:r w:rsidR="000E7DEC" w:rsidRPr="00E47E52">
        <w:rPr>
          <w:rFonts w:ascii="Calibri" w:hAnsi="Calibri" w:cs="Arial"/>
          <w:sz w:val="24"/>
          <w:szCs w:val="24"/>
        </w:rPr>
        <w:t xml:space="preserve">made </w:t>
      </w:r>
      <w:r w:rsidR="00D26119">
        <w:rPr>
          <w:rFonts w:ascii="Calibri" w:hAnsi="Calibri" w:cs="Arial"/>
          <w:sz w:val="24"/>
          <w:szCs w:val="24"/>
        </w:rPr>
        <w:t>aware of their entitlement to a full</w:t>
      </w:r>
      <w:r w:rsidR="00066B90" w:rsidRPr="00E47E52">
        <w:rPr>
          <w:rFonts w:ascii="Calibri" w:hAnsi="Calibri" w:cs="Arial"/>
          <w:sz w:val="24"/>
          <w:szCs w:val="24"/>
        </w:rPr>
        <w:t xml:space="preserve"> eye test</w:t>
      </w:r>
      <w:r w:rsidR="000E7DEC" w:rsidRPr="00E47E52">
        <w:rPr>
          <w:rFonts w:ascii="Calibri" w:hAnsi="Calibri" w:cs="Arial"/>
          <w:sz w:val="24"/>
          <w:szCs w:val="24"/>
        </w:rPr>
        <w:t xml:space="preserve">, </w:t>
      </w:r>
      <w:r w:rsidR="008D5C4D">
        <w:rPr>
          <w:rFonts w:ascii="Calibri" w:hAnsi="Calibri" w:cs="Arial"/>
          <w:sz w:val="24"/>
          <w:szCs w:val="24"/>
        </w:rPr>
        <w:t xml:space="preserve">and corrective lenses for VDU work (if identified as required by the optician). </w:t>
      </w:r>
      <w:r w:rsidR="00D26119">
        <w:rPr>
          <w:rFonts w:ascii="Calibri" w:hAnsi="Calibri" w:cs="Arial"/>
          <w:sz w:val="24"/>
          <w:szCs w:val="24"/>
        </w:rPr>
        <w:t xml:space="preserve"> </w:t>
      </w:r>
      <w:r w:rsidR="008D5C4D">
        <w:rPr>
          <w:rFonts w:ascii="Calibri" w:hAnsi="Calibri" w:cs="Arial"/>
          <w:sz w:val="24"/>
          <w:szCs w:val="24"/>
        </w:rPr>
        <w:t>F</w:t>
      </w:r>
      <w:r w:rsidR="000E7DEC" w:rsidRPr="00E47E52">
        <w:rPr>
          <w:rFonts w:ascii="Calibri" w:hAnsi="Calibri" w:cs="Arial"/>
          <w:sz w:val="24"/>
          <w:szCs w:val="24"/>
        </w:rPr>
        <w:t>or further information see</w:t>
      </w:r>
      <w:r w:rsidR="00B16E1F" w:rsidRPr="00E47E52">
        <w:rPr>
          <w:rFonts w:ascii="Calibri" w:hAnsi="Calibri" w:cs="Arial"/>
          <w:sz w:val="24"/>
          <w:szCs w:val="24"/>
        </w:rPr>
        <w:t xml:space="preserve"> </w:t>
      </w:r>
      <w:r w:rsidR="000E7DEC" w:rsidRPr="00E47E52">
        <w:rPr>
          <w:rFonts w:ascii="Calibri" w:hAnsi="Calibri" w:cs="Arial"/>
          <w:sz w:val="24"/>
          <w:szCs w:val="24"/>
        </w:rPr>
        <w:t>section 18 and 19</w:t>
      </w:r>
      <w:r w:rsidR="00605653">
        <w:rPr>
          <w:rFonts w:ascii="Calibri" w:hAnsi="Calibri" w:cs="Arial"/>
          <w:sz w:val="24"/>
          <w:szCs w:val="24"/>
        </w:rPr>
        <w:t>.</w:t>
      </w:r>
    </w:p>
    <w:p w:rsidR="00637782" w:rsidRPr="00E47E52" w:rsidRDefault="007765C0" w:rsidP="00043C95">
      <w:pPr>
        <w:autoSpaceDE w:val="0"/>
        <w:autoSpaceDN w:val="0"/>
        <w:adjustRightInd w:val="0"/>
        <w:spacing w:after="240" w:line="276" w:lineRule="auto"/>
        <w:ind w:left="709" w:right="141" w:hanging="567"/>
        <w:jc w:val="both"/>
        <w:rPr>
          <w:rFonts w:ascii="Calibri" w:hAnsi="Calibri" w:cs="Arial"/>
          <w:sz w:val="24"/>
          <w:szCs w:val="24"/>
        </w:rPr>
      </w:pPr>
      <w:r>
        <w:rPr>
          <w:rFonts w:ascii="Calibri" w:hAnsi="Calibri" w:cs="Arial"/>
          <w:sz w:val="24"/>
          <w:szCs w:val="24"/>
        </w:rPr>
        <w:t>3.1.8</w:t>
      </w:r>
      <w:r w:rsidR="00637782" w:rsidRPr="00E47E52">
        <w:rPr>
          <w:rFonts w:ascii="Calibri" w:hAnsi="Calibri" w:cs="Arial"/>
          <w:sz w:val="24"/>
          <w:szCs w:val="24"/>
        </w:rPr>
        <w:tab/>
      </w:r>
      <w:r w:rsidR="00D97C8B" w:rsidRPr="005C4119">
        <w:rPr>
          <w:rFonts w:ascii="Calibri" w:hAnsi="Calibri" w:cs="Arial"/>
          <w:b/>
          <w:sz w:val="24"/>
          <w:szCs w:val="24"/>
        </w:rPr>
        <w:t>Inform Users of the outcomes of the assessment</w:t>
      </w:r>
      <w:r w:rsidR="00D97C8B" w:rsidRPr="005C4119">
        <w:rPr>
          <w:rFonts w:ascii="Calibri" w:hAnsi="Calibri" w:cs="Arial"/>
          <w:sz w:val="24"/>
          <w:szCs w:val="24"/>
        </w:rPr>
        <w:t xml:space="preserve"> </w:t>
      </w:r>
      <w:r w:rsidR="0048347C">
        <w:rPr>
          <w:rFonts w:ascii="Calibri" w:hAnsi="Calibri" w:cs="Arial"/>
          <w:sz w:val="24"/>
          <w:szCs w:val="24"/>
        </w:rPr>
        <w:t>–</w:t>
      </w:r>
      <w:r w:rsidR="000B31C4">
        <w:rPr>
          <w:rFonts w:ascii="Calibri" w:hAnsi="Calibri" w:cs="Arial"/>
          <w:sz w:val="24"/>
          <w:szCs w:val="24"/>
        </w:rPr>
        <w:t>T</w:t>
      </w:r>
      <w:r w:rsidR="0082160B">
        <w:rPr>
          <w:rFonts w:ascii="Calibri" w:hAnsi="Calibri" w:cs="Arial"/>
          <w:sz w:val="24"/>
          <w:szCs w:val="24"/>
        </w:rPr>
        <w:t xml:space="preserve">he </w:t>
      </w:r>
      <w:r w:rsidR="008D5C4D">
        <w:rPr>
          <w:rFonts w:ascii="Calibri" w:hAnsi="Calibri" w:cs="Arial"/>
          <w:sz w:val="24"/>
          <w:szCs w:val="24"/>
        </w:rPr>
        <w:t>users must</w:t>
      </w:r>
      <w:r w:rsidR="008D5C4D" w:rsidRPr="00E47E52">
        <w:rPr>
          <w:rFonts w:ascii="Calibri" w:hAnsi="Calibri" w:cs="Arial"/>
          <w:sz w:val="24"/>
          <w:szCs w:val="24"/>
        </w:rPr>
        <w:t xml:space="preserve"> be pr</w:t>
      </w:r>
      <w:r w:rsidR="008D5C4D">
        <w:rPr>
          <w:rFonts w:ascii="Calibri" w:hAnsi="Calibri" w:cs="Arial"/>
          <w:sz w:val="24"/>
          <w:szCs w:val="24"/>
        </w:rPr>
        <w:t>esent when the assessment is being</w:t>
      </w:r>
      <w:r w:rsidR="008D5C4D" w:rsidRPr="00E47E52">
        <w:rPr>
          <w:rFonts w:ascii="Calibri" w:hAnsi="Calibri" w:cs="Arial"/>
          <w:sz w:val="24"/>
          <w:szCs w:val="24"/>
        </w:rPr>
        <w:t xml:space="preserve"> </w:t>
      </w:r>
      <w:r w:rsidR="008D5C4D">
        <w:rPr>
          <w:rFonts w:ascii="Calibri" w:hAnsi="Calibri" w:cs="Arial"/>
          <w:sz w:val="24"/>
          <w:szCs w:val="24"/>
        </w:rPr>
        <w:t>undertaken to ensure they have a chance to provide any relevant information</w:t>
      </w:r>
      <w:r w:rsidR="000B31C4">
        <w:rPr>
          <w:rFonts w:ascii="Calibri" w:hAnsi="Calibri" w:cs="Arial"/>
          <w:sz w:val="24"/>
          <w:szCs w:val="24"/>
        </w:rPr>
        <w:t xml:space="preserve"> to the DSE assessor</w:t>
      </w:r>
      <w:r w:rsidR="008D5C4D">
        <w:rPr>
          <w:rFonts w:ascii="Calibri" w:hAnsi="Calibri" w:cs="Arial"/>
          <w:sz w:val="24"/>
          <w:szCs w:val="24"/>
        </w:rPr>
        <w:t xml:space="preserve">. </w:t>
      </w:r>
      <w:r w:rsidR="000B31C4">
        <w:rPr>
          <w:rFonts w:ascii="Calibri" w:hAnsi="Calibri" w:cs="Arial"/>
          <w:sz w:val="24"/>
          <w:szCs w:val="24"/>
        </w:rPr>
        <w:t xml:space="preserve"> </w:t>
      </w:r>
      <w:r w:rsidR="0048347C">
        <w:rPr>
          <w:rFonts w:ascii="Calibri" w:hAnsi="Calibri" w:cs="Arial"/>
          <w:sz w:val="24"/>
          <w:szCs w:val="24"/>
        </w:rPr>
        <w:t xml:space="preserve">Managers must </w:t>
      </w:r>
      <w:r w:rsidR="0082160B">
        <w:rPr>
          <w:rFonts w:ascii="Calibri" w:hAnsi="Calibri" w:cs="Arial"/>
          <w:sz w:val="24"/>
          <w:szCs w:val="24"/>
        </w:rPr>
        <w:t xml:space="preserve">ensure the user is aware of the </w:t>
      </w:r>
      <w:r w:rsidR="0048347C">
        <w:rPr>
          <w:rFonts w:ascii="Calibri" w:hAnsi="Calibri" w:cs="Arial"/>
          <w:sz w:val="24"/>
          <w:szCs w:val="24"/>
        </w:rPr>
        <w:t xml:space="preserve">outcome of the assessment </w:t>
      </w:r>
      <w:r w:rsidR="0082160B">
        <w:rPr>
          <w:rFonts w:ascii="Calibri" w:hAnsi="Calibri" w:cs="Arial"/>
          <w:sz w:val="24"/>
          <w:szCs w:val="24"/>
        </w:rPr>
        <w:t xml:space="preserve">along with </w:t>
      </w:r>
      <w:r w:rsidR="0048347C">
        <w:rPr>
          <w:rFonts w:ascii="Calibri" w:hAnsi="Calibri" w:cs="Arial"/>
          <w:sz w:val="24"/>
          <w:szCs w:val="24"/>
        </w:rPr>
        <w:t xml:space="preserve">any further actions </w:t>
      </w:r>
      <w:r w:rsidR="008D5C4D">
        <w:rPr>
          <w:rFonts w:ascii="Calibri" w:hAnsi="Calibri" w:cs="Arial"/>
          <w:sz w:val="24"/>
          <w:szCs w:val="24"/>
        </w:rPr>
        <w:t xml:space="preserve">to </w:t>
      </w:r>
      <w:r w:rsidR="0082160B">
        <w:rPr>
          <w:rFonts w:ascii="Calibri" w:hAnsi="Calibri" w:cs="Arial"/>
          <w:sz w:val="24"/>
          <w:szCs w:val="24"/>
        </w:rPr>
        <w:t>be taken</w:t>
      </w:r>
      <w:r w:rsidR="000B31C4">
        <w:rPr>
          <w:rFonts w:ascii="Calibri" w:hAnsi="Calibri" w:cs="Arial"/>
          <w:sz w:val="24"/>
          <w:szCs w:val="24"/>
        </w:rPr>
        <w:t xml:space="preserve"> following their DSE assessment</w:t>
      </w:r>
      <w:r w:rsidR="0082160B">
        <w:rPr>
          <w:rFonts w:ascii="Calibri" w:hAnsi="Calibri" w:cs="Arial"/>
          <w:sz w:val="24"/>
          <w:szCs w:val="24"/>
        </w:rPr>
        <w:t>.</w:t>
      </w:r>
    </w:p>
    <w:p w:rsidR="00637782" w:rsidRPr="00E47E52" w:rsidRDefault="00637782" w:rsidP="00043C95">
      <w:pPr>
        <w:autoSpaceDE w:val="0"/>
        <w:autoSpaceDN w:val="0"/>
        <w:adjustRightInd w:val="0"/>
        <w:spacing w:after="240" w:line="276" w:lineRule="auto"/>
        <w:ind w:left="709" w:right="141" w:hanging="567"/>
        <w:jc w:val="both"/>
        <w:rPr>
          <w:rFonts w:ascii="Calibri" w:hAnsi="Calibri" w:cs="Arial"/>
          <w:sz w:val="24"/>
          <w:szCs w:val="24"/>
        </w:rPr>
      </w:pPr>
      <w:r w:rsidRPr="00E47E52">
        <w:rPr>
          <w:rFonts w:ascii="Calibri" w:hAnsi="Calibri" w:cs="Arial"/>
          <w:sz w:val="24"/>
          <w:szCs w:val="24"/>
        </w:rPr>
        <w:t>3.2</w:t>
      </w:r>
      <w:r w:rsidRPr="00E47E52">
        <w:rPr>
          <w:rFonts w:ascii="Calibri" w:hAnsi="Calibri" w:cs="Arial"/>
          <w:sz w:val="24"/>
          <w:szCs w:val="24"/>
        </w:rPr>
        <w:tab/>
      </w:r>
      <w:r w:rsidR="00066B90" w:rsidRPr="00E47E52">
        <w:rPr>
          <w:rFonts w:ascii="Calibri" w:hAnsi="Calibri" w:cs="Arial"/>
          <w:sz w:val="24"/>
          <w:szCs w:val="24"/>
        </w:rPr>
        <w:t>If any health issues</w:t>
      </w:r>
      <w:r w:rsidR="00462C6A" w:rsidRPr="00E47E52">
        <w:rPr>
          <w:rFonts w:ascii="Calibri" w:hAnsi="Calibri" w:cs="Arial"/>
          <w:sz w:val="24"/>
          <w:szCs w:val="24"/>
        </w:rPr>
        <w:t xml:space="preserve"> such as</w:t>
      </w:r>
      <w:r w:rsidR="00066B90" w:rsidRPr="00E47E52">
        <w:rPr>
          <w:rFonts w:ascii="Calibri" w:hAnsi="Calibri" w:cs="Arial"/>
          <w:sz w:val="24"/>
          <w:szCs w:val="24"/>
        </w:rPr>
        <w:t xml:space="preserve"> Work Related Upper Limb Disorders (WRULD</w:t>
      </w:r>
      <w:r w:rsidR="00B16E1F" w:rsidRPr="00E47E52">
        <w:rPr>
          <w:rFonts w:ascii="Calibri" w:hAnsi="Calibri" w:cs="Arial"/>
          <w:sz w:val="24"/>
          <w:szCs w:val="24"/>
        </w:rPr>
        <w:t xml:space="preserve">’s for further </w:t>
      </w:r>
      <w:r w:rsidRPr="00E47E52">
        <w:rPr>
          <w:rFonts w:ascii="Calibri" w:hAnsi="Calibri" w:cs="Arial"/>
          <w:sz w:val="24"/>
          <w:szCs w:val="24"/>
        </w:rPr>
        <w:tab/>
      </w:r>
      <w:r w:rsidR="00B16E1F" w:rsidRPr="00E47E52">
        <w:rPr>
          <w:rFonts w:ascii="Calibri" w:hAnsi="Calibri" w:cs="Arial"/>
          <w:sz w:val="24"/>
          <w:szCs w:val="24"/>
        </w:rPr>
        <w:t xml:space="preserve">information see section </w:t>
      </w:r>
      <w:r w:rsidR="00470874" w:rsidRPr="00E47E52">
        <w:rPr>
          <w:rFonts w:ascii="Calibri" w:hAnsi="Calibri" w:cs="Arial"/>
          <w:sz w:val="24"/>
          <w:szCs w:val="24"/>
        </w:rPr>
        <w:t>9</w:t>
      </w:r>
      <w:r w:rsidR="00066B90" w:rsidRPr="00E47E52">
        <w:rPr>
          <w:rFonts w:ascii="Calibri" w:hAnsi="Calibri" w:cs="Arial"/>
          <w:sz w:val="24"/>
          <w:szCs w:val="24"/>
        </w:rPr>
        <w:t>)</w:t>
      </w:r>
      <w:r w:rsidR="00973760" w:rsidRPr="00E47E52">
        <w:rPr>
          <w:rFonts w:ascii="Calibri" w:hAnsi="Calibri" w:cs="Arial"/>
          <w:sz w:val="24"/>
          <w:szCs w:val="24"/>
        </w:rPr>
        <w:t xml:space="preserve"> are reported</w:t>
      </w:r>
      <w:r w:rsidR="00470874" w:rsidRPr="00E47E52">
        <w:rPr>
          <w:rFonts w:ascii="Calibri" w:hAnsi="Calibri" w:cs="Arial"/>
          <w:sz w:val="24"/>
          <w:szCs w:val="24"/>
        </w:rPr>
        <w:t xml:space="preserve"> to</w:t>
      </w:r>
      <w:r w:rsidR="00973760" w:rsidRPr="00E47E52">
        <w:rPr>
          <w:rFonts w:ascii="Calibri" w:hAnsi="Calibri" w:cs="Arial"/>
          <w:sz w:val="24"/>
          <w:szCs w:val="24"/>
        </w:rPr>
        <w:t xml:space="preserve"> </w:t>
      </w:r>
      <w:r w:rsidR="00066B90" w:rsidRPr="00E47E52">
        <w:rPr>
          <w:rFonts w:ascii="Calibri" w:hAnsi="Calibri" w:cs="Arial"/>
          <w:sz w:val="24"/>
          <w:szCs w:val="24"/>
        </w:rPr>
        <w:t xml:space="preserve">the </w:t>
      </w:r>
      <w:r w:rsidR="00973760" w:rsidRPr="00E47E52">
        <w:rPr>
          <w:rFonts w:ascii="Calibri" w:hAnsi="Calibri" w:cs="Arial"/>
          <w:sz w:val="24"/>
          <w:szCs w:val="24"/>
        </w:rPr>
        <w:t xml:space="preserve">Line Manager </w:t>
      </w:r>
      <w:r w:rsidR="00413FF1">
        <w:rPr>
          <w:rFonts w:ascii="Calibri" w:hAnsi="Calibri" w:cs="Arial"/>
          <w:sz w:val="24"/>
          <w:szCs w:val="24"/>
        </w:rPr>
        <w:t>or the trained</w:t>
      </w:r>
      <w:r w:rsidR="005C4119">
        <w:rPr>
          <w:rFonts w:ascii="Calibri" w:hAnsi="Calibri" w:cs="Arial"/>
          <w:sz w:val="24"/>
          <w:szCs w:val="24"/>
        </w:rPr>
        <w:t xml:space="preserve"> DSE assessor </w:t>
      </w:r>
      <w:r w:rsidR="00470874" w:rsidRPr="00E47E52">
        <w:rPr>
          <w:rFonts w:ascii="Calibri" w:hAnsi="Calibri" w:cs="Arial"/>
          <w:sz w:val="24"/>
          <w:szCs w:val="24"/>
        </w:rPr>
        <w:t xml:space="preserve">and they are unable to resolve the issue at a local level </w:t>
      </w:r>
      <w:r w:rsidR="0008135D">
        <w:rPr>
          <w:rFonts w:ascii="Calibri" w:hAnsi="Calibri" w:cs="Arial"/>
          <w:sz w:val="24"/>
          <w:szCs w:val="24"/>
        </w:rPr>
        <w:t>through the assessment process, the manager</w:t>
      </w:r>
      <w:r w:rsidR="00470874" w:rsidRPr="00E47E52">
        <w:rPr>
          <w:rFonts w:ascii="Calibri" w:hAnsi="Calibri" w:cs="Arial"/>
          <w:sz w:val="24"/>
          <w:szCs w:val="24"/>
        </w:rPr>
        <w:t xml:space="preserve"> should contact the</w:t>
      </w:r>
      <w:r w:rsidR="00973760" w:rsidRPr="00E47E52">
        <w:rPr>
          <w:rFonts w:ascii="Calibri" w:hAnsi="Calibri" w:cs="Arial"/>
          <w:sz w:val="24"/>
          <w:szCs w:val="24"/>
        </w:rPr>
        <w:t xml:space="preserve"> </w:t>
      </w:r>
      <w:r w:rsidR="005C4119">
        <w:rPr>
          <w:rFonts w:ascii="Calibri" w:hAnsi="Calibri" w:cs="Arial"/>
          <w:sz w:val="24"/>
          <w:szCs w:val="24"/>
        </w:rPr>
        <w:t>Community Safety and</w:t>
      </w:r>
      <w:r w:rsidR="00973760" w:rsidRPr="00E47E52">
        <w:rPr>
          <w:rFonts w:ascii="Calibri" w:hAnsi="Calibri" w:cs="Arial"/>
          <w:sz w:val="24"/>
          <w:szCs w:val="24"/>
        </w:rPr>
        <w:t xml:space="preserve"> Resilience Team </w:t>
      </w:r>
      <w:r w:rsidR="00043C95" w:rsidRPr="00E47E52">
        <w:rPr>
          <w:rFonts w:ascii="Calibri" w:hAnsi="Calibri" w:cs="Arial"/>
          <w:sz w:val="24"/>
          <w:szCs w:val="24"/>
        </w:rPr>
        <w:t xml:space="preserve">for further </w:t>
      </w:r>
      <w:r w:rsidR="005C4119">
        <w:rPr>
          <w:rFonts w:ascii="Calibri" w:hAnsi="Calibri" w:cs="Arial"/>
          <w:sz w:val="24"/>
          <w:szCs w:val="24"/>
        </w:rPr>
        <w:t xml:space="preserve">advice. The </w:t>
      </w:r>
      <w:r w:rsidR="00470874" w:rsidRPr="00E47E52">
        <w:rPr>
          <w:rFonts w:ascii="Calibri" w:hAnsi="Calibri" w:cs="Arial"/>
          <w:sz w:val="24"/>
          <w:szCs w:val="24"/>
        </w:rPr>
        <w:t>Resilience</w:t>
      </w:r>
      <w:r w:rsidR="005C4119">
        <w:rPr>
          <w:rFonts w:ascii="Calibri" w:hAnsi="Calibri" w:cs="Arial"/>
          <w:sz w:val="24"/>
          <w:szCs w:val="24"/>
        </w:rPr>
        <w:t xml:space="preserve"> Adviser</w:t>
      </w:r>
      <w:r w:rsidR="00C94D6E">
        <w:rPr>
          <w:rFonts w:ascii="Calibri" w:hAnsi="Calibri" w:cs="Arial"/>
          <w:sz w:val="24"/>
          <w:szCs w:val="24"/>
        </w:rPr>
        <w:t>s</w:t>
      </w:r>
      <w:r w:rsidR="005C4119">
        <w:rPr>
          <w:rFonts w:ascii="Calibri" w:hAnsi="Calibri" w:cs="Arial"/>
          <w:sz w:val="24"/>
          <w:szCs w:val="24"/>
        </w:rPr>
        <w:t xml:space="preserve"> (H&amp;S) are also trained DSE Assessors and</w:t>
      </w:r>
      <w:r w:rsidR="00470874" w:rsidRPr="00E47E52">
        <w:rPr>
          <w:rFonts w:ascii="Calibri" w:hAnsi="Calibri" w:cs="Arial"/>
          <w:sz w:val="24"/>
          <w:szCs w:val="24"/>
        </w:rPr>
        <w:t xml:space="preserve"> may</w:t>
      </w:r>
      <w:r w:rsidR="00973760" w:rsidRPr="00E47E52">
        <w:rPr>
          <w:rFonts w:ascii="Calibri" w:hAnsi="Calibri" w:cs="Arial"/>
          <w:sz w:val="24"/>
          <w:szCs w:val="24"/>
        </w:rPr>
        <w:t xml:space="preserve"> decide a</w:t>
      </w:r>
      <w:r w:rsidR="005C4119">
        <w:rPr>
          <w:rFonts w:ascii="Calibri" w:hAnsi="Calibri" w:cs="Arial"/>
          <w:sz w:val="24"/>
          <w:szCs w:val="24"/>
        </w:rPr>
        <w:t xml:space="preserve"> further assessment is required, </w:t>
      </w:r>
      <w:r w:rsidR="0008135D">
        <w:rPr>
          <w:rFonts w:ascii="Calibri" w:hAnsi="Calibri" w:cs="Arial"/>
          <w:sz w:val="24"/>
          <w:szCs w:val="24"/>
        </w:rPr>
        <w:t xml:space="preserve">the Manager may also </w:t>
      </w:r>
      <w:r w:rsidR="008D5C4D">
        <w:rPr>
          <w:rFonts w:ascii="Calibri" w:hAnsi="Calibri" w:cs="Arial"/>
          <w:sz w:val="24"/>
          <w:szCs w:val="24"/>
        </w:rPr>
        <w:t xml:space="preserve">want to get further advice regarding the users condition from the </w:t>
      </w:r>
      <w:r w:rsidR="00973760" w:rsidRPr="00E47E52">
        <w:rPr>
          <w:rFonts w:ascii="Calibri" w:hAnsi="Calibri" w:cs="Arial"/>
          <w:sz w:val="24"/>
          <w:szCs w:val="24"/>
        </w:rPr>
        <w:t>Occupational Health</w:t>
      </w:r>
      <w:r w:rsidR="008D5C4D">
        <w:rPr>
          <w:rFonts w:ascii="Calibri" w:hAnsi="Calibri" w:cs="Arial"/>
          <w:sz w:val="24"/>
          <w:szCs w:val="24"/>
        </w:rPr>
        <w:t xml:space="preserve"> provider.   </w:t>
      </w:r>
      <w:r w:rsidR="008D5C4D">
        <w:rPr>
          <w:rFonts w:ascii="Calibri" w:hAnsi="Calibri" w:cs="Arial"/>
          <w:sz w:val="24"/>
          <w:szCs w:val="24"/>
        </w:rPr>
        <w:lastRenderedPageBreak/>
        <w:t>If</w:t>
      </w:r>
      <w:r w:rsidR="00973760" w:rsidRPr="00E47E52">
        <w:rPr>
          <w:rFonts w:ascii="Calibri" w:hAnsi="Calibri" w:cs="Arial"/>
          <w:sz w:val="24"/>
          <w:szCs w:val="24"/>
        </w:rPr>
        <w:t xml:space="preserve"> there are any potential issues </w:t>
      </w:r>
      <w:r w:rsidR="00043C95" w:rsidRPr="00E47E52">
        <w:rPr>
          <w:rFonts w:ascii="Calibri" w:hAnsi="Calibri" w:cs="Arial"/>
          <w:sz w:val="24"/>
          <w:szCs w:val="24"/>
        </w:rPr>
        <w:t xml:space="preserve">then a </w:t>
      </w:r>
      <w:r w:rsidR="0008135D">
        <w:rPr>
          <w:rFonts w:ascii="Calibri" w:hAnsi="Calibri" w:cs="Arial"/>
          <w:sz w:val="24"/>
          <w:szCs w:val="24"/>
        </w:rPr>
        <w:t>recommendation</w:t>
      </w:r>
      <w:r w:rsidR="00043C95" w:rsidRPr="00E47E52">
        <w:rPr>
          <w:rFonts w:ascii="Calibri" w:hAnsi="Calibri" w:cs="Arial"/>
          <w:sz w:val="24"/>
          <w:szCs w:val="24"/>
        </w:rPr>
        <w:t xml:space="preserve"> </w:t>
      </w:r>
      <w:r w:rsidR="00973760" w:rsidRPr="00E47E52">
        <w:rPr>
          <w:rFonts w:ascii="Calibri" w:hAnsi="Calibri" w:cs="Arial"/>
          <w:sz w:val="24"/>
          <w:szCs w:val="24"/>
        </w:rPr>
        <w:t xml:space="preserve">will be made </w:t>
      </w:r>
      <w:r w:rsidR="0008135D">
        <w:rPr>
          <w:rFonts w:ascii="Calibri" w:hAnsi="Calibri" w:cs="Arial"/>
          <w:sz w:val="24"/>
          <w:szCs w:val="24"/>
        </w:rPr>
        <w:t>to the</w:t>
      </w:r>
      <w:r w:rsidR="00973760" w:rsidRPr="00E47E52">
        <w:rPr>
          <w:rFonts w:ascii="Calibri" w:hAnsi="Calibri" w:cs="Arial"/>
          <w:sz w:val="24"/>
          <w:szCs w:val="24"/>
        </w:rPr>
        <w:t xml:space="preserve"> Line Manager to provide </w:t>
      </w:r>
      <w:r w:rsidR="0008135D">
        <w:rPr>
          <w:rFonts w:ascii="Calibri" w:hAnsi="Calibri" w:cs="Arial"/>
          <w:sz w:val="24"/>
          <w:szCs w:val="24"/>
        </w:rPr>
        <w:t>the</w:t>
      </w:r>
      <w:r w:rsidR="00973760" w:rsidRPr="00E47E52">
        <w:rPr>
          <w:rFonts w:ascii="Calibri" w:hAnsi="Calibri" w:cs="Arial"/>
          <w:sz w:val="24"/>
          <w:szCs w:val="24"/>
        </w:rPr>
        <w:t xml:space="preserve"> necessary equipment</w:t>
      </w:r>
      <w:r w:rsidR="00350D0F" w:rsidRPr="00E47E52">
        <w:rPr>
          <w:rFonts w:ascii="Calibri" w:hAnsi="Calibri" w:cs="Arial"/>
          <w:sz w:val="24"/>
          <w:szCs w:val="24"/>
        </w:rPr>
        <w:t>.</w:t>
      </w:r>
      <w:r w:rsidR="00973760" w:rsidRPr="00E47E52">
        <w:rPr>
          <w:rFonts w:ascii="Calibri" w:hAnsi="Calibri" w:cs="Arial"/>
          <w:sz w:val="24"/>
          <w:szCs w:val="24"/>
        </w:rPr>
        <w:t xml:space="preserve">   </w:t>
      </w:r>
    </w:p>
    <w:p w:rsidR="00515D59" w:rsidRDefault="00637782" w:rsidP="00F65375">
      <w:pPr>
        <w:autoSpaceDE w:val="0"/>
        <w:autoSpaceDN w:val="0"/>
        <w:adjustRightInd w:val="0"/>
        <w:spacing w:line="276" w:lineRule="auto"/>
        <w:ind w:left="709" w:right="141" w:hanging="567"/>
        <w:jc w:val="both"/>
        <w:rPr>
          <w:rFonts w:ascii="Calibri" w:hAnsi="Calibri" w:cs="Arial"/>
          <w:sz w:val="24"/>
          <w:szCs w:val="24"/>
        </w:rPr>
      </w:pPr>
      <w:r w:rsidRPr="00E47E52">
        <w:rPr>
          <w:rFonts w:ascii="Calibri" w:hAnsi="Calibri" w:cs="Arial"/>
          <w:sz w:val="24"/>
          <w:szCs w:val="24"/>
        </w:rPr>
        <w:t>3.3</w:t>
      </w:r>
      <w:r w:rsidRPr="00E47E52">
        <w:rPr>
          <w:rFonts w:ascii="Calibri" w:hAnsi="Calibri" w:cs="Arial"/>
          <w:sz w:val="24"/>
          <w:szCs w:val="24"/>
        </w:rPr>
        <w:tab/>
      </w:r>
      <w:r w:rsidR="00464C8A" w:rsidRPr="00E47E52">
        <w:rPr>
          <w:rFonts w:ascii="Calibri" w:hAnsi="Calibri" w:cs="Arial"/>
          <w:sz w:val="24"/>
          <w:szCs w:val="24"/>
        </w:rPr>
        <w:t xml:space="preserve">Monitoring for </w:t>
      </w:r>
      <w:r w:rsidR="00462C6A" w:rsidRPr="00E47E52">
        <w:rPr>
          <w:rFonts w:ascii="Calibri" w:hAnsi="Calibri" w:cs="Arial"/>
          <w:sz w:val="24"/>
          <w:szCs w:val="24"/>
        </w:rPr>
        <w:t xml:space="preserve">DSE </w:t>
      </w:r>
      <w:r w:rsidR="00464C8A" w:rsidRPr="00E47E52">
        <w:rPr>
          <w:rFonts w:ascii="Calibri" w:hAnsi="Calibri" w:cs="Arial"/>
          <w:sz w:val="24"/>
          <w:szCs w:val="24"/>
        </w:rPr>
        <w:t xml:space="preserve">compliance </w:t>
      </w:r>
      <w:r w:rsidR="00462C6A" w:rsidRPr="00E47E52">
        <w:rPr>
          <w:rFonts w:ascii="Calibri" w:hAnsi="Calibri" w:cs="Arial"/>
          <w:sz w:val="24"/>
          <w:szCs w:val="24"/>
        </w:rPr>
        <w:t>is</w:t>
      </w:r>
      <w:r w:rsidR="00464C8A" w:rsidRPr="00E47E52">
        <w:rPr>
          <w:rFonts w:ascii="Calibri" w:hAnsi="Calibri" w:cs="Arial"/>
          <w:sz w:val="24"/>
          <w:szCs w:val="24"/>
        </w:rPr>
        <w:t xml:space="preserve"> </w:t>
      </w:r>
      <w:r w:rsidR="00462C6A" w:rsidRPr="00E47E52">
        <w:rPr>
          <w:rFonts w:ascii="Calibri" w:hAnsi="Calibri" w:cs="Arial"/>
          <w:sz w:val="24"/>
          <w:szCs w:val="24"/>
        </w:rPr>
        <w:t>via</w:t>
      </w:r>
      <w:r w:rsidR="00464C8A" w:rsidRPr="00E47E52">
        <w:rPr>
          <w:rFonts w:ascii="Calibri" w:hAnsi="Calibri" w:cs="Arial"/>
          <w:sz w:val="24"/>
          <w:szCs w:val="24"/>
        </w:rPr>
        <w:t xml:space="preserve"> the </w:t>
      </w:r>
      <w:r w:rsidR="00470874" w:rsidRPr="00E47E52">
        <w:rPr>
          <w:rFonts w:ascii="Calibri" w:hAnsi="Calibri" w:cs="Arial"/>
          <w:sz w:val="24"/>
          <w:szCs w:val="24"/>
        </w:rPr>
        <w:t xml:space="preserve">quarterly Directorate Health and Safety Committee </w:t>
      </w:r>
      <w:r w:rsidRPr="00E47E52">
        <w:rPr>
          <w:rFonts w:ascii="Calibri" w:hAnsi="Calibri" w:cs="Arial"/>
          <w:sz w:val="24"/>
          <w:szCs w:val="24"/>
        </w:rPr>
        <w:tab/>
      </w:r>
      <w:r w:rsidR="00470874" w:rsidRPr="00E47E52">
        <w:rPr>
          <w:rFonts w:ascii="Calibri" w:hAnsi="Calibri" w:cs="Arial"/>
          <w:sz w:val="24"/>
          <w:szCs w:val="24"/>
        </w:rPr>
        <w:t>meetings</w:t>
      </w:r>
      <w:r w:rsidR="00D02117" w:rsidRPr="00E47E52">
        <w:rPr>
          <w:rFonts w:ascii="Calibri" w:hAnsi="Calibri" w:cs="Arial"/>
          <w:sz w:val="24"/>
          <w:szCs w:val="24"/>
        </w:rPr>
        <w:t>,</w:t>
      </w:r>
      <w:r w:rsidR="00470874" w:rsidRPr="00E47E52">
        <w:rPr>
          <w:rFonts w:ascii="Calibri" w:hAnsi="Calibri" w:cs="Arial"/>
          <w:sz w:val="24"/>
          <w:szCs w:val="24"/>
        </w:rPr>
        <w:t xml:space="preserve"> </w:t>
      </w:r>
      <w:r w:rsidR="00464C8A" w:rsidRPr="00E47E52">
        <w:rPr>
          <w:rFonts w:ascii="Calibri" w:hAnsi="Calibri" w:cs="Arial"/>
          <w:sz w:val="24"/>
          <w:szCs w:val="24"/>
        </w:rPr>
        <w:t xml:space="preserve">Managers </w:t>
      </w:r>
      <w:r w:rsidR="00470874" w:rsidRPr="00E47E52">
        <w:rPr>
          <w:rFonts w:ascii="Calibri" w:hAnsi="Calibri" w:cs="Arial"/>
          <w:sz w:val="24"/>
          <w:szCs w:val="24"/>
        </w:rPr>
        <w:t>must</w:t>
      </w:r>
      <w:r w:rsidR="00464C8A" w:rsidRPr="00E47E52">
        <w:rPr>
          <w:rFonts w:ascii="Calibri" w:hAnsi="Calibri" w:cs="Arial"/>
          <w:sz w:val="24"/>
          <w:szCs w:val="24"/>
        </w:rPr>
        <w:t xml:space="preserve"> provide up-dates</w:t>
      </w:r>
      <w:r w:rsidR="00470874" w:rsidRPr="00E47E52">
        <w:rPr>
          <w:rFonts w:ascii="Calibri" w:hAnsi="Calibri" w:cs="Arial"/>
          <w:sz w:val="24"/>
          <w:szCs w:val="24"/>
        </w:rPr>
        <w:t xml:space="preserve"> for these meetings</w:t>
      </w:r>
      <w:r w:rsidR="00464C8A" w:rsidRPr="00E47E52">
        <w:rPr>
          <w:rFonts w:ascii="Calibri" w:hAnsi="Calibri" w:cs="Arial"/>
          <w:sz w:val="24"/>
          <w:szCs w:val="24"/>
        </w:rPr>
        <w:t xml:space="preserve"> through the Health &amp; Safety </w:t>
      </w:r>
      <w:r w:rsidRPr="00E47E52">
        <w:rPr>
          <w:rFonts w:ascii="Calibri" w:hAnsi="Calibri" w:cs="Arial"/>
          <w:sz w:val="24"/>
          <w:szCs w:val="24"/>
        </w:rPr>
        <w:tab/>
      </w:r>
      <w:r w:rsidR="0008135D">
        <w:rPr>
          <w:rFonts w:ascii="Calibri" w:hAnsi="Calibri" w:cs="Arial"/>
          <w:sz w:val="24"/>
          <w:szCs w:val="24"/>
        </w:rPr>
        <w:t xml:space="preserve">Audit checklist, </w:t>
      </w:r>
      <w:r w:rsidR="00464C8A" w:rsidRPr="00E47E52">
        <w:rPr>
          <w:rFonts w:ascii="Calibri" w:hAnsi="Calibri" w:cs="Arial"/>
          <w:sz w:val="24"/>
          <w:szCs w:val="24"/>
        </w:rPr>
        <w:t>which includes DSE assessments</w:t>
      </w:r>
      <w:r w:rsidR="00470874" w:rsidRPr="00E47E52">
        <w:rPr>
          <w:rFonts w:ascii="Calibri" w:hAnsi="Calibri" w:cs="Arial"/>
          <w:sz w:val="24"/>
          <w:szCs w:val="24"/>
        </w:rPr>
        <w:t xml:space="preserve"> (these will be a </w:t>
      </w:r>
      <w:r w:rsidR="00462C6A" w:rsidRPr="00E47E52">
        <w:rPr>
          <w:rFonts w:ascii="Calibri" w:hAnsi="Calibri" w:cs="Arial"/>
          <w:sz w:val="24"/>
          <w:szCs w:val="24"/>
        </w:rPr>
        <w:t>standard agenda item</w:t>
      </w:r>
      <w:r w:rsidR="00470874" w:rsidRPr="00E47E52">
        <w:rPr>
          <w:rFonts w:ascii="Calibri" w:hAnsi="Calibri" w:cs="Arial"/>
          <w:sz w:val="24"/>
          <w:szCs w:val="24"/>
        </w:rPr>
        <w:t>)</w:t>
      </w:r>
      <w:r w:rsidR="00462C6A" w:rsidRPr="00E47E52">
        <w:rPr>
          <w:rFonts w:ascii="Calibri" w:hAnsi="Calibri" w:cs="Arial"/>
          <w:sz w:val="24"/>
          <w:szCs w:val="24"/>
        </w:rPr>
        <w:t xml:space="preserve">. </w:t>
      </w:r>
      <w:r w:rsidR="00470874" w:rsidRPr="00E47E52">
        <w:rPr>
          <w:rFonts w:ascii="Calibri" w:hAnsi="Calibri" w:cs="Arial"/>
          <w:sz w:val="24"/>
          <w:szCs w:val="24"/>
        </w:rPr>
        <w:t xml:space="preserve"> To underpin the audit </w:t>
      </w:r>
      <w:r w:rsidR="0008135D">
        <w:rPr>
          <w:rFonts w:ascii="Calibri" w:hAnsi="Calibri" w:cs="Arial"/>
          <w:sz w:val="24"/>
          <w:szCs w:val="24"/>
        </w:rPr>
        <w:t>checklist</w:t>
      </w:r>
      <w:r w:rsidR="00470874" w:rsidRPr="00E47E52">
        <w:rPr>
          <w:rFonts w:ascii="Calibri" w:hAnsi="Calibri" w:cs="Arial"/>
          <w:sz w:val="24"/>
          <w:szCs w:val="24"/>
        </w:rPr>
        <w:t xml:space="preserve"> the </w:t>
      </w:r>
      <w:r w:rsidR="005C4119">
        <w:rPr>
          <w:rFonts w:ascii="Calibri" w:hAnsi="Calibri" w:cs="Arial"/>
          <w:sz w:val="24"/>
          <w:szCs w:val="24"/>
        </w:rPr>
        <w:t>Community</w:t>
      </w:r>
      <w:r w:rsidR="00C94D6E">
        <w:rPr>
          <w:rFonts w:ascii="Calibri" w:hAnsi="Calibri" w:cs="Arial"/>
          <w:sz w:val="24"/>
          <w:szCs w:val="24"/>
        </w:rPr>
        <w:t xml:space="preserve"> Safety</w:t>
      </w:r>
      <w:r w:rsidR="00462C6A" w:rsidRPr="00E47E52">
        <w:rPr>
          <w:rFonts w:ascii="Calibri" w:hAnsi="Calibri" w:cs="Arial"/>
          <w:sz w:val="24"/>
          <w:szCs w:val="24"/>
        </w:rPr>
        <w:t xml:space="preserve"> &amp; Resilience Team will undertake annual audits </w:t>
      </w:r>
      <w:r w:rsidR="005C4119">
        <w:rPr>
          <w:rFonts w:ascii="Calibri" w:hAnsi="Calibri" w:cs="Arial"/>
          <w:sz w:val="24"/>
          <w:szCs w:val="24"/>
        </w:rPr>
        <w:t>within each</w:t>
      </w:r>
      <w:r w:rsidR="00462C6A" w:rsidRPr="00E47E52">
        <w:rPr>
          <w:rFonts w:ascii="Calibri" w:hAnsi="Calibri" w:cs="Arial"/>
          <w:sz w:val="24"/>
          <w:szCs w:val="24"/>
        </w:rPr>
        <w:t xml:space="preserve"> Directorate </w:t>
      </w:r>
      <w:r w:rsidR="00470874" w:rsidRPr="00E47E52">
        <w:rPr>
          <w:rFonts w:ascii="Calibri" w:hAnsi="Calibri" w:cs="Arial"/>
          <w:sz w:val="24"/>
          <w:szCs w:val="24"/>
        </w:rPr>
        <w:t xml:space="preserve">these will incorporate monitoring of </w:t>
      </w:r>
      <w:r w:rsidR="00462C6A" w:rsidRPr="00E47E52">
        <w:rPr>
          <w:rFonts w:ascii="Calibri" w:hAnsi="Calibri" w:cs="Arial"/>
          <w:sz w:val="24"/>
          <w:szCs w:val="24"/>
        </w:rPr>
        <w:t xml:space="preserve">DSE </w:t>
      </w:r>
      <w:r w:rsidR="00470874" w:rsidRPr="00E47E52">
        <w:rPr>
          <w:rFonts w:ascii="Calibri" w:hAnsi="Calibri" w:cs="Arial"/>
          <w:sz w:val="24"/>
          <w:szCs w:val="24"/>
        </w:rPr>
        <w:t>assessments.</w:t>
      </w:r>
      <w:r w:rsidR="005C4119">
        <w:rPr>
          <w:rFonts w:ascii="Calibri" w:hAnsi="Calibri" w:cs="Arial"/>
          <w:sz w:val="24"/>
          <w:szCs w:val="24"/>
        </w:rPr>
        <w:t xml:space="preserve">  Feedback from these audits will also be shared with the Directorates Health and Safety Committee.</w:t>
      </w:r>
    </w:p>
    <w:p w:rsidR="00F65375" w:rsidRPr="006908CB" w:rsidRDefault="00F65375" w:rsidP="002A0642">
      <w:pPr>
        <w:autoSpaceDE w:val="0"/>
        <w:autoSpaceDN w:val="0"/>
        <w:adjustRightInd w:val="0"/>
        <w:spacing w:line="276" w:lineRule="auto"/>
        <w:ind w:right="141"/>
        <w:jc w:val="both"/>
        <w:rPr>
          <w:rFonts w:ascii="Calibri" w:hAnsi="Calibri" w:cs="Arial"/>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350D0F" w:rsidRPr="00E47E52" w:rsidTr="003A7E2F">
        <w:tc>
          <w:tcPr>
            <w:tcW w:w="10598" w:type="dxa"/>
            <w:tcBorders>
              <w:top w:val="nil"/>
              <w:left w:val="nil"/>
              <w:bottom w:val="nil"/>
              <w:right w:val="nil"/>
            </w:tcBorders>
            <w:shd w:val="clear" w:color="auto" w:fill="7A9A2B"/>
          </w:tcPr>
          <w:p w:rsidR="00350D0F" w:rsidRPr="00E47E52" w:rsidRDefault="00350D0F" w:rsidP="00440BEC">
            <w:pPr>
              <w:pStyle w:val="Heading3"/>
              <w:spacing w:line="276" w:lineRule="auto"/>
              <w:rPr>
                <w:rFonts w:ascii="Calibri" w:hAnsi="Calibri"/>
                <w:sz w:val="24"/>
                <w:szCs w:val="24"/>
              </w:rPr>
            </w:pPr>
            <w:r w:rsidRPr="00E47E52">
              <w:rPr>
                <w:rFonts w:ascii="Calibri" w:hAnsi="Calibri"/>
                <w:sz w:val="24"/>
                <w:szCs w:val="24"/>
              </w:rPr>
              <w:t>4. Employees Duties</w:t>
            </w:r>
          </w:p>
        </w:tc>
      </w:tr>
    </w:tbl>
    <w:p w:rsidR="00350D0F" w:rsidRPr="006908CB" w:rsidRDefault="00350D0F" w:rsidP="00440BEC">
      <w:pPr>
        <w:autoSpaceDE w:val="0"/>
        <w:autoSpaceDN w:val="0"/>
        <w:adjustRightInd w:val="0"/>
        <w:spacing w:line="276" w:lineRule="auto"/>
        <w:jc w:val="both"/>
        <w:rPr>
          <w:rFonts w:ascii="Calibri" w:hAnsi="Calibri" w:cs="Arial"/>
          <w:sz w:val="16"/>
          <w:szCs w:val="16"/>
        </w:rPr>
      </w:pPr>
    </w:p>
    <w:p w:rsidR="00053021" w:rsidRPr="00637EDB" w:rsidRDefault="00637782" w:rsidP="00637EDB">
      <w:pPr>
        <w:pStyle w:val="BodyText"/>
        <w:spacing w:line="276" w:lineRule="auto"/>
        <w:ind w:left="709" w:hanging="567"/>
        <w:jc w:val="both"/>
        <w:rPr>
          <w:rFonts w:ascii="Calibri" w:hAnsi="Calibri" w:cs="Arial"/>
          <w:b/>
          <w:szCs w:val="24"/>
          <w:lang w:val="en"/>
        </w:rPr>
      </w:pPr>
      <w:r w:rsidRPr="00E47E52">
        <w:rPr>
          <w:rFonts w:ascii="Calibri" w:hAnsi="Calibri" w:cs="Arial"/>
          <w:szCs w:val="24"/>
          <w:lang w:val="en"/>
        </w:rPr>
        <w:t>4.1</w:t>
      </w:r>
      <w:r w:rsidRPr="00E47E52">
        <w:rPr>
          <w:rFonts w:ascii="Calibri" w:hAnsi="Calibri" w:cs="Arial"/>
          <w:b/>
          <w:szCs w:val="24"/>
          <w:lang w:val="en"/>
        </w:rPr>
        <w:tab/>
      </w:r>
      <w:r w:rsidR="00E21CED" w:rsidRPr="00E47E52">
        <w:rPr>
          <w:rFonts w:ascii="Calibri" w:hAnsi="Calibri" w:cs="Arial"/>
          <w:b/>
          <w:szCs w:val="24"/>
          <w:lang w:val="en"/>
        </w:rPr>
        <w:t>Employees are required to;</w:t>
      </w:r>
    </w:p>
    <w:p w:rsidR="00E21CED" w:rsidRDefault="00176078" w:rsidP="006B0EBD">
      <w:pPr>
        <w:pStyle w:val="BodyText"/>
        <w:numPr>
          <w:ilvl w:val="0"/>
          <w:numId w:val="25"/>
        </w:numPr>
        <w:tabs>
          <w:tab w:val="clear" w:pos="786"/>
          <w:tab w:val="num" w:pos="1134"/>
        </w:tabs>
        <w:spacing w:line="276" w:lineRule="auto"/>
        <w:ind w:left="1134" w:right="141" w:hanging="425"/>
        <w:jc w:val="both"/>
        <w:rPr>
          <w:rFonts w:ascii="Calibri" w:hAnsi="Calibri" w:cs="Arial"/>
          <w:szCs w:val="24"/>
          <w:lang w:val="en"/>
        </w:rPr>
      </w:pPr>
      <w:r>
        <w:rPr>
          <w:rFonts w:ascii="Calibri" w:hAnsi="Calibri" w:cs="Arial"/>
          <w:szCs w:val="24"/>
          <w:lang w:val="en"/>
        </w:rPr>
        <w:t>Undertake</w:t>
      </w:r>
      <w:r w:rsidR="008F39A2">
        <w:rPr>
          <w:rFonts w:ascii="Calibri" w:hAnsi="Calibri" w:cs="Arial"/>
          <w:szCs w:val="24"/>
          <w:lang w:val="en"/>
        </w:rPr>
        <w:t xml:space="preserve"> the e-learn DSE mandatory training module via </w:t>
      </w:r>
      <w:hyperlink r:id="rId13" w:history="1">
        <w:r w:rsidR="008F39A2" w:rsidRPr="008F39A2">
          <w:rPr>
            <w:rStyle w:val="Hyperlink"/>
            <w:rFonts w:ascii="Calibri" w:hAnsi="Calibri" w:cs="Arial"/>
            <w:szCs w:val="24"/>
            <w:lang w:val="en"/>
          </w:rPr>
          <w:t>my learning platform</w:t>
        </w:r>
      </w:hyperlink>
      <w:r w:rsidR="00350D0F" w:rsidRPr="00E47E52">
        <w:rPr>
          <w:rFonts w:ascii="Calibri" w:hAnsi="Calibri" w:cs="Arial"/>
          <w:szCs w:val="24"/>
          <w:lang w:val="en"/>
        </w:rPr>
        <w:t>;</w:t>
      </w:r>
    </w:p>
    <w:p w:rsidR="00605653" w:rsidRPr="00E47E52" w:rsidRDefault="005C098A" w:rsidP="006B0EBD">
      <w:pPr>
        <w:pStyle w:val="BodyText"/>
        <w:numPr>
          <w:ilvl w:val="0"/>
          <w:numId w:val="25"/>
        </w:numPr>
        <w:tabs>
          <w:tab w:val="clear" w:pos="786"/>
          <w:tab w:val="num" w:pos="1134"/>
        </w:tabs>
        <w:spacing w:line="276" w:lineRule="auto"/>
        <w:ind w:left="1134" w:right="141" w:hanging="425"/>
        <w:jc w:val="both"/>
        <w:rPr>
          <w:rFonts w:ascii="Calibri" w:hAnsi="Calibri" w:cs="Arial"/>
          <w:szCs w:val="24"/>
          <w:lang w:val="en"/>
        </w:rPr>
      </w:pPr>
      <w:r>
        <w:rPr>
          <w:rFonts w:ascii="Calibri" w:hAnsi="Calibri" w:cs="Arial"/>
          <w:szCs w:val="24"/>
          <w:lang w:val="en"/>
        </w:rPr>
        <w:t>Complete</w:t>
      </w:r>
      <w:r w:rsidR="00605653">
        <w:rPr>
          <w:rFonts w:ascii="Calibri" w:hAnsi="Calibri" w:cs="Arial"/>
          <w:szCs w:val="24"/>
          <w:lang w:val="en"/>
        </w:rPr>
        <w:t xml:space="preserve"> the DSE asse</w:t>
      </w:r>
      <w:r>
        <w:rPr>
          <w:rFonts w:ascii="Calibri" w:hAnsi="Calibri" w:cs="Arial"/>
          <w:szCs w:val="24"/>
          <w:lang w:val="en"/>
        </w:rPr>
        <w:t>ssment checklist and</w:t>
      </w:r>
      <w:r w:rsidR="000B31C4">
        <w:rPr>
          <w:rFonts w:ascii="Calibri" w:hAnsi="Calibri" w:cs="Arial"/>
          <w:szCs w:val="24"/>
          <w:lang w:val="en"/>
        </w:rPr>
        <w:t xml:space="preserve"> dis</w:t>
      </w:r>
      <w:r w:rsidR="00D26119">
        <w:rPr>
          <w:rFonts w:ascii="Calibri" w:hAnsi="Calibri" w:cs="Arial"/>
          <w:szCs w:val="24"/>
          <w:lang w:val="en"/>
        </w:rPr>
        <w:t xml:space="preserve">cuss the findings with the team or </w:t>
      </w:r>
      <w:r w:rsidR="000B31C4">
        <w:rPr>
          <w:rFonts w:ascii="Calibri" w:hAnsi="Calibri" w:cs="Arial"/>
          <w:szCs w:val="24"/>
          <w:lang w:val="en"/>
        </w:rPr>
        <w:t>service</w:t>
      </w:r>
      <w:r w:rsidR="00D26119">
        <w:rPr>
          <w:rFonts w:ascii="Calibri" w:hAnsi="Calibri" w:cs="Arial"/>
          <w:szCs w:val="24"/>
          <w:lang w:val="en"/>
        </w:rPr>
        <w:t>s</w:t>
      </w:r>
      <w:r>
        <w:rPr>
          <w:rFonts w:ascii="Calibri" w:hAnsi="Calibri" w:cs="Arial"/>
          <w:szCs w:val="24"/>
          <w:lang w:val="en"/>
        </w:rPr>
        <w:t xml:space="preserve"> trained DSE assessor.</w:t>
      </w:r>
    </w:p>
    <w:p w:rsidR="00E21CED" w:rsidRDefault="00E21CED" w:rsidP="006B0EBD">
      <w:pPr>
        <w:pStyle w:val="BodyText"/>
        <w:numPr>
          <w:ilvl w:val="0"/>
          <w:numId w:val="25"/>
        </w:numPr>
        <w:tabs>
          <w:tab w:val="clear" w:pos="786"/>
          <w:tab w:val="num" w:pos="1134"/>
        </w:tabs>
        <w:spacing w:line="276" w:lineRule="auto"/>
        <w:ind w:left="1134" w:right="141" w:hanging="425"/>
        <w:jc w:val="both"/>
        <w:rPr>
          <w:rFonts w:ascii="Calibri" w:hAnsi="Calibri" w:cs="Arial"/>
          <w:szCs w:val="24"/>
          <w:lang w:val="en"/>
        </w:rPr>
      </w:pPr>
      <w:r w:rsidRPr="00E47E52">
        <w:rPr>
          <w:rFonts w:ascii="Calibri" w:hAnsi="Calibri" w:cs="Arial"/>
          <w:szCs w:val="24"/>
          <w:lang w:val="en"/>
        </w:rPr>
        <w:t xml:space="preserve">Comply with </w:t>
      </w:r>
      <w:r w:rsidR="00D26119">
        <w:rPr>
          <w:rFonts w:ascii="Calibri" w:hAnsi="Calibri" w:cs="Arial"/>
          <w:szCs w:val="24"/>
          <w:lang w:val="en"/>
        </w:rPr>
        <w:t xml:space="preserve">any </w:t>
      </w:r>
      <w:r w:rsidRPr="00E47E52">
        <w:rPr>
          <w:rFonts w:ascii="Calibri" w:hAnsi="Calibri" w:cs="Arial"/>
          <w:szCs w:val="24"/>
          <w:lang w:val="en"/>
        </w:rPr>
        <w:t xml:space="preserve">safe systems of work, </w:t>
      </w:r>
      <w:r w:rsidR="00D02117" w:rsidRPr="00E47E52">
        <w:rPr>
          <w:rFonts w:ascii="Calibri" w:hAnsi="Calibri" w:cs="Arial"/>
          <w:szCs w:val="24"/>
          <w:lang w:val="en"/>
        </w:rPr>
        <w:t>such as</w:t>
      </w:r>
      <w:r w:rsidRPr="00E47E52">
        <w:rPr>
          <w:rFonts w:ascii="Calibri" w:hAnsi="Calibri" w:cs="Arial"/>
          <w:szCs w:val="24"/>
          <w:lang w:val="en"/>
        </w:rPr>
        <w:t xml:space="preserve"> taking regular screen breaks where the </w:t>
      </w:r>
      <w:r w:rsidR="00AD4D5E" w:rsidRPr="00E47E52">
        <w:rPr>
          <w:rFonts w:ascii="Calibri" w:hAnsi="Calibri" w:cs="Arial"/>
          <w:szCs w:val="24"/>
          <w:lang w:val="en"/>
        </w:rPr>
        <w:t>DSE assessment</w:t>
      </w:r>
      <w:r w:rsidRPr="00E47E52">
        <w:rPr>
          <w:rFonts w:ascii="Calibri" w:hAnsi="Calibri" w:cs="Arial"/>
          <w:szCs w:val="24"/>
          <w:lang w:val="en"/>
        </w:rPr>
        <w:t xml:space="preserve"> has deemed them necessary</w:t>
      </w:r>
      <w:r w:rsidR="00350D0F" w:rsidRPr="00E47E52">
        <w:rPr>
          <w:rFonts w:ascii="Calibri" w:hAnsi="Calibri" w:cs="Arial"/>
          <w:szCs w:val="24"/>
          <w:lang w:val="en"/>
        </w:rPr>
        <w:t>;</w:t>
      </w:r>
    </w:p>
    <w:p w:rsidR="00035EA9" w:rsidRDefault="00035EA9" w:rsidP="006B0EBD">
      <w:pPr>
        <w:pStyle w:val="BodyText"/>
        <w:numPr>
          <w:ilvl w:val="0"/>
          <w:numId w:val="25"/>
        </w:numPr>
        <w:tabs>
          <w:tab w:val="clear" w:pos="786"/>
          <w:tab w:val="num" w:pos="1134"/>
        </w:tabs>
        <w:spacing w:line="276" w:lineRule="auto"/>
        <w:ind w:left="1134" w:right="141" w:hanging="425"/>
        <w:jc w:val="both"/>
        <w:rPr>
          <w:rFonts w:ascii="Calibri" w:hAnsi="Calibri" w:cs="Arial"/>
          <w:szCs w:val="24"/>
          <w:lang w:val="en"/>
        </w:rPr>
      </w:pPr>
      <w:r>
        <w:rPr>
          <w:rFonts w:ascii="Calibri" w:hAnsi="Calibri" w:cs="Arial"/>
          <w:szCs w:val="24"/>
          <w:lang w:val="en"/>
        </w:rPr>
        <w:t>Use the equipment provided in line with the recommendation</w:t>
      </w:r>
      <w:r w:rsidR="00176078">
        <w:rPr>
          <w:rFonts w:ascii="Calibri" w:hAnsi="Calibri" w:cs="Arial"/>
          <w:szCs w:val="24"/>
          <w:lang w:val="en"/>
        </w:rPr>
        <w:t>s</w:t>
      </w:r>
      <w:r>
        <w:rPr>
          <w:rFonts w:ascii="Calibri" w:hAnsi="Calibri" w:cs="Arial"/>
          <w:szCs w:val="24"/>
          <w:lang w:val="en"/>
        </w:rPr>
        <w:t xml:space="preserve"> made in the mandatory </w:t>
      </w:r>
      <w:r w:rsidR="00D26119">
        <w:rPr>
          <w:rFonts w:ascii="Calibri" w:hAnsi="Calibri" w:cs="Arial"/>
          <w:szCs w:val="24"/>
          <w:lang w:val="en"/>
        </w:rPr>
        <w:t xml:space="preserve">e-learn DSE </w:t>
      </w:r>
      <w:r>
        <w:rPr>
          <w:rFonts w:ascii="Calibri" w:hAnsi="Calibri" w:cs="Arial"/>
          <w:szCs w:val="24"/>
          <w:lang w:val="en"/>
        </w:rPr>
        <w:t>training</w:t>
      </w:r>
      <w:r w:rsidR="00D26119">
        <w:rPr>
          <w:rFonts w:ascii="Calibri" w:hAnsi="Calibri" w:cs="Arial"/>
          <w:szCs w:val="24"/>
          <w:lang w:val="en"/>
        </w:rPr>
        <w:t xml:space="preserve"> module</w:t>
      </w:r>
      <w:r>
        <w:rPr>
          <w:rFonts w:ascii="Calibri" w:hAnsi="Calibri" w:cs="Arial"/>
          <w:szCs w:val="24"/>
          <w:lang w:val="en"/>
        </w:rPr>
        <w:t xml:space="preserve"> and the advice on set up from the trained </w:t>
      </w:r>
      <w:r w:rsidR="000B31C4">
        <w:rPr>
          <w:rFonts w:ascii="Calibri" w:hAnsi="Calibri" w:cs="Arial"/>
          <w:szCs w:val="24"/>
          <w:lang w:val="en"/>
        </w:rPr>
        <w:t xml:space="preserve">DSE </w:t>
      </w:r>
      <w:r w:rsidR="00176078">
        <w:rPr>
          <w:rFonts w:ascii="Calibri" w:hAnsi="Calibri" w:cs="Arial"/>
          <w:szCs w:val="24"/>
          <w:lang w:val="en"/>
        </w:rPr>
        <w:t>assessor;</w:t>
      </w:r>
    </w:p>
    <w:p w:rsidR="00035EA9" w:rsidRPr="00035EA9" w:rsidRDefault="00035EA9" w:rsidP="006B0EBD">
      <w:pPr>
        <w:pStyle w:val="BodyText"/>
        <w:numPr>
          <w:ilvl w:val="0"/>
          <w:numId w:val="25"/>
        </w:numPr>
        <w:tabs>
          <w:tab w:val="clear" w:pos="786"/>
          <w:tab w:val="num" w:pos="1134"/>
        </w:tabs>
        <w:spacing w:line="276" w:lineRule="auto"/>
        <w:ind w:left="1134" w:right="141" w:hanging="425"/>
        <w:jc w:val="both"/>
        <w:rPr>
          <w:rFonts w:ascii="Calibri" w:hAnsi="Calibri" w:cs="Arial"/>
          <w:szCs w:val="24"/>
          <w:lang w:val="en"/>
        </w:rPr>
      </w:pPr>
      <w:r w:rsidRPr="00E47E52">
        <w:rPr>
          <w:rFonts w:ascii="Calibri" w:hAnsi="Calibri" w:cs="Arial"/>
          <w:szCs w:val="24"/>
          <w:lang w:val="en"/>
        </w:rPr>
        <w:t>Inform the Line Manager where equipment is known or suspected to be defective</w:t>
      </w:r>
      <w:r>
        <w:rPr>
          <w:rFonts w:ascii="Calibri" w:hAnsi="Calibri" w:cs="Arial"/>
          <w:szCs w:val="24"/>
          <w:lang w:val="en"/>
        </w:rPr>
        <w:t xml:space="preserve"> or not suitable</w:t>
      </w:r>
      <w:r w:rsidR="008D5C4D">
        <w:rPr>
          <w:rFonts w:ascii="Calibri" w:hAnsi="Calibri" w:cs="Arial"/>
          <w:szCs w:val="24"/>
          <w:lang w:val="en"/>
        </w:rPr>
        <w:t xml:space="preserve"> as it is causing</w:t>
      </w:r>
      <w:r w:rsidRPr="00E47E52">
        <w:rPr>
          <w:rFonts w:ascii="Calibri" w:hAnsi="Calibri" w:cs="Arial"/>
          <w:szCs w:val="24"/>
          <w:lang w:val="en"/>
        </w:rPr>
        <w:t xml:space="preserve"> discomfort</w:t>
      </w:r>
      <w:r w:rsidR="008D5C4D">
        <w:rPr>
          <w:rFonts w:ascii="Calibri" w:hAnsi="Calibri" w:cs="Arial"/>
          <w:szCs w:val="24"/>
          <w:lang w:val="en"/>
        </w:rPr>
        <w:t>.  The Manager must be made aware of any</w:t>
      </w:r>
      <w:r w:rsidRPr="00E47E52">
        <w:rPr>
          <w:rFonts w:ascii="Calibri" w:hAnsi="Calibri" w:cs="Arial"/>
          <w:szCs w:val="24"/>
          <w:lang w:val="en"/>
        </w:rPr>
        <w:t xml:space="preserve"> health condition </w:t>
      </w:r>
      <w:r w:rsidR="008D5C4D">
        <w:rPr>
          <w:rFonts w:ascii="Calibri" w:hAnsi="Calibri" w:cs="Arial"/>
          <w:szCs w:val="24"/>
          <w:lang w:val="en"/>
        </w:rPr>
        <w:t>thought to be caused or aggravated</w:t>
      </w:r>
      <w:r w:rsidRPr="00E47E52">
        <w:rPr>
          <w:rFonts w:ascii="Calibri" w:hAnsi="Calibri" w:cs="Arial"/>
          <w:szCs w:val="24"/>
          <w:lang w:val="en"/>
        </w:rPr>
        <w:t xml:space="preserve"> by DSE use</w:t>
      </w:r>
      <w:r w:rsidR="00154154">
        <w:rPr>
          <w:rFonts w:ascii="Calibri" w:hAnsi="Calibri" w:cs="Arial"/>
          <w:szCs w:val="24"/>
          <w:lang w:val="en"/>
        </w:rPr>
        <w:t xml:space="preserve"> as soon as possible</w:t>
      </w:r>
      <w:r w:rsidRPr="00E47E52">
        <w:rPr>
          <w:rFonts w:ascii="Calibri" w:hAnsi="Calibri" w:cs="Arial"/>
          <w:szCs w:val="24"/>
          <w:lang w:val="en"/>
        </w:rPr>
        <w:t>;</w:t>
      </w:r>
    </w:p>
    <w:p w:rsidR="00494958" w:rsidRPr="00035EA9" w:rsidRDefault="00E21CED" w:rsidP="006B0EBD">
      <w:pPr>
        <w:pStyle w:val="BodyText"/>
        <w:numPr>
          <w:ilvl w:val="0"/>
          <w:numId w:val="25"/>
        </w:numPr>
        <w:tabs>
          <w:tab w:val="clear" w:pos="786"/>
          <w:tab w:val="num" w:pos="1134"/>
        </w:tabs>
        <w:autoSpaceDE w:val="0"/>
        <w:autoSpaceDN w:val="0"/>
        <w:adjustRightInd w:val="0"/>
        <w:spacing w:line="276" w:lineRule="auto"/>
        <w:ind w:left="1134" w:right="141" w:hanging="425"/>
        <w:jc w:val="both"/>
        <w:rPr>
          <w:rFonts w:ascii="Calibri" w:hAnsi="Calibri" w:cs="Arial"/>
          <w:szCs w:val="24"/>
        </w:rPr>
      </w:pPr>
      <w:r w:rsidRPr="00E47E52">
        <w:rPr>
          <w:rFonts w:ascii="Calibri" w:hAnsi="Calibri" w:cs="Arial"/>
          <w:szCs w:val="24"/>
          <w:lang w:val="en"/>
        </w:rPr>
        <w:t>Co-operate with the employer in the use and care of items provided in the interests of health and safety, such as, work station accessories or spectacles provided for DSE use</w:t>
      </w:r>
      <w:r w:rsidR="00350D0F" w:rsidRPr="00E47E52">
        <w:rPr>
          <w:rFonts w:ascii="Calibri" w:hAnsi="Calibri" w:cs="Arial"/>
          <w:szCs w:val="24"/>
          <w:lang w:val="en"/>
        </w:rPr>
        <w:t>.</w:t>
      </w:r>
    </w:p>
    <w:p w:rsidR="008F1DF4" w:rsidRPr="006908CB" w:rsidRDefault="008F1DF4" w:rsidP="008F1DF4">
      <w:pPr>
        <w:pStyle w:val="BodyText"/>
        <w:autoSpaceDE w:val="0"/>
        <w:autoSpaceDN w:val="0"/>
        <w:adjustRightInd w:val="0"/>
        <w:spacing w:line="276" w:lineRule="auto"/>
        <w:ind w:left="1134" w:right="141"/>
        <w:jc w:val="both"/>
        <w:rPr>
          <w:rFonts w:ascii="Calibri" w:hAnsi="Calibri" w:cs="Arial"/>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2B1010" w:rsidRPr="00E47E52" w:rsidTr="003A7E2F">
        <w:tc>
          <w:tcPr>
            <w:tcW w:w="10598" w:type="dxa"/>
            <w:tcBorders>
              <w:top w:val="nil"/>
              <w:left w:val="nil"/>
              <w:bottom w:val="nil"/>
              <w:right w:val="nil"/>
            </w:tcBorders>
            <w:shd w:val="clear" w:color="auto" w:fill="7A9A2B"/>
          </w:tcPr>
          <w:p w:rsidR="002B1010" w:rsidRPr="00E47E52" w:rsidRDefault="00561FE4" w:rsidP="00440BEC">
            <w:pPr>
              <w:pStyle w:val="Heading3"/>
              <w:spacing w:line="276" w:lineRule="auto"/>
              <w:rPr>
                <w:rFonts w:ascii="Calibri" w:hAnsi="Calibri"/>
                <w:sz w:val="24"/>
                <w:szCs w:val="24"/>
              </w:rPr>
            </w:pPr>
            <w:r w:rsidRPr="00E47E52">
              <w:rPr>
                <w:rFonts w:ascii="Calibri" w:hAnsi="Calibri"/>
                <w:sz w:val="24"/>
                <w:szCs w:val="24"/>
              </w:rPr>
              <w:t>5</w:t>
            </w:r>
            <w:r w:rsidR="006F6FEC" w:rsidRPr="00E47E52">
              <w:rPr>
                <w:rFonts w:ascii="Calibri" w:hAnsi="Calibri"/>
                <w:sz w:val="24"/>
                <w:szCs w:val="24"/>
              </w:rPr>
              <w:t xml:space="preserve">. </w:t>
            </w:r>
            <w:r w:rsidR="002B1010" w:rsidRPr="00E47E52">
              <w:rPr>
                <w:rFonts w:ascii="Calibri" w:hAnsi="Calibri"/>
                <w:sz w:val="24"/>
                <w:szCs w:val="24"/>
              </w:rPr>
              <w:t>Risk Assessment</w:t>
            </w:r>
          </w:p>
        </w:tc>
      </w:tr>
    </w:tbl>
    <w:p w:rsidR="002B1010" w:rsidRPr="000E6E3E" w:rsidRDefault="002B1010" w:rsidP="00440BEC">
      <w:pPr>
        <w:pStyle w:val="BodyText2"/>
        <w:spacing w:line="276" w:lineRule="auto"/>
        <w:rPr>
          <w:rFonts w:ascii="Calibri" w:hAnsi="Calibri" w:cs="Arial"/>
          <w:i w:val="0"/>
          <w:color w:val="000000"/>
          <w:sz w:val="16"/>
          <w:szCs w:val="16"/>
        </w:rPr>
      </w:pPr>
    </w:p>
    <w:p w:rsidR="002B1010" w:rsidRPr="00E47E52" w:rsidRDefault="00414122" w:rsidP="00BA5925">
      <w:pPr>
        <w:pStyle w:val="BodyText2"/>
        <w:spacing w:after="240" w:line="276" w:lineRule="auto"/>
        <w:ind w:left="709" w:right="141" w:hanging="567"/>
        <w:rPr>
          <w:rFonts w:ascii="Calibri" w:hAnsi="Calibri" w:cs="Arial"/>
          <w:i w:val="0"/>
          <w:color w:val="000000"/>
          <w:sz w:val="24"/>
          <w:szCs w:val="24"/>
        </w:rPr>
      </w:pPr>
      <w:r w:rsidRPr="00E47E52">
        <w:rPr>
          <w:rFonts w:ascii="Calibri" w:hAnsi="Calibri" w:cs="Arial"/>
          <w:i w:val="0"/>
          <w:color w:val="000000"/>
          <w:sz w:val="24"/>
          <w:szCs w:val="24"/>
        </w:rPr>
        <w:t>5.1</w:t>
      </w:r>
      <w:r w:rsidRPr="00E47E52">
        <w:rPr>
          <w:rFonts w:ascii="Calibri" w:hAnsi="Calibri" w:cs="Arial"/>
          <w:i w:val="0"/>
          <w:color w:val="000000"/>
          <w:sz w:val="24"/>
          <w:szCs w:val="24"/>
        </w:rPr>
        <w:tab/>
      </w:r>
      <w:r w:rsidR="002B1010" w:rsidRPr="00E47E52">
        <w:rPr>
          <w:rFonts w:ascii="Calibri" w:hAnsi="Calibri" w:cs="Arial"/>
          <w:i w:val="0"/>
          <w:color w:val="000000"/>
          <w:sz w:val="24"/>
          <w:szCs w:val="24"/>
        </w:rPr>
        <w:t xml:space="preserve">The DSE Regulations require that a workstation risk assessment be carried out to identify </w:t>
      </w:r>
      <w:r w:rsidRPr="00E47E52">
        <w:rPr>
          <w:rFonts w:ascii="Calibri" w:hAnsi="Calibri" w:cs="Arial"/>
          <w:i w:val="0"/>
          <w:color w:val="000000"/>
          <w:sz w:val="24"/>
          <w:szCs w:val="24"/>
        </w:rPr>
        <w:tab/>
      </w:r>
      <w:r w:rsidR="002B1010" w:rsidRPr="00E47E52">
        <w:rPr>
          <w:rFonts w:ascii="Calibri" w:hAnsi="Calibri" w:cs="Arial"/>
          <w:i w:val="0"/>
          <w:color w:val="000000"/>
          <w:sz w:val="24"/>
          <w:szCs w:val="24"/>
        </w:rPr>
        <w:t xml:space="preserve">any risks to the health and safety of DSE 'Users'. Within Warrington Borough Council it is </w:t>
      </w:r>
      <w:r w:rsidRPr="00E47E52">
        <w:rPr>
          <w:rFonts w:ascii="Calibri" w:hAnsi="Calibri" w:cs="Arial"/>
          <w:i w:val="0"/>
          <w:color w:val="000000"/>
          <w:sz w:val="24"/>
          <w:szCs w:val="24"/>
        </w:rPr>
        <w:tab/>
      </w:r>
      <w:r w:rsidR="002B1010" w:rsidRPr="00E47E52">
        <w:rPr>
          <w:rFonts w:ascii="Calibri" w:hAnsi="Calibri" w:cs="Arial"/>
          <w:i w:val="0"/>
          <w:color w:val="000000"/>
          <w:sz w:val="24"/>
          <w:szCs w:val="24"/>
        </w:rPr>
        <w:t xml:space="preserve">the responsibility of Line Managers to ensure that risk assessments are carried out for DSE </w:t>
      </w:r>
      <w:r w:rsidRPr="00E47E52">
        <w:rPr>
          <w:rFonts w:ascii="Calibri" w:hAnsi="Calibri" w:cs="Arial"/>
          <w:i w:val="0"/>
          <w:color w:val="000000"/>
          <w:sz w:val="24"/>
          <w:szCs w:val="24"/>
        </w:rPr>
        <w:tab/>
      </w:r>
      <w:r w:rsidR="002B1010" w:rsidRPr="00E47E52">
        <w:rPr>
          <w:rFonts w:ascii="Calibri" w:hAnsi="Calibri" w:cs="Arial"/>
          <w:i w:val="0"/>
          <w:color w:val="000000"/>
          <w:sz w:val="24"/>
          <w:szCs w:val="24"/>
        </w:rPr>
        <w:t xml:space="preserve">‘Users’ under their control.  All DSE assessments must </w:t>
      </w:r>
      <w:r w:rsidR="00CD4D73">
        <w:rPr>
          <w:rFonts w:ascii="Calibri" w:hAnsi="Calibri" w:cs="Arial"/>
          <w:i w:val="0"/>
          <w:color w:val="000000"/>
          <w:sz w:val="24"/>
          <w:szCs w:val="24"/>
        </w:rPr>
        <w:t xml:space="preserve">be undertaken with the DSE user </w:t>
      </w:r>
      <w:r w:rsidR="002B1010" w:rsidRPr="00E47E52">
        <w:rPr>
          <w:rFonts w:ascii="Calibri" w:hAnsi="Calibri" w:cs="Arial"/>
          <w:i w:val="0"/>
          <w:color w:val="000000"/>
          <w:sz w:val="24"/>
          <w:szCs w:val="24"/>
        </w:rPr>
        <w:t>present.</w:t>
      </w:r>
    </w:p>
    <w:p w:rsidR="002B1010" w:rsidRDefault="00414122" w:rsidP="000E6E3E">
      <w:pPr>
        <w:pStyle w:val="BodyText2"/>
        <w:spacing w:line="276" w:lineRule="auto"/>
        <w:ind w:left="709" w:right="141" w:hanging="567"/>
        <w:rPr>
          <w:rFonts w:ascii="Calibri" w:hAnsi="Calibri" w:cs="Arial"/>
          <w:i w:val="0"/>
          <w:color w:val="000000"/>
          <w:sz w:val="24"/>
          <w:szCs w:val="24"/>
        </w:rPr>
      </w:pPr>
      <w:r w:rsidRPr="00E47E52">
        <w:rPr>
          <w:rFonts w:ascii="Calibri" w:hAnsi="Calibri" w:cs="Arial"/>
          <w:i w:val="0"/>
          <w:color w:val="000000"/>
          <w:sz w:val="24"/>
          <w:szCs w:val="24"/>
        </w:rPr>
        <w:t>5.2</w:t>
      </w:r>
      <w:r w:rsidRPr="00E47E52">
        <w:rPr>
          <w:rFonts w:ascii="Calibri" w:hAnsi="Calibri" w:cs="Arial"/>
          <w:i w:val="0"/>
          <w:color w:val="000000"/>
          <w:sz w:val="24"/>
          <w:szCs w:val="24"/>
        </w:rPr>
        <w:tab/>
      </w:r>
      <w:r w:rsidR="002B1010" w:rsidRPr="00E47E52">
        <w:rPr>
          <w:rFonts w:ascii="Calibri" w:hAnsi="Calibri" w:cs="Arial"/>
          <w:i w:val="0"/>
          <w:color w:val="000000"/>
          <w:sz w:val="24"/>
          <w:szCs w:val="24"/>
        </w:rPr>
        <w:t xml:space="preserve">Risk assessments must only be undertaken by ‘competent persons’, who have received adequate information, instruction and training. </w:t>
      </w:r>
      <w:r w:rsidR="00035EA9">
        <w:rPr>
          <w:rFonts w:ascii="Calibri" w:hAnsi="Calibri" w:cs="Arial"/>
          <w:i w:val="0"/>
          <w:color w:val="000000"/>
          <w:sz w:val="24"/>
          <w:szCs w:val="24"/>
        </w:rPr>
        <w:t xml:space="preserve"> The </w:t>
      </w:r>
      <w:r w:rsidR="005C098A">
        <w:rPr>
          <w:rFonts w:ascii="Calibri" w:hAnsi="Calibri" w:cs="Arial"/>
          <w:i w:val="0"/>
          <w:color w:val="000000"/>
          <w:sz w:val="24"/>
          <w:szCs w:val="24"/>
        </w:rPr>
        <w:t xml:space="preserve">DSE </w:t>
      </w:r>
      <w:r w:rsidR="00035EA9">
        <w:rPr>
          <w:rFonts w:ascii="Calibri" w:hAnsi="Calibri" w:cs="Arial"/>
          <w:i w:val="0"/>
          <w:color w:val="000000"/>
          <w:sz w:val="24"/>
          <w:szCs w:val="24"/>
        </w:rPr>
        <w:t>risk assessment</w:t>
      </w:r>
      <w:r w:rsidR="00154154">
        <w:rPr>
          <w:rFonts w:ascii="Calibri" w:hAnsi="Calibri" w:cs="Arial"/>
          <w:i w:val="0"/>
          <w:color w:val="000000"/>
          <w:sz w:val="24"/>
          <w:szCs w:val="24"/>
        </w:rPr>
        <w:t xml:space="preserve"> checklist can be completed by the </w:t>
      </w:r>
      <w:r w:rsidR="005C098A">
        <w:rPr>
          <w:rFonts w:ascii="Calibri" w:hAnsi="Calibri" w:cs="Arial"/>
          <w:i w:val="0"/>
          <w:color w:val="000000"/>
          <w:sz w:val="24"/>
          <w:szCs w:val="24"/>
        </w:rPr>
        <w:t xml:space="preserve">DSE </w:t>
      </w:r>
      <w:r w:rsidR="00154154">
        <w:rPr>
          <w:rFonts w:ascii="Calibri" w:hAnsi="Calibri" w:cs="Arial"/>
          <w:i w:val="0"/>
          <w:color w:val="000000"/>
          <w:sz w:val="24"/>
          <w:szCs w:val="24"/>
        </w:rPr>
        <w:t xml:space="preserve">user </w:t>
      </w:r>
      <w:r w:rsidR="005C098A">
        <w:rPr>
          <w:rFonts w:ascii="Calibri" w:hAnsi="Calibri" w:cs="Arial"/>
          <w:i w:val="0"/>
          <w:color w:val="000000"/>
          <w:sz w:val="24"/>
          <w:szCs w:val="24"/>
        </w:rPr>
        <w:t xml:space="preserve">themselves </w:t>
      </w:r>
      <w:r w:rsidR="00154154">
        <w:rPr>
          <w:rFonts w:ascii="Calibri" w:hAnsi="Calibri" w:cs="Arial"/>
          <w:i w:val="0"/>
          <w:color w:val="000000"/>
          <w:sz w:val="24"/>
          <w:szCs w:val="24"/>
        </w:rPr>
        <w:t xml:space="preserve">but </w:t>
      </w:r>
      <w:r w:rsidR="005C098A">
        <w:rPr>
          <w:rFonts w:ascii="Calibri" w:hAnsi="Calibri" w:cs="Arial"/>
          <w:i w:val="0"/>
          <w:color w:val="000000"/>
          <w:sz w:val="24"/>
          <w:szCs w:val="24"/>
        </w:rPr>
        <w:t xml:space="preserve">the process </w:t>
      </w:r>
      <w:r w:rsidR="00154154">
        <w:rPr>
          <w:rFonts w:ascii="Calibri" w:hAnsi="Calibri" w:cs="Arial"/>
          <w:i w:val="0"/>
          <w:color w:val="000000"/>
          <w:sz w:val="24"/>
          <w:szCs w:val="24"/>
        </w:rPr>
        <w:t xml:space="preserve">must be </w:t>
      </w:r>
      <w:r w:rsidR="00035EA9">
        <w:rPr>
          <w:rFonts w:ascii="Calibri" w:hAnsi="Calibri" w:cs="Arial"/>
          <w:i w:val="0"/>
          <w:color w:val="000000"/>
          <w:sz w:val="24"/>
          <w:szCs w:val="24"/>
        </w:rPr>
        <w:t xml:space="preserve">overseen by the </w:t>
      </w:r>
      <w:r w:rsidR="000B31C4">
        <w:rPr>
          <w:rFonts w:ascii="Calibri" w:hAnsi="Calibri" w:cs="Arial"/>
          <w:i w:val="0"/>
          <w:color w:val="000000"/>
          <w:sz w:val="24"/>
          <w:szCs w:val="24"/>
        </w:rPr>
        <w:t xml:space="preserve">team/service </w:t>
      </w:r>
      <w:r w:rsidR="00035EA9">
        <w:rPr>
          <w:rFonts w:ascii="Calibri" w:hAnsi="Calibri" w:cs="Arial"/>
          <w:i w:val="0"/>
          <w:color w:val="000000"/>
          <w:sz w:val="24"/>
          <w:szCs w:val="24"/>
        </w:rPr>
        <w:t>trained DSE assessor to ensure the workstation is set up in the correct position</w:t>
      </w:r>
      <w:r w:rsidR="000B31C4">
        <w:rPr>
          <w:rFonts w:ascii="Calibri" w:hAnsi="Calibri" w:cs="Arial"/>
          <w:i w:val="0"/>
          <w:color w:val="000000"/>
          <w:sz w:val="24"/>
          <w:szCs w:val="24"/>
        </w:rPr>
        <w:t xml:space="preserve"> for the user</w:t>
      </w:r>
      <w:r w:rsidR="00035EA9">
        <w:rPr>
          <w:rFonts w:ascii="Calibri" w:hAnsi="Calibri" w:cs="Arial"/>
          <w:i w:val="0"/>
          <w:color w:val="000000"/>
          <w:sz w:val="24"/>
          <w:szCs w:val="24"/>
        </w:rPr>
        <w:t xml:space="preserve"> and </w:t>
      </w:r>
      <w:r w:rsidR="000B31C4">
        <w:rPr>
          <w:rFonts w:ascii="Calibri" w:hAnsi="Calibri" w:cs="Arial"/>
          <w:i w:val="0"/>
          <w:color w:val="000000"/>
          <w:sz w:val="24"/>
          <w:szCs w:val="24"/>
        </w:rPr>
        <w:t xml:space="preserve">to address </w:t>
      </w:r>
      <w:r w:rsidR="00035EA9">
        <w:rPr>
          <w:rFonts w:ascii="Calibri" w:hAnsi="Calibri" w:cs="Arial"/>
          <w:i w:val="0"/>
          <w:color w:val="000000"/>
          <w:sz w:val="24"/>
          <w:szCs w:val="24"/>
        </w:rPr>
        <w:t xml:space="preserve">any issues </w:t>
      </w:r>
      <w:r w:rsidR="000B31C4">
        <w:rPr>
          <w:rFonts w:ascii="Calibri" w:hAnsi="Calibri" w:cs="Arial"/>
          <w:i w:val="0"/>
          <w:color w:val="000000"/>
          <w:sz w:val="24"/>
          <w:szCs w:val="24"/>
        </w:rPr>
        <w:t>identified during the completion o</w:t>
      </w:r>
      <w:r w:rsidR="00176078">
        <w:rPr>
          <w:rFonts w:ascii="Calibri" w:hAnsi="Calibri" w:cs="Arial"/>
          <w:i w:val="0"/>
          <w:color w:val="000000"/>
          <w:sz w:val="24"/>
          <w:szCs w:val="24"/>
        </w:rPr>
        <w:t>f the DSE assessment checklist.</w:t>
      </w:r>
    </w:p>
    <w:p w:rsidR="000E6E3E" w:rsidRPr="000E6E3E" w:rsidRDefault="000E6E3E" w:rsidP="000E6E3E">
      <w:pPr>
        <w:pStyle w:val="BodyText2"/>
        <w:spacing w:line="240" w:lineRule="auto"/>
        <w:ind w:left="709" w:right="141" w:hanging="567"/>
        <w:rPr>
          <w:rFonts w:ascii="Calibri" w:hAnsi="Calibri" w:cs="Arial"/>
          <w:i w:val="0"/>
          <w:color w:val="000000"/>
          <w:sz w:val="16"/>
          <w:szCs w:val="16"/>
        </w:rPr>
      </w:pPr>
    </w:p>
    <w:p w:rsidR="002B1010" w:rsidRDefault="00414122" w:rsidP="00BA5925">
      <w:pPr>
        <w:pStyle w:val="BodyText"/>
        <w:spacing w:line="276" w:lineRule="auto"/>
        <w:ind w:left="709" w:right="141" w:hanging="567"/>
        <w:jc w:val="both"/>
        <w:rPr>
          <w:rFonts w:ascii="Calibri" w:hAnsi="Calibri" w:cs="Arial"/>
          <w:i/>
          <w:color w:val="000000"/>
          <w:szCs w:val="24"/>
        </w:rPr>
      </w:pPr>
      <w:r w:rsidRPr="00E47E52">
        <w:rPr>
          <w:rFonts w:ascii="Calibri" w:hAnsi="Calibri" w:cs="Arial"/>
          <w:color w:val="000000"/>
          <w:szCs w:val="24"/>
        </w:rPr>
        <w:lastRenderedPageBreak/>
        <w:t>5.3</w:t>
      </w:r>
      <w:r w:rsidRPr="00E47E52">
        <w:rPr>
          <w:rFonts w:ascii="Calibri" w:hAnsi="Calibri" w:cs="Arial"/>
          <w:color w:val="000000"/>
          <w:szCs w:val="24"/>
        </w:rPr>
        <w:tab/>
      </w:r>
      <w:r w:rsidR="002B1010" w:rsidRPr="00E47E52">
        <w:rPr>
          <w:rFonts w:ascii="Calibri" w:hAnsi="Calibri" w:cs="Arial"/>
          <w:color w:val="000000"/>
          <w:szCs w:val="24"/>
        </w:rPr>
        <w:t xml:space="preserve">The attached </w:t>
      </w:r>
      <w:r w:rsidR="002B1010" w:rsidRPr="00494958">
        <w:rPr>
          <w:rFonts w:ascii="Calibri" w:hAnsi="Calibri" w:cs="Arial"/>
          <w:color w:val="000000"/>
          <w:szCs w:val="24"/>
        </w:rPr>
        <w:t>DSE Works</w:t>
      </w:r>
      <w:bookmarkStart w:id="1" w:name="_Hlt149032710"/>
      <w:r w:rsidR="002B1010" w:rsidRPr="00494958">
        <w:rPr>
          <w:rFonts w:ascii="Calibri" w:hAnsi="Calibri" w:cs="Arial"/>
          <w:color w:val="000000"/>
          <w:szCs w:val="24"/>
        </w:rPr>
        <w:t>t</w:t>
      </w:r>
      <w:bookmarkEnd w:id="1"/>
      <w:r w:rsidR="002B1010" w:rsidRPr="00494958">
        <w:rPr>
          <w:rFonts w:ascii="Calibri" w:hAnsi="Calibri" w:cs="Arial"/>
          <w:color w:val="000000"/>
          <w:szCs w:val="24"/>
        </w:rPr>
        <w:t>ati</w:t>
      </w:r>
      <w:bookmarkStart w:id="2" w:name="_Hlt177368487"/>
      <w:r w:rsidR="002B1010" w:rsidRPr="00494958">
        <w:rPr>
          <w:rFonts w:ascii="Calibri" w:hAnsi="Calibri" w:cs="Arial"/>
          <w:color w:val="000000"/>
          <w:szCs w:val="24"/>
        </w:rPr>
        <w:t>o</w:t>
      </w:r>
      <w:bookmarkEnd w:id="2"/>
      <w:r w:rsidR="002B1010" w:rsidRPr="00494958">
        <w:rPr>
          <w:rFonts w:ascii="Calibri" w:hAnsi="Calibri" w:cs="Arial"/>
          <w:color w:val="000000"/>
          <w:szCs w:val="24"/>
        </w:rPr>
        <w:t>n Asse</w:t>
      </w:r>
      <w:bookmarkStart w:id="3" w:name="_Hlt145488441"/>
      <w:r w:rsidR="002B1010" w:rsidRPr="00494958">
        <w:rPr>
          <w:rFonts w:ascii="Calibri" w:hAnsi="Calibri" w:cs="Arial"/>
          <w:color w:val="000000"/>
          <w:szCs w:val="24"/>
        </w:rPr>
        <w:t>s</w:t>
      </w:r>
      <w:bookmarkStart w:id="4" w:name="_Hlt145996514"/>
      <w:bookmarkEnd w:id="3"/>
      <w:r w:rsidR="002B1010" w:rsidRPr="00494958">
        <w:rPr>
          <w:rFonts w:ascii="Calibri" w:hAnsi="Calibri" w:cs="Arial"/>
          <w:color w:val="000000"/>
          <w:szCs w:val="24"/>
        </w:rPr>
        <w:t>s</w:t>
      </w:r>
      <w:bookmarkEnd w:id="4"/>
      <w:r w:rsidR="002B1010" w:rsidRPr="00494958">
        <w:rPr>
          <w:rFonts w:ascii="Calibri" w:hAnsi="Calibri" w:cs="Arial"/>
          <w:color w:val="000000"/>
          <w:szCs w:val="24"/>
        </w:rPr>
        <w:t>ment</w:t>
      </w:r>
      <w:bookmarkStart w:id="5" w:name="_Hlt149032699"/>
      <w:r w:rsidR="002B1010" w:rsidRPr="00494958">
        <w:rPr>
          <w:rFonts w:ascii="Calibri" w:hAnsi="Calibri" w:cs="Arial"/>
          <w:color w:val="000000"/>
          <w:szCs w:val="24"/>
        </w:rPr>
        <w:t xml:space="preserve"> </w:t>
      </w:r>
      <w:bookmarkEnd w:id="5"/>
      <w:r w:rsidR="002B1010" w:rsidRPr="00494958">
        <w:rPr>
          <w:rFonts w:ascii="Calibri" w:hAnsi="Calibri" w:cs="Arial"/>
          <w:color w:val="000000"/>
          <w:szCs w:val="24"/>
        </w:rPr>
        <w:t>pro</w:t>
      </w:r>
      <w:r w:rsidR="00494958" w:rsidRPr="00494958">
        <w:rPr>
          <w:rFonts w:ascii="Calibri" w:hAnsi="Calibri" w:cs="Arial"/>
          <w:color w:val="000000"/>
          <w:szCs w:val="24"/>
        </w:rPr>
        <w:t xml:space="preserve"> for</w:t>
      </w:r>
      <w:r w:rsidR="00494958">
        <w:rPr>
          <w:rFonts w:ascii="Calibri" w:hAnsi="Calibri" w:cs="Arial"/>
          <w:color w:val="000000"/>
          <w:szCs w:val="24"/>
        </w:rPr>
        <w:t>ma</w:t>
      </w:r>
      <w:r w:rsidR="002B1010" w:rsidRPr="00E47E52">
        <w:rPr>
          <w:rFonts w:ascii="Calibri" w:hAnsi="Calibri" w:cs="Arial"/>
          <w:color w:val="000000"/>
          <w:szCs w:val="24"/>
        </w:rPr>
        <w:t xml:space="preserve"> (</w:t>
      </w:r>
      <w:r w:rsidR="00494958">
        <w:rPr>
          <w:rFonts w:ascii="Calibri" w:hAnsi="Calibri" w:cs="Arial"/>
          <w:color w:val="000000"/>
          <w:szCs w:val="24"/>
        </w:rPr>
        <w:t>see a</w:t>
      </w:r>
      <w:r w:rsidR="002B1010" w:rsidRPr="00E47E52">
        <w:rPr>
          <w:rFonts w:ascii="Calibri" w:hAnsi="Calibri" w:cs="Arial"/>
          <w:color w:val="000000"/>
          <w:szCs w:val="24"/>
        </w:rPr>
        <w:t xml:space="preserve">ppendix </w:t>
      </w:r>
      <w:r w:rsidR="00470874" w:rsidRPr="00E47E52">
        <w:rPr>
          <w:rFonts w:ascii="Calibri" w:hAnsi="Calibri" w:cs="Arial"/>
          <w:color w:val="000000"/>
          <w:szCs w:val="24"/>
        </w:rPr>
        <w:t>A</w:t>
      </w:r>
      <w:r w:rsidR="002B1010" w:rsidRPr="00E47E52">
        <w:rPr>
          <w:rFonts w:ascii="Calibri" w:hAnsi="Calibri" w:cs="Arial"/>
          <w:color w:val="000000"/>
          <w:szCs w:val="24"/>
        </w:rPr>
        <w:t xml:space="preserve">) covers all aspects of </w:t>
      </w:r>
      <w:r w:rsidRPr="00E47E52">
        <w:rPr>
          <w:rFonts w:ascii="Calibri" w:hAnsi="Calibri" w:cs="Arial"/>
          <w:color w:val="000000"/>
          <w:szCs w:val="24"/>
        </w:rPr>
        <w:tab/>
      </w:r>
      <w:r w:rsidR="002B1010" w:rsidRPr="00E47E52">
        <w:rPr>
          <w:rFonts w:ascii="Calibri" w:hAnsi="Calibri" w:cs="Arial"/>
          <w:color w:val="000000"/>
          <w:szCs w:val="24"/>
        </w:rPr>
        <w:t>workstation risk assessment required by the DSE Regulations</w:t>
      </w:r>
      <w:r w:rsidR="00494958">
        <w:rPr>
          <w:rFonts w:ascii="Calibri" w:hAnsi="Calibri" w:cs="Arial"/>
          <w:color w:val="000000"/>
          <w:szCs w:val="24"/>
        </w:rPr>
        <w:t xml:space="preserve"> and should be used when carrying out a DSE assessment.</w:t>
      </w:r>
      <w:r w:rsidR="002B1010" w:rsidRPr="00E47E52">
        <w:rPr>
          <w:rFonts w:ascii="Calibri" w:hAnsi="Calibri" w:cs="Arial"/>
          <w:i/>
          <w:color w:val="000000"/>
          <w:szCs w:val="24"/>
        </w:rPr>
        <w:t xml:space="preserve"> </w:t>
      </w:r>
    </w:p>
    <w:p w:rsidR="000E6E3E" w:rsidRPr="000E6E3E" w:rsidRDefault="000E6E3E" w:rsidP="00BA5925">
      <w:pPr>
        <w:pStyle w:val="BodyText"/>
        <w:spacing w:line="276" w:lineRule="auto"/>
        <w:ind w:left="709" w:right="141" w:hanging="567"/>
        <w:jc w:val="both"/>
        <w:rPr>
          <w:rFonts w:ascii="Calibri" w:hAnsi="Calibri" w:cs="Arial"/>
          <w:i/>
          <w:color w:val="000000"/>
          <w:sz w:val="16"/>
          <w:szCs w:val="16"/>
        </w:rPr>
      </w:pPr>
    </w:p>
    <w:p w:rsidR="00BA5925" w:rsidRDefault="00414122" w:rsidP="003302FD">
      <w:pPr>
        <w:pStyle w:val="BodyText"/>
        <w:spacing w:line="276" w:lineRule="auto"/>
        <w:ind w:left="709" w:right="141" w:hanging="567"/>
        <w:jc w:val="both"/>
        <w:rPr>
          <w:rFonts w:ascii="Calibri" w:hAnsi="Calibri" w:cs="Arial"/>
          <w:szCs w:val="24"/>
        </w:rPr>
      </w:pPr>
      <w:r w:rsidRPr="00E47E52">
        <w:rPr>
          <w:rFonts w:ascii="Calibri" w:hAnsi="Calibri"/>
          <w:szCs w:val="24"/>
        </w:rPr>
        <w:t>5.4</w:t>
      </w:r>
      <w:r w:rsidRPr="00E47E52">
        <w:rPr>
          <w:rFonts w:ascii="Calibri" w:hAnsi="Calibri"/>
          <w:szCs w:val="24"/>
        </w:rPr>
        <w:tab/>
      </w:r>
      <w:r w:rsidR="002B1010" w:rsidRPr="00E47E52">
        <w:rPr>
          <w:rFonts w:ascii="Calibri" w:hAnsi="Calibri"/>
          <w:szCs w:val="24"/>
        </w:rPr>
        <w:t xml:space="preserve">When the DSE assessments </w:t>
      </w:r>
      <w:r w:rsidR="00176078">
        <w:rPr>
          <w:rFonts w:ascii="Calibri" w:hAnsi="Calibri"/>
          <w:szCs w:val="24"/>
        </w:rPr>
        <w:t>have</w:t>
      </w:r>
      <w:r w:rsidR="00B930F4">
        <w:rPr>
          <w:rFonts w:ascii="Calibri" w:hAnsi="Calibri"/>
          <w:szCs w:val="24"/>
        </w:rPr>
        <w:t xml:space="preserve"> been undertaken</w:t>
      </w:r>
      <w:r w:rsidR="002B1010" w:rsidRPr="00E47E52">
        <w:rPr>
          <w:rFonts w:ascii="Calibri" w:hAnsi="Calibri"/>
          <w:szCs w:val="24"/>
        </w:rPr>
        <w:t xml:space="preserve"> </w:t>
      </w:r>
      <w:r w:rsidR="000B31C4">
        <w:rPr>
          <w:rFonts w:ascii="Calibri" w:hAnsi="Calibri"/>
          <w:szCs w:val="24"/>
        </w:rPr>
        <w:t xml:space="preserve">and all </w:t>
      </w:r>
      <w:r w:rsidR="00B930F4">
        <w:rPr>
          <w:rFonts w:ascii="Calibri" w:hAnsi="Calibri"/>
          <w:szCs w:val="24"/>
        </w:rPr>
        <w:t xml:space="preserve">corrective </w:t>
      </w:r>
      <w:r w:rsidR="000B31C4">
        <w:rPr>
          <w:rFonts w:ascii="Calibri" w:hAnsi="Calibri"/>
          <w:szCs w:val="24"/>
        </w:rPr>
        <w:t>actions have</w:t>
      </w:r>
      <w:r w:rsidR="00B930F4">
        <w:rPr>
          <w:rFonts w:ascii="Calibri" w:hAnsi="Calibri"/>
          <w:szCs w:val="24"/>
        </w:rPr>
        <w:t xml:space="preserve"> been completed  </w:t>
      </w:r>
      <w:r w:rsidR="000B31C4">
        <w:rPr>
          <w:rFonts w:ascii="Calibri" w:hAnsi="Calibri"/>
          <w:szCs w:val="24"/>
        </w:rPr>
        <w:t xml:space="preserve"> </w:t>
      </w:r>
      <w:r w:rsidR="002B1010" w:rsidRPr="00E47E52">
        <w:rPr>
          <w:rFonts w:ascii="Calibri" w:hAnsi="Calibri"/>
          <w:szCs w:val="24"/>
        </w:rPr>
        <w:t xml:space="preserve">the Line Manager </w:t>
      </w:r>
      <w:r w:rsidR="00154154">
        <w:rPr>
          <w:rFonts w:ascii="Calibri" w:hAnsi="Calibri"/>
          <w:szCs w:val="24"/>
        </w:rPr>
        <w:t>should</w:t>
      </w:r>
      <w:r w:rsidR="002B1010" w:rsidRPr="00E47E52">
        <w:rPr>
          <w:rFonts w:ascii="Calibri" w:hAnsi="Calibri"/>
          <w:szCs w:val="24"/>
        </w:rPr>
        <w:t xml:space="preserve"> keep </w:t>
      </w:r>
      <w:r w:rsidR="00053021">
        <w:rPr>
          <w:rFonts w:ascii="Calibri" w:hAnsi="Calibri"/>
          <w:szCs w:val="24"/>
        </w:rPr>
        <w:t>a record on file</w:t>
      </w:r>
      <w:r w:rsidR="00577879" w:rsidRPr="00E47E52">
        <w:rPr>
          <w:rFonts w:ascii="Calibri" w:hAnsi="Calibri"/>
          <w:szCs w:val="24"/>
        </w:rPr>
        <w:t xml:space="preserve"> and ensure that the assessment</w:t>
      </w:r>
      <w:r w:rsidR="00C94D6E">
        <w:rPr>
          <w:rFonts w:ascii="Calibri" w:hAnsi="Calibri"/>
          <w:szCs w:val="24"/>
        </w:rPr>
        <w:t>s</w:t>
      </w:r>
      <w:r w:rsidR="00577879" w:rsidRPr="00E47E52">
        <w:rPr>
          <w:rFonts w:ascii="Calibri" w:hAnsi="Calibri"/>
          <w:szCs w:val="24"/>
        </w:rPr>
        <w:t xml:space="preserve"> are subject to a periodic review </w:t>
      </w:r>
      <w:r w:rsidR="00494958">
        <w:rPr>
          <w:rFonts w:ascii="Calibri" w:hAnsi="Calibri"/>
          <w:szCs w:val="24"/>
        </w:rPr>
        <w:t xml:space="preserve">(review period to be determined </w:t>
      </w:r>
      <w:r w:rsidR="00577879" w:rsidRPr="00E47E52">
        <w:rPr>
          <w:rFonts w:ascii="Calibri" w:hAnsi="Calibri"/>
          <w:szCs w:val="24"/>
        </w:rPr>
        <w:t>by the level risk)</w:t>
      </w:r>
      <w:r w:rsidR="002B1010" w:rsidRPr="00E47E52">
        <w:rPr>
          <w:rFonts w:ascii="Calibri" w:hAnsi="Calibri"/>
          <w:szCs w:val="24"/>
        </w:rPr>
        <w:t xml:space="preserve"> </w:t>
      </w:r>
      <w:r w:rsidR="002B1010" w:rsidRPr="00E47E52">
        <w:rPr>
          <w:rFonts w:ascii="Calibri" w:hAnsi="Calibri"/>
          <w:b/>
          <w:szCs w:val="24"/>
        </w:rPr>
        <w:t xml:space="preserve">or </w:t>
      </w:r>
      <w:r w:rsidR="00577879" w:rsidRPr="00E47E52">
        <w:rPr>
          <w:rFonts w:ascii="Calibri" w:hAnsi="Calibri"/>
          <w:b/>
          <w:szCs w:val="24"/>
        </w:rPr>
        <w:t xml:space="preserve">earlier </w:t>
      </w:r>
      <w:r w:rsidR="002B1010" w:rsidRPr="00E47E52">
        <w:rPr>
          <w:rFonts w:ascii="Calibri" w:hAnsi="Calibri"/>
          <w:b/>
          <w:szCs w:val="24"/>
        </w:rPr>
        <w:t>if there are any</w:t>
      </w:r>
      <w:r w:rsidR="00577879" w:rsidRPr="00E47E52">
        <w:rPr>
          <w:rFonts w:ascii="Calibri" w:hAnsi="Calibri"/>
          <w:b/>
          <w:szCs w:val="24"/>
        </w:rPr>
        <w:t xml:space="preserve"> significant</w:t>
      </w:r>
      <w:r w:rsidR="002B1010" w:rsidRPr="00E47E52">
        <w:rPr>
          <w:rFonts w:ascii="Calibri" w:hAnsi="Calibri"/>
          <w:b/>
          <w:szCs w:val="24"/>
        </w:rPr>
        <w:t xml:space="preserve"> changes such as moving office</w:t>
      </w:r>
      <w:r w:rsidR="00577879" w:rsidRPr="00E47E52">
        <w:rPr>
          <w:rFonts w:ascii="Calibri" w:hAnsi="Calibri"/>
          <w:b/>
          <w:szCs w:val="24"/>
        </w:rPr>
        <w:t xml:space="preserve"> or if the user is experiencing any issues or </w:t>
      </w:r>
      <w:r w:rsidR="006C7125" w:rsidRPr="00E47E52">
        <w:rPr>
          <w:rFonts w:ascii="Calibri" w:hAnsi="Calibri"/>
          <w:b/>
          <w:szCs w:val="24"/>
        </w:rPr>
        <w:t>health problems</w:t>
      </w:r>
      <w:r w:rsidR="002B1010" w:rsidRPr="00E47E52">
        <w:rPr>
          <w:rFonts w:ascii="Calibri" w:hAnsi="Calibri"/>
          <w:szCs w:val="24"/>
        </w:rPr>
        <w:t xml:space="preserve">. </w:t>
      </w:r>
    </w:p>
    <w:p w:rsidR="003302FD" w:rsidRPr="00637EDB" w:rsidRDefault="003302FD" w:rsidP="003302FD">
      <w:pPr>
        <w:pStyle w:val="BodyText"/>
        <w:spacing w:line="276" w:lineRule="auto"/>
        <w:ind w:left="709" w:right="141" w:hanging="567"/>
        <w:jc w:val="both"/>
        <w:rPr>
          <w:rFonts w:ascii="Calibri" w:hAnsi="Calibri"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2B1010" w:rsidRPr="00E47E52" w:rsidTr="00AA6DA2">
        <w:tc>
          <w:tcPr>
            <w:tcW w:w="10598" w:type="dxa"/>
            <w:tcBorders>
              <w:top w:val="nil"/>
              <w:left w:val="nil"/>
              <w:bottom w:val="nil"/>
              <w:right w:val="nil"/>
            </w:tcBorders>
            <w:shd w:val="clear" w:color="auto" w:fill="7A9A2B"/>
          </w:tcPr>
          <w:p w:rsidR="002B1010" w:rsidRPr="00E47E52" w:rsidRDefault="00561FE4" w:rsidP="00440BEC">
            <w:pPr>
              <w:pStyle w:val="Heading3"/>
              <w:spacing w:line="276" w:lineRule="auto"/>
              <w:rPr>
                <w:rFonts w:ascii="Calibri" w:hAnsi="Calibri"/>
                <w:sz w:val="24"/>
                <w:szCs w:val="24"/>
              </w:rPr>
            </w:pPr>
            <w:r w:rsidRPr="00E47E52">
              <w:rPr>
                <w:rFonts w:ascii="Calibri" w:hAnsi="Calibri"/>
                <w:sz w:val="24"/>
                <w:szCs w:val="24"/>
              </w:rPr>
              <w:t>6</w:t>
            </w:r>
            <w:r w:rsidR="006F6FEC" w:rsidRPr="00E47E52">
              <w:rPr>
                <w:rFonts w:ascii="Calibri" w:hAnsi="Calibri"/>
                <w:sz w:val="24"/>
                <w:szCs w:val="24"/>
              </w:rPr>
              <w:t xml:space="preserve">. </w:t>
            </w:r>
            <w:r w:rsidR="002B1010" w:rsidRPr="00E47E52">
              <w:rPr>
                <w:rFonts w:ascii="Calibri" w:hAnsi="Calibri"/>
                <w:sz w:val="24"/>
                <w:szCs w:val="24"/>
              </w:rPr>
              <w:t>Review of Risk Assessments</w:t>
            </w:r>
          </w:p>
        </w:tc>
      </w:tr>
    </w:tbl>
    <w:p w:rsidR="009273E3" w:rsidRPr="00400D81" w:rsidRDefault="009273E3" w:rsidP="00440BEC">
      <w:pPr>
        <w:pStyle w:val="BodyText"/>
        <w:spacing w:line="276" w:lineRule="auto"/>
        <w:jc w:val="both"/>
        <w:rPr>
          <w:rFonts w:ascii="Calibri" w:hAnsi="Calibri" w:cs="Arial"/>
          <w:sz w:val="16"/>
          <w:szCs w:val="16"/>
        </w:rPr>
      </w:pPr>
    </w:p>
    <w:p w:rsidR="00053021" w:rsidRDefault="00414122" w:rsidP="00637EDB">
      <w:pPr>
        <w:pStyle w:val="BodyText"/>
        <w:spacing w:line="276" w:lineRule="auto"/>
        <w:ind w:left="709" w:right="141" w:hanging="567"/>
        <w:jc w:val="both"/>
        <w:rPr>
          <w:rFonts w:ascii="Calibri" w:hAnsi="Calibri" w:cs="Arial"/>
          <w:szCs w:val="24"/>
        </w:rPr>
      </w:pPr>
      <w:r w:rsidRPr="00E47E52">
        <w:rPr>
          <w:rFonts w:ascii="Calibri" w:hAnsi="Calibri" w:cs="Arial"/>
          <w:szCs w:val="24"/>
        </w:rPr>
        <w:t>6.1</w:t>
      </w:r>
      <w:r w:rsidRPr="00E47E52">
        <w:rPr>
          <w:rFonts w:ascii="Calibri" w:hAnsi="Calibri" w:cs="Arial"/>
          <w:szCs w:val="24"/>
        </w:rPr>
        <w:tab/>
      </w:r>
      <w:r w:rsidR="002B1010" w:rsidRPr="00E47E52">
        <w:rPr>
          <w:rFonts w:ascii="Calibri" w:hAnsi="Calibri" w:cs="Arial"/>
          <w:szCs w:val="24"/>
        </w:rPr>
        <w:t>Risk assessment</w:t>
      </w:r>
      <w:r w:rsidR="00F30469" w:rsidRPr="00E47E52">
        <w:rPr>
          <w:rFonts w:ascii="Calibri" w:hAnsi="Calibri" w:cs="Arial"/>
          <w:szCs w:val="24"/>
        </w:rPr>
        <w:t>s</w:t>
      </w:r>
      <w:r w:rsidR="002B1010" w:rsidRPr="00E47E52">
        <w:rPr>
          <w:rFonts w:ascii="Calibri" w:hAnsi="Calibri" w:cs="Arial"/>
          <w:szCs w:val="24"/>
        </w:rPr>
        <w:t xml:space="preserve"> should be regarded as an on-going process. DSE workstation risk </w:t>
      </w:r>
      <w:r w:rsidRPr="00E47E52">
        <w:rPr>
          <w:rFonts w:ascii="Calibri" w:hAnsi="Calibri" w:cs="Arial"/>
          <w:szCs w:val="24"/>
        </w:rPr>
        <w:tab/>
      </w:r>
      <w:r w:rsidR="002B1010" w:rsidRPr="00E47E52">
        <w:rPr>
          <w:rFonts w:ascii="Calibri" w:hAnsi="Calibri" w:cs="Arial"/>
          <w:szCs w:val="24"/>
        </w:rPr>
        <w:t>assessments must always be reviewed</w:t>
      </w:r>
      <w:r w:rsidR="00494958">
        <w:rPr>
          <w:rFonts w:ascii="Calibri" w:hAnsi="Calibri" w:cs="Arial"/>
          <w:szCs w:val="24"/>
        </w:rPr>
        <w:t xml:space="preserve"> periodically</w:t>
      </w:r>
      <w:r w:rsidR="003429FD">
        <w:rPr>
          <w:rFonts w:ascii="Calibri" w:hAnsi="Calibri" w:cs="Arial"/>
          <w:szCs w:val="24"/>
        </w:rPr>
        <w:t xml:space="preserve"> by the</w:t>
      </w:r>
      <w:r w:rsidR="00A833D2">
        <w:rPr>
          <w:rFonts w:ascii="Calibri" w:hAnsi="Calibri" w:cs="Arial"/>
          <w:szCs w:val="24"/>
        </w:rPr>
        <w:t xml:space="preserve"> trained DSE assessor</w:t>
      </w:r>
      <w:r w:rsidR="002B1010" w:rsidRPr="00E47E52">
        <w:rPr>
          <w:rFonts w:ascii="Calibri" w:hAnsi="Calibri" w:cs="Arial"/>
          <w:szCs w:val="24"/>
        </w:rPr>
        <w:t>:</w:t>
      </w:r>
    </w:p>
    <w:p w:rsidR="001F3038" w:rsidRPr="001F3038" w:rsidRDefault="001F3038" w:rsidP="00637EDB">
      <w:pPr>
        <w:pStyle w:val="BodyText"/>
        <w:spacing w:line="276" w:lineRule="auto"/>
        <w:ind w:left="709" w:right="141" w:hanging="567"/>
        <w:jc w:val="both"/>
        <w:rPr>
          <w:rFonts w:ascii="Calibri" w:hAnsi="Calibri" w:cs="Arial"/>
          <w:sz w:val="16"/>
          <w:szCs w:val="16"/>
        </w:rPr>
      </w:pPr>
    </w:p>
    <w:p w:rsidR="00561FE4" w:rsidRPr="00E47E52" w:rsidRDefault="006C7125" w:rsidP="00BA5925">
      <w:pPr>
        <w:pStyle w:val="BodyText"/>
        <w:numPr>
          <w:ilvl w:val="0"/>
          <w:numId w:val="4"/>
        </w:numPr>
        <w:tabs>
          <w:tab w:val="clear" w:pos="360"/>
          <w:tab w:val="num" w:pos="1134"/>
        </w:tabs>
        <w:spacing w:line="276" w:lineRule="auto"/>
        <w:ind w:left="1134" w:right="141" w:hanging="425"/>
        <w:jc w:val="both"/>
        <w:rPr>
          <w:rFonts w:ascii="Calibri" w:hAnsi="Calibri" w:cs="Arial"/>
          <w:szCs w:val="24"/>
        </w:rPr>
      </w:pPr>
      <w:r w:rsidRPr="00E47E52">
        <w:rPr>
          <w:rFonts w:ascii="Calibri" w:hAnsi="Calibri" w:cs="Arial"/>
          <w:szCs w:val="24"/>
        </w:rPr>
        <w:t>Periodic review</w:t>
      </w:r>
      <w:r w:rsidR="00C960FF" w:rsidRPr="00E47E52">
        <w:rPr>
          <w:rFonts w:ascii="Calibri" w:hAnsi="Calibri" w:cs="Arial"/>
          <w:szCs w:val="24"/>
        </w:rPr>
        <w:t>s</w:t>
      </w:r>
      <w:r w:rsidR="00C94D6E">
        <w:rPr>
          <w:rFonts w:ascii="Calibri" w:hAnsi="Calibri" w:cs="Arial"/>
          <w:szCs w:val="24"/>
        </w:rPr>
        <w:t xml:space="preserve"> are to be determined by the M</w:t>
      </w:r>
      <w:r w:rsidRPr="00E47E52">
        <w:rPr>
          <w:rFonts w:ascii="Calibri" w:hAnsi="Calibri" w:cs="Arial"/>
          <w:szCs w:val="24"/>
        </w:rPr>
        <w:t xml:space="preserve">anager dependent on the level of risk (best practices would be to undertake this assessment </w:t>
      </w:r>
      <w:r w:rsidR="00494958">
        <w:rPr>
          <w:rFonts w:ascii="Calibri" w:hAnsi="Calibri" w:cs="Arial"/>
          <w:szCs w:val="24"/>
        </w:rPr>
        <w:t>every 2 years</w:t>
      </w:r>
      <w:r w:rsidRPr="00E47E52">
        <w:rPr>
          <w:rFonts w:ascii="Calibri" w:hAnsi="Calibri" w:cs="Arial"/>
          <w:szCs w:val="24"/>
        </w:rPr>
        <w:t>)</w:t>
      </w:r>
      <w:r w:rsidR="00514A82" w:rsidRPr="00E47E52">
        <w:rPr>
          <w:rFonts w:ascii="Calibri" w:hAnsi="Calibri" w:cs="Arial"/>
          <w:szCs w:val="24"/>
        </w:rPr>
        <w:t>;</w:t>
      </w:r>
    </w:p>
    <w:p w:rsidR="008725A9" w:rsidRDefault="00154154" w:rsidP="00400D81">
      <w:pPr>
        <w:pStyle w:val="BodyText"/>
        <w:numPr>
          <w:ilvl w:val="0"/>
          <w:numId w:val="4"/>
        </w:numPr>
        <w:tabs>
          <w:tab w:val="clear" w:pos="360"/>
          <w:tab w:val="num" w:pos="1134"/>
        </w:tabs>
        <w:spacing w:line="276" w:lineRule="auto"/>
        <w:ind w:left="1134" w:right="141" w:hanging="425"/>
        <w:jc w:val="both"/>
        <w:rPr>
          <w:rFonts w:ascii="Calibri" w:hAnsi="Calibri" w:cs="Arial"/>
          <w:szCs w:val="24"/>
        </w:rPr>
      </w:pPr>
      <w:r>
        <w:rPr>
          <w:rFonts w:ascii="Calibri" w:hAnsi="Calibri" w:cs="Arial"/>
          <w:szCs w:val="24"/>
        </w:rPr>
        <w:t>Or a</w:t>
      </w:r>
      <w:r w:rsidR="002B1010" w:rsidRPr="00E47E52">
        <w:rPr>
          <w:rFonts w:ascii="Calibri" w:hAnsi="Calibri" w:cs="Arial"/>
          <w:szCs w:val="24"/>
        </w:rPr>
        <w:t>s soon as there are developments to suggest that they are no longer valid (</w:t>
      </w:r>
      <w:r w:rsidR="00102FAD">
        <w:rPr>
          <w:rFonts w:ascii="Calibri" w:hAnsi="Calibri" w:cs="Arial"/>
          <w:szCs w:val="24"/>
        </w:rPr>
        <w:t xml:space="preserve">broken equipment, equipment not suitable or </w:t>
      </w:r>
      <w:r w:rsidR="002B1010" w:rsidRPr="00E47E52">
        <w:rPr>
          <w:rFonts w:ascii="Calibri" w:hAnsi="Calibri" w:cs="Arial"/>
          <w:szCs w:val="24"/>
        </w:rPr>
        <w:t>an individual reports they are experiencing aches and pains)</w:t>
      </w:r>
      <w:r w:rsidR="00400D81">
        <w:rPr>
          <w:rFonts w:ascii="Calibri" w:hAnsi="Calibri" w:cs="Arial"/>
          <w:szCs w:val="24"/>
        </w:rPr>
        <w:t xml:space="preserve"> o</w:t>
      </w:r>
      <w:r w:rsidR="002B1010" w:rsidRPr="00400D81">
        <w:rPr>
          <w:rFonts w:ascii="Calibri" w:hAnsi="Calibri" w:cs="Arial"/>
          <w:szCs w:val="24"/>
        </w:rPr>
        <w:t xml:space="preserve">r there has been a </w:t>
      </w:r>
      <w:r w:rsidR="002B1010" w:rsidRPr="00400D81">
        <w:rPr>
          <w:rFonts w:ascii="Calibri" w:hAnsi="Calibri" w:cs="Arial"/>
          <w:b/>
          <w:szCs w:val="24"/>
        </w:rPr>
        <w:t>significant</w:t>
      </w:r>
      <w:r w:rsidR="002B1010" w:rsidRPr="00400D81">
        <w:rPr>
          <w:rFonts w:ascii="Calibri" w:hAnsi="Calibri" w:cs="Arial"/>
          <w:szCs w:val="24"/>
        </w:rPr>
        <w:t xml:space="preserve"> change in the workstation involved (the location or position of the workstation has changed with new furniture, new equipment or software)</w:t>
      </w:r>
      <w:r w:rsidR="00414122" w:rsidRPr="00400D81">
        <w:rPr>
          <w:rFonts w:ascii="Calibri" w:hAnsi="Calibri" w:cs="Arial"/>
          <w:szCs w:val="24"/>
        </w:rPr>
        <w:t>.</w:t>
      </w:r>
    </w:p>
    <w:p w:rsidR="00400D81" w:rsidRPr="00400D81" w:rsidRDefault="00400D81" w:rsidP="00400D81">
      <w:pPr>
        <w:pStyle w:val="BodyText"/>
        <w:ind w:left="1134" w:right="141"/>
        <w:jc w:val="both"/>
        <w:rPr>
          <w:rFonts w:ascii="Calibri" w:hAnsi="Calibri" w:cs="Arial"/>
          <w:sz w:val="12"/>
          <w:szCs w:val="12"/>
        </w:rPr>
      </w:pPr>
    </w:p>
    <w:p w:rsidR="006C7125" w:rsidRPr="00E47E52" w:rsidRDefault="00BA5925" w:rsidP="00BA5925">
      <w:pPr>
        <w:pStyle w:val="BodyText"/>
        <w:spacing w:after="240" w:line="276" w:lineRule="auto"/>
        <w:ind w:left="709" w:right="141" w:hanging="567"/>
        <w:jc w:val="both"/>
        <w:rPr>
          <w:rFonts w:ascii="Calibri" w:hAnsi="Calibri" w:cs="Arial"/>
          <w:szCs w:val="24"/>
        </w:rPr>
      </w:pPr>
      <w:r w:rsidRPr="00E47E52">
        <w:rPr>
          <w:rFonts w:ascii="Calibri" w:hAnsi="Calibri" w:cs="Arial"/>
          <w:szCs w:val="24"/>
        </w:rPr>
        <w:t>6.2</w:t>
      </w:r>
      <w:r w:rsidRPr="00E47E52">
        <w:rPr>
          <w:rFonts w:ascii="Calibri" w:hAnsi="Calibri" w:cs="Arial"/>
          <w:szCs w:val="24"/>
        </w:rPr>
        <w:tab/>
      </w:r>
      <w:r w:rsidR="002B1010" w:rsidRPr="00E47E52">
        <w:rPr>
          <w:rFonts w:ascii="Calibri" w:hAnsi="Calibri" w:cs="Arial"/>
          <w:szCs w:val="24"/>
        </w:rPr>
        <w:t>As good practice it is also advised that risk assessmen</w:t>
      </w:r>
      <w:r w:rsidR="008F1DF4">
        <w:rPr>
          <w:rFonts w:ascii="Calibri" w:hAnsi="Calibri" w:cs="Arial"/>
          <w:szCs w:val="24"/>
        </w:rPr>
        <w:t>ts be undertaken before purchasing</w:t>
      </w:r>
      <w:r w:rsidRPr="00E47E52">
        <w:rPr>
          <w:rFonts w:ascii="Calibri" w:hAnsi="Calibri" w:cs="Arial"/>
          <w:szCs w:val="24"/>
        </w:rPr>
        <w:t xml:space="preserve"> </w:t>
      </w:r>
      <w:r w:rsidR="002B1010" w:rsidRPr="00E47E52">
        <w:rPr>
          <w:rFonts w:ascii="Calibri" w:hAnsi="Calibri" w:cs="Arial"/>
          <w:szCs w:val="24"/>
        </w:rPr>
        <w:t>o</w:t>
      </w:r>
      <w:r w:rsidR="008F1DF4">
        <w:rPr>
          <w:rFonts w:ascii="Calibri" w:hAnsi="Calibri" w:cs="Arial"/>
          <w:szCs w:val="24"/>
        </w:rPr>
        <w:t>r installation</w:t>
      </w:r>
      <w:r w:rsidR="00C94D6E">
        <w:rPr>
          <w:rFonts w:ascii="Calibri" w:hAnsi="Calibri" w:cs="Arial"/>
          <w:szCs w:val="24"/>
        </w:rPr>
        <w:t xml:space="preserve"> of</w:t>
      </w:r>
      <w:r w:rsidR="008F1DF4">
        <w:rPr>
          <w:rFonts w:ascii="Calibri" w:hAnsi="Calibri" w:cs="Arial"/>
          <w:szCs w:val="24"/>
        </w:rPr>
        <w:t xml:space="preserve"> </w:t>
      </w:r>
      <w:r w:rsidR="00414122" w:rsidRPr="00E47E52">
        <w:rPr>
          <w:rFonts w:ascii="Calibri" w:hAnsi="Calibri" w:cs="Arial"/>
          <w:szCs w:val="24"/>
        </w:rPr>
        <w:t>new equipment.</w:t>
      </w:r>
      <w:r w:rsidR="002B1010" w:rsidRPr="00E47E52">
        <w:rPr>
          <w:rFonts w:ascii="Calibri" w:hAnsi="Calibri" w:cs="Arial"/>
          <w:szCs w:val="24"/>
        </w:rPr>
        <w:t xml:space="preserve"> </w:t>
      </w:r>
      <w:r w:rsidR="008F1DF4">
        <w:rPr>
          <w:rFonts w:ascii="Calibri" w:hAnsi="Calibri" w:cs="Arial"/>
          <w:szCs w:val="24"/>
        </w:rPr>
        <w:t xml:space="preserve"> This is to ensure that the equipment being supplied is compatible with the user</w:t>
      </w:r>
      <w:r w:rsidR="00A826DC">
        <w:rPr>
          <w:rFonts w:ascii="Calibri" w:hAnsi="Calibri" w:cs="Arial"/>
          <w:szCs w:val="24"/>
        </w:rPr>
        <w:t xml:space="preserve"> (</w:t>
      </w:r>
      <w:r w:rsidR="00EB32D6">
        <w:rPr>
          <w:rFonts w:ascii="Calibri" w:hAnsi="Calibri" w:cs="Arial"/>
          <w:szCs w:val="24"/>
        </w:rPr>
        <w:t>i.e.</w:t>
      </w:r>
      <w:r w:rsidR="00A826DC">
        <w:rPr>
          <w:rFonts w:ascii="Calibri" w:hAnsi="Calibri" w:cs="Arial"/>
          <w:szCs w:val="24"/>
        </w:rPr>
        <w:t xml:space="preserve"> h</w:t>
      </w:r>
      <w:r w:rsidR="00102FAD">
        <w:rPr>
          <w:rFonts w:ascii="Calibri" w:hAnsi="Calibri" w:cs="Arial"/>
          <w:szCs w:val="24"/>
        </w:rPr>
        <w:t>eight, weight, etc.)</w:t>
      </w:r>
      <w:r w:rsidR="008F1DF4">
        <w:rPr>
          <w:rFonts w:ascii="Calibri" w:hAnsi="Calibri" w:cs="Arial"/>
          <w:szCs w:val="24"/>
        </w:rPr>
        <w:t xml:space="preserve"> and the work station.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E75028" w:rsidRPr="00E47E52" w:rsidTr="00AA6DA2">
        <w:tc>
          <w:tcPr>
            <w:tcW w:w="10598" w:type="dxa"/>
            <w:tcBorders>
              <w:top w:val="nil"/>
              <w:left w:val="nil"/>
              <w:bottom w:val="nil"/>
              <w:right w:val="nil"/>
            </w:tcBorders>
            <w:shd w:val="clear" w:color="auto" w:fill="7A9A2B"/>
          </w:tcPr>
          <w:p w:rsidR="00E75028" w:rsidRPr="00E47E52" w:rsidRDefault="001B00B5" w:rsidP="00440BEC">
            <w:pPr>
              <w:pStyle w:val="Heading3"/>
              <w:spacing w:line="276" w:lineRule="auto"/>
              <w:rPr>
                <w:rFonts w:ascii="Calibri" w:hAnsi="Calibri"/>
                <w:sz w:val="24"/>
                <w:szCs w:val="24"/>
              </w:rPr>
            </w:pPr>
            <w:r w:rsidRPr="00E47E52">
              <w:rPr>
                <w:rFonts w:ascii="Calibri" w:hAnsi="Calibri"/>
                <w:sz w:val="24"/>
                <w:szCs w:val="24"/>
              </w:rPr>
              <w:t>7</w:t>
            </w:r>
            <w:r w:rsidR="006F6FEC" w:rsidRPr="00E47E52">
              <w:rPr>
                <w:rFonts w:ascii="Calibri" w:hAnsi="Calibri"/>
                <w:sz w:val="24"/>
                <w:szCs w:val="24"/>
              </w:rPr>
              <w:t xml:space="preserve">. </w:t>
            </w:r>
            <w:r w:rsidR="00E75028" w:rsidRPr="00E47E52">
              <w:rPr>
                <w:rFonts w:ascii="Calibri" w:hAnsi="Calibri"/>
                <w:sz w:val="24"/>
                <w:szCs w:val="24"/>
              </w:rPr>
              <w:t>Who Is Covered by the Regulations?</w:t>
            </w:r>
          </w:p>
        </w:tc>
      </w:tr>
    </w:tbl>
    <w:p w:rsidR="00E75028" w:rsidRPr="003302FD" w:rsidRDefault="00E75028" w:rsidP="00440BEC">
      <w:pPr>
        <w:spacing w:line="276" w:lineRule="auto"/>
        <w:jc w:val="both"/>
        <w:rPr>
          <w:rFonts w:ascii="Calibri" w:hAnsi="Calibri" w:cs="Arial"/>
          <w:sz w:val="16"/>
          <w:szCs w:val="16"/>
        </w:rPr>
      </w:pPr>
    </w:p>
    <w:p w:rsidR="00E75028" w:rsidRDefault="00414122" w:rsidP="00154154">
      <w:pPr>
        <w:pStyle w:val="BodyText3"/>
        <w:spacing w:line="276" w:lineRule="auto"/>
        <w:ind w:left="709" w:right="141" w:hanging="567"/>
        <w:rPr>
          <w:rFonts w:ascii="Calibri" w:hAnsi="Calibri" w:cs="Arial"/>
          <w:sz w:val="24"/>
          <w:szCs w:val="24"/>
        </w:rPr>
      </w:pPr>
      <w:r w:rsidRPr="00E47E52">
        <w:rPr>
          <w:rFonts w:ascii="Calibri" w:hAnsi="Calibri" w:cs="Arial"/>
          <w:sz w:val="24"/>
          <w:szCs w:val="24"/>
        </w:rPr>
        <w:t>7.1</w:t>
      </w:r>
      <w:r w:rsidRPr="00E47E52">
        <w:rPr>
          <w:rFonts w:ascii="Calibri" w:hAnsi="Calibri" w:cs="Arial"/>
          <w:sz w:val="24"/>
          <w:szCs w:val="24"/>
        </w:rPr>
        <w:tab/>
      </w:r>
      <w:r w:rsidR="009273E3" w:rsidRPr="00053021">
        <w:rPr>
          <w:rFonts w:ascii="Calibri" w:hAnsi="Calibri" w:cs="Arial"/>
          <w:sz w:val="24"/>
          <w:szCs w:val="24"/>
        </w:rPr>
        <w:t>The Regulations</w:t>
      </w:r>
      <w:r w:rsidR="009273E3" w:rsidRPr="00E47E52">
        <w:rPr>
          <w:rFonts w:ascii="Calibri" w:hAnsi="Calibri" w:cs="Arial"/>
          <w:sz w:val="24"/>
          <w:szCs w:val="24"/>
        </w:rPr>
        <w:t xml:space="preserve"> apply where staff “habitually” uses DSE as a significant part of their normal </w:t>
      </w:r>
      <w:r w:rsidRPr="00E47E52">
        <w:rPr>
          <w:rFonts w:ascii="Calibri" w:hAnsi="Calibri" w:cs="Arial"/>
          <w:sz w:val="24"/>
          <w:szCs w:val="24"/>
        </w:rPr>
        <w:tab/>
      </w:r>
      <w:r w:rsidR="009273E3" w:rsidRPr="00E47E52">
        <w:rPr>
          <w:rFonts w:ascii="Calibri" w:hAnsi="Calibri" w:cs="Arial"/>
          <w:sz w:val="24"/>
          <w:szCs w:val="24"/>
        </w:rPr>
        <w:t xml:space="preserve">work. </w:t>
      </w:r>
      <w:r w:rsidR="008F1DF4">
        <w:rPr>
          <w:rFonts w:ascii="Calibri" w:hAnsi="Calibri" w:cs="Arial"/>
          <w:sz w:val="24"/>
          <w:szCs w:val="24"/>
        </w:rPr>
        <w:t xml:space="preserve"> </w:t>
      </w:r>
      <w:r w:rsidR="00E75028" w:rsidRPr="00E47E52">
        <w:rPr>
          <w:rFonts w:ascii="Calibri" w:hAnsi="Calibri" w:cs="Arial"/>
          <w:sz w:val="24"/>
          <w:szCs w:val="24"/>
        </w:rPr>
        <w:t>An individual will be classified as a DSE ‘User’ if the following criteria apply:</w:t>
      </w:r>
    </w:p>
    <w:p w:rsidR="00154154" w:rsidRPr="003302FD" w:rsidRDefault="00154154" w:rsidP="003302FD">
      <w:pPr>
        <w:pStyle w:val="BodyText3"/>
        <w:ind w:left="709" w:right="141" w:hanging="567"/>
        <w:rPr>
          <w:rFonts w:ascii="Calibri" w:hAnsi="Calibri" w:cs="Arial"/>
          <w:sz w:val="16"/>
          <w:szCs w:val="16"/>
        </w:rPr>
      </w:pPr>
    </w:p>
    <w:p w:rsidR="00E75028" w:rsidRPr="00E47E52" w:rsidRDefault="00E75028" w:rsidP="006908CB">
      <w:pPr>
        <w:numPr>
          <w:ilvl w:val="0"/>
          <w:numId w:val="5"/>
        </w:numPr>
        <w:tabs>
          <w:tab w:val="clear" w:pos="360"/>
          <w:tab w:val="num" w:pos="1134"/>
        </w:tabs>
        <w:spacing w:line="276" w:lineRule="auto"/>
        <w:ind w:left="1134" w:right="141" w:hanging="425"/>
        <w:jc w:val="both"/>
        <w:rPr>
          <w:rFonts w:ascii="Calibri" w:hAnsi="Calibri" w:cs="Arial"/>
          <w:sz w:val="24"/>
          <w:szCs w:val="24"/>
        </w:rPr>
      </w:pPr>
      <w:r w:rsidRPr="00E47E52">
        <w:rPr>
          <w:rFonts w:ascii="Calibri" w:hAnsi="Calibri" w:cs="Arial"/>
          <w:sz w:val="24"/>
          <w:szCs w:val="24"/>
        </w:rPr>
        <w:t>The individual depends on the use of D</w:t>
      </w:r>
      <w:r w:rsidR="004C61F8" w:rsidRPr="00E47E52">
        <w:rPr>
          <w:rFonts w:ascii="Calibri" w:hAnsi="Calibri" w:cs="Arial"/>
          <w:sz w:val="24"/>
          <w:szCs w:val="24"/>
        </w:rPr>
        <w:t>SE</w:t>
      </w:r>
      <w:r w:rsidRPr="00E47E52">
        <w:rPr>
          <w:rFonts w:ascii="Calibri" w:hAnsi="Calibri" w:cs="Arial"/>
          <w:sz w:val="24"/>
          <w:szCs w:val="24"/>
        </w:rPr>
        <w:t xml:space="preserve"> to do their job, as alternative means are not readily available for achieving the same results</w:t>
      </w:r>
      <w:r w:rsidR="00514A82" w:rsidRPr="00E47E52">
        <w:rPr>
          <w:rFonts w:ascii="Calibri" w:hAnsi="Calibri" w:cs="Arial"/>
          <w:sz w:val="24"/>
          <w:szCs w:val="24"/>
        </w:rPr>
        <w:t>;</w:t>
      </w:r>
    </w:p>
    <w:p w:rsidR="00E75028" w:rsidRPr="00E47E52" w:rsidRDefault="009273E3" w:rsidP="006908CB">
      <w:pPr>
        <w:numPr>
          <w:ilvl w:val="0"/>
          <w:numId w:val="6"/>
        </w:numPr>
        <w:tabs>
          <w:tab w:val="clear" w:pos="360"/>
          <w:tab w:val="num" w:pos="1134"/>
        </w:tabs>
        <w:spacing w:line="276" w:lineRule="auto"/>
        <w:ind w:left="1134" w:right="141" w:hanging="425"/>
        <w:jc w:val="both"/>
        <w:rPr>
          <w:rFonts w:ascii="Calibri" w:hAnsi="Calibri" w:cs="Arial"/>
          <w:sz w:val="24"/>
          <w:szCs w:val="24"/>
        </w:rPr>
      </w:pPr>
      <w:r w:rsidRPr="00E47E52">
        <w:rPr>
          <w:rFonts w:ascii="Calibri" w:hAnsi="Calibri" w:cs="Arial"/>
          <w:sz w:val="24"/>
          <w:szCs w:val="24"/>
        </w:rPr>
        <w:t xml:space="preserve">Normally use DSE for continuous or near-continuous spells of an hour or more at a time and uses it in this way </w:t>
      </w:r>
      <w:r w:rsidR="00FA5610" w:rsidRPr="00E47E52">
        <w:rPr>
          <w:rFonts w:ascii="Calibri" w:hAnsi="Calibri" w:cs="Arial"/>
          <w:sz w:val="24"/>
          <w:szCs w:val="24"/>
        </w:rPr>
        <w:t>on a daily basis</w:t>
      </w:r>
      <w:r w:rsidR="00514A82" w:rsidRPr="00E47E52">
        <w:rPr>
          <w:rFonts w:ascii="Calibri" w:hAnsi="Calibri" w:cs="Arial"/>
          <w:sz w:val="24"/>
          <w:szCs w:val="24"/>
        </w:rPr>
        <w:t>;</w:t>
      </w:r>
    </w:p>
    <w:p w:rsidR="00E75028" w:rsidRPr="00E47E52" w:rsidRDefault="00E75028" w:rsidP="006908CB">
      <w:pPr>
        <w:numPr>
          <w:ilvl w:val="0"/>
          <w:numId w:val="7"/>
        </w:numPr>
        <w:tabs>
          <w:tab w:val="clear" w:pos="360"/>
          <w:tab w:val="num" w:pos="1134"/>
        </w:tabs>
        <w:spacing w:line="276" w:lineRule="auto"/>
        <w:ind w:left="1134" w:right="141" w:hanging="425"/>
        <w:jc w:val="both"/>
        <w:rPr>
          <w:rFonts w:ascii="Calibri" w:hAnsi="Calibri" w:cs="Arial"/>
          <w:sz w:val="24"/>
          <w:szCs w:val="24"/>
        </w:rPr>
      </w:pPr>
      <w:r w:rsidRPr="00E47E52">
        <w:rPr>
          <w:rFonts w:ascii="Calibri" w:hAnsi="Calibri" w:cs="Arial"/>
          <w:sz w:val="24"/>
          <w:szCs w:val="24"/>
        </w:rPr>
        <w:t xml:space="preserve">Fast transfer of information between the </w:t>
      </w:r>
      <w:r w:rsidR="00400D81">
        <w:rPr>
          <w:rFonts w:ascii="Calibri" w:hAnsi="Calibri" w:cs="Arial"/>
          <w:sz w:val="24"/>
          <w:szCs w:val="24"/>
        </w:rPr>
        <w:t xml:space="preserve">user and screen is a </w:t>
      </w:r>
      <w:r w:rsidRPr="00E47E52">
        <w:rPr>
          <w:rFonts w:ascii="Calibri" w:hAnsi="Calibri" w:cs="Arial"/>
          <w:sz w:val="24"/>
          <w:szCs w:val="24"/>
        </w:rPr>
        <w:t>requirement of the job</w:t>
      </w:r>
      <w:r w:rsidR="00514A82" w:rsidRPr="00E47E52">
        <w:rPr>
          <w:rFonts w:ascii="Calibri" w:hAnsi="Calibri" w:cs="Arial"/>
          <w:sz w:val="24"/>
          <w:szCs w:val="24"/>
        </w:rPr>
        <w:t>;</w:t>
      </w:r>
    </w:p>
    <w:p w:rsidR="00E75028" w:rsidRPr="00E47E52" w:rsidRDefault="00E75028" w:rsidP="006908CB">
      <w:pPr>
        <w:numPr>
          <w:ilvl w:val="0"/>
          <w:numId w:val="8"/>
        </w:numPr>
        <w:tabs>
          <w:tab w:val="num" w:pos="1134"/>
        </w:tabs>
        <w:spacing w:line="276" w:lineRule="auto"/>
        <w:ind w:left="1134" w:right="141" w:hanging="425"/>
        <w:jc w:val="both"/>
        <w:rPr>
          <w:rFonts w:ascii="Calibri" w:hAnsi="Calibri" w:cs="Arial"/>
          <w:sz w:val="24"/>
          <w:szCs w:val="24"/>
        </w:rPr>
      </w:pPr>
      <w:r w:rsidRPr="00E47E52">
        <w:rPr>
          <w:rFonts w:ascii="Calibri" w:hAnsi="Calibri" w:cs="Arial"/>
          <w:sz w:val="24"/>
          <w:szCs w:val="24"/>
        </w:rPr>
        <w:t>The performance requirements of the system demand high levels of attention and concentration by the individual, for example, where the consequences of error may be critical</w:t>
      </w:r>
      <w:r w:rsidR="00FA5610" w:rsidRPr="00E47E52">
        <w:rPr>
          <w:rFonts w:ascii="Calibri" w:hAnsi="Calibri" w:cs="Arial"/>
          <w:sz w:val="24"/>
          <w:szCs w:val="24"/>
        </w:rPr>
        <w:t xml:space="preserve"> and training or special skills are required</w:t>
      </w:r>
      <w:r w:rsidR="00BA5925" w:rsidRPr="00E47E52">
        <w:rPr>
          <w:rFonts w:ascii="Calibri" w:hAnsi="Calibri" w:cs="Arial"/>
          <w:sz w:val="24"/>
          <w:szCs w:val="24"/>
        </w:rPr>
        <w:t>.</w:t>
      </w:r>
    </w:p>
    <w:p w:rsidR="00BA5925" w:rsidRPr="003302FD" w:rsidRDefault="00BA5925" w:rsidP="002A0642">
      <w:pPr>
        <w:ind w:left="1134" w:right="141"/>
        <w:jc w:val="both"/>
        <w:rPr>
          <w:rFonts w:ascii="Calibri" w:hAnsi="Calibri" w:cs="Arial"/>
          <w:sz w:val="16"/>
          <w:szCs w:val="16"/>
        </w:rPr>
      </w:pPr>
    </w:p>
    <w:p w:rsidR="003A71D1" w:rsidRDefault="00806BD9" w:rsidP="000E6E3E">
      <w:pPr>
        <w:pStyle w:val="BodyText2"/>
        <w:spacing w:line="276" w:lineRule="auto"/>
        <w:ind w:left="709" w:right="141" w:hanging="567"/>
        <w:rPr>
          <w:rFonts w:ascii="Calibri" w:hAnsi="Calibri" w:cs="Arial"/>
          <w:i w:val="0"/>
          <w:color w:val="000000"/>
          <w:sz w:val="24"/>
          <w:szCs w:val="24"/>
        </w:rPr>
      </w:pPr>
      <w:r w:rsidRPr="00E47E52">
        <w:rPr>
          <w:rFonts w:ascii="Calibri" w:hAnsi="Calibri" w:cs="Arial"/>
          <w:i w:val="0"/>
          <w:color w:val="000000"/>
          <w:sz w:val="24"/>
          <w:szCs w:val="24"/>
        </w:rPr>
        <w:lastRenderedPageBreak/>
        <w:t>7.2</w:t>
      </w:r>
      <w:r w:rsidRPr="00E47E52">
        <w:rPr>
          <w:rFonts w:ascii="Calibri" w:hAnsi="Calibri" w:cs="Arial"/>
          <w:i w:val="0"/>
          <w:color w:val="000000"/>
          <w:sz w:val="24"/>
          <w:szCs w:val="24"/>
        </w:rPr>
        <w:tab/>
      </w:r>
      <w:r w:rsidR="00E75028" w:rsidRPr="00E47E52">
        <w:rPr>
          <w:rFonts w:ascii="Calibri" w:hAnsi="Calibri" w:cs="Arial"/>
          <w:i w:val="0"/>
          <w:color w:val="000000"/>
          <w:sz w:val="24"/>
          <w:szCs w:val="24"/>
        </w:rPr>
        <w:t>Due to the increasing impact of technology on people’s wo</w:t>
      </w:r>
      <w:r w:rsidRPr="00E47E52">
        <w:rPr>
          <w:rFonts w:ascii="Calibri" w:hAnsi="Calibri" w:cs="Arial"/>
          <w:i w:val="0"/>
          <w:color w:val="000000"/>
          <w:sz w:val="24"/>
          <w:szCs w:val="24"/>
        </w:rPr>
        <w:t xml:space="preserve">rking lives, it is necessary to review </w:t>
      </w:r>
      <w:r w:rsidR="00E75028" w:rsidRPr="00E47E52">
        <w:rPr>
          <w:rFonts w:ascii="Calibri" w:hAnsi="Calibri" w:cs="Arial"/>
          <w:i w:val="0"/>
          <w:color w:val="000000"/>
          <w:sz w:val="24"/>
          <w:szCs w:val="24"/>
        </w:rPr>
        <w:t>whether individuals are identified as ‘Users’ at regul</w:t>
      </w:r>
      <w:r w:rsidRPr="00E47E52">
        <w:rPr>
          <w:rFonts w:ascii="Calibri" w:hAnsi="Calibri" w:cs="Arial"/>
          <w:i w:val="0"/>
          <w:color w:val="000000"/>
          <w:sz w:val="24"/>
          <w:szCs w:val="24"/>
        </w:rPr>
        <w:t xml:space="preserve">ar intervals to ensure that any </w:t>
      </w:r>
      <w:r w:rsidR="00E75028" w:rsidRPr="00E47E52">
        <w:rPr>
          <w:rFonts w:ascii="Calibri" w:hAnsi="Calibri" w:cs="Arial"/>
          <w:i w:val="0"/>
          <w:color w:val="000000"/>
          <w:sz w:val="24"/>
          <w:szCs w:val="24"/>
        </w:rPr>
        <w:t xml:space="preserve">increased use of DSE is taken into account. </w:t>
      </w:r>
    </w:p>
    <w:p w:rsidR="000E6E3E" w:rsidRPr="006908CB" w:rsidRDefault="000E6E3E" w:rsidP="003302FD">
      <w:pPr>
        <w:pStyle w:val="BodyText2"/>
        <w:spacing w:line="240" w:lineRule="auto"/>
        <w:ind w:left="709" w:right="141" w:hanging="567"/>
        <w:rPr>
          <w:rFonts w:ascii="Calibri" w:hAnsi="Calibri" w:cs="Arial"/>
          <w:i w:val="0"/>
          <w:color w:val="000000"/>
          <w:sz w:val="24"/>
          <w:szCs w:val="24"/>
        </w:rPr>
      </w:pPr>
    </w:p>
    <w:p w:rsidR="008725A9" w:rsidRDefault="00E75028" w:rsidP="001F3038">
      <w:pPr>
        <w:pStyle w:val="BodyText2"/>
        <w:spacing w:line="276" w:lineRule="auto"/>
        <w:ind w:left="709" w:right="141"/>
        <w:rPr>
          <w:rFonts w:ascii="Calibri" w:hAnsi="Calibri" w:cs="Arial"/>
          <w:b/>
          <w:i w:val="0"/>
          <w:color w:val="auto"/>
          <w:sz w:val="24"/>
          <w:szCs w:val="24"/>
        </w:rPr>
      </w:pPr>
      <w:r w:rsidRPr="003A71D1">
        <w:rPr>
          <w:rFonts w:ascii="Calibri" w:hAnsi="Calibri" w:cs="Arial"/>
          <w:b/>
          <w:i w:val="0"/>
          <w:color w:val="auto"/>
          <w:sz w:val="24"/>
          <w:szCs w:val="24"/>
        </w:rPr>
        <w:t xml:space="preserve">Warrington Borough Council identifies DSE </w:t>
      </w:r>
      <w:r w:rsidR="00414122" w:rsidRPr="003A71D1">
        <w:rPr>
          <w:rFonts w:ascii="Calibri" w:hAnsi="Calibri" w:cs="Arial"/>
          <w:b/>
          <w:i w:val="0"/>
          <w:color w:val="auto"/>
          <w:sz w:val="24"/>
          <w:szCs w:val="24"/>
        </w:rPr>
        <w:tab/>
      </w:r>
      <w:r w:rsidRPr="003A71D1">
        <w:rPr>
          <w:rFonts w:ascii="Calibri" w:hAnsi="Calibri" w:cs="Arial"/>
          <w:b/>
          <w:i w:val="0"/>
          <w:color w:val="auto"/>
          <w:sz w:val="24"/>
          <w:szCs w:val="24"/>
        </w:rPr>
        <w:t>'users' as any person using DSE constantly for 1 hour each day or 3 hours sporadic use each day</w:t>
      </w:r>
      <w:r w:rsidR="00710FC7" w:rsidRPr="003A71D1">
        <w:rPr>
          <w:rFonts w:ascii="Calibri" w:hAnsi="Calibri" w:cs="Arial"/>
          <w:b/>
          <w:i w:val="0"/>
          <w:color w:val="auto"/>
          <w:sz w:val="24"/>
          <w:szCs w:val="24"/>
        </w:rPr>
        <w:t>.</w:t>
      </w:r>
    </w:p>
    <w:p w:rsidR="001F3038" w:rsidRPr="006908CB" w:rsidRDefault="001F3038" w:rsidP="001F3038">
      <w:pPr>
        <w:pStyle w:val="BodyText2"/>
        <w:spacing w:line="276" w:lineRule="auto"/>
        <w:ind w:left="709" w:right="141"/>
        <w:rPr>
          <w:rFonts w:ascii="Calibri" w:hAnsi="Calibri" w:cs="Arial"/>
          <w:b/>
          <w:i w:val="0"/>
          <w:color w:val="auto"/>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E75028" w:rsidRPr="00E47E52" w:rsidTr="00AA6DA2">
        <w:tc>
          <w:tcPr>
            <w:tcW w:w="10598" w:type="dxa"/>
            <w:tcBorders>
              <w:top w:val="nil"/>
              <w:left w:val="nil"/>
              <w:bottom w:val="nil"/>
              <w:right w:val="nil"/>
            </w:tcBorders>
            <w:shd w:val="clear" w:color="auto" w:fill="7A9A2B"/>
          </w:tcPr>
          <w:p w:rsidR="00E75028" w:rsidRPr="00E47E52" w:rsidRDefault="001B00B5" w:rsidP="00440BEC">
            <w:pPr>
              <w:pStyle w:val="Heading3"/>
              <w:spacing w:line="276" w:lineRule="auto"/>
              <w:rPr>
                <w:rFonts w:ascii="Calibri" w:hAnsi="Calibri"/>
                <w:sz w:val="24"/>
                <w:szCs w:val="24"/>
              </w:rPr>
            </w:pPr>
            <w:r w:rsidRPr="00E47E52">
              <w:rPr>
                <w:rFonts w:ascii="Calibri" w:hAnsi="Calibri"/>
                <w:sz w:val="24"/>
                <w:szCs w:val="24"/>
              </w:rPr>
              <w:t>8</w:t>
            </w:r>
            <w:r w:rsidR="006F6FEC" w:rsidRPr="00E47E52">
              <w:rPr>
                <w:rFonts w:ascii="Calibri" w:hAnsi="Calibri"/>
                <w:sz w:val="24"/>
                <w:szCs w:val="24"/>
              </w:rPr>
              <w:t xml:space="preserve">. </w:t>
            </w:r>
            <w:r w:rsidR="00E75028" w:rsidRPr="00E47E52">
              <w:rPr>
                <w:rFonts w:ascii="Calibri" w:hAnsi="Calibri"/>
                <w:sz w:val="24"/>
                <w:szCs w:val="24"/>
              </w:rPr>
              <w:t>What Is Display Screen Equipment?</w:t>
            </w:r>
          </w:p>
        </w:tc>
      </w:tr>
    </w:tbl>
    <w:p w:rsidR="00E75028" w:rsidRPr="006908CB" w:rsidRDefault="00E75028" w:rsidP="00440BEC">
      <w:pPr>
        <w:spacing w:line="276" w:lineRule="auto"/>
        <w:jc w:val="both"/>
        <w:rPr>
          <w:rFonts w:ascii="Calibri" w:hAnsi="Calibri" w:cs="Arial"/>
          <w:sz w:val="24"/>
          <w:szCs w:val="24"/>
        </w:rPr>
      </w:pPr>
    </w:p>
    <w:p w:rsidR="00B930F4" w:rsidRDefault="00806BD9" w:rsidP="00B930F4">
      <w:pPr>
        <w:spacing w:line="276" w:lineRule="auto"/>
        <w:ind w:left="709" w:right="141" w:hanging="567"/>
        <w:jc w:val="both"/>
        <w:rPr>
          <w:rFonts w:ascii="Calibri" w:hAnsi="Calibri" w:cs="Arial"/>
          <w:sz w:val="24"/>
          <w:szCs w:val="24"/>
        </w:rPr>
      </w:pPr>
      <w:r w:rsidRPr="00E47E52">
        <w:rPr>
          <w:rFonts w:ascii="Calibri" w:hAnsi="Calibri" w:cs="Arial"/>
          <w:sz w:val="24"/>
          <w:szCs w:val="24"/>
        </w:rPr>
        <w:t>8.1</w:t>
      </w:r>
      <w:r w:rsidRPr="00E47E52">
        <w:rPr>
          <w:rFonts w:ascii="Calibri" w:hAnsi="Calibri" w:cs="Arial"/>
          <w:sz w:val="24"/>
          <w:szCs w:val="24"/>
        </w:rPr>
        <w:tab/>
      </w:r>
      <w:r w:rsidR="00E75028" w:rsidRPr="00E47E52">
        <w:rPr>
          <w:rFonts w:ascii="Calibri" w:hAnsi="Calibri" w:cs="Arial"/>
          <w:sz w:val="24"/>
          <w:szCs w:val="24"/>
        </w:rPr>
        <w:t>The definition of DS</w:t>
      </w:r>
      <w:r w:rsidR="004C61F8" w:rsidRPr="00E47E52">
        <w:rPr>
          <w:rFonts w:ascii="Calibri" w:hAnsi="Calibri" w:cs="Arial"/>
          <w:sz w:val="24"/>
          <w:szCs w:val="24"/>
        </w:rPr>
        <w:t>E</w:t>
      </w:r>
      <w:r w:rsidR="00E75028" w:rsidRPr="00E47E52">
        <w:rPr>
          <w:rFonts w:ascii="Calibri" w:hAnsi="Calibri" w:cs="Arial"/>
          <w:sz w:val="24"/>
          <w:szCs w:val="24"/>
        </w:rPr>
        <w:t xml:space="preserve"> covers both conventional display sc</w:t>
      </w:r>
      <w:r w:rsidR="00637EDB">
        <w:rPr>
          <w:rFonts w:ascii="Calibri" w:hAnsi="Calibri" w:cs="Arial"/>
          <w:sz w:val="24"/>
          <w:szCs w:val="24"/>
        </w:rPr>
        <w:t>reens such as computer screens, laptops, touch screens and other</w:t>
      </w:r>
      <w:r w:rsidR="00E75028" w:rsidRPr="00E47E52">
        <w:rPr>
          <w:rFonts w:ascii="Calibri" w:hAnsi="Calibri" w:cs="Arial"/>
          <w:sz w:val="24"/>
          <w:szCs w:val="24"/>
        </w:rPr>
        <w:t xml:space="preserve"> display processes such as microfiches an</w:t>
      </w:r>
      <w:r w:rsidRPr="00E47E52">
        <w:rPr>
          <w:rFonts w:ascii="Calibri" w:hAnsi="Calibri" w:cs="Arial"/>
          <w:sz w:val="24"/>
          <w:szCs w:val="24"/>
        </w:rPr>
        <w:t xml:space="preserve">d process control systems.  The terms </w:t>
      </w:r>
      <w:r w:rsidR="00E75028" w:rsidRPr="00E47E52">
        <w:rPr>
          <w:rFonts w:ascii="Calibri" w:hAnsi="Calibri" w:cs="Arial"/>
          <w:sz w:val="24"/>
          <w:szCs w:val="24"/>
        </w:rPr>
        <w:t>V</w:t>
      </w:r>
      <w:r w:rsidR="004C61F8" w:rsidRPr="00E47E52">
        <w:rPr>
          <w:rFonts w:ascii="Calibri" w:hAnsi="Calibri" w:cs="Arial"/>
          <w:sz w:val="24"/>
          <w:szCs w:val="24"/>
        </w:rPr>
        <w:t xml:space="preserve">isual Display Unit (VDU) </w:t>
      </w:r>
      <w:r w:rsidR="00E75028" w:rsidRPr="00E47E52">
        <w:rPr>
          <w:rFonts w:ascii="Calibri" w:hAnsi="Calibri" w:cs="Arial"/>
          <w:sz w:val="24"/>
          <w:szCs w:val="24"/>
        </w:rPr>
        <w:t>and P</w:t>
      </w:r>
      <w:r w:rsidR="004C61F8" w:rsidRPr="00E47E52">
        <w:rPr>
          <w:rFonts w:ascii="Calibri" w:hAnsi="Calibri" w:cs="Arial"/>
          <w:sz w:val="24"/>
          <w:szCs w:val="24"/>
        </w:rPr>
        <w:t>ersonal Computer (PC)</w:t>
      </w:r>
      <w:r w:rsidRPr="00E47E52">
        <w:rPr>
          <w:rFonts w:ascii="Calibri" w:hAnsi="Calibri" w:cs="Arial"/>
          <w:sz w:val="24"/>
          <w:szCs w:val="24"/>
        </w:rPr>
        <w:t xml:space="preserve"> are also commonly used but </w:t>
      </w:r>
      <w:r w:rsidR="00E75028" w:rsidRPr="00E47E52">
        <w:rPr>
          <w:rFonts w:ascii="Calibri" w:hAnsi="Calibri" w:cs="Arial"/>
          <w:sz w:val="24"/>
          <w:szCs w:val="24"/>
        </w:rPr>
        <w:t>within the context of the DSE Regulations they mean the same as DSE</w:t>
      </w:r>
      <w:r w:rsidR="00710FC7" w:rsidRPr="00E47E52">
        <w:rPr>
          <w:rFonts w:ascii="Calibri" w:hAnsi="Calibri" w:cs="Arial"/>
          <w:sz w:val="24"/>
          <w:szCs w:val="24"/>
        </w:rPr>
        <w:t>.</w:t>
      </w:r>
    </w:p>
    <w:p w:rsidR="001F3038" w:rsidRPr="006908CB" w:rsidRDefault="001F3038" w:rsidP="001F3038">
      <w:pPr>
        <w:spacing w:line="276" w:lineRule="auto"/>
        <w:ind w:left="709" w:right="141" w:hanging="567"/>
        <w:jc w:val="both"/>
        <w:rPr>
          <w:rFonts w:ascii="Calibri" w:hAnsi="Calibri" w:cs="Arial"/>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E75028" w:rsidRPr="00E47E52" w:rsidTr="00AA6DA2">
        <w:tc>
          <w:tcPr>
            <w:tcW w:w="10598" w:type="dxa"/>
            <w:tcBorders>
              <w:top w:val="nil"/>
              <w:left w:val="nil"/>
              <w:bottom w:val="nil"/>
              <w:right w:val="nil"/>
            </w:tcBorders>
            <w:shd w:val="clear" w:color="auto" w:fill="7A9A2B"/>
          </w:tcPr>
          <w:p w:rsidR="00E75028" w:rsidRPr="00E47E52" w:rsidRDefault="001B00B5" w:rsidP="00440BEC">
            <w:pPr>
              <w:pStyle w:val="Heading3"/>
              <w:spacing w:line="276" w:lineRule="auto"/>
              <w:rPr>
                <w:rFonts w:ascii="Calibri" w:hAnsi="Calibri"/>
                <w:sz w:val="24"/>
                <w:szCs w:val="24"/>
              </w:rPr>
            </w:pPr>
            <w:r w:rsidRPr="00E47E52">
              <w:rPr>
                <w:rFonts w:ascii="Calibri" w:hAnsi="Calibri"/>
                <w:sz w:val="24"/>
                <w:szCs w:val="24"/>
              </w:rPr>
              <w:t>9</w:t>
            </w:r>
            <w:r w:rsidR="006F6FEC" w:rsidRPr="00E47E52">
              <w:rPr>
                <w:rFonts w:ascii="Calibri" w:hAnsi="Calibri"/>
                <w:sz w:val="24"/>
                <w:szCs w:val="24"/>
              </w:rPr>
              <w:t xml:space="preserve">. </w:t>
            </w:r>
            <w:r w:rsidR="00E75028" w:rsidRPr="00E47E52">
              <w:rPr>
                <w:rFonts w:ascii="Calibri" w:hAnsi="Calibri"/>
                <w:sz w:val="24"/>
                <w:szCs w:val="24"/>
              </w:rPr>
              <w:t>Hazards Associated with DSE Work</w:t>
            </w:r>
          </w:p>
        </w:tc>
      </w:tr>
    </w:tbl>
    <w:p w:rsidR="00E75028" w:rsidRPr="006908CB" w:rsidRDefault="00E75028" w:rsidP="00440BEC">
      <w:pPr>
        <w:spacing w:line="276" w:lineRule="auto"/>
        <w:jc w:val="both"/>
        <w:rPr>
          <w:rFonts w:ascii="Calibri" w:hAnsi="Calibri" w:cs="Arial"/>
          <w:sz w:val="24"/>
          <w:szCs w:val="24"/>
        </w:rPr>
      </w:pPr>
    </w:p>
    <w:p w:rsidR="00A1513D" w:rsidRDefault="00806BD9" w:rsidP="007A57AD">
      <w:pPr>
        <w:spacing w:line="276" w:lineRule="auto"/>
        <w:ind w:left="709" w:right="141" w:hanging="567"/>
        <w:jc w:val="both"/>
        <w:rPr>
          <w:rFonts w:ascii="Calibri" w:hAnsi="Calibri" w:cs="Arial"/>
          <w:sz w:val="24"/>
          <w:szCs w:val="24"/>
        </w:rPr>
      </w:pPr>
      <w:r w:rsidRPr="00E47E52">
        <w:rPr>
          <w:rFonts w:ascii="Calibri" w:hAnsi="Calibri" w:cs="Arial"/>
          <w:sz w:val="24"/>
          <w:szCs w:val="24"/>
        </w:rPr>
        <w:t>9.1</w:t>
      </w:r>
      <w:r w:rsidR="00350774" w:rsidRPr="00E47E52">
        <w:rPr>
          <w:rFonts w:ascii="Calibri" w:hAnsi="Calibri" w:cs="Arial"/>
          <w:sz w:val="24"/>
          <w:szCs w:val="24"/>
        </w:rPr>
        <w:tab/>
      </w:r>
      <w:r w:rsidR="00E75028" w:rsidRPr="00E47E52">
        <w:rPr>
          <w:rFonts w:ascii="Calibri" w:hAnsi="Calibri" w:cs="Arial"/>
          <w:sz w:val="24"/>
          <w:szCs w:val="24"/>
        </w:rPr>
        <w:t xml:space="preserve">Most problems experienced by DSE ‘Users’ do not arise directly from the </w:t>
      </w:r>
      <w:r w:rsidR="000526A9" w:rsidRPr="00E47E52">
        <w:rPr>
          <w:rFonts w:ascii="Calibri" w:hAnsi="Calibri" w:cs="Arial"/>
          <w:sz w:val="24"/>
          <w:szCs w:val="24"/>
        </w:rPr>
        <w:t>DSE</w:t>
      </w:r>
      <w:r w:rsidR="00E75028" w:rsidRPr="00E47E52">
        <w:rPr>
          <w:rFonts w:ascii="Calibri" w:hAnsi="Calibri" w:cs="Arial"/>
          <w:sz w:val="24"/>
          <w:szCs w:val="24"/>
        </w:rPr>
        <w:t xml:space="preserve"> but from the workstation or the way in which it is used</w:t>
      </w:r>
      <w:r w:rsidR="003302FD">
        <w:rPr>
          <w:rFonts w:ascii="Calibri" w:hAnsi="Calibri" w:cs="Arial"/>
          <w:sz w:val="24"/>
          <w:szCs w:val="24"/>
        </w:rPr>
        <w:t xml:space="preserve"> or </w:t>
      </w:r>
      <w:r w:rsidR="00154154">
        <w:rPr>
          <w:rFonts w:ascii="Calibri" w:hAnsi="Calibri" w:cs="Arial"/>
          <w:sz w:val="24"/>
          <w:szCs w:val="24"/>
        </w:rPr>
        <w:t>set up</w:t>
      </w:r>
      <w:r w:rsidR="00E75028" w:rsidRPr="00E47E52">
        <w:rPr>
          <w:rFonts w:ascii="Calibri" w:hAnsi="Calibri" w:cs="Arial"/>
          <w:sz w:val="24"/>
          <w:szCs w:val="24"/>
        </w:rPr>
        <w:t>.  DSE ‘Users’ ma</w:t>
      </w:r>
      <w:r w:rsidRPr="00E47E52">
        <w:rPr>
          <w:rFonts w:ascii="Calibri" w:hAnsi="Calibri" w:cs="Arial"/>
          <w:sz w:val="24"/>
          <w:szCs w:val="24"/>
        </w:rPr>
        <w:t xml:space="preserve">y experience aches and pains in </w:t>
      </w:r>
      <w:r w:rsidR="00E75028" w:rsidRPr="00E47E52">
        <w:rPr>
          <w:rFonts w:ascii="Calibri" w:hAnsi="Calibri" w:cs="Arial"/>
          <w:sz w:val="24"/>
          <w:szCs w:val="24"/>
        </w:rPr>
        <w:t>their hands, wrists, arms, neck, shoulders or back, collectively known as ‘</w:t>
      </w:r>
      <w:r w:rsidRPr="00E47E52">
        <w:rPr>
          <w:rFonts w:ascii="Calibri" w:hAnsi="Calibri" w:cs="Arial"/>
          <w:sz w:val="24"/>
          <w:szCs w:val="24"/>
        </w:rPr>
        <w:t xml:space="preserve">Work Related Upper </w:t>
      </w:r>
      <w:r w:rsidR="00323FF0" w:rsidRPr="00E47E52">
        <w:rPr>
          <w:rFonts w:ascii="Calibri" w:hAnsi="Calibri" w:cs="Arial"/>
          <w:sz w:val="24"/>
          <w:szCs w:val="24"/>
        </w:rPr>
        <w:t>Limb Disorder (WRULD</w:t>
      </w:r>
      <w:r w:rsidR="000526A9" w:rsidRPr="00E47E52">
        <w:rPr>
          <w:rFonts w:ascii="Calibri" w:hAnsi="Calibri" w:cs="Arial"/>
          <w:sz w:val="24"/>
          <w:szCs w:val="24"/>
        </w:rPr>
        <w:t>’</w:t>
      </w:r>
      <w:r w:rsidR="00323FF0" w:rsidRPr="00E47E52">
        <w:rPr>
          <w:rFonts w:ascii="Calibri" w:hAnsi="Calibri" w:cs="Arial"/>
          <w:sz w:val="24"/>
          <w:szCs w:val="24"/>
        </w:rPr>
        <w:t>s)</w:t>
      </w:r>
      <w:r w:rsidR="00E75028" w:rsidRPr="00E47E52">
        <w:rPr>
          <w:rFonts w:ascii="Calibri" w:hAnsi="Calibri" w:cs="Arial"/>
          <w:sz w:val="24"/>
          <w:szCs w:val="24"/>
        </w:rPr>
        <w:t xml:space="preserve">. </w:t>
      </w:r>
      <w:r w:rsidR="00C7009F" w:rsidRPr="00E47E52">
        <w:rPr>
          <w:rFonts w:ascii="Calibri" w:hAnsi="Calibri" w:cs="Arial"/>
          <w:sz w:val="24"/>
          <w:szCs w:val="24"/>
        </w:rPr>
        <w:t xml:space="preserve"> </w:t>
      </w:r>
      <w:r w:rsidR="00E75028" w:rsidRPr="00E47E52">
        <w:rPr>
          <w:rFonts w:ascii="Calibri" w:hAnsi="Calibri" w:cs="Arial"/>
          <w:sz w:val="24"/>
          <w:szCs w:val="24"/>
        </w:rPr>
        <w:t>Most problems of this nature can be prevented by good workstation layout</w:t>
      </w:r>
      <w:r w:rsidR="006523D2" w:rsidRPr="00E47E52">
        <w:rPr>
          <w:rFonts w:ascii="Calibri" w:hAnsi="Calibri" w:cs="Arial"/>
          <w:sz w:val="24"/>
          <w:szCs w:val="24"/>
        </w:rPr>
        <w:t xml:space="preserve"> </w:t>
      </w:r>
      <w:r w:rsidR="003302FD">
        <w:rPr>
          <w:rFonts w:ascii="Calibri" w:hAnsi="Calibri" w:cs="Arial"/>
          <w:sz w:val="24"/>
          <w:szCs w:val="24"/>
        </w:rPr>
        <w:t>and design</w:t>
      </w:r>
      <w:r w:rsidR="00E75028" w:rsidRPr="00E47E52">
        <w:rPr>
          <w:rFonts w:ascii="Calibri" w:hAnsi="Calibri" w:cs="Arial"/>
          <w:sz w:val="24"/>
          <w:szCs w:val="24"/>
        </w:rPr>
        <w:t xml:space="preserve"> and ensuring that ‘Users’ are aware of </w:t>
      </w:r>
      <w:r w:rsidR="00637EDB">
        <w:rPr>
          <w:rFonts w:ascii="Calibri" w:hAnsi="Calibri" w:cs="Arial"/>
          <w:sz w:val="24"/>
          <w:szCs w:val="24"/>
        </w:rPr>
        <w:t>how to adjust the equipment/chair to suit their current requirements</w:t>
      </w:r>
      <w:r w:rsidR="00E75028" w:rsidRPr="00E47E52">
        <w:rPr>
          <w:rFonts w:ascii="Calibri" w:hAnsi="Calibri" w:cs="Arial"/>
          <w:sz w:val="24"/>
          <w:szCs w:val="24"/>
        </w:rPr>
        <w:t>. In certain circumstances existing medical conditions may present a further risk that should also be considered and where appropriate assessed</w:t>
      </w:r>
      <w:r w:rsidR="00710FC7" w:rsidRPr="00E47E52">
        <w:rPr>
          <w:rFonts w:ascii="Calibri" w:hAnsi="Calibri" w:cs="Arial"/>
          <w:sz w:val="24"/>
          <w:szCs w:val="24"/>
        </w:rPr>
        <w:t>.</w:t>
      </w:r>
    </w:p>
    <w:p w:rsidR="00A826DC" w:rsidRPr="006908CB" w:rsidRDefault="00A826DC" w:rsidP="007A57AD">
      <w:pPr>
        <w:spacing w:line="276" w:lineRule="auto"/>
        <w:ind w:left="709" w:right="141" w:hanging="567"/>
        <w:jc w:val="both"/>
        <w:rPr>
          <w:rFonts w:ascii="Calibri" w:hAnsi="Calibri" w:cs="Arial"/>
          <w:sz w:val="24"/>
          <w:szCs w:val="24"/>
        </w:rPr>
      </w:pPr>
    </w:p>
    <w:p w:rsidR="006908CB" w:rsidRDefault="00414122" w:rsidP="006908CB">
      <w:pPr>
        <w:spacing w:line="276" w:lineRule="auto"/>
        <w:ind w:left="709" w:right="141" w:hanging="567"/>
        <w:jc w:val="both"/>
        <w:rPr>
          <w:rFonts w:ascii="Calibri" w:hAnsi="Calibri" w:cs="Arial"/>
          <w:sz w:val="24"/>
          <w:szCs w:val="24"/>
        </w:rPr>
      </w:pPr>
      <w:r w:rsidRPr="00E47E52">
        <w:rPr>
          <w:rFonts w:ascii="Calibri" w:hAnsi="Calibri" w:cs="Arial"/>
          <w:sz w:val="24"/>
          <w:szCs w:val="24"/>
        </w:rPr>
        <w:t>9.2</w:t>
      </w:r>
      <w:r w:rsidR="00350774" w:rsidRPr="00E47E52">
        <w:rPr>
          <w:rFonts w:ascii="Calibri" w:hAnsi="Calibri" w:cs="Arial"/>
          <w:sz w:val="24"/>
          <w:szCs w:val="24"/>
        </w:rPr>
        <w:tab/>
      </w:r>
      <w:r w:rsidR="00323FF0" w:rsidRPr="00E47E52">
        <w:rPr>
          <w:rFonts w:ascii="Calibri" w:hAnsi="Calibri" w:cs="Arial"/>
          <w:sz w:val="24"/>
          <w:szCs w:val="24"/>
        </w:rPr>
        <w:t xml:space="preserve">WRULD symptoms include any aches, pains, numbness or tingling sensations </w:t>
      </w:r>
      <w:r w:rsidR="00350774" w:rsidRPr="00E47E52">
        <w:rPr>
          <w:rFonts w:ascii="Calibri" w:hAnsi="Calibri" w:cs="Arial"/>
          <w:sz w:val="24"/>
          <w:szCs w:val="24"/>
        </w:rPr>
        <w:t xml:space="preserve">that may be caused </w:t>
      </w:r>
      <w:r w:rsidR="00323FF0" w:rsidRPr="00E47E52">
        <w:rPr>
          <w:rFonts w:ascii="Calibri" w:hAnsi="Calibri" w:cs="Arial"/>
          <w:sz w:val="24"/>
          <w:szCs w:val="24"/>
        </w:rPr>
        <w:t xml:space="preserve">through the use of </w:t>
      </w:r>
      <w:r w:rsidR="004C61F8" w:rsidRPr="00E47E52">
        <w:rPr>
          <w:rFonts w:ascii="Calibri" w:hAnsi="Calibri" w:cs="Arial"/>
          <w:sz w:val="24"/>
          <w:szCs w:val="24"/>
        </w:rPr>
        <w:t>DSE</w:t>
      </w:r>
      <w:r w:rsidR="00323FF0" w:rsidRPr="00E47E52">
        <w:rPr>
          <w:rFonts w:ascii="Calibri" w:hAnsi="Calibri" w:cs="Arial"/>
          <w:sz w:val="24"/>
          <w:szCs w:val="24"/>
        </w:rPr>
        <w:t xml:space="preserve">. </w:t>
      </w:r>
      <w:r w:rsidR="00637EDB">
        <w:rPr>
          <w:rFonts w:ascii="Calibri" w:hAnsi="Calibri" w:cs="Arial"/>
          <w:sz w:val="24"/>
          <w:szCs w:val="24"/>
        </w:rPr>
        <w:t xml:space="preserve">  </w:t>
      </w:r>
      <w:r w:rsidR="00323FF0" w:rsidRPr="00E47E52">
        <w:rPr>
          <w:rFonts w:ascii="Calibri" w:hAnsi="Calibri" w:cs="Arial"/>
          <w:sz w:val="24"/>
          <w:szCs w:val="24"/>
        </w:rPr>
        <w:t>If an employee feels they may be</w:t>
      </w:r>
      <w:r w:rsidR="00350774" w:rsidRPr="00E47E52">
        <w:rPr>
          <w:rFonts w:ascii="Calibri" w:hAnsi="Calibri" w:cs="Arial"/>
          <w:sz w:val="24"/>
          <w:szCs w:val="24"/>
        </w:rPr>
        <w:t xml:space="preserve"> experiencing WRULD</w:t>
      </w:r>
      <w:r w:rsidR="00271B6F" w:rsidRPr="00E47E52">
        <w:rPr>
          <w:rFonts w:ascii="Calibri" w:hAnsi="Calibri" w:cs="Arial"/>
          <w:sz w:val="24"/>
          <w:szCs w:val="24"/>
        </w:rPr>
        <w:t xml:space="preserve"> </w:t>
      </w:r>
      <w:r w:rsidR="00350774" w:rsidRPr="00E47E52">
        <w:rPr>
          <w:rFonts w:ascii="Calibri" w:hAnsi="Calibri" w:cs="Arial"/>
          <w:sz w:val="24"/>
          <w:szCs w:val="24"/>
        </w:rPr>
        <w:t>symptoms</w:t>
      </w:r>
      <w:r w:rsidR="00271B6F" w:rsidRPr="00E47E52">
        <w:rPr>
          <w:rFonts w:ascii="Calibri" w:hAnsi="Calibri" w:cs="Arial"/>
          <w:sz w:val="24"/>
          <w:szCs w:val="24"/>
        </w:rPr>
        <w:t xml:space="preserve"> </w:t>
      </w:r>
      <w:r w:rsidR="00350774" w:rsidRPr="00E47E52">
        <w:rPr>
          <w:rFonts w:ascii="Calibri" w:hAnsi="Calibri" w:cs="Arial"/>
          <w:sz w:val="24"/>
          <w:szCs w:val="24"/>
        </w:rPr>
        <w:t xml:space="preserve">it must </w:t>
      </w:r>
      <w:r w:rsidR="00C94D6E">
        <w:rPr>
          <w:rFonts w:ascii="Calibri" w:hAnsi="Calibri" w:cs="Arial"/>
          <w:sz w:val="24"/>
          <w:szCs w:val="24"/>
        </w:rPr>
        <w:t>be reported to their Line M</w:t>
      </w:r>
      <w:r w:rsidR="00323FF0" w:rsidRPr="00E47E52">
        <w:rPr>
          <w:rFonts w:ascii="Calibri" w:hAnsi="Calibri" w:cs="Arial"/>
          <w:sz w:val="24"/>
          <w:szCs w:val="24"/>
        </w:rPr>
        <w:t xml:space="preserve">anager immediately. </w:t>
      </w:r>
      <w:r w:rsidR="004C61F8" w:rsidRPr="00E47E52">
        <w:rPr>
          <w:rFonts w:ascii="Calibri" w:hAnsi="Calibri" w:cs="Arial"/>
          <w:sz w:val="24"/>
          <w:szCs w:val="24"/>
        </w:rPr>
        <w:t>If any issues cannot be resolved at the local level by the</w:t>
      </w:r>
      <w:r w:rsidR="003A71D1">
        <w:rPr>
          <w:rFonts w:ascii="Calibri" w:hAnsi="Calibri" w:cs="Arial"/>
          <w:sz w:val="24"/>
          <w:szCs w:val="24"/>
        </w:rPr>
        <w:t>ir trained DSE assessor or the</w:t>
      </w:r>
      <w:r w:rsidR="004C61F8" w:rsidRPr="00E47E52">
        <w:rPr>
          <w:rFonts w:ascii="Calibri" w:hAnsi="Calibri" w:cs="Arial"/>
          <w:sz w:val="24"/>
          <w:szCs w:val="24"/>
        </w:rPr>
        <w:t xml:space="preserve"> Line Manager they should c</w:t>
      </w:r>
      <w:r w:rsidR="00323FF0" w:rsidRPr="00E47E52">
        <w:rPr>
          <w:rFonts w:ascii="Calibri" w:hAnsi="Calibri" w:cs="Arial"/>
          <w:sz w:val="24"/>
          <w:szCs w:val="24"/>
        </w:rPr>
        <w:t xml:space="preserve">ontact the </w:t>
      </w:r>
      <w:r w:rsidR="003A71D1">
        <w:rPr>
          <w:rFonts w:ascii="Calibri" w:hAnsi="Calibri" w:cs="Arial"/>
          <w:sz w:val="24"/>
          <w:szCs w:val="24"/>
        </w:rPr>
        <w:t xml:space="preserve">Community Safety </w:t>
      </w:r>
      <w:r w:rsidR="00323FF0" w:rsidRPr="00E47E52">
        <w:rPr>
          <w:rFonts w:ascii="Calibri" w:hAnsi="Calibri" w:cs="Arial"/>
          <w:sz w:val="24"/>
          <w:szCs w:val="24"/>
        </w:rPr>
        <w:t xml:space="preserve">and Resilience </w:t>
      </w:r>
      <w:r w:rsidR="004C61F8" w:rsidRPr="00E47E52">
        <w:rPr>
          <w:rFonts w:ascii="Calibri" w:hAnsi="Calibri" w:cs="Arial"/>
          <w:sz w:val="24"/>
          <w:szCs w:val="24"/>
        </w:rPr>
        <w:t>T</w:t>
      </w:r>
      <w:r w:rsidR="00323FF0" w:rsidRPr="00E47E52">
        <w:rPr>
          <w:rFonts w:ascii="Calibri" w:hAnsi="Calibri" w:cs="Arial"/>
          <w:sz w:val="24"/>
          <w:szCs w:val="24"/>
        </w:rPr>
        <w:t>eam</w:t>
      </w:r>
      <w:r w:rsidR="003A71D1">
        <w:rPr>
          <w:rFonts w:ascii="Calibri" w:hAnsi="Calibri" w:cs="Arial"/>
          <w:sz w:val="24"/>
          <w:szCs w:val="24"/>
        </w:rPr>
        <w:t xml:space="preserve"> for further assistance</w:t>
      </w:r>
      <w:r w:rsidR="004C61F8" w:rsidRPr="00E47E52">
        <w:rPr>
          <w:rFonts w:ascii="Calibri" w:hAnsi="Calibri" w:cs="Arial"/>
          <w:sz w:val="24"/>
          <w:szCs w:val="24"/>
        </w:rPr>
        <w:t xml:space="preserve"> a</w:t>
      </w:r>
      <w:r w:rsidR="003A71D1">
        <w:rPr>
          <w:rFonts w:ascii="Calibri" w:hAnsi="Calibri" w:cs="Arial"/>
          <w:sz w:val="24"/>
          <w:szCs w:val="24"/>
        </w:rPr>
        <w:t>s</w:t>
      </w:r>
      <w:r w:rsidR="004C61F8" w:rsidRPr="00E47E52">
        <w:rPr>
          <w:rFonts w:ascii="Calibri" w:hAnsi="Calibri" w:cs="Arial"/>
          <w:sz w:val="24"/>
          <w:szCs w:val="24"/>
        </w:rPr>
        <w:t xml:space="preserve"> </w:t>
      </w:r>
      <w:r w:rsidR="003A71D1">
        <w:rPr>
          <w:rFonts w:ascii="Calibri" w:hAnsi="Calibri" w:cs="Arial"/>
          <w:sz w:val="24"/>
          <w:szCs w:val="24"/>
        </w:rPr>
        <w:t xml:space="preserve">a </w:t>
      </w:r>
      <w:r w:rsidR="004C61F8" w:rsidRPr="00E47E52">
        <w:rPr>
          <w:rFonts w:ascii="Calibri" w:hAnsi="Calibri" w:cs="Arial"/>
          <w:sz w:val="24"/>
          <w:szCs w:val="24"/>
        </w:rPr>
        <w:t>fur</w:t>
      </w:r>
      <w:r w:rsidR="00637EDB">
        <w:rPr>
          <w:rFonts w:ascii="Calibri" w:hAnsi="Calibri" w:cs="Arial"/>
          <w:sz w:val="24"/>
          <w:szCs w:val="24"/>
        </w:rPr>
        <w:t>ther assessment may be required.  A</w:t>
      </w:r>
      <w:r w:rsidR="004C61F8" w:rsidRPr="00E47E52">
        <w:rPr>
          <w:rFonts w:ascii="Calibri" w:hAnsi="Calibri" w:cs="Arial"/>
          <w:sz w:val="24"/>
          <w:szCs w:val="24"/>
        </w:rPr>
        <w:t xml:space="preserve"> referral to</w:t>
      </w:r>
      <w:r w:rsidR="00323FF0" w:rsidRPr="00E47E52">
        <w:rPr>
          <w:rFonts w:ascii="Calibri" w:hAnsi="Calibri" w:cs="Arial"/>
          <w:sz w:val="24"/>
          <w:szCs w:val="24"/>
        </w:rPr>
        <w:t xml:space="preserve"> </w:t>
      </w:r>
      <w:r w:rsidR="00515D59" w:rsidRPr="00E47E52">
        <w:rPr>
          <w:rFonts w:ascii="Calibri" w:hAnsi="Calibri" w:cs="Arial"/>
          <w:sz w:val="24"/>
          <w:szCs w:val="24"/>
        </w:rPr>
        <w:t xml:space="preserve">WBC </w:t>
      </w:r>
      <w:r w:rsidR="004E0017">
        <w:rPr>
          <w:rFonts w:ascii="Calibri" w:hAnsi="Calibri" w:cs="Arial"/>
          <w:sz w:val="24"/>
          <w:szCs w:val="24"/>
        </w:rPr>
        <w:t>Occupational Health provider (OHP)</w:t>
      </w:r>
      <w:r w:rsidR="004C61F8" w:rsidRPr="00E47E52">
        <w:rPr>
          <w:rFonts w:ascii="Calibri" w:hAnsi="Calibri" w:cs="Arial"/>
          <w:sz w:val="24"/>
          <w:szCs w:val="24"/>
        </w:rPr>
        <w:t xml:space="preserve"> may be necessary, </w:t>
      </w:r>
      <w:r w:rsidR="003A71D1">
        <w:rPr>
          <w:rFonts w:ascii="Calibri" w:hAnsi="Calibri" w:cs="Arial"/>
          <w:sz w:val="24"/>
          <w:szCs w:val="24"/>
        </w:rPr>
        <w:t xml:space="preserve">if </w:t>
      </w:r>
      <w:r w:rsidR="001847CF">
        <w:rPr>
          <w:rFonts w:ascii="Calibri" w:hAnsi="Calibri" w:cs="Arial"/>
          <w:sz w:val="24"/>
          <w:szCs w:val="24"/>
        </w:rPr>
        <w:t xml:space="preserve">OHP has identified that </w:t>
      </w:r>
      <w:r w:rsidR="003A71D1">
        <w:rPr>
          <w:rFonts w:ascii="Calibri" w:hAnsi="Calibri" w:cs="Arial"/>
          <w:sz w:val="24"/>
          <w:szCs w:val="24"/>
        </w:rPr>
        <w:t xml:space="preserve">a further </w:t>
      </w:r>
      <w:r w:rsidR="001847CF">
        <w:rPr>
          <w:rFonts w:ascii="Calibri" w:hAnsi="Calibri" w:cs="Arial"/>
          <w:sz w:val="24"/>
          <w:szCs w:val="24"/>
        </w:rPr>
        <w:t xml:space="preserve">specialist </w:t>
      </w:r>
      <w:r w:rsidR="003A71D1">
        <w:rPr>
          <w:rFonts w:ascii="Calibri" w:hAnsi="Calibri" w:cs="Arial"/>
          <w:sz w:val="24"/>
          <w:szCs w:val="24"/>
        </w:rPr>
        <w:t xml:space="preserve">assessment </w:t>
      </w:r>
      <w:r w:rsidR="001847CF">
        <w:rPr>
          <w:rFonts w:ascii="Calibri" w:hAnsi="Calibri" w:cs="Arial"/>
          <w:sz w:val="24"/>
          <w:szCs w:val="24"/>
        </w:rPr>
        <w:t xml:space="preserve">of the workstation </w:t>
      </w:r>
      <w:r w:rsidR="003A71D1">
        <w:rPr>
          <w:rFonts w:ascii="Calibri" w:hAnsi="Calibri" w:cs="Arial"/>
          <w:sz w:val="24"/>
          <w:szCs w:val="24"/>
        </w:rPr>
        <w:t xml:space="preserve">is required </w:t>
      </w:r>
      <w:r w:rsidR="001847CF">
        <w:rPr>
          <w:rFonts w:ascii="Calibri" w:hAnsi="Calibri" w:cs="Arial"/>
          <w:sz w:val="24"/>
          <w:szCs w:val="24"/>
        </w:rPr>
        <w:t>this will be undertaken</w:t>
      </w:r>
      <w:r w:rsidR="004E0017">
        <w:rPr>
          <w:rFonts w:ascii="Calibri" w:hAnsi="Calibri" w:cs="Arial"/>
          <w:sz w:val="24"/>
          <w:szCs w:val="24"/>
        </w:rPr>
        <w:t xml:space="preserve"> by</w:t>
      </w:r>
      <w:r w:rsidR="001847CF">
        <w:rPr>
          <w:rFonts w:ascii="Calibri" w:hAnsi="Calibri" w:cs="Arial"/>
          <w:sz w:val="24"/>
          <w:szCs w:val="24"/>
        </w:rPr>
        <w:t xml:space="preserve"> </w:t>
      </w:r>
      <w:r w:rsidR="003A71D1">
        <w:rPr>
          <w:rFonts w:ascii="Calibri" w:hAnsi="Calibri" w:cs="Arial"/>
          <w:sz w:val="24"/>
          <w:szCs w:val="24"/>
        </w:rPr>
        <w:t>the Community Safety and</w:t>
      </w:r>
      <w:r w:rsidR="004C61F8" w:rsidRPr="00E47E52">
        <w:rPr>
          <w:rFonts w:ascii="Calibri" w:hAnsi="Calibri" w:cs="Arial"/>
          <w:sz w:val="24"/>
          <w:szCs w:val="24"/>
        </w:rPr>
        <w:t xml:space="preserve"> Resilience Team Assessor</w:t>
      </w:r>
      <w:r w:rsidR="004E0017">
        <w:rPr>
          <w:rFonts w:ascii="Calibri" w:hAnsi="Calibri" w:cs="Arial"/>
          <w:sz w:val="24"/>
          <w:szCs w:val="24"/>
        </w:rPr>
        <w:t xml:space="preserve"> who</w:t>
      </w:r>
      <w:r w:rsidR="004C61F8" w:rsidRPr="00E47E52">
        <w:rPr>
          <w:rFonts w:ascii="Calibri" w:hAnsi="Calibri" w:cs="Arial"/>
          <w:sz w:val="24"/>
          <w:szCs w:val="24"/>
        </w:rPr>
        <w:t xml:space="preserve"> will provide a summary report </w:t>
      </w:r>
      <w:r w:rsidR="004E0017">
        <w:rPr>
          <w:rFonts w:ascii="Calibri" w:hAnsi="Calibri" w:cs="Arial"/>
          <w:sz w:val="24"/>
          <w:szCs w:val="24"/>
        </w:rPr>
        <w:t>to the users Line M</w:t>
      </w:r>
      <w:r w:rsidR="003A71D1">
        <w:rPr>
          <w:rFonts w:ascii="Calibri" w:hAnsi="Calibri" w:cs="Arial"/>
          <w:sz w:val="24"/>
          <w:szCs w:val="24"/>
        </w:rPr>
        <w:t xml:space="preserve">anager </w:t>
      </w:r>
      <w:r w:rsidR="004C61F8" w:rsidRPr="00E47E52">
        <w:rPr>
          <w:rFonts w:ascii="Calibri" w:hAnsi="Calibri" w:cs="Arial"/>
          <w:sz w:val="24"/>
          <w:szCs w:val="24"/>
        </w:rPr>
        <w:t>as to further control measures required</w:t>
      </w:r>
      <w:r w:rsidR="009073F4" w:rsidRPr="00E47E52">
        <w:rPr>
          <w:rFonts w:ascii="Calibri" w:hAnsi="Calibri" w:cs="Arial"/>
          <w:sz w:val="24"/>
          <w:szCs w:val="24"/>
        </w:rPr>
        <w:t xml:space="preserve">. </w:t>
      </w:r>
    </w:p>
    <w:p w:rsidR="006908CB" w:rsidRPr="00E47E52" w:rsidRDefault="006908CB" w:rsidP="006908CB">
      <w:pPr>
        <w:spacing w:line="276" w:lineRule="auto"/>
        <w:ind w:left="709" w:right="141" w:hanging="567"/>
        <w:jc w:val="both"/>
        <w:rPr>
          <w:rFonts w:ascii="Calibri" w:hAnsi="Calibri" w:cs="Arial"/>
          <w:sz w:val="24"/>
          <w:szCs w:val="24"/>
        </w:rPr>
      </w:pPr>
    </w:p>
    <w:p w:rsidR="00AC7A71" w:rsidRPr="00E47E52" w:rsidRDefault="00414122" w:rsidP="00862522">
      <w:pPr>
        <w:pStyle w:val="Pa0"/>
        <w:spacing w:line="276" w:lineRule="auto"/>
        <w:ind w:right="141" w:firstLine="142"/>
        <w:jc w:val="both"/>
        <w:rPr>
          <w:rFonts w:ascii="Calibri" w:hAnsi="Calibri" w:cs="Arial"/>
          <w:b/>
          <w:color w:val="000000"/>
        </w:rPr>
      </w:pPr>
      <w:r w:rsidRPr="00E47E52">
        <w:rPr>
          <w:rFonts w:ascii="Calibri" w:hAnsi="Calibri" w:cs="Arial"/>
          <w:color w:val="000000"/>
        </w:rPr>
        <w:t>9.3</w:t>
      </w:r>
      <w:r w:rsidRPr="00E47E52">
        <w:rPr>
          <w:rFonts w:ascii="Calibri" w:hAnsi="Calibri" w:cs="Arial"/>
          <w:b/>
          <w:color w:val="000000"/>
        </w:rPr>
        <w:tab/>
      </w:r>
      <w:r w:rsidR="00AC7A71" w:rsidRPr="00E47E52">
        <w:rPr>
          <w:rFonts w:ascii="Calibri" w:hAnsi="Calibri" w:cs="Arial"/>
          <w:b/>
          <w:color w:val="000000"/>
        </w:rPr>
        <w:t xml:space="preserve">Health problems associated with </w:t>
      </w:r>
      <w:r w:rsidR="00F30469" w:rsidRPr="00E47E52">
        <w:rPr>
          <w:rFonts w:ascii="Calibri" w:hAnsi="Calibri" w:cs="Arial"/>
          <w:b/>
          <w:color w:val="000000"/>
        </w:rPr>
        <w:t>DSE</w:t>
      </w:r>
      <w:r w:rsidR="00154154">
        <w:rPr>
          <w:rFonts w:ascii="Calibri" w:hAnsi="Calibri" w:cs="Arial"/>
          <w:b/>
          <w:color w:val="000000"/>
        </w:rPr>
        <w:t xml:space="preserve"> work can include</w:t>
      </w:r>
      <w:r w:rsidR="00AC7A71" w:rsidRPr="00E47E52">
        <w:rPr>
          <w:rFonts w:ascii="Calibri" w:hAnsi="Calibri" w:cs="Arial"/>
          <w:b/>
          <w:color w:val="000000"/>
        </w:rPr>
        <w:t>:</w:t>
      </w:r>
    </w:p>
    <w:p w:rsidR="00414122" w:rsidRPr="00E47E52" w:rsidRDefault="00414122" w:rsidP="000E6E3E">
      <w:pPr>
        <w:pStyle w:val="Pa6"/>
        <w:spacing w:line="240" w:lineRule="auto"/>
        <w:ind w:left="709" w:right="141" w:hanging="340"/>
        <w:jc w:val="both"/>
        <w:rPr>
          <w:rFonts w:ascii="Calibri" w:hAnsi="Calibri" w:cs="Arial"/>
          <w:color w:val="000000"/>
          <w:sz w:val="16"/>
          <w:szCs w:val="16"/>
        </w:rPr>
      </w:pPr>
    </w:p>
    <w:p w:rsidR="00C27B44" w:rsidRPr="00E47E52" w:rsidRDefault="00C27B44" w:rsidP="006908CB">
      <w:pPr>
        <w:pStyle w:val="Pa6"/>
        <w:numPr>
          <w:ilvl w:val="0"/>
          <w:numId w:val="8"/>
        </w:numPr>
        <w:spacing w:line="276" w:lineRule="auto"/>
        <w:ind w:left="1134" w:right="141" w:hanging="425"/>
        <w:jc w:val="both"/>
        <w:rPr>
          <w:rFonts w:ascii="Calibri" w:hAnsi="Calibri" w:cs="Arial"/>
          <w:color w:val="000000"/>
        </w:rPr>
      </w:pPr>
      <w:r w:rsidRPr="00E47E52">
        <w:rPr>
          <w:rFonts w:ascii="Calibri" w:hAnsi="Calibri" w:cs="Arial"/>
          <w:color w:val="000000"/>
        </w:rPr>
        <w:t>Work related upper li</w:t>
      </w:r>
      <w:r w:rsidR="004E0017">
        <w:rPr>
          <w:rFonts w:ascii="Calibri" w:hAnsi="Calibri" w:cs="Arial"/>
          <w:color w:val="000000"/>
        </w:rPr>
        <w:t>mb d</w:t>
      </w:r>
      <w:r w:rsidRPr="00E47E52">
        <w:rPr>
          <w:rFonts w:ascii="Calibri" w:hAnsi="Calibri" w:cs="Arial"/>
          <w:color w:val="000000"/>
        </w:rPr>
        <w:t xml:space="preserve">isorders </w:t>
      </w:r>
      <w:r w:rsidR="00AC7A71" w:rsidRPr="00E47E52">
        <w:rPr>
          <w:rFonts w:ascii="Calibri" w:hAnsi="Calibri" w:cs="Arial"/>
          <w:color w:val="000000"/>
        </w:rPr>
        <w:t xml:space="preserve"> (including pains in the neck, arms, elbows, wrists, hands, fingers</w:t>
      </w:r>
      <w:r w:rsidRPr="00E47E52">
        <w:rPr>
          <w:rFonts w:ascii="Calibri" w:hAnsi="Calibri" w:cs="Arial"/>
          <w:color w:val="000000"/>
        </w:rPr>
        <w:t>, back, etc.</w:t>
      </w:r>
      <w:r w:rsidR="00AC7A71" w:rsidRPr="00E47E52">
        <w:rPr>
          <w:rFonts w:ascii="Calibri" w:hAnsi="Calibri" w:cs="Arial"/>
          <w:color w:val="000000"/>
        </w:rPr>
        <w:t>)</w:t>
      </w:r>
      <w:r w:rsidR="006C7125" w:rsidRPr="00E47E52">
        <w:rPr>
          <w:rFonts w:ascii="Calibri" w:hAnsi="Calibri" w:cs="Arial"/>
          <w:color w:val="000000"/>
        </w:rPr>
        <w:t>;</w:t>
      </w:r>
      <w:r w:rsidR="00414122" w:rsidRPr="00E47E52">
        <w:rPr>
          <w:rFonts w:ascii="Calibri" w:hAnsi="Calibri" w:cs="Arial"/>
          <w:color w:val="000000"/>
        </w:rPr>
        <w:t xml:space="preserve"> </w:t>
      </w:r>
    </w:p>
    <w:p w:rsidR="00C27B44" w:rsidRPr="00E47E52" w:rsidRDefault="004E0017" w:rsidP="006908CB">
      <w:pPr>
        <w:pStyle w:val="Pa6"/>
        <w:numPr>
          <w:ilvl w:val="0"/>
          <w:numId w:val="8"/>
        </w:numPr>
        <w:spacing w:line="276" w:lineRule="auto"/>
        <w:ind w:left="1134" w:right="141" w:hanging="425"/>
        <w:jc w:val="both"/>
        <w:rPr>
          <w:rFonts w:ascii="Calibri" w:hAnsi="Calibri" w:cs="Arial"/>
          <w:color w:val="000000"/>
        </w:rPr>
      </w:pPr>
      <w:r>
        <w:rPr>
          <w:rFonts w:ascii="Calibri" w:hAnsi="Calibri" w:cs="Arial"/>
          <w:color w:val="000000"/>
        </w:rPr>
        <w:t>Fatigue and s</w:t>
      </w:r>
      <w:r w:rsidR="00AC7A71" w:rsidRPr="00E47E52">
        <w:rPr>
          <w:rFonts w:ascii="Calibri" w:hAnsi="Calibri" w:cs="Arial"/>
          <w:color w:val="000000"/>
        </w:rPr>
        <w:t>tress;</w:t>
      </w:r>
    </w:p>
    <w:p w:rsidR="00C27B44" w:rsidRDefault="00C27B44" w:rsidP="006908CB">
      <w:pPr>
        <w:pStyle w:val="Pa6"/>
        <w:numPr>
          <w:ilvl w:val="0"/>
          <w:numId w:val="8"/>
        </w:numPr>
        <w:spacing w:line="276" w:lineRule="auto"/>
        <w:ind w:left="1134" w:right="141" w:hanging="425"/>
        <w:jc w:val="both"/>
        <w:rPr>
          <w:rFonts w:ascii="Calibri" w:hAnsi="Calibri" w:cs="Arial"/>
          <w:color w:val="000000"/>
        </w:rPr>
      </w:pPr>
      <w:r w:rsidRPr="00E47E52">
        <w:rPr>
          <w:rFonts w:ascii="Calibri" w:hAnsi="Calibri" w:cs="Arial"/>
          <w:color w:val="000000"/>
        </w:rPr>
        <w:t>Eye</w:t>
      </w:r>
      <w:r w:rsidR="00AC7A71" w:rsidRPr="00E47E52">
        <w:rPr>
          <w:rFonts w:ascii="Calibri" w:hAnsi="Calibri" w:cs="Arial"/>
          <w:color w:val="000000"/>
        </w:rPr>
        <w:t xml:space="preserve"> strain and headaches</w:t>
      </w:r>
      <w:r w:rsidR="000B6A5E" w:rsidRPr="00E47E52">
        <w:rPr>
          <w:rFonts w:ascii="Calibri" w:hAnsi="Calibri" w:cs="Arial"/>
          <w:color w:val="000000"/>
        </w:rPr>
        <w:t xml:space="preserve">. </w:t>
      </w:r>
    </w:p>
    <w:p w:rsidR="006908CB" w:rsidRPr="006908CB" w:rsidRDefault="006908CB" w:rsidP="006908CB">
      <w:pPr>
        <w:pStyle w:val="Default"/>
      </w:pPr>
    </w:p>
    <w:p w:rsidR="00FA5610" w:rsidRDefault="006C7125" w:rsidP="006908CB">
      <w:pPr>
        <w:pStyle w:val="Pa6"/>
        <w:spacing w:line="276" w:lineRule="auto"/>
        <w:ind w:left="720" w:right="141"/>
        <w:jc w:val="both"/>
        <w:rPr>
          <w:rFonts w:ascii="Calibri" w:hAnsi="Calibri" w:cs="Arial"/>
          <w:color w:val="000000"/>
        </w:rPr>
      </w:pPr>
      <w:r w:rsidRPr="00E47E52">
        <w:rPr>
          <w:rFonts w:ascii="Calibri" w:hAnsi="Calibri" w:cs="Arial"/>
          <w:color w:val="000000"/>
        </w:rPr>
        <w:t>The causes</w:t>
      </w:r>
      <w:r w:rsidR="00145AC8" w:rsidRPr="00E47E52">
        <w:rPr>
          <w:rFonts w:ascii="Calibri" w:hAnsi="Calibri" w:cs="Arial"/>
          <w:color w:val="000000"/>
        </w:rPr>
        <w:t xml:space="preserve"> may not always be </w:t>
      </w:r>
      <w:r w:rsidR="00AC7A71" w:rsidRPr="00E47E52">
        <w:rPr>
          <w:rFonts w:ascii="Calibri" w:hAnsi="Calibri" w:cs="Arial"/>
          <w:color w:val="000000"/>
        </w:rPr>
        <w:t xml:space="preserve">obvious and can be due to a combination of factors. </w:t>
      </w:r>
      <w:r w:rsidR="000B6A5E" w:rsidRPr="00E47E52">
        <w:rPr>
          <w:rFonts w:ascii="Calibri" w:hAnsi="Calibri" w:cs="Arial"/>
          <w:color w:val="000000"/>
        </w:rPr>
        <w:t>However</w:t>
      </w:r>
      <w:r w:rsidRPr="00E47E52">
        <w:rPr>
          <w:rFonts w:ascii="Calibri" w:hAnsi="Calibri" w:cs="Arial"/>
          <w:color w:val="000000"/>
        </w:rPr>
        <w:t xml:space="preserve"> implementation</w:t>
      </w:r>
      <w:r w:rsidR="00145AC8" w:rsidRPr="00E47E52">
        <w:rPr>
          <w:rFonts w:ascii="Calibri" w:hAnsi="Calibri" w:cs="Arial"/>
          <w:color w:val="000000"/>
        </w:rPr>
        <w:t xml:space="preserve"> </w:t>
      </w:r>
      <w:r w:rsidR="000B6A5E" w:rsidRPr="00E47E52">
        <w:rPr>
          <w:rFonts w:ascii="Calibri" w:hAnsi="Calibri" w:cs="Arial"/>
          <w:color w:val="000000"/>
        </w:rPr>
        <w:t>of effective DSE control measures can reduce the risks significantly</w:t>
      </w:r>
      <w:r w:rsidR="006908CB">
        <w:rPr>
          <w:rFonts w:ascii="Calibri" w:hAnsi="Calibri" w:cs="Arial"/>
          <w:color w:val="000000"/>
        </w:rPr>
        <w:t>.</w:t>
      </w:r>
    </w:p>
    <w:p w:rsidR="006908CB" w:rsidRPr="006908CB" w:rsidRDefault="006908CB" w:rsidP="006908CB">
      <w:pPr>
        <w:pStyle w:val="Default"/>
      </w:pPr>
    </w:p>
    <w:p w:rsidR="000B6A5E" w:rsidRDefault="00414122" w:rsidP="001F3038">
      <w:pPr>
        <w:autoSpaceDE w:val="0"/>
        <w:autoSpaceDN w:val="0"/>
        <w:adjustRightInd w:val="0"/>
        <w:spacing w:line="276" w:lineRule="auto"/>
        <w:ind w:left="709" w:right="141" w:hanging="567"/>
        <w:jc w:val="both"/>
        <w:rPr>
          <w:rFonts w:ascii="Calibri" w:hAnsi="Calibri" w:cs="Arial"/>
          <w:b/>
          <w:sz w:val="24"/>
          <w:szCs w:val="24"/>
        </w:rPr>
      </w:pPr>
      <w:r w:rsidRPr="00E47E52">
        <w:rPr>
          <w:rFonts w:ascii="Calibri" w:hAnsi="Calibri" w:cs="Arial"/>
          <w:sz w:val="24"/>
          <w:szCs w:val="24"/>
        </w:rPr>
        <w:t>9.3.1</w:t>
      </w:r>
      <w:r w:rsidRPr="00E47E52">
        <w:rPr>
          <w:rFonts w:ascii="Calibri" w:hAnsi="Calibri" w:cs="Arial"/>
          <w:b/>
          <w:sz w:val="24"/>
          <w:szCs w:val="24"/>
        </w:rPr>
        <w:tab/>
      </w:r>
      <w:r w:rsidR="00573098" w:rsidRPr="00E47E52">
        <w:rPr>
          <w:rFonts w:ascii="Calibri" w:hAnsi="Calibri" w:cs="Arial"/>
          <w:b/>
          <w:sz w:val="24"/>
          <w:szCs w:val="24"/>
        </w:rPr>
        <w:t xml:space="preserve">Risk Factors for </w:t>
      </w:r>
      <w:r w:rsidR="00F30469" w:rsidRPr="00E47E52">
        <w:rPr>
          <w:rFonts w:ascii="Calibri" w:hAnsi="Calibri" w:cs="Arial"/>
          <w:b/>
          <w:sz w:val="24"/>
          <w:szCs w:val="24"/>
        </w:rPr>
        <w:t>‘Work Related Upper Limb Disorder (WRULD</w:t>
      </w:r>
      <w:r w:rsidR="000526A9" w:rsidRPr="00E47E52">
        <w:rPr>
          <w:rFonts w:ascii="Calibri" w:hAnsi="Calibri" w:cs="Arial"/>
          <w:b/>
          <w:sz w:val="24"/>
          <w:szCs w:val="24"/>
        </w:rPr>
        <w:t>’</w:t>
      </w:r>
      <w:r w:rsidR="00F30469" w:rsidRPr="00E47E52">
        <w:rPr>
          <w:rFonts w:ascii="Calibri" w:hAnsi="Calibri" w:cs="Arial"/>
          <w:b/>
          <w:sz w:val="24"/>
          <w:szCs w:val="24"/>
        </w:rPr>
        <w:t>s)</w:t>
      </w:r>
    </w:p>
    <w:p w:rsidR="001F3038" w:rsidRPr="006908CB" w:rsidRDefault="001F3038" w:rsidP="001F3038">
      <w:pPr>
        <w:autoSpaceDE w:val="0"/>
        <w:autoSpaceDN w:val="0"/>
        <w:adjustRightInd w:val="0"/>
        <w:ind w:left="709" w:right="141" w:hanging="567"/>
        <w:jc w:val="both"/>
        <w:rPr>
          <w:rFonts w:ascii="Calibri" w:hAnsi="Calibri" w:cs="Arial"/>
          <w:b/>
          <w:sz w:val="24"/>
          <w:szCs w:val="24"/>
        </w:rPr>
      </w:pPr>
    </w:p>
    <w:p w:rsidR="00A757CA" w:rsidRDefault="00A50A43" w:rsidP="006B0EBD">
      <w:pPr>
        <w:numPr>
          <w:ilvl w:val="0"/>
          <w:numId w:val="35"/>
        </w:numPr>
        <w:autoSpaceDE w:val="0"/>
        <w:autoSpaceDN w:val="0"/>
        <w:adjustRightInd w:val="0"/>
        <w:spacing w:line="276" w:lineRule="auto"/>
        <w:ind w:left="1134" w:right="141" w:hanging="425"/>
        <w:jc w:val="both"/>
        <w:rPr>
          <w:rFonts w:ascii="Calibri" w:hAnsi="Calibri" w:cs="Arial"/>
          <w:sz w:val="24"/>
          <w:szCs w:val="24"/>
        </w:rPr>
      </w:pPr>
      <w:r w:rsidRPr="00E47E52">
        <w:rPr>
          <w:rFonts w:ascii="Calibri" w:hAnsi="Calibri" w:cs="Arial"/>
          <w:b/>
          <w:sz w:val="24"/>
          <w:szCs w:val="24"/>
        </w:rPr>
        <w:t>Task repetition</w:t>
      </w:r>
      <w:r w:rsidR="000526A9" w:rsidRPr="00E47E52">
        <w:rPr>
          <w:rFonts w:ascii="Calibri" w:hAnsi="Calibri" w:cs="Arial"/>
          <w:b/>
          <w:sz w:val="24"/>
          <w:szCs w:val="24"/>
        </w:rPr>
        <w:t xml:space="preserve"> </w:t>
      </w:r>
      <w:r w:rsidR="00FD2BDC" w:rsidRPr="00E47E52">
        <w:rPr>
          <w:rFonts w:ascii="Calibri" w:hAnsi="Calibri" w:cs="Arial"/>
          <w:sz w:val="24"/>
          <w:szCs w:val="24"/>
        </w:rPr>
        <w:t>–</w:t>
      </w:r>
      <w:r w:rsidRPr="00E47E52">
        <w:rPr>
          <w:rFonts w:ascii="Calibri" w:hAnsi="Calibri" w:cs="Arial"/>
          <w:sz w:val="24"/>
          <w:szCs w:val="24"/>
        </w:rPr>
        <w:t xml:space="preserve"> </w:t>
      </w:r>
      <w:r w:rsidR="00FD2BDC" w:rsidRPr="00E47E52">
        <w:rPr>
          <w:rFonts w:ascii="Calibri" w:hAnsi="Calibri" w:cs="Arial"/>
          <w:sz w:val="24"/>
          <w:szCs w:val="24"/>
        </w:rPr>
        <w:t>break up work periods involving a lot of repetition with several short breaks instead of one break at lunchtime;</w:t>
      </w:r>
      <w:r w:rsidR="00A757CA" w:rsidRPr="00E47E52">
        <w:rPr>
          <w:rFonts w:ascii="Calibri" w:hAnsi="Calibri" w:cs="Arial"/>
          <w:sz w:val="24"/>
          <w:szCs w:val="24"/>
        </w:rPr>
        <w:t xml:space="preserve"> </w:t>
      </w:r>
      <w:r w:rsidR="00FD2BDC" w:rsidRPr="00E47E52">
        <w:rPr>
          <w:rFonts w:ascii="Calibri" w:hAnsi="Calibri" w:cs="Arial"/>
          <w:b/>
          <w:sz w:val="24"/>
          <w:szCs w:val="24"/>
        </w:rPr>
        <w:t>Allow for short, frequent pauses of activity change throughout the day</w:t>
      </w:r>
      <w:r w:rsidR="00FD2BDC" w:rsidRPr="00E47E52">
        <w:rPr>
          <w:rFonts w:ascii="Calibri" w:hAnsi="Calibri" w:cs="Arial"/>
          <w:sz w:val="24"/>
          <w:szCs w:val="24"/>
        </w:rPr>
        <w:t>.</w:t>
      </w:r>
    </w:p>
    <w:p w:rsidR="001F3038" w:rsidRPr="006908CB" w:rsidRDefault="001F3038" w:rsidP="006908CB">
      <w:pPr>
        <w:autoSpaceDE w:val="0"/>
        <w:autoSpaceDN w:val="0"/>
        <w:adjustRightInd w:val="0"/>
        <w:ind w:left="1134" w:right="141" w:hanging="425"/>
        <w:jc w:val="both"/>
        <w:rPr>
          <w:rFonts w:ascii="Calibri" w:hAnsi="Calibri" w:cs="Arial"/>
          <w:sz w:val="24"/>
          <w:szCs w:val="24"/>
        </w:rPr>
      </w:pPr>
    </w:p>
    <w:p w:rsidR="00A757CA" w:rsidRDefault="00A50A43" w:rsidP="006B0EBD">
      <w:pPr>
        <w:numPr>
          <w:ilvl w:val="0"/>
          <w:numId w:val="35"/>
        </w:numPr>
        <w:autoSpaceDE w:val="0"/>
        <w:autoSpaceDN w:val="0"/>
        <w:adjustRightInd w:val="0"/>
        <w:spacing w:line="276" w:lineRule="auto"/>
        <w:ind w:left="1134" w:right="141" w:hanging="425"/>
        <w:jc w:val="both"/>
        <w:rPr>
          <w:rFonts w:ascii="Calibri" w:hAnsi="Calibri" w:cs="Arial"/>
          <w:sz w:val="24"/>
          <w:szCs w:val="24"/>
        </w:rPr>
      </w:pPr>
      <w:r w:rsidRPr="00E47E52">
        <w:rPr>
          <w:rFonts w:ascii="Calibri" w:hAnsi="Calibri" w:cs="Arial"/>
          <w:b/>
          <w:sz w:val="24"/>
          <w:szCs w:val="24"/>
        </w:rPr>
        <w:t>Working posture</w:t>
      </w:r>
      <w:r w:rsidRPr="00E47E52">
        <w:rPr>
          <w:rFonts w:ascii="Calibri" w:hAnsi="Calibri" w:cs="Arial"/>
          <w:sz w:val="24"/>
          <w:szCs w:val="24"/>
        </w:rPr>
        <w:t xml:space="preserve"> </w:t>
      </w:r>
      <w:r w:rsidR="00A757CA" w:rsidRPr="00E47E52">
        <w:rPr>
          <w:rFonts w:ascii="Calibri" w:hAnsi="Calibri" w:cs="Arial"/>
          <w:sz w:val="24"/>
          <w:szCs w:val="24"/>
        </w:rPr>
        <w:t xml:space="preserve">- </w:t>
      </w:r>
      <w:r w:rsidR="00FD2BDC" w:rsidRPr="00E47E52">
        <w:rPr>
          <w:rFonts w:ascii="Calibri" w:hAnsi="Calibri" w:cs="Arial"/>
          <w:sz w:val="24"/>
          <w:szCs w:val="24"/>
        </w:rPr>
        <w:t xml:space="preserve">Design workstations to ensure </w:t>
      </w:r>
      <w:r w:rsidR="006A038F" w:rsidRPr="00E47E52">
        <w:rPr>
          <w:rFonts w:ascii="Calibri" w:hAnsi="Calibri" w:cs="Arial"/>
          <w:sz w:val="24"/>
          <w:szCs w:val="24"/>
        </w:rPr>
        <w:t xml:space="preserve">desks and chair can be </w:t>
      </w:r>
      <w:r w:rsidR="00FD2BDC" w:rsidRPr="00E47E52">
        <w:rPr>
          <w:rFonts w:ascii="Calibri" w:hAnsi="Calibri" w:cs="Arial"/>
          <w:sz w:val="24"/>
          <w:szCs w:val="24"/>
        </w:rPr>
        <w:t>set up for the individual users taking into consideration</w:t>
      </w:r>
      <w:r w:rsidR="006A038F" w:rsidRPr="00E47E52">
        <w:rPr>
          <w:rFonts w:ascii="Calibri" w:hAnsi="Calibri" w:cs="Arial"/>
          <w:sz w:val="24"/>
          <w:szCs w:val="24"/>
        </w:rPr>
        <w:t xml:space="preserve"> </w:t>
      </w:r>
      <w:r w:rsidR="00A37930" w:rsidRPr="00E47E52">
        <w:rPr>
          <w:rFonts w:ascii="Calibri" w:hAnsi="Calibri" w:cs="Arial"/>
          <w:sz w:val="24"/>
          <w:szCs w:val="24"/>
        </w:rPr>
        <w:t xml:space="preserve">their </w:t>
      </w:r>
      <w:r w:rsidR="006A038F" w:rsidRPr="00E47E52">
        <w:rPr>
          <w:rFonts w:ascii="Calibri" w:hAnsi="Calibri" w:cs="Arial"/>
          <w:sz w:val="24"/>
          <w:szCs w:val="24"/>
        </w:rPr>
        <w:t xml:space="preserve">height, </w:t>
      </w:r>
      <w:r w:rsidR="00417CA8">
        <w:rPr>
          <w:rFonts w:ascii="Calibri" w:hAnsi="Calibri" w:cs="Arial"/>
          <w:sz w:val="24"/>
          <w:szCs w:val="24"/>
        </w:rPr>
        <w:t xml:space="preserve">weight, </w:t>
      </w:r>
      <w:r w:rsidR="00A37930" w:rsidRPr="00E47E52">
        <w:rPr>
          <w:rFonts w:ascii="Calibri" w:hAnsi="Calibri" w:cs="Arial"/>
          <w:sz w:val="24"/>
          <w:szCs w:val="24"/>
        </w:rPr>
        <w:t>size</w:t>
      </w:r>
      <w:r w:rsidR="00400D81">
        <w:rPr>
          <w:rFonts w:ascii="Calibri" w:hAnsi="Calibri" w:cs="Arial"/>
          <w:sz w:val="24"/>
          <w:szCs w:val="24"/>
        </w:rPr>
        <w:t xml:space="preserve">, </w:t>
      </w:r>
      <w:r w:rsidR="00A37930" w:rsidRPr="00E47E52">
        <w:rPr>
          <w:rFonts w:ascii="Calibri" w:hAnsi="Calibri" w:cs="Arial"/>
          <w:sz w:val="24"/>
          <w:szCs w:val="24"/>
        </w:rPr>
        <w:t>reaching distance</w:t>
      </w:r>
      <w:r w:rsidR="00400D81">
        <w:rPr>
          <w:rFonts w:ascii="Calibri" w:hAnsi="Calibri" w:cs="Arial"/>
          <w:sz w:val="24"/>
          <w:szCs w:val="24"/>
        </w:rPr>
        <w:t xml:space="preserve"> and comfort</w:t>
      </w:r>
      <w:r w:rsidR="00A37930" w:rsidRPr="00E47E52">
        <w:rPr>
          <w:rFonts w:ascii="Calibri" w:hAnsi="Calibri" w:cs="Arial"/>
          <w:sz w:val="24"/>
          <w:szCs w:val="24"/>
        </w:rPr>
        <w:t>.</w:t>
      </w:r>
      <w:r w:rsidR="00A757CA" w:rsidRPr="00E47E52">
        <w:rPr>
          <w:rFonts w:ascii="Calibri" w:hAnsi="Calibri" w:cs="Arial"/>
          <w:sz w:val="24"/>
          <w:szCs w:val="24"/>
        </w:rPr>
        <w:t xml:space="preserve">  </w:t>
      </w:r>
      <w:r w:rsidR="00A37930" w:rsidRPr="00E47E52">
        <w:rPr>
          <w:rFonts w:ascii="Calibri" w:hAnsi="Calibri" w:cs="Arial"/>
          <w:sz w:val="24"/>
          <w:szCs w:val="24"/>
        </w:rPr>
        <w:t>Provide adjustable chairs</w:t>
      </w:r>
      <w:r w:rsidR="00417CA8">
        <w:rPr>
          <w:rFonts w:ascii="Calibri" w:hAnsi="Calibri" w:cs="Arial"/>
          <w:sz w:val="24"/>
          <w:szCs w:val="24"/>
        </w:rPr>
        <w:t xml:space="preserve"> (ensuring the weight restrictions set for the chair are not exceeded)</w:t>
      </w:r>
      <w:r w:rsidR="00A37930" w:rsidRPr="00E47E52">
        <w:rPr>
          <w:rFonts w:ascii="Calibri" w:hAnsi="Calibri" w:cs="Arial"/>
          <w:sz w:val="24"/>
          <w:szCs w:val="24"/>
        </w:rPr>
        <w:t>, footrest, monitor raisers, etc. to enable user to adjust working position where required.</w:t>
      </w:r>
      <w:r w:rsidR="005E178A" w:rsidRPr="00E47E52">
        <w:rPr>
          <w:rFonts w:ascii="Calibri" w:hAnsi="Calibri" w:cs="Arial"/>
          <w:sz w:val="24"/>
          <w:szCs w:val="24"/>
        </w:rPr>
        <w:t xml:space="preserve"> </w:t>
      </w:r>
    </w:p>
    <w:p w:rsidR="001F3038" w:rsidRPr="006908CB" w:rsidRDefault="001F3038" w:rsidP="006908CB">
      <w:pPr>
        <w:autoSpaceDE w:val="0"/>
        <w:autoSpaceDN w:val="0"/>
        <w:adjustRightInd w:val="0"/>
        <w:ind w:left="1134" w:right="141" w:hanging="425"/>
        <w:jc w:val="both"/>
        <w:rPr>
          <w:rFonts w:ascii="Calibri" w:hAnsi="Calibri" w:cs="Arial"/>
          <w:sz w:val="24"/>
          <w:szCs w:val="24"/>
        </w:rPr>
      </w:pPr>
    </w:p>
    <w:p w:rsidR="00A757CA" w:rsidRDefault="00A50A43" w:rsidP="006B0EBD">
      <w:pPr>
        <w:numPr>
          <w:ilvl w:val="0"/>
          <w:numId w:val="35"/>
        </w:numPr>
        <w:autoSpaceDE w:val="0"/>
        <w:autoSpaceDN w:val="0"/>
        <w:adjustRightInd w:val="0"/>
        <w:spacing w:line="276" w:lineRule="auto"/>
        <w:ind w:left="1134" w:right="141" w:hanging="425"/>
        <w:jc w:val="both"/>
        <w:rPr>
          <w:rFonts w:ascii="Calibri" w:hAnsi="Calibri" w:cs="Arial"/>
          <w:sz w:val="24"/>
          <w:szCs w:val="24"/>
        </w:rPr>
      </w:pPr>
      <w:r w:rsidRPr="00E47E52">
        <w:rPr>
          <w:rFonts w:ascii="Calibri" w:hAnsi="Calibri" w:cs="Arial"/>
          <w:b/>
          <w:sz w:val="24"/>
          <w:szCs w:val="24"/>
        </w:rPr>
        <w:t>Duration</w:t>
      </w:r>
      <w:r w:rsidRPr="00E47E52">
        <w:rPr>
          <w:rFonts w:ascii="Calibri" w:hAnsi="Calibri" w:cs="Arial"/>
          <w:sz w:val="24"/>
          <w:szCs w:val="24"/>
        </w:rPr>
        <w:t xml:space="preserve"> –</w:t>
      </w:r>
      <w:r w:rsidR="001847CF">
        <w:rPr>
          <w:rFonts w:ascii="Calibri" w:hAnsi="Calibri" w:cs="Arial"/>
          <w:sz w:val="24"/>
          <w:szCs w:val="24"/>
        </w:rPr>
        <w:t xml:space="preserve"> A</w:t>
      </w:r>
      <w:r w:rsidR="00326AA0" w:rsidRPr="00E47E52">
        <w:rPr>
          <w:rFonts w:ascii="Calibri" w:hAnsi="Calibri" w:cs="Arial"/>
          <w:sz w:val="24"/>
          <w:szCs w:val="24"/>
        </w:rPr>
        <w:t xml:space="preserve">s </w:t>
      </w:r>
      <w:r w:rsidRPr="00E47E52">
        <w:rPr>
          <w:rFonts w:ascii="Calibri" w:hAnsi="Calibri" w:cs="Arial"/>
          <w:sz w:val="24"/>
          <w:szCs w:val="24"/>
        </w:rPr>
        <w:t xml:space="preserve">many types </w:t>
      </w:r>
      <w:r w:rsidR="00514A82" w:rsidRPr="00E47E52">
        <w:rPr>
          <w:rFonts w:ascii="Calibri" w:hAnsi="Calibri" w:cs="Arial"/>
          <w:sz w:val="24"/>
          <w:szCs w:val="24"/>
        </w:rPr>
        <w:t xml:space="preserve">of </w:t>
      </w:r>
      <w:r w:rsidR="00326AA0" w:rsidRPr="00E47E52">
        <w:rPr>
          <w:rFonts w:ascii="Calibri" w:hAnsi="Calibri" w:cs="Arial"/>
          <w:sz w:val="24"/>
          <w:szCs w:val="24"/>
        </w:rPr>
        <w:t xml:space="preserve">injuries </w:t>
      </w:r>
      <w:r w:rsidRPr="00E47E52">
        <w:rPr>
          <w:rFonts w:ascii="Calibri" w:hAnsi="Calibri" w:cs="Arial"/>
          <w:sz w:val="24"/>
          <w:szCs w:val="24"/>
        </w:rPr>
        <w:t>are cumulative in nature</w:t>
      </w:r>
      <w:r w:rsidR="00C7009F" w:rsidRPr="00E47E52">
        <w:rPr>
          <w:rFonts w:ascii="Calibri" w:hAnsi="Calibri" w:cs="Arial"/>
          <w:sz w:val="24"/>
          <w:szCs w:val="24"/>
        </w:rPr>
        <w:t xml:space="preserve"> and can be caused by </w:t>
      </w:r>
      <w:r w:rsidR="00A757CA" w:rsidRPr="00E47E52">
        <w:rPr>
          <w:rFonts w:ascii="Calibri" w:hAnsi="Calibri" w:cs="Arial"/>
          <w:sz w:val="24"/>
          <w:szCs w:val="24"/>
        </w:rPr>
        <w:t xml:space="preserve">spending long periods of time carrying out the same task.  </w:t>
      </w:r>
      <w:r w:rsidR="00A37930" w:rsidRPr="00E47E52">
        <w:rPr>
          <w:rFonts w:ascii="Calibri" w:hAnsi="Calibri" w:cs="Arial"/>
          <w:sz w:val="24"/>
          <w:szCs w:val="24"/>
        </w:rPr>
        <w:t xml:space="preserve">Ensure </w:t>
      </w:r>
      <w:r w:rsidR="00C7009F" w:rsidRPr="00E47E52">
        <w:rPr>
          <w:rFonts w:ascii="Calibri" w:hAnsi="Calibri" w:cs="Arial"/>
          <w:sz w:val="24"/>
          <w:szCs w:val="24"/>
        </w:rPr>
        <w:t>long duration tasks are broken up</w:t>
      </w:r>
      <w:r w:rsidR="00A757CA" w:rsidRPr="00E47E52">
        <w:rPr>
          <w:rFonts w:ascii="Calibri" w:hAnsi="Calibri" w:cs="Arial"/>
          <w:sz w:val="24"/>
          <w:szCs w:val="24"/>
        </w:rPr>
        <w:t xml:space="preserve"> with short periods of activity change or </w:t>
      </w:r>
      <w:r w:rsidR="00C7009F" w:rsidRPr="00E47E52">
        <w:rPr>
          <w:rFonts w:ascii="Calibri" w:hAnsi="Calibri" w:cs="Arial"/>
          <w:sz w:val="24"/>
          <w:szCs w:val="24"/>
        </w:rPr>
        <w:t>perhaps share the task between several users</w:t>
      </w:r>
      <w:r w:rsidR="00A757CA" w:rsidRPr="00E47E52">
        <w:rPr>
          <w:rFonts w:ascii="Calibri" w:hAnsi="Calibri" w:cs="Arial"/>
          <w:sz w:val="24"/>
          <w:szCs w:val="24"/>
        </w:rPr>
        <w:t xml:space="preserve"> where possible</w:t>
      </w:r>
      <w:r w:rsidR="00C7009F" w:rsidRPr="00E47E52">
        <w:rPr>
          <w:rFonts w:ascii="Calibri" w:hAnsi="Calibri" w:cs="Arial"/>
          <w:sz w:val="24"/>
          <w:szCs w:val="24"/>
        </w:rPr>
        <w:t>.</w:t>
      </w:r>
      <w:r w:rsidR="00A757CA" w:rsidRPr="00E47E52">
        <w:rPr>
          <w:rFonts w:ascii="Calibri" w:hAnsi="Calibri" w:cs="Arial"/>
          <w:sz w:val="24"/>
          <w:szCs w:val="24"/>
        </w:rPr>
        <w:t xml:space="preserve">   </w:t>
      </w:r>
    </w:p>
    <w:p w:rsidR="001F3038" w:rsidRPr="006908CB" w:rsidRDefault="001F3038" w:rsidP="006908CB">
      <w:pPr>
        <w:autoSpaceDE w:val="0"/>
        <w:autoSpaceDN w:val="0"/>
        <w:adjustRightInd w:val="0"/>
        <w:ind w:left="1134" w:right="141" w:hanging="425"/>
        <w:jc w:val="both"/>
        <w:rPr>
          <w:rFonts w:ascii="Calibri" w:hAnsi="Calibri" w:cs="Arial"/>
          <w:sz w:val="24"/>
          <w:szCs w:val="24"/>
        </w:rPr>
      </w:pPr>
    </w:p>
    <w:p w:rsidR="00B930F4" w:rsidRDefault="001F5530" w:rsidP="006B0EBD">
      <w:pPr>
        <w:numPr>
          <w:ilvl w:val="0"/>
          <w:numId w:val="35"/>
        </w:numPr>
        <w:autoSpaceDE w:val="0"/>
        <w:autoSpaceDN w:val="0"/>
        <w:adjustRightInd w:val="0"/>
        <w:spacing w:line="276" w:lineRule="auto"/>
        <w:ind w:left="1134" w:right="141" w:hanging="425"/>
        <w:jc w:val="both"/>
        <w:rPr>
          <w:rFonts w:ascii="Calibri" w:hAnsi="Calibri" w:cs="Arial"/>
          <w:sz w:val="24"/>
          <w:szCs w:val="24"/>
        </w:rPr>
      </w:pPr>
      <w:r w:rsidRPr="00E47E52">
        <w:rPr>
          <w:rFonts w:ascii="Calibri" w:hAnsi="Calibri" w:cs="Arial"/>
          <w:b/>
          <w:color w:val="000000"/>
          <w:sz w:val="24"/>
          <w:szCs w:val="24"/>
        </w:rPr>
        <w:t>Work environment</w:t>
      </w:r>
      <w:r w:rsidR="005E178A" w:rsidRPr="00E47E52">
        <w:rPr>
          <w:rFonts w:ascii="Calibri" w:hAnsi="Calibri" w:cs="Arial"/>
          <w:b/>
          <w:color w:val="000000"/>
          <w:sz w:val="24"/>
          <w:szCs w:val="24"/>
        </w:rPr>
        <w:t xml:space="preserve"> </w:t>
      </w:r>
      <w:r w:rsidR="002A11E0" w:rsidRPr="00E47E52">
        <w:rPr>
          <w:rFonts w:ascii="Calibri" w:hAnsi="Calibri" w:cs="Arial"/>
          <w:b/>
          <w:color w:val="000000"/>
          <w:sz w:val="24"/>
          <w:szCs w:val="24"/>
        </w:rPr>
        <w:t xml:space="preserve">- </w:t>
      </w:r>
      <w:r w:rsidR="005E178A" w:rsidRPr="00E47E52">
        <w:rPr>
          <w:rFonts w:ascii="Calibri" w:hAnsi="Calibri" w:cs="Arial"/>
          <w:color w:val="000000"/>
          <w:sz w:val="24"/>
          <w:szCs w:val="24"/>
        </w:rPr>
        <w:t xml:space="preserve">Ensure </w:t>
      </w:r>
      <w:r w:rsidR="005E178A" w:rsidRPr="00E47E52">
        <w:rPr>
          <w:rFonts w:ascii="Calibri" w:hAnsi="Calibri" w:cs="Arial"/>
          <w:sz w:val="24"/>
          <w:szCs w:val="24"/>
        </w:rPr>
        <w:t>l</w:t>
      </w:r>
      <w:r w:rsidRPr="00E47E52">
        <w:rPr>
          <w:rFonts w:ascii="Calibri" w:hAnsi="Calibri" w:cs="Arial"/>
          <w:sz w:val="24"/>
          <w:szCs w:val="24"/>
        </w:rPr>
        <w:t>ighting</w:t>
      </w:r>
      <w:r w:rsidR="005E178A" w:rsidRPr="00E47E52">
        <w:rPr>
          <w:rFonts w:ascii="Calibri" w:hAnsi="Calibri" w:cs="Arial"/>
          <w:sz w:val="24"/>
          <w:szCs w:val="24"/>
        </w:rPr>
        <w:t xml:space="preserve"> is appropriate</w:t>
      </w:r>
      <w:r w:rsidR="00B143B0">
        <w:rPr>
          <w:rFonts w:ascii="Calibri" w:hAnsi="Calibri" w:cs="Arial"/>
          <w:sz w:val="24"/>
          <w:szCs w:val="24"/>
        </w:rPr>
        <w:t xml:space="preserve"> and does not cause glare</w:t>
      </w:r>
      <w:r w:rsidR="006D5D27">
        <w:rPr>
          <w:rFonts w:ascii="Calibri" w:hAnsi="Calibri" w:cs="Arial"/>
          <w:sz w:val="24"/>
          <w:szCs w:val="24"/>
        </w:rPr>
        <w:t xml:space="preserve"> on the monitor</w:t>
      </w:r>
      <w:r w:rsidR="00615706" w:rsidRPr="00E47E52">
        <w:rPr>
          <w:rFonts w:ascii="Calibri" w:hAnsi="Calibri" w:cs="Arial"/>
          <w:sz w:val="24"/>
          <w:szCs w:val="24"/>
        </w:rPr>
        <w:t>;</w:t>
      </w:r>
      <w:r w:rsidR="002A11E0" w:rsidRPr="00E47E52">
        <w:rPr>
          <w:rFonts w:ascii="Calibri" w:hAnsi="Calibri" w:cs="Arial"/>
          <w:sz w:val="24"/>
          <w:szCs w:val="24"/>
        </w:rPr>
        <w:t xml:space="preserve"> </w:t>
      </w:r>
      <w:r w:rsidR="005E178A" w:rsidRPr="00E47E52">
        <w:rPr>
          <w:rFonts w:ascii="Calibri" w:hAnsi="Calibri" w:cs="Arial"/>
          <w:sz w:val="24"/>
          <w:szCs w:val="24"/>
        </w:rPr>
        <w:t xml:space="preserve">ensure workstation </w:t>
      </w:r>
      <w:r w:rsidRPr="00E47E52">
        <w:rPr>
          <w:rFonts w:ascii="Calibri" w:hAnsi="Calibri" w:cs="Arial"/>
          <w:sz w:val="24"/>
          <w:szCs w:val="24"/>
        </w:rPr>
        <w:t>layout</w:t>
      </w:r>
      <w:r w:rsidR="005E178A" w:rsidRPr="00E47E52">
        <w:rPr>
          <w:rFonts w:ascii="Calibri" w:hAnsi="Calibri" w:cs="Arial"/>
          <w:sz w:val="24"/>
          <w:szCs w:val="24"/>
        </w:rPr>
        <w:t xml:space="preserve"> allows space for the user to get in and out from the workstation.  </w:t>
      </w:r>
      <w:r w:rsidR="002A11E0" w:rsidRPr="00E47E52">
        <w:rPr>
          <w:rFonts w:ascii="Calibri" w:hAnsi="Calibri" w:cs="Arial"/>
          <w:sz w:val="24"/>
          <w:szCs w:val="24"/>
        </w:rPr>
        <w:t xml:space="preserve"> </w:t>
      </w:r>
      <w:r w:rsidR="001847CF">
        <w:rPr>
          <w:rFonts w:ascii="Calibri" w:hAnsi="Calibri" w:cs="Arial"/>
          <w:sz w:val="24"/>
          <w:szCs w:val="24"/>
        </w:rPr>
        <w:t>Ensure f</w:t>
      </w:r>
      <w:r w:rsidR="005E178A" w:rsidRPr="00E47E52">
        <w:rPr>
          <w:rFonts w:ascii="Calibri" w:hAnsi="Calibri" w:cs="Arial"/>
          <w:sz w:val="24"/>
          <w:szCs w:val="24"/>
        </w:rPr>
        <w:t xml:space="preserve">aulty or broken equipment </w:t>
      </w:r>
      <w:r w:rsidR="001847CF">
        <w:rPr>
          <w:rFonts w:ascii="Calibri" w:hAnsi="Calibri" w:cs="Arial"/>
          <w:sz w:val="24"/>
          <w:szCs w:val="24"/>
        </w:rPr>
        <w:t>is</w:t>
      </w:r>
      <w:r w:rsidR="005E178A" w:rsidRPr="00E47E52">
        <w:rPr>
          <w:rFonts w:ascii="Calibri" w:hAnsi="Calibri" w:cs="Arial"/>
          <w:sz w:val="24"/>
          <w:szCs w:val="24"/>
        </w:rPr>
        <w:t xml:space="preserve"> repaired or replaced</w:t>
      </w:r>
      <w:r w:rsidR="003302FD">
        <w:rPr>
          <w:rFonts w:ascii="Calibri" w:hAnsi="Calibri" w:cs="Arial"/>
          <w:sz w:val="24"/>
          <w:szCs w:val="24"/>
        </w:rPr>
        <w:t xml:space="preserve"> and equipment required through the assessment process is provided</w:t>
      </w:r>
      <w:r w:rsidR="00615706" w:rsidRPr="00E47E52">
        <w:rPr>
          <w:rFonts w:ascii="Calibri" w:hAnsi="Calibri" w:cs="Arial"/>
          <w:sz w:val="24"/>
          <w:szCs w:val="24"/>
        </w:rPr>
        <w:t xml:space="preserve">. </w:t>
      </w:r>
      <w:r w:rsidR="001847CF">
        <w:rPr>
          <w:rFonts w:ascii="Calibri" w:hAnsi="Calibri" w:cs="Arial"/>
          <w:sz w:val="24"/>
          <w:szCs w:val="24"/>
        </w:rPr>
        <w:t xml:space="preserve"> </w:t>
      </w:r>
      <w:r w:rsidR="00615706" w:rsidRPr="00E47E52">
        <w:rPr>
          <w:rFonts w:ascii="Calibri" w:hAnsi="Calibri" w:cs="Arial"/>
          <w:sz w:val="24"/>
          <w:szCs w:val="24"/>
        </w:rPr>
        <w:t xml:space="preserve"> </w:t>
      </w:r>
      <w:r w:rsidR="00B143B0">
        <w:rPr>
          <w:rFonts w:ascii="Calibri" w:hAnsi="Calibri" w:cs="Arial"/>
          <w:sz w:val="24"/>
          <w:szCs w:val="24"/>
        </w:rPr>
        <w:t xml:space="preserve">Ensure the </w:t>
      </w:r>
      <w:r w:rsidR="00313F9B">
        <w:rPr>
          <w:rFonts w:ascii="Calibri" w:hAnsi="Calibri" w:cs="Arial"/>
          <w:sz w:val="24"/>
          <w:szCs w:val="24"/>
        </w:rPr>
        <w:t xml:space="preserve">temperature in </w:t>
      </w:r>
      <w:r w:rsidR="00494C38">
        <w:rPr>
          <w:rFonts w:ascii="Calibri" w:hAnsi="Calibri" w:cs="Arial"/>
          <w:sz w:val="24"/>
          <w:szCs w:val="24"/>
        </w:rPr>
        <w:t xml:space="preserve">the </w:t>
      </w:r>
      <w:r w:rsidR="00313F9B">
        <w:rPr>
          <w:rFonts w:ascii="Calibri" w:hAnsi="Calibri" w:cs="Arial"/>
          <w:sz w:val="24"/>
          <w:szCs w:val="24"/>
        </w:rPr>
        <w:t xml:space="preserve">working environment </w:t>
      </w:r>
      <w:r w:rsidR="00B143B0">
        <w:rPr>
          <w:rFonts w:ascii="Calibri" w:hAnsi="Calibri" w:cs="Arial"/>
          <w:sz w:val="24"/>
          <w:szCs w:val="24"/>
        </w:rPr>
        <w:t>is</w:t>
      </w:r>
      <w:r w:rsidR="00313F9B">
        <w:rPr>
          <w:rFonts w:ascii="Calibri" w:hAnsi="Calibri" w:cs="Arial"/>
          <w:sz w:val="24"/>
          <w:szCs w:val="24"/>
        </w:rPr>
        <w:t xml:space="preserve"> comfortable for the users</w:t>
      </w:r>
      <w:r w:rsidR="00494C38">
        <w:rPr>
          <w:rFonts w:ascii="Calibri" w:hAnsi="Calibri" w:cs="Arial"/>
          <w:sz w:val="24"/>
          <w:szCs w:val="24"/>
        </w:rPr>
        <w:t xml:space="preserve"> working in the area</w:t>
      </w:r>
      <w:r w:rsidR="00313F9B">
        <w:rPr>
          <w:rFonts w:ascii="Calibri" w:hAnsi="Calibri" w:cs="Arial"/>
          <w:sz w:val="24"/>
          <w:szCs w:val="24"/>
        </w:rPr>
        <w:t>.    In open plan offices it can be difficult to get a comfortable working temperature</w:t>
      </w:r>
      <w:r w:rsidR="00494C38">
        <w:rPr>
          <w:rFonts w:ascii="Calibri" w:hAnsi="Calibri" w:cs="Arial"/>
          <w:sz w:val="24"/>
          <w:szCs w:val="24"/>
        </w:rPr>
        <w:t xml:space="preserve"> for all</w:t>
      </w:r>
      <w:r w:rsidR="00313F9B">
        <w:rPr>
          <w:rFonts w:ascii="Calibri" w:hAnsi="Calibri" w:cs="Arial"/>
          <w:sz w:val="24"/>
          <w:szCs w:val="24"/>
        </w:rPr>
        <w:t xml:space="preserve">; the aim should be to ensure the temperature is deemed comfortable </w:t>
      </w:r>
      <w:r w:rsidR="00494C38">
        <w:rPr>
          <w:rFonts w:ascii="Calibri" w:hAnsi="Calibri" w:cs="Arial"/>
          <w:sz w:val="24"/>
          <w:szCs w:val="24"/>
        </w:rPr>
        <w:t xml:space="preserve">for </w:t>
      </w:r>
      <w:r w:rsidR="00313F9B">
        <w:rPr>
          <w:rFonts w:ascii="Calibri" w:hAnsi="Calibri" w:cs="Arial"/>
          <w:sz w:val="24"/>
          <w:szCs w:val="24"/>
        </w:rPr>
        <w:t xml:space="preserve">the majority of staff.  </w:t>
      </w:r>
      <w:r w:rsidR="00494C38">
        <w:rPr>
          <w:rFonts w:ascii="Calibri" w:hAnsi="Calibri" w:cs="Arial"/>
          <w:sz w:val="24"/>
          <w:szCs w:val="24"/>
        </w:rPr>
        <w:t xml:space="preserve">(Further actions may include turning the heating up or down; or relocating staff member to another part of the office away from or closer to a heat source or an open window). </w:t>
      </w:r>
      <w:r w:rsidR="004E0017">
        <w:rPr>
          <w:rFonts w:ascii="Calibri" w:hAnsi="Calibri" w:cs="Arial"/>
          <w:sz w:val="24"/>
          <w:szCs w:val="24"/>
        </w:rPr>
        <w:t>Any h</w:t>
      </w:r>
      <w:r w:rsidR="00494C38" w:rsidRPr="00E47E52">
        <w:rPr>
          <w:rFonts w:ascii="Calibri" w:hAnsi="Calibri" w:cs="Arial"/>
          <w:sz w:val="24"/>
          <w:szCs w:val="24"/>
        </w:rPr>
        <w:t>eating issues should be firstly considered by the Line Manager, if they cannot resolve the</w:t>
      </w:r>
      <w:r w:rsidR="00494C38">
        <w:rPr>
          <w:rFonts w:ascii="Calibri" w:hAnsi="Calibri" w:cs="Arial"/>
          <w:sz w:val="24"/>
          <w:szCs w:val="24"/>
        </w:rPr>
        <w:t xml:space="preserve"> issue,</w:t>
      </w:r>
      <w:r w:rsidR="00494C38" w:rsidRPr="00E47E52">
        <w:rPr>
          <w:rFonts w:ascii="Calibri" w:hAnsi="Calibri" w:cs="Arial"/>
          <w:sz w:val="24"/>
          <w:szCs w:val="24"/>
        </w:rPr>
        <w:t xml:space="preserve"> the </w:t>
      </w:r>
      <w:r w:rsidR="00494C38">
        <w:rPr>
          <w:rFonts w:ascii="Calibri" w:hAnsi="Calibri" w:cs="Arial"/>
          <w:sz w:val="24"/>
          <w:szCs w:val="24"/>
        </w:rPr>
        <w:t>Line M</w:t>
      </w:r>
      <w:r w:rsidR="00494C38" w:rsidRPr="00E47E52">
        <w:rPr>
          <w:rFonts w:ascii="Calibri" w:hAnsi="Calibri" w:cs="Arial"/>
          <w:sz w:val="24"/>
          <w:szCs w:val="24"/>
        </w:rPr>
        <w:t>anager should liaise with the Premise</w:t>
      </w:r>
      <w:r w:rsidR="00400D81">
        <w:rPr>
          <w:rFonts w:ascii="Calibri" w:hAnsi="Calibri" w:cs="Arial"/>
          <w:sz w:val="24"/>
          <w:szCs w:val="24"/>
        </w:rPr>
        <w:t>s</w:t>
      </w:r>
      <w:r w:rsidR="00494C38" w:rsidRPr="00E47E52">
        <w:rPr>
          <w:rFonts w:ascii="Calibri" w:hAnsi="Calibri" w:cs="Arial"/>
          <w:sz w:val="24"/>
          <w:szCs w:val="24"/>
        </w:rPr>
        <w:t xml:space="preserve"> Manager who should be able to offer further support</w:t>
      </w:r>
      <w:r w:rsidR="00494C38">
        <w:rPr>
          <w:rFonts w:ascii="Calibri" w:hAnsi="Calibri" w:cs="Arial"/>
          <w:sz w:val="24"/>
          <w:szCs w:val="24"/>
        </w:rPr>
        <w:t xml:space="preserve">.  </w:t>
      </w:r>
    </w:p>
    <w:p w:rsidR="006908CB" w:rsidRPr="006908CB" w:rsidRDefault="006908CB" w:rsidP="006908CB">
      <w:pPr>
        <w:autoSpaceDE w:val="0"/>
        <w:autoSpaceDN w:val="0"/>
        <w:adjustRightInd w:val="0"/>
        <w:spacing w:line="276" w:lineRule="auto"/>
        <w:ind w:right="141"/>
        <w:jc w:val="both"/>
        <w:rPr>
          <w:rFonts w:ascii="Calibri" w:hAnsi="Calibri" w:cs="Arial"/>
          <w:sz w:val="24"/>
          <w:szCs w:val="24"/>
        </w:rPr>
      </w:pPr>
    </w:p>
    <w:p w:rsidR="00417CA8" w:rsidRDefault="001F5530" w:rsidP="006B0EBD">
      <w:pPr>
        <w:numPr>
          <w:ilvl w:val="0"/>
          <w:numId w:val="35"/>
        </w:numPr>
        <w:autoSpaceDE w:val="0"/>
        <w:autoSpaceDN w:val="0"/>
        <w:adjustRightInd w:val="0"/>
        <w:spacing w:after="240" w:line="276" w:lineRule="auto"/>
        <w:ind w:left="1134" w:right="141" w:hanging="425"/>
        <w:jc w:val="both"/>
        <w:rPr>
          <w:rFonts w:ascii="Calibri" w:hAnsi="Calibri" w:cs="Arial"/>
          <w:sz w:val="24"/>
          <w:szCs w:val="24"/>
        </w:rPr>
      </w:pPr>
      <w:r w:rsidRPr="00E47E52">
        <w:rPr>
          <w:rFonts w:ascii="Calibri" w:hAnsi="Calibri" w:cs="Arial"/>
          <w:b/>
          <w:sz w:val="24"/>
          <w:szCs w:val="24"/>
        </w:rPr>
        <w:t>Psychosocial factors</w:t>
      </w:r>
      <w:r w:rsidR="00615706" w:rsidRPr="00E47E52">
        <w:rPr>
          <w:rFonts w:ascii="Calibri" w:hAnsi="Calibri" w:cs="Arial"/>
          <w:b/>
          <w:sz w:val="24"/>
          <w:szCs w:val="24"/>
        </w:rPr>
        <w:t xml:space="preserve"> - causing</w:t>
      </w:r>
      <w:r w:rsidRPr="00E47E52">
        <w:rPr>
          <w:rFonts w:ascii="Calibri" w:hAnsi="Calibri" w:cs="Arial"/>
          <w:sz w:val="24"/>
          <w:szCs w:val="24"/>
        </w:rPr>
        <w:t xml:space="preserve"> the stress response</w:t>
      </w:r>
      <w:r w:rsidR="002A11E0" w:rsidRPr="00E47E52">
        <w:rPr>
          <w:rFonts w:ascii="Calibri" w:hAnsi="Calibri" w:cs="Arial"/>
          <w:sz w:val="24"/>
          <w:szCs w:val="24"/>
        </w:rPr>
        <w:t xml:space="preserve">: </w:t>
      </w:r>
      <w:r w:rsidR="00615706" w:rsidRPr="00E47E52">
        <w:rPr>
          <w:rFonts w:ascii="Calibri" w:hAnsi="Calibri" w:cs="Arial"/>
          <w:sz w:val="24"/>
          <w:szCs w:val="24"/>
        </w:rPr>
        <w:t>this is usually caused by high workloads which require</w:t>
      </w:r>
      <w:r w:rsidRPr="00E47E52">
        <w:rPr>
          <w:rFonts w:ascii="Calibri" w:hAnsi="Calibri" w:cs="Arial"/>
          <w:sz w:val="24"/>
          <w:szCs w:val="24"/>
        </w:rPr>
        <w:t xml:space="preserve"> tight deadlines</w:t>
      </w:r>
      <w:r w:rsidR="002A11E0" w:rsidRPr="00E47E52">
        <w:rPr>
          <w:rFonts w:ascii="Calibri" w:hAnsi="Calibri" w:cs="Arial"/>
          <w:sz w:val="24"/>
          <w:szCs w:val="24"/>
        </w:rPr>
        <w:t>:</w:t>
      </w:r>
      <w:r w:rsidR="00536B60" w:rsidRPr="00E47E52">
        <w:rPr>
          <w:rFonts w:ascii="Calibri" w:hAnsi="Calibri" w:cs="Arial"/>
          <w:sz w:val="24"/>
          <w:szCs w:val="24"/>
        </w:rPr>
        <w:t xml:space="preserve"> </w:t>
      </w:r>
      <w:r w:rsidR="002A11E0" w:rsidRPr="00E47E52">
        <w:rPr>
          <w:rFonts w:ascii="Calibri" w:hAnsi="Calibri" w:cs="Arial"/>
          <w:sz w:val="24"/>
          <w:szCs w:val="24"/>
        </w:rPr>
        <w:t xml:space="preserve"> </w:t>
      </w:r>
      <w:r w:rsidR="00536B60" w:rsidRPr="00E47E52">
        <w:rPr>
          <w:rFonts w:ascii="Calibri" w:hAnsi="Calibri" w:cs="Arial"/>
          <w:sz w:val="24"/>
          <w:szCs w:val="24"/>
        </w:rPr>
        <w:t xml:space="preserve">The planning of this work is </w:t>
      </w:r>
      <w:r w:rsidR="00CE6391">
        <w:rPr>
          <w:rFonts w:ascii="Calibri" w:hAnsi="Calibri" w:cs="Arial"/>
          <w:sz w:val="24"/>
          <w:szCs w:val="24"/>
        </w:rPr>
        <w:t xml:space="preserve">vitally </w:t>
      </w:r>
      <w:r w:rsidR="00536B60" w:rsidRPr="00E47E52">
        <w:rPr>
          <w:rFonts w:ascii="Calibri" w:hAnsi="Calibri" w:cs="Arial"/>
          <w:sz w:val="24"/>
          <w:szCs w:val="24"/>
        </w:rPr>
        <w:t>important</w:t>
      </w:r>
      <w:r w:rsidR="00CE6391">
        <w:rPr>
          <w:rFonts w:ascii="Calibri" w:hAnsi="Calibri" w:cs="Arial"/>
          <w:sz w:val="24"/>
          <w:szCs w:val="24"/>
        </w:rPr>
        <w:t xml:space="preserve"> in reducing</w:t>
      </w:r>
      <w:r w:rsidR="00494C38">
        <w:rPr>
          <w:rFonts w:ascii="Calibri" w:hAnsi="Calibri" w:cs="Arial"/>
          <w:sz w:val="24"/>
          <w:szCs w:val="24"/>
        </w:rPr>
        <w:t xml:space="preserve"> the risk</w:t>
      </w:r>
      <w:r w:rsidR="00536B60" w:rsidRPr="00E47E52">
        <w:rPr>
          <w:rFonts w:ascii="Calibri" w:hAnsi="Calibri" w:cs="Arial"/>
          <w:sz w:val="24"/>
          <w:szCs w:val="24"/>
        </w:rPr>
        <w:t xml:space="preserve">, </w:t>
      </w:r>
      <w:r w:rsidR="00CE6391">
        <w:rPr>
          <w:rFonts w:ascii="Calibri" w:hAnsi="Calibri" w:cs="Arial"/>
          <w:sz w:val="24"/>
          <w:szCs w:val="24"/>
        </w:rPr>
        <w:t xml:space="preserve">as is taking regular breaks of activity change.  </w:t>
      </w:r>
      <w:r w:rsidR="00D83714">
        <w:rPr>
          <w:rFonts w:ascii="Calibri" w:hAnsi="Calibri" w:cs="Arial"/>
          <w:sz w:val="24"/>
          <w:szCs w:val="24"/>
        </w:rPr>
        <w:t>Regular monitoring of these tasks must be undertaken by the Line Manager to ensure the workloads do not become excessive or</w:t>
      </w:r>
      <w:r w:rsidR="00F65375">
        <w:rPr>
          <w:rFonts w:ascii="Calibri" w:hAnsi="Calibri" w:cs="Arial"/>
          <w:sz w:val="24"/>
          <w:szCs w:val="24"/>
        </w:rPr>
        <w:t xml:space="preserve"> result in the tasks</w:t>
      </w:r>
      <w:r w:rsidR="00D83714">
        <w:rPr>
          <w:rFonts w:ascii="Calibri" w:hAnsi="Calibri" w:cs="Arial"/>
          <w:sz w:val="24"/>
          <w:szCs w:val="24"/>
        </w:rPr>
        <w:t xml:space="preserve"> affect</w:t>
      </w:r>
      <w:r w:rsidR="00F65375">
        <w:rPr>
          <w:rFonts w:ascii="Calibri" w:hAnsi="Calibri" w:cs="Arial"/>
          <w:sz w:val="24"/>
          <w:szCs w:val="24"/>
        </w:rPr>
        <w:t>ing</w:t>
      </w:r>
      <w:r w:rsidR="00D83714">
        <w:rPr>
          <w:rFonts w:ascii="Calibri" w:hAnsi="Calibri" w:cs="Arial"/>
          <w:sz w:val="24"/>
          <w:szCs w:val="24"/>
        </w:rPr>
        <w:t xml:space="preserve"> the user’s health.</w:t>
      </w:r>
      <w:r w:rsidR="00494C38">
        <w:rPr>
          <w:rFonts w:ascii="Calibri" w:hAnsi="Calibri" w:cs="Arial"/>
          <w:sz w:val="24"/>
          <w:szCs w:val="24"/>
        </w:rPr>
        <w:t xml:space="preserve">  </w:t>
      </w:r>
    </w:p>
    <w:p w:rsidR="006908CB" w:rsidRDefault="006908CB" w:rsidP="006908CB">
      <w:pPr>
        <w:pStyle w:val="ListParagraph"/>
        <w:rPr>
          <w:rFonts w:ascii="Calibri" w:hAnsi="Calibri" w:cs="Arial"/>
          <w:sz w:val="24"/>
          <w:szCs w:val="24"/>
        </w:rPr>
      </w:pPr>
    </w:p>
    <w:p w:rsidR="006908CB" w:rsidRPr="00400D81" w:rsidRDefault="006908CB" w:rsidP="006908CB">
      <w:pPr>
        <w:autoSpaceDE w:val="0"/>
        <w:autoSpaceDN w:val="0"/>
        <w:adjustRightInd w:val="0"/>
        <w:spacing w:after="240" w:line="276" w:lineRule="auto"/>
        <w:ind w:right="141"/>
        <w:jc w:val="both"/>
        <w:rPr>
          <w:rFonts w:ascii="Calibri" w:hAnsi="Calibri" w:cs="Arial"/>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256F4C" w:rsidRPr="00E47E52" w:rsidTr="00AA6DA2">
        <w:tc>
          <w:tcPr>
            <w:tcW w:w="10598" w:type="dxa"/>
            <w:tcBorders>
              <w:top w:val="nil"/>
              <w:left w:val="nil"/>
              <w:bottom w:val="nil"/>
              <w:right w:val="nil"/>
            </w:tcBorders>
            <w:shd w:val="clear" w:color="auto" w:fill="7A9A2B"/>
          </w:tcPr>
          <w:p w:rsidR="00256F4C" w:rsidRPr="00E47E52" w:rsidRDefault="001B00B5" w:rsidP="00862522">
            <w:pPr>
              <w:pStyle w:val="Heading3"/>
              <w:spacing w:line="276" w:lineRule="auto"/>
              <w:ind w:firstLine="142"/>
              <w:rPr>
                <w:rFonts w:ascii="Calibri" w:hAnsi="Calibri"/>
                <w:sz w:val="24"/>
                <w:szCs w:val="24"/>
              </w:rPr>
            </w:pPr>
            <w:r w:rsidRPr="00E47E52">
              <w:rPr>
                <w:rFonts w:ascii="Calibri" w:hAnsi="Calibri"/>
                <w:sz w:val="24"/>
                <w:szCs w:val="24"/>
              </w:rPr>
              <w:lastRenderedPageBreak/>
              <w:t>10</w:t>
            </w:r>
            <w:r w:rsidR="006F6FEC" w:rsidRPr="00E47E52">
              <w:rPr>
                <w:rFonts w:ascii="Calibri" w:hAnsi="Calibri"/>
                <w:sz w:val="24"/>
                <w:szCs w:val="24"/>
              </w:rPr>
              <w:t>.</w:t>
            </w:r>
            <w:r w:rsidR="00F30469" w:rsidRPr="00E47E52">
              <w:rPr>
                <w:rFonts w:ascii="Calibri" w:hAnsi="Calibri"/>
                <w:sz w:val="24"/>
                <w:szCs w:val="24"/>
              </w:rPr>
              <w:t xml:space="preserve"> </w:t>
            </w:r>
            <w:r w:rsidR="00256F4C" w:rsidRPr="00E47E52">
              <w:rPr>
                <w:rFonts w:ascii="Calibri" w:hAnsi="Calibri"/>
                <w:sz w:val="24"/>
                <w:szCs w:val="24"/>
              </w:rPr>
              <w:t>Setting up the work station</w:t>
            </w:r>
          </w:p>
        </w:tc>
      </w:tr>
    </w:tbl>
    <w:p w:rsidR="00417CA8" w:rsidRPr="00002262" w:rsidRDefault="00417CA8" w:rsidP="003302FD">
      <w:pPr>
        <w:jc w:val="both"/>
        <w:rPr>
          <w:rFonts w:ascii="Calibri" w:hAnsi="Calibri" w:cs="Arial"/>
          <w:sz w:val="24"/>
          <w:szCs w:val="24"/>
        </w:rPr>
      </w:pPr>
    </w:p>
    <w:p w:rsidR="009073F4" w:rsidRPr="00E47E52" w:rsidRDefault="00414122" w:rsidP="00862522">
      <w:pPr>
        <w:spacing w:line="276" w:lineRule="auto"/>
        <w:ind w:left="720" w:right="141" w:hanging="578"/>
        <w:jc w:val="both"/>
        <w:rPr>
          <w:rFonts w:ascii="Calibri" w:hAnsi="Calibri" w:cs="Arial"/>
          <w:sz w:val="24"/>
          <w:szCs w:val="24"/>
        </w:rPr>
      </w:pPr>
      <w:r w:rsidRPr="00E47E52">
        <w:rPr>
          <w:rFonts w:ascii="Calibri" w:hAnsi="Calibri" w:cs="Arial"/>
          <w:sz w:val="24"/>
          <w:szCs w:val="24"/>
        </w:rPr>
        <w:t>10.1</w:t>
      </w:r>
      <w:r w:rsidRPr="00E47E52">
        <w:rPr>
          <w:rFonts w:ascii="Calibri" w:hAnsi="Calibri" w:cs="Arial"/>
          <w:sz w:val="24"/>
          <w:szCs w:val="24"/>
        </w:rPr>
        <w:tab/>
      </w:r>
      <w:r w:rsidR="00A1591A" w:rsidRPr="00E47E52">
        <w:rPr>
          <w:rFonts w:ascii="Calibri" w:hAnsi="Calibri" w:cs="Arial"/>
          <w:sz w:val="24"/>
          <w:szCs w:val="24"/>
        </w:rPr>
        <w:t>When</w:t>
      </w:r>
      <w:r w:rsidR="009073F4" w:rsidRPr="00E47E52">
        <w:rPr>
          <w:rFonts w:ascii="Calibri" w:hAnsi="Calibri" w:cs="Arial"/>
          <w:sz w:val="24"/>
          <w:szCs w:val="24"/>
        </w:rPr>
        <w:t xml:space="preserve"> set</w:t>
      </w:r>
      <w:r w:rsidR="00A1591A" w:rsidRPr="00E47E52">
        <w:rPr>
          <w:rFonts w:ascii="Calibri" w:hAnsi="Calibri" w:cs="Arial"/>
          <w:sz w:val="24"/>
          <w:szCs w:val="24"/>
        </w:rPr>
        <w:t>ting up the workstation,</w:t>
      </w:r>
      <w:r w:rsidR="00536B60" w:rsidRPr="00E47E52">
        <w:rPr>
          <w:rFonts w:ascii="Calibri" w:hAnsi="Calibri" w:cs="Arial"/>
          <w:sz w:val="24"/>
          <w:szCs w:val="24"/>
        </w:rPr>
        <w:t xml:space="preserve"> </w:t>
      </w:r>
      <w:r w:rsidR="009073F4" w:rsidRPr="00E47E52">
        <w:rPr>
          <w:rFonts w:ascii="Calibri" w:hAnsi="Calibri" w:cs="Arial"/>
          <w:sz w:val="24"/>
          <w:szCs w:val="24"/>
        </w:rPr>
        <w:t>the following information may assist in the process</w:t>
      </w:r>
      <w:r w:rsidR="00A1591A" w:rsidRPr="00E47E52">
        <w:rPr>
          <w:rFonts w:ascii="Calibri" w:hAnsi="Calibri" w:cs="Arial"/>
          <w:sz w:val="24"/>
          <w:szCs w:val="24"/>
        </w:rPr>
        <w:t>.</w:t>
      </w:r>
    </w:p>
    <w:p w:rsidR="009073F4" w:rsidRDefault="008B4B73" w:rsidP="00440BEC">
      <w:pPr>
        <w:spacing w:line="276" w:lineRule="auto"/>
        <w:jc w:val="both"/>
        <w:rPr>
          <w:rFonts w:ascii="Calibri" w:hAnsi="Calibri" w:cs="Arial"/>
          <w:b/>
          <w:sz w:val="16"/>
          <w:szCs w:val="16"/>
          <w:u w:val="single"/>
        </w:rPr>
      </w:pPr>
      <w:r>
        <w:rPr>
          <w:noProof/>
        </w:rPr>
        <mc:AlternateContent>
          <mc:Choice Requires="wps">
            <w:drawing>
              <wp:anchor distT="0" distB="0" distL="114300" distR="114300" simplePos="0" relativeHeight="251652608" behindDoc="0" locked="0" layoutInCell="1" allowOverlap="1">
                <wp:simplePos x="0" y="0"/>
                <wp:positionH relativeFrom="column">
                  <wp:posOffset>295910</wp:posOffset>
                </wp:positionH>
                <wp:positionV relativeFrom="paragraph">
                  <wp:posOffset>44450</wp:posOffset>
                </wp:positionV>
                <wp:extent cx="2232660" cy="186309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86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 w:rsidRPr="004E0017">
                              <w:rPr>
                                <w:noProof/>
                              </w:rPr>
                              <w:drawing>
                                <wp:inline distT="0" distB="0" distL="0" distR="0">
                                  <wp:extent cx="2047875" cy="1771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7875" cy="1771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3pt;margin-top:3.5pt;width:175.8pt;height:146.7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" stroked="f">
                <v:textbox style="mso-fit-shape-to-text:t">
                  <w:txbxContent>
                    <w:p w:rsidR="00985BBD" w:rsidRDefault="008B4B73">
                      <w:r w:rsidRPr="004E0017">
                        <w:rPr>
                          <w:noProof/>
                        </w:rPr>
                        <w:drawing>
                          <wp:inline distT="0" distB="0" distL="0" distR="0">
                            <wp:extent cx="2047875" cy="1771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7875" cy="1771650"/>
                                    </a:xfrm>
                                    <a:prstGeom prst="rect">
                                      <a:avLst/>
                                    </a:prstGeom>
                                    <a:noFill/>
                                    <a:ln>
                                      <a:noFill/>
                                    </a:ln>
                                  </pic:spPr>
                                </pic:pic>
                              </a:graphicData>
                            </a:graphic>
                          </wp:inline>
                        </w:drawing>
                      </w:r>
                    </w:p>
                  </w:txbxContent>
                </v:textbox>
              </v:shape>
            </w:pict>
          </mc:Fallback>
        </mc:AlternateContent>
      </w:r>
    </w:p>
    <w:p w:rsidR="00417CA8" w:rsidRDefault="008B4B73" w:rsidP="00440BEC">
      <w:pPr>
        <w:spacing w:line="276" w:lineRule="auto"/>
        <w:jc w:val="both"/>
        <w:rPr>
          <w:rFonts w:ascii="Calibri" w:hAnsi="Calibri" w:cs="Arial"/>
          <w:b/>
          <w:sz w:val="16"/>
          <w:szCs w:val="16"/>
          <w:u w:val="single"/>
        </w:rPr>
      </w:pPr>
      <w:r w:rsidRPr="00E47E52">
        <w:rPr>
          <w:rFonts w:ascii="Calibri" w:hAnsi="Calibri"/>
          <w:noProof/>
          <w:sz w:val="24"/>
          <w:szCs w:val="24"/>
        </w:rPr>
        <mc:AlternateContent>
          <mc:Choice Requires="wps">
            <w:drawing>
              <wp:anchor distT="0" distB="0" distL="114300" distR="114300" simplePos="0" relativeHeight="251638272" behindDoc="0" locked="0" layoutInCell="0" allowOverlap="1">
                <wp:simplePos x="0" y="0"/>
                <wp:positionH relativeFrom="margin">
                  <wp:posOffset>2788920</wp:posOffset>
                </wp:positionH>
                <wp:positionV relativeFrom="margin">
                  <wp:posOffset>978535</wp:posOffset>
                </wp:positionV>
                <wp:extent cx="3872865" cy="1766570"/>
                <wp:effectExtent l="0" t="0" r="0" b="0"/>
                <wp:wrapSquare wrapText="bothSides"/>
                <wp:docPr id="1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2865" cy="176657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rsidR="00985BBD" w:rsidRPr="00E47E52" w:rsidRDefault="00985BBD" w:rsidP="000E6E3E">
                            <w:pPr>
                              <w:spacing w:line="276" w:lineRule="auto"/>
                              <w:jc w:val="both"/>
                              <w:rPr>
                                <w:rFonts w:ascii="Calibri" w:hAnsi="Calibri" w:cs="Arial"/>
                                <w:iCs/>
                                <w:color w:val="7F7F7F"/>
                                <w:sz w:val="24"/>
                              </w:rPr>
                            </w:pPr>
                            <w:r w:rsidRPr="00293F23">
                              <w:rPr>
                                <w:rFonts w:ascii="Calibri" w:hAnsi="Calibri" w:cs="Arial"/>
                                <w:b/>
                                <w:iCs/>
                                <w:sz w:val="24"/>
                              </w:rPr>
                              <w:t>Neutral Position</w:t>
                            </w:r>
                            <w:r w:rsidRPr="00E47E52">
                              <w:rPr>
                                <w:rFonts w:ascii="Calibri" w:hAnsi="Calibri" w:cs="Arial"/>
                                <w:iCs/>
                                <w:sz w:val="24"/>
                              </w:rPr>
                              <w:t xml:space="preserve"> – is when your body is at rest with minimum amount of pressure on your muscles and joints. The three natural curves of your spine are naturally balanced and in alignment, which reduces the risk of stress and pressure on your spine.  </w:t>
                            </w:r>
                            <w:r w:rsidRPr="00862522">
                              <w:rPr>
                                <w:rFonts w:ascii="Calibri" w:hAnsi="Calibri" w:cs="Arial"/>
                                <w:iCs/>
                                <w:sz w:val="24"/>
                              </w:rPr>
                              <w:t xml:space="preserve">The neutral position helps to keep your back </w:t>
                            </w:r>
                            <w:r>
                              <w:rPr>
                                <w:rFonts w:ascii="Calibri" w:hAnsi="Calibri" w:cs="Arial"/>
                                <w:iCs/>
                                <w:sz w:val="24"/>
                              </w:rPr>
                              <w:t>in the strongest</w:t>
                            </w:r>
                            <w:r w:rsidRPr="00862522">
                              <w:rPr>
                                <w:rFonts w:ascii="Calibri" w:hAnsi="Calibri" w:cs="Arial"/>
                                <w:iCs/>
                                <w:sz w:val="24"/>
                              </w:rPr>
                              <w:t xml:space="preserve"> supported position whilst seated.</w:t>
                            </w:r>
                            <w:r w:rsidRPr="00E47E52">
                              <w:rPr>
                                <w:rFonts w:ascii="Calibri" w:hAnsi="Calibri" w:cs="Arial"/>
                                <w:iCs/>
                                <w:sz w:val="24"/>
                              </w:rPr>
                              <w:t xml:space="preserve"> </w:t>
                            </w:r>
                          </w:p>
                          <w:p w:rsidR="00985BBD" w:rsidRPr="00832444" w:rsidRDefault="00985BBD">
                            <w:pPr>
                              <w:jc w:val="center"/>
                              <w:rPr>
                                <w:i/>
                                <w:iCs/>
                                <w:color w:val="7F7F7F"/>
                                <w:sz w:val="24"/>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7" type="#_x0000_t185" style="position:absolute;left:0;text-align:left;margin-left:219.6pt;margin-top:77.05pt;width:304.95pt;height:139.1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" o:allowincell="f" adj="1739" fillcolor="#943634" stroked="f" strokecolor="#9bbb59" strokeweight="3pt">
                <v:textbox inset="3.6pt,,3.6pt">
                  <w:txbxContent>
                    <w:p w:rsidR="00985BBD" w:rsidRPr="00E47E52" w:rsidRDefault="00985BBD" w:rsidP="000E6E3E">
                      <w:pPr>
                        <w:spacing w:line="276" w:lineRule="auto"/>
                        <w:jc w:val="both"/>
                        <w:rPr>
                          <w:rFonts w:ascii="Calibri" w:hAnsi="Calibri" w:cs="Arial"/>
                          <w:iCs/>
                          <w:color w:val="7F7F7F"/>
                          <w:sz w:val="24"/>
                        </w:rPr>
                      </w:pPr>
                      <w:r w:rsidRPr="00293F23">
                        <w:rPr>
                          <w:rFonts w:ascii="Calibri" w:hAnsi="Calibri" w:cs="Arial"/>
                          <w:b/>
                          <w:iCs/>
                          <w:sz w:val="24"/>
                        </w:rPr>
                        <w:t>Neutral Position</w:t>
                      </w:r>
                      <w:r w:rsidRPr="00E47E52">
                        <w:rPr>
                          <w:rFonts w:ascii="Calibri" w:hAnsi="Calibri" w:cs="Arial"/>
                          <w:iCs/>
                          <w:sz w:val="24"/>
                        </w:rPr>
                        <w:t xml:space="preserve"> – is when your body is at rest with minimum amount of pressure on your muscles and joints. The three natural curves of your spine are naturally balanced and in alignment, which reduces the risk of stress and pressure on your spine.  </w:t>
                      </w:r>
                      <w:r w:rsidRPr="00862522">
                        <w:rPr>
                          <w:rFonts w:ascii="Calibri" w:hAnsi="Calibri" w:cs="Arial"/>
                          <w:iCs/>
                          <w:sz w:val="24"/>
                        </w:rPr>
                        <w:t xml:space="preserve">The neutral position helps to keep your back </w:t>
                      </w:r>
                      <w:r>
                        <w:rPr>
                          <w:rFonts w:ascii="Calibri" w:hAnsi="Calibri" w:cs="Arial"/>
                          <w:iCs/>
                          <w:sz w:val="24"/>
                        </w:rPr>
                        <w:t>in the strongest</w:t>
                      </w:r>
                      <w:r w:rsidRPr="00862522">
                        <w:rPr>
                          <w:rFonts w:ascii="Calibri" w:hAnsi="Calibri" w:cs="Arial"/>
                          <w:iCs/>
                          <w:sz w:val="24"/>
                        </w:rPr>
                        <w:t xml:space="preserve"> supported position whilst seated.</w:t>
                      </w:r>
                      <w:r w:rsidRPr="00E47E52">
                        <w:rPr>
                          <w:rFonts w:ascii="Calibri" w:hAnsi="Calibri" w:cs="Arial"/>
                          <w:iCs/>
                          <w:sz w:val="24"/>
                        </w:rPr>
                        <w:t xml:space="preserve"> </w:t>
                      </w:r>
                    </w:p>
                    <w:p w:rsidR="00985BBD" w:rsidRPr="00832444" w:rsidRDefault="00985BBD">
                      <w:pPr>
                        <w:jc w:val="center"/>
                        <w:rPr>
                          <w:i/>
                          <w:iCs/>
                          <w:color w:val="7F7F7F"/>
                          <w:sz w:val="24"/>
                        </w:rPr>
                      </w:pPr>
                    </w:p>
                  </w:txbxContent>
                </v:textbox>
                <w10:wrap type="square" anchorx="margin" anchory="margin"/>
              </v:shape>
            </w:pict>
          </mc:Fallback>
        </mc:AlternateContent>
      </w: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417CA8" w:rsidRDefault="00417CA8" w:rsidP="00440BEC">
      <w:pPr>
        <w:spacing w:line="276" w:lineRule="auto"/>
        <w:jc w:val="both"/>
        <w:rPr>
          <w:rFonts w:ascii="Calibri" w:hAnsi="Calibri" w:cs="Arial"/>
          <w:b/>
          <w:sz w:val="16"/>
          <w:szCs w:val="16"/>
          <w:u w:val="single"/>
        </w:rPr>
      </w:pPr>
    </w:p>
    <w:p w:rsidR="00154154" w:rsidRDefault="00154154" w:rsidP="001F3038">
      <w:pPr>
        <w:spacing w:line="276" w:lineRule="auto"/>
        <w:jc w:val="both"/>
        <w:rPr>
          <w:rFonts w:ascii="Calibri" w:hAnsi="Calibri" w:cs="Arial"/>
          <w:b/>
          <w:sz w:val="16"/>
          <w:szCs w:val="16"/>
          <w:u w:val="single"/>
        </w:rPr>
      </w:pPr>
    </w:p>
    <w:p w:rsidR="003302FD" w:rsidRDefault="003302FD" w:rsidP="001F3038">
      <w:pPr>
        <w:spacing w:line="276" w:lineRule="auto"/>
        <w:jc w:val="both"/>
        <w:rPr>
          <w:rFonts w:ascii="Calibri" w:hAnsi="Calibri" w:cs="Arial"/>
          <w:sz w:val="24"/>
          <w:szCs w:val="24"/>
        </w:rPr>
      </w:pPr>
    </w:p>
    <w:p w:rsidR="00A1513D" w:rsidRPr="007A57AD" w:rsidRDefault="00414122" w:rsidP="00002262">
      <w:pPr>
        <w:spacing w:after="240" w:line="276" w:lineRule="auto"/>
        <w:ind w:firstLine="142"/>
        <w:jc w:val="both"/>
        <w:rPr>
          <w:rFonts w:ascii="Calibri" w:hAnsi="Calibri" w:cs="Arial"/>
          <w:b/>
          <w:sz w:val="24"/>
          <w:szCs w:val="24"/>
        </w:rPr>
      </w:pPr>
      <w:r w:rsidRPr="00E47E52">
        <w:rPr>
          <w:rFonts w:ascii="Calibri" w:hAnsi="Calibri" w:cs="Arial"/>
          <w:sz w:val="24"/>
          <w:szCs w:val="24"/>
        </w:rPr>
        <w:t>10.2</w:t>
      </w:r>
      <w:r w:rsidRPr="00E47E52">
        <w:rPr>
          <w:rFonts w:ascii="Calibri" w:hAnsi="Calibri" w:cs="Arial"/>
          <w:b/>
          <w:sz w:val="24"/>
          <w:szCs w:val="24"/>
        </w:rPr>
        <w:tab/>
      </w:r>
      <w:r w:rsidR="00A1513D" w:rsidRPr="00E47E52">
        <w:rPr>
          <w:rFonts w:ascii="Calibri" w:hAnsi="Calibri" w:cs="Arial"/>
          <w:b/>
          <w:sz w:val="24"/>
          <w:szCs w:val="24"/>
        </w:rPr>
        <w:t>Neutral Position</w:t>
      </w:r>
    </w:p>
    <w:p w:rsidR="006523D2" w:rsidRPr="00E47E52" w:rsidRDefault="006523D2" w:rsidP="006B0EBD">
      <w:pPr>
        <w:numPr>
          <w:ilvl w:val="0"/>
          <w:numId w:val="26"/>
        </w:numPr>
        <w:tabs>
          <w:tab w:val="clear" w:pos="720"/>
          <w:tab w:val="num" w:pos="1276"/>
        </w:tabs>
        <w:spacing w:line="276" w:lineRule="auto"/>
        <w:ind w:left="1276" w:right="141" w:hanging="425"/>
        <w:jc w:val="both"/>
        <w:rPr>
          <w:rFonts w:ascii="Calibri" w:hAnsi="Calibri" w:cs="Arial"/>
          <w:sz w:val="24"/>
          <w:szCs w:val="24"/>
        </w:rPr>
      </w:pPr>
      <w:r w:rsidRPr="00E47E52">
        <w:rPr>
          <w:rFonts w:ascii="Calibri" w:hAnsi="Calibri" w:cs="Arial"/>
          <w:sz w:val="24"/>
          <w:szCs w:val="24"/>
        </w:rPr>
        <w:t>The three curves of your spine (cervical (neck), thora</w:t>
      </w:r>
      <w:r w:rsidR="00C77807" w:rsidRPr="00E47E52">
        <w:rPr>
          <w:rFonts w:ascii="Calibri" w:hAnsi="Calibri" w:cs="Arial"/>
          <w:sz w:val="24"/>
          <w:szCs w:val="24"/>
        </w:rPr>
        <w:t>cic (middle) and lumbar (lower)</w:t>
      </w:r>
      <w:r w:rsidRPr="00E47E52">
        <w:rPr>
          <w:rFonts w:ascii="Calibri" w:hAnsi="Calibri" w:cs="Arial"/>
          <w:sz w:val="24"/>
          <w:szCs w:val="24"/>
        </w:rPr>
        <w:t xml:space="preserve"> are relaxed and in good alignment</w:t>
      </w:r>
    </w:p>
    <w:p w:rsidR="006523D2" w:rsidRPr="00E47E52" w:rsidRDefault="006523D2" w:rsidP="006B0EBD">
      <w:pPr>
        <w:numPr>
          <w:ilvl w:val="0"/>
          <w:numId w:val="26"/>
        </w:numPr>
        <w:tabs>
          <w:tab w:val="clear" w:pos="720"/>
          <w:tab w:val="num" w:pos="1276"/>
        </w:tabs>
        <w:spacing w:line="276" w:lineRule="auto"/>
        <w:ind w:left="1276" w:right="141" w:hanging="425"/>
        <w:rPr>
          <w:rFonts w:ascii="Calibri" w:hAnsi="Calibri" w:cs="Arial"/>
          <w:sz w:val="24"/>
          <w:szCs w:val="24"/>
        </w:rPr>
      </w:pPr>
      <w:r w:rsidRPr="00E47E52">
        <w:rPr>
          <w:rFonts w:ascii="Calibri" w:hAnsi="Calibri" w:cs="Arial"/>
          <w:sz w:val="24"/>
          <w:szCs w:val="24"/>
        </w:rPr>
        <w:t>Your shoulders are in a resting position</w:t>
      </w:r>
    </w:p>
    <w:p w:rsidR="006523D2" w:rsidRPr="00E47E52" w:rsidRDefault="006523D2" w:rsidP="006B0EBD">
      <w:pPr>
        <w:numPr>
          <w:ilvl w:val="0"/>
          <w:numId w:val="26"/>
        </w:numPr>
        <w:tabs>
          <w:tab w:val="clear" w:pos="720"/>
          <w:tab w:val="num" w:pos="1276"/>
        </w:tabs>
        <w:spacing w:line="276" w:lineRule="auto"/>
        <w:ind w:left="1276" w:right="141" w:hanging="425"/>
        <w:rPr>
          <w:rFonts w:ascii="Calibri" w:hAnsi="Calibri" w:cs="Arial"/>
          <w:sz w:val="24"/>
          <w:szCs w:val="24"/>
        </w:rPr>
      </w:pPr>
      <w:r w:rsidRPr="00E47E52">
        <w:rPr>
          <w:rFonts w:ascii="Calibri" w:hAnsi="Calibri" w:cs="Arial"/>
          <w:sz w:val="24"/>
          <w:szCs w:val="24"/>
        </w:rPr>
        <w:t>Your head is naturally balanced, neither tilting nor twisting</w:t>
      </w:r>
    </w:p>
    <w:p w:rsidR="006D5D27" w:rsidRDefault="006523D2" w:rsidP="006B0EBD">
      <w:pPr>
        <w:numPr>
          <w:ilvl w:val="0"/>
          <w:numId w:val="26"/>
        </w:numPr>
        <w:tabs>
          <w:tab w:val="clear" w:pos="720"/>
          <w:tab w:val="num" w:pos="1276"/>
        </w:tabs>
        <w:spacing w:line="276" w:lineRule="auto"/>
        <w:ind w:left="1276" w:right="141" w:hanging="425"/>
        <w:rPr>
          <w:rFonts w:ascii="Calibri" w:hAnsi="Calibri" w:cs="Arial"/>
          <w:sz w:val="24"/>
          <w:szCs w:val="24"/>
        </w:rPr>
      </w:pPr>
      <w:r w:rsidRPr="00E47E52">
        <w:rPr>
          <w:rFonts w:ascii="Calibri" w:hAnsi="Calibri" w:cs="Arial"/>
          <w:sz w:val="24"/>
          <w:szCs w:val="24"/>
        </w:rPr>
        <w:t>Your wrists are in line with your forearms</w:t>
      </w:r>
    </w:p>
    <w:p w:rsidR="006D5D27" w:rsidRPr="006D5D27" w:rsidRDefault="006D5D27" w:rsidP="006D5D27">
      <w:pPr>
        <w:spacing w:line="276" w:lineRule="auto"/>
        <w:ind w:left="1276" w:right="141"/>
        <w:rPr>
          <w:rFonts w:ascii="Calibri" w:hAnsi="Calibri" w:cs="Arial"/>
          <w:sz w:val="24"/>
          <w:szCs w:val="24"/>
        </w:rPr>
      </w:pPr>
    </w:p>
    <w:p w:rsidR="00A826DC" w:rsidRPr="00400D81" w:rsidRDefault="00414122" w:rsidP="003302FD">
      <w:pPr>
        <w:spacing w:line="276" w:lineRule="auto"/>
        <w:ind w:right="141" w:firstLine="142"/>
        <w:jc w:val="both"/>
        <w:rPr>
          <w:rFonts w:ascii="Calibri" w:hAnsi="Calibri" w:cs="Arial"/>
          <w:sz w:val="24"/>
          <w:szCs w:val="24"/>
        </w:rPr>
      </w:pPr>
      <w:r w:rsidRPr="00400D81">
        <w:rPr>
          <w:rFonts w:ascii="Calibri" w:hAnsi="Calibri" w:cs="Arial"/>
          <w:sz w:val="24"/>
          <w:szCs w:val="24"/>
        </w:rPr>
        <w:t>10.</w:t>
      </w:r>
      <w:r w:rsidR="00EE0843" w:rsidRPr="00400D81">
        <w:rPr>
          <w:rFonts w:ascii="Calibri" w:hAnsi="Calibri" w:cs="Arial"/>
          <w:sz w:val="24"/>
          <w:szCs w:val="24"/>
        </w:rPr>
        <w:t>3</w:t>
      </w:r>
      <w:r w:rsidRPr="00400D81">
        <w:rPr>
          <w:rFonts w:ascii="Calibri" w:hAnsi="Calibri" w:cs="Arial"/>
          <w:b/>
          <w:sz w:val="24"/>
          <w:szCs w:val="24"/>
        </w:rPr>
        <w:tab/>
      </w:r>
      <w:r w:rsidR="009F0C46" w:rsidRPr="00400D81">
        <w:rPr>
          <w:rFonts w:ascii="Calibri" w:hAnsi="Calibri" w:cs="Arial"/>
          <w:b/>
          <w:sz w:val="24"/>
          <w:szCs w:val="24"/>
        </w:rPr>
        <w:t xml:space="preserve">What is your </w:t>
      </w:r>
      <w:r w:rsidR="00A50A43" w:rsidRPr="00400D81">
        <w:rPr>
          <w:rFonts w:ascii="Calibri" w:hAnsi="Calibri" w:cs="Arial"/>
          <w:b/>
          <w:sz w:val="24"/>
          <w:szCs w:val="24"/>
        </w:rPr>
        <w:t xml:space="preserve">work </w:t>
      </w:r>
      <w:r w:rsidR="009F0C46" w:rsidRPr="00400D81">
        <w:rPr>
          <w:rFonts w:ascii="Calibri" w:hAnsi="Calibri" w:cs="Arial"/>
          <w:b/>
          <w:sz w:val="24"/>
          <w:szCs w:val="24"/>
        </w:rPr>
        <w:t>posture really like?</w:t>
      </w:r>
    </w:p>
    <w:p w:rsidR="00862522" w:rsidRPr="00862522" w:rsidRDefault="00862522" w:rsidP="00002262">
      <w:pPr>
        <w:spacing w:before="100" w:beforeAutospacing="1" w:after="100" w:afterAutospacing="1" w:line="276" w:lineRule="auto"/>
        <w:ind w:firstLine="426"/>
        <w:rPr>
          <w:rFonts w:ascii="Calibri" w:hAnsi="Calibri" w:cs="Arial"/>
          <w:b/>
          <w:sz w:val="24"/>
          <w:szCs w:val="24"/>
        </w:rPr>
      </w:pPr>
      <w:r>
        <w:rPr>
          <w:rFonts w:ascii="Calibri" w:hAnsi="Calibri"/>
          <w:noProof/>
          <w:sz w:val="24"/>
          <w:szCs w:val="24"/>
        </w:rPr>
        <w:t xml:space="preserve">          </w:t>
      </w:r>
      <w:r w:rsidR="008B4B73" w:rsidRPr="00E47E52">
        <w:rPr>
          <w:rFonts w:ascii="Calibri" w:hAnsi="Calibri"/>
          <w:noProof/>
          <w:sz w:val="24"/>
          <w:szCs w:val="24"/>
        </w:rPr>
        <w:drawing>
          <wp:inline distT="0" distB="0" distL="0" distR="0">
            <wp:extent cx="5619750" cy="21907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6706" t="55682" r="58119" b="25482"/>
                    <a:stretch>
                      <a:fillRect/>
                    </a:stretch>
                  </pic:blipFill>
                  <pic:spPr bwMode="auto">
                    <a:xfrm>
                      <a:off x="0" y="0"/>
                      <a:ext cx="5619750" cy="2190750"/>
                    </a:xfrm>
                    <a:prstGeom prst="rect">
                      <a:avLst/>
                    </a:prstGeom>
                    <a:noFill/>
                    <a:ln>
                      <a:noFill/>
                    </a:ln>
                  </pic:spPr>
                </pic:pic>
              </a:graphicData>
            </a:graphic>
          </wp:inline>
        </w:drawing>
      </w:r>
    </w:p>
    <w:p w:rsidR="001F3038" w:rsidRDefault="00605AFE" w:rsidP="008F5819">
      <w:pPr>
        <w:spacing w:line="276" w:lineRule="auto"/>
        <w:ind w:left="709" w:right="141"/>
        <w:jc w:val="both"/>
        <w:rPr>
          <w:rFonts w:ascii="Calibri" w:hAnsi="Calibri" w:cs="Arial"/>
          <w:sz w:val="24"/>
          <w:szCs w:val="24"/>
        </w:rPr>
      </w:pPr>
      <w:r w:rsidRPr="00E47E52">
        <w:rPr>
          <w:rFonts w:ascii="Calibri" w:hAnsi="Calibri" w:cs="Arial"/>
          <w:sz w:val="24"/>
          <w:szCs w:val="24"/>
        </w:rPr>
        <w:t xml:space="preserve">Most </w:t>
      </w:r>
      <w:r w:rsidR="006908CB">
        <w:rPr>
          <w:rFonts w:ascii="Calibri" w:hAnsi="Calibri" w:cs="Arial"/>
          <w:sz w:val="24"/>
          <w:szCs w:val="24"/>
        </w:rPr>
        <w:t xml:space="preserve">DSE users </w:t>
      </w:r>
      <w:r w:rsidRPr="00E47E52">
        <w:rPr>
          <w:rFonts w:ascii="Calibri" w:hAnsi="Calibri" w:cs="Arial"/>
          <w:sz w:val="24"/>
          <w:szCs w:val="24"/>
        </w:rPr>
        <w:t xml:space="preserve">work most of their day with their spines </w:t>
      </w:r>
      <w:r w:rsidR="00073A84" w:rsidRPr="00E47E52">
        <w:rPr>
          <w:rFonts w:ascii="Calibri" w:hAnsi="Calibri" w:cs="Arial"/>
          <w:sz w:val="24"/>
          <w:szCs w:val="24"/>
        </w:rPr>
        <w:t>unsupported</w:t>
      </w:r>
      <w:r w:rsidR="008F5819">
        <w:rPr>
          <w:rFonts w:ascii="Calibri" w:hAnsi="Calibri" w:cs="Arial"/>
          <w:sz w:val="24"/>
          <w:szCs w:val="24"/>
        </w:rPr>
        <w:t xml:space="preserve"> without even realising</w:t>
      </w:r>
      <w:r w:rsidR="00073A84" w:rsidRPr="00E47E52">
        <w:rPr>
          <w:rFonts w:ascii="Calibri" w:hAnsi="Calibri" w:cs="Arial"/>
          <w:sz w:val="24"/>
          <w:szCs w:val="24"/>
        </w:rPr>
        <w:t>;</w:t>
      </w:r>
      <w:r w:rsidR="00FA5610" w:rsidRPr="00E47E52">
        <w:rPr>
          <w:rFonts w:ascii="Calibri" w:hAnsi="Calibri" w:cs="Arial"/>
          <w:sz w:val="24"/>
          <w:szCs w:val="24"/>
        </w:rPr>
        <w:t xml:space="preserve"> a</w:t>
      </w:r>
      <w:r w:rsidR="0054692C" w:rsidRPr="00E47E52">
        <w:rPr>
          <w:rFonts w:ascii="Calibri" w:hAnsi="Calibri" w:cs="Arial"/>
          <w:sz w:val="24"/>
          <w:szCs w:val="24"/>
        </w:rPr>
        <w:t>pplying good DSE techniques can reduce the risk of adverse health effects</w:t>
      </w:r>
      <w:r w:rsidR="002258F1" w:rsidRPr="00E47E52">
        <w:rPr>
          <w:rFonts w:ascii="Calibri" w:hAnsi="Calibri" w:cs="Arial"/>
          <w:sz w:val="24"/>
          <w:szCs w:val="24"/>
        </w:rPr>
        <w:t xml:space="preserve"> and</w:t>
      </w:r>
      <w:r w:rsidR="0054692C" w:rsidRPr="00E47E52">
        <w:rPr>
          <w:rFonts w:ascii="Calibri" w:hAnsi="Calibri" w:cs="Arial"/>
          <w:sz w:val="24"/>
          <w:szCs w:val="24"/>
        </w:rPr>
        <w:t xml:space="preserve"> protect your health, safety and welfare</w:t>
      </w:r>
      <w:r w:rsidR="00862522">
        <w:rPr>
          <w:rFonts w:ascii="Calibri" w:hAnsi="Calibri" w:cs="Arial"/>
          <w:sz w:val="24"/>
          <w:szCs w:val="24"/>
        </w:rPr>
        <w:t>.</w:t>
      </w:r>
      <w:r w:rsidR="00B930F4">
        <w:rPr>
          <w:rFonts w:ascii="Calibri" w:hAnsi="Calibri" w:cs="Arial"/>
          <w:sz w:val="24"/>
          <w:szCs w:val="24"/>
        </w:rPr>
        <w:t xml:space="preserve"> </w:t>
      </w:r>
    </w:p>
    <w:p w:rsidR="008F5819" w:rsidRDefault="008F5819" w:rsidP="008F5819">
      <w:pPr>
        <w:spacing w:line="276" w:lineRule="auto"/>
        <w:ind w:left="709" w:right="141"/>
        <w:jc w:val="both"/>
        <w:rPr>
          <w:rFonts w:ascii="Calibri" w:hAnsi="Calibri" w:cs="Arial"/>
          <w:sz w:val="24"/>
          <w:szCs w:val="24"/>
        </w:rPr>
      </w:pPr>
    </w:p>
    <w:p w:rsidR="008F5819" w:rsidRDefault="008F5819" w:rsidP="001F3038">
      <w:pPr>
        <w:spacing w:after="100" w:afterAutospacing="1" w:line="276" w:lineRule="auto"/>
        <w:ind w:left="709" w:right="141"/>
        <w:jc w:val="both"/>
        <w:rPr>
          <w:rFonts w:ascii="Calibri" w:hAnsi="Calibri" w:cs="Arial"/>
          <w:sz w:val="24"/>
          <w:szCs w:val="24"/>
        </w:rPr>
      </w:pPr>
      <w:r>
        <w:rPr>
          <w:rFonts w:ascii="Calibri" w:hAnsi="Calibri" w:cs="Arial"/>
          <w:sz w:val="24"/>
          <w:szCs w:val="24"/>
        </w:rPr>
        <w:t xml:space="preserve">Pay attention to any aches and pains developing in the back, neck and shoulders and check you’re the way you are sitting throughout the day to ensure the back is fully supported.  </w:t>
      </w:r>
    </w:p>
    <w:p w:rsidR="00002262" w:rsidRDefault="00002262" w:rsidP="005E0902">
      <w:pPr>
        <w:spacing w:line="276" w:lineRule="auto"/>
        <w:ind w:left="709" w:right="141"/>
        <w:jc w:val="both"/>
        <w:rPr>
          <w:rFonts w:ascii="Calibri" w:hAnsi="Calibri"/>
          <w:color w:val="000000"/>
          <w:sz w:val="24"/>
          <w:szCs w:val="24"/>
        </w:rPr>
      </w:pPr>
    </w:p>
    <w:p w:rsidR="00002262" w:rsidRDefault="00002262" w:rsidP="00002262">
      <w:pPr>
        <w:spacing w:line="276" w:lineRule="auto"/>
        <w:ind w:right="141"/>
        <w:jc w:val="both"/>
        <w:rPr>
          <w:rFonts w:ascii="Calibri" w:hAnsi="Calibri"/>
          <w:color w:val="000000"/>
          <w:sz w:val="24"/>
          <w:szCs w:val="24"/>
        </w:rPr>
      </w:pPr>
    </w:p>
    <w:p w:rsidR="00073A84" w:rsidRPr="001F3038" w:rsidRDefault="00414122" w:rsidP="005E0902">
      <w:pPr>
        <w:spacing w:line="276" w:lineRule="auto"/>
        <w:ind w:left="709" w:right="141"/>
        <w:jc w:val="both"/>
        <w:rPr>
          <w:rFonts w:ascii="Calibri" w:hAnsi="Calibri" w:cs="Arial"/>
          <w:sz w:val="24"/>
          <w:szCs w:val="24"/>
        </w:rPr>
      </w:pPr>
      <w:r w:rsidRPr="00E47E52">
        <w:rPr>
          <w:rFonts w:ascii="Calibri" w:hAnsi="Calibri"/>
          <w:color w:val="000000"/>
          <w:sz w:val="24"/>
          <w:szCs w:val="24"/>
        </w:rPr>
        <w:lastRenderedPageBreak/>
        <w:t>10</w:t>
      </w:r>
      <w:r w:rsidR="00073A84" w:rsidRPr="00E47E52">
        <w:rPr>
          <w:rFonts w:ascii="Calibri" w:hAnsi="Calibri"/>
          <w:color w:val="000000"/>
          <w:sz w:val="24"/>
          <w:szCs w:val="24"/>
        </w:rPr>
        <w:t>.</w:t>
      </w:r>
      <w:r w:rsidR="00EE0843" w:rsidRPr="00E47E52">
        <w:rPr>
          <w:rFonts w:ascii="Calibri" w:hAnsi="Calibri"/>
          <w:color w:val="000000"/>
          <w:sz w:val="24"/>
          <w:szCs w:val="24"/>
        </w:rPr>
        <w:t>4</w:t>
      </w:r>
      <w:r w:rsidR="00073A84" w:rsidRPr="00E47E52">
        <w:rPr>
          <w:rFonts w:ascii="Calibri" w:hAnsi="Calibri"/>
          <w:b/>
          <w:color w:val="000000"/>
          <w:sz w:val="24"/>
          <w:szCs w:val="24"/>
        </w:rPr>
        <w:t xml:space="preserve"> </w:t>
      </w:r>
      <w:r w:rsidRPr="00E47E52">
        <w:rPr>
          <w:rFonts w:ascii="Calibri" w:hAnsi="Calibri"/>
          <w:b/>
          <w:color w:val="000000"/>
          <w:sz w:val="24"/>
          <w:szCs w:val="24"/>
        </w:rPr>
        <w:tab/>
      </w:r>
      <w:r w:rsidR="00073A84" w:rsidRPr="00E47E52">
        <w:rPr>
          <w:rFonts w:ascii="Calibri" w:hAnsi="Calibri"/>
          <w:b/>
          <w:color w:val="000000"/>
          <w:sz w:val="24"/>
          <w:szCs w:val="24"/>
        </w:rPr>
        <w:t>Setting up the workstation</w:t>
      </w:r>
    </w:p>
    <w:p w:rsidR="00A826DC" w:rsidRPr="00712896" w:rsidRDefault="008B4B73" w:rsidP="00712896">
      <w:pPr>
        <w:spacing w:line="276" w:lineRule="auto"/>
        <w:rPr>
          <w:rFonts w:ascii="Calibri" w:hAnsi="Calibri"/>
          <w:b/>
          <w:color w:val="000000"/>
          <w:sz w:val="24"/>
          <w:szCs w:val="24"/>
        </w:rPr>
      </w:pPr>
      <w:r w:rsidRPr="00A02CEE">
        <w:rPr>
          <w:rFonts w:ascii="Calibri" w:hAnsi="Calibri"/>
          <w:b/>
          <w:noProof/>
          <w:color w:val="000000"/>
          <w:sz w:val="24"/>
          <w:szCs w:val="24"/>
        </w:rPr>
        <w:drawing>
          <wp:inline distT="0" distB="0" distL="0" distR="0">
            <wp:extent cx="6705600" cy="4886325"/>
            <wp:effectExtent l="0" t="0" r="0" b="0"/>
            <wp:docPr id="5" name="Picture 5" descr="ds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5600" cy="4886325"/>
                    </a:xfrm>
                    <a:prstGeom prst="rect">
                      <a:avLst/>
                    </a:prstGeom>
                    <a:noFill/>
                    <a:ln>
                      <a:noFill/>
                    </a:ln>
                  </pic:spPr>
                </pic:pic>
              </a:graphicData>
            </a:graphic>
          </wp:inline>
        </w:drawing>
      </w:r>
    </w:p>
    <w:p w:rsidR="00BF4CA7" w:rsidRPr="00E47E52" w:rsidRDefault="008B4B73" w:rsidP="00440BEC">
      <w:pPr>
        <w:spacing w:line="276" w:lineRule="auto"/>
        <w:ind w:left="284" w:right="-294"/>
        <w:rPr>
          <w:rFonts w:ascii="Calibri" w:hAnsi="Calibri"/>
          <w:color w:val="000000"/>
          <w:sz w:val="24"/>
          <w:szCs w:val="24"/>
        </w:rPr>
      </w:pPr>
      <w:r w:rsidRPr="00E47E52">
        <w:rPr>
          <w:rFonts w:ascii="Calibri" w:hAnsi="Calibri"/>
          <w:noProof/>
          <w:color w:val="000000"/>
          <w:sz w:val="24"/>
          <w:szCs w:val="24"/>
        </w:rPr>
        <w:drawing>
          <wp:inline distT="0" distB="0" distL="0" distR="0">
            <wp:extent cx="2047875"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1295400"/>
                    </a:xfrm>
                    <a:prstGeom prst="rect">
                      <a:avLst/>
                    </a:prstGeom>
                    <a:noFill/>
                    <a:ln>
                      <a:noFill/>
                    </a:ln>
                  </pic:spPr>
                </pic:pic>
              </a:graphicData>
            </a:graphic>
          </wp:inline>
        </w:drawing>
      </w:r>
      <w:r w:rsidR="00BF4CA7" w:rsidRPr="00E47E52">
        <w:rPr>
          <w:rFonts w:ascii="Calibri" w:hAnsi="Calibri"/>
          <w:color w:val="000000"/>
          <w:sz w:val="24"/>
          <w:szCs w:val="24"/>
        </w:rPr>
        <w:t xml:space="preserve">  </w:t>
      </w:r>
      <w:r w:rsidRPr="00E47E52">
        <w:rPr>
          <w:rFonts w:ascii="Calibri" w:hAnsi="Calibri"/>
          <w:noProof/>
          <w:color w:val="000000"/>
          <w:sz w:val="24"/>
          <w:szCs w:val="24"/>
        </w:rPr>
        <w:drawing>
          <wp:inline distT="0" distB="0" distL="0" distR="0">
            <wp:extent cx="2114550" cy="1295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4550" cy="1295400"/>
                    </a:xfrm>
                    <a:prstGeom prst="rect">
                      <a:avLst/>
                    </a:prstGeom>
                    <a:noFill/>
                    <a:ln>
                      <a:noFill/>
                    </a:ln>
                  </pic:spPr>
                </pic:pic>
              </a:graphicData>
            </a:graphic>
          </wp:inline>
        </w:drawing>
      </w:r>
      <w:r w:rsidR="00991767" w:rsidRPr="00E47E52">
        <w:rPr>
          <w:rFonts w:ascii="Calibri" w:hAnsi="Calibri"/>
          <w:color w:val="000000"/>
          <w:sz w:val="24"/>
          <w:szCs w:val="24"/>
        </w:rPr>
        <w:t xml:space="preserve">      </w:t>
      </w:r>
      <w:r w:rsidRPr="00E47E52">
        <w:rPr>
          <w:rFonts w:ascii="Calibri" w:hAnsi="Calibri"/>
          <w:noProof/>
          <w:color w:val="000000"/>
          <w:sz w:val="24"/>
          <w:szCs w:val="24"/>
        </w:rPr>
        <w:drawing>
          <wp:inline distT="0" distB="0" distL="0" distR="0">
            <wp:extent cx="2009775" cy="1285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775" cy="1285875"/>
                    </a:xfrm>
                    <a:prstGeom prst="rect">
                      <a:avLst/>
                    </a:prstGeom>
                    <a:noFill/>
                    <a:ln>
                      <a:noFill/>
                    </a:ln>
                  </pic:spPr>
                </pic:pic>
              </a:graphicData>
            </a:graphic>
          </wp:inline>
        </w:drawing>
      </w:r>
    </w:p>
    <w:p w:rsidR="00A826DC" w:rsidRPr="005E0902" w:rsidRDefault="00A826DC" w:rsidP="005E0902">
      <w:pPr>
        <w:ind w:left="284" w:right="-1"/>
        <w:jc w:val="both"/>
        <w:rPr>
          <w:rFonts w:ascii="Calibri" w:hAnsi="Calibri"/>
          <w:color w:val="000000"/>
          <w:sz w:val="8"/>
          <w:szCs w:val="8"/>
        </w:rPr>
      </w:pPr>
    </w:p>
    <w:p w:rsidR="00293F23" w:rsidRDefault="001944B6" w:rsidP="00A826DC">
      <w:pPr>
        <w:spacing w:line="276" w:lineRule="auto"/>
        <w:ind w:left="284" w:right="-1"/>
        <w:jc w:val="both"/>
        <w:rPr>
          <w:rFonts w:ascii="Calibri" w:hAnsi="Calibri"/>
          <w:color w:val="000000"/>
          <w:sz w:val="24"/>
          <w:szCs w:val="24"/>
        </w:rPr>
      </w:pPr>
      <w:r w:rsidRPr="00E47E52">
        <w:rPr>
          <w:rFonts w:ascii="Calibri" w:hAnsi="Calibri"/>
          <w:color w:val="000000"/>
          <w:sz w:val="24"/>
          <w:szCs w:val="24"/>
        </w:rPr>
        <w:t xml:space="preserve">Move the chair close to the desk and sit back on the seat.  Adjust the chair back so that you are sat in an upright position, your upper body should be relaxed and supported. </w:t>
      </w:r>
    </w:p>
    <w:p w:rsidR="00A826DC" w:rsidRPr="005E0902" w:rsidRDefault="00A826DC" w:rsidP="005E0902">
      <w:pPr>
        <w:ind w:left="284" w:right="-1"/>
        <w:jc w:val="both"/>
        <w:rPr>
          <w:rFonts w:ascii="Calibri" w:hAnsi="Calibri"/>
          <w:color w:val="000000"/>
          <w:sz w:val="16"/>
          <w:szCs w:val="16"/>
        </w:rPr>
      </w:pPr>
    </w:p>
    <w:p w:rsidR="00145AC8" w:rsidRPr="00E47E52" w:rsidRDefault="008B4B73" w:rsidP="00440BEC">
      <w:pPr>
        <w:spacing w:line="276" w:lineRule="auto"/>
        <w:ind w:left="284" w:right="-294"/>
        <w:rPr>
          <w:rFonts w:ascii="Calibri" w:hAnsi="Calibri"/>
          <w:color w:val="000000"/>
          <w:sz w:val="24"/>
          <w:szCs w:val="24"/>
        </w:rPr>
      </w:pPr>
      <w:r w:rsidRPr="00E47E52">
        <w:rPr>
          <w:rFonts w:ascii="Calibri" w:hAnsi="Calibri"/>
          <w:noProof/>
          <w:color w:val="000000"/>
          <w:sz w:val="24"/>
          <w:szCs w:val="24"/>
        </w:rPr>
        <w:drawing>
          <wp:inline distT="0" distB="0" distL="0" distR="0">
            <wp:extent cx="2200275" cy="1209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0275" cy="1209675"/>
                    </a:xfrm>
                    <a:prstGeom prst="rect">
                      <a:avLst/>
                    </a:prstGeom>
                    <a:noFill/>
                    <a:ln>
                      <a:noFill/>
                    </a:ln>
                  </pic:spPr>
                </pic:pic>
              </a:graphicData>
            </a:graphic>
          </wp:inline>
        </w:drawing>
      </w:r>
      <w:r w:rsidR="00BF4CA7" w:rsidRPr="00E47E52">
        <w:rPr>
          <w:rFonts w:ascii="Calibri" w:hAnsi="Calibri"/>
          <w:color w:val="000000"/>
          <w:sz w:val="24"/>
          <w:szCs w:val="24"/>
        </w:rPr>
        <w:t xml:space="preserve"> </w:t>
      </w:r>
      <w:r w:rsidRPr="00E47E52">
        <w:rPr>
          <w:rFonts w:ascii="Calibri" w:hAnsi="Calibri"/>
          <w:noProof/>
          <w:color w:val="000000"/>
          <w:sz w:val="24"/>
          <w:szCs w:val="24"/>
        </w:rPr>
        <w:drawing>
          <wp:inline distT="0" distB="0" distL="0" distR="0">
            <wp:extent cx="2152650" cy="1152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2650" cy="1152525"/>
                    </a:xfrm>
                    <a:prstGeom prst="rect">
                      <a:avLst/>
                    </a:prstGeom>
                    <a:noFill/>
                    <a:ln>
                      <a:noFill/>
                    </a:ln>
                  </pic:spPr>
                </pic:pic>
              </a:graphicData>
            </a:graphic>
          </wp:inline>
        </w:drawing>
      </w:r>
      <w:r w:rsidRPr="00E47E52">
        <w:rPr>
          <w:rFonts w:ascii="Calibri" w:hAnsi="Calibri"/>
          <w:noProof/>
          <w:color w:val="000000"/>
          <w:sz w:val="24"/>
          <w:szCs w:val="24"/>
        </w:rPr>
        <w:drawing>
          <wp:inline distT="0" distB="0" distL="0" distR="0">
            <wp:extent cx="222885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8850" cy="1143000"/>
                    </a:xfrm>
                    <a:prstGeom prst="rect">
                      <a:avLst/>
                    </a:prstGeom>
                    <a:noFill/>
                    <a:ln>
                      <a:noFill/>
                    </a:ln>
                  </pic:spPr>
                </pic:pic>
              </a:graphicData>
            </a:graphic>
          </wp:inline>
        </w:drawing>
      </w:r>
    </w:p>
    <w:p w:rsidR="00A826DC" w:rsidRPr="005E0902" w:rsidRDefault="00A826DC" w:rsidP="005E0902">
      <w:pPr>
        <w:ind w:left="284" w:right="-1"/>
        <w:rPr>
          <w:rFonts w:ascii="Calibri" w:hAnsi="Calibri"/>
          <w:color w:val="000000"/>
          <w:sz w:val="8"/>
          <w:szCs w:val="8"/>
        </w:rPr>
      </w:pPr>
    </w:p>
    <w:p w:rsidR="00B930F4" w:rsidRPr="005E0902" w:rsidRDefault="001944B6" w:rsidP="006D5D27">
      <w:pPr>
        <w:spacing w:line="276" w:lineRule="auto"/>
        <w:ind w:left="284" w:right="-1"/>
        <w:rPr>
          <w:rFonts w:ascii="Calibri" w:hAnsi="Calibri"/>
          <w:color w:val="000000"/>
          <w:sz w:val="24"/>
          <w:szCs w:val="24"/>
        </w:rPr>
      </w:pPr>
      <w:r w:rsidRPr="00E47E52">
        <w:rPr>
          <w:rFonts w:ascii="Calibri" w:hAnsi="Calibri"/>
          <w:color w:val="000000"/>
          <w:sz w:val="24"/>
          <w:szCs w:val="24"/>
        </w:rPr>
        <w:t>Raise the chair seat so that, with the upper arms vertical, the elbows are level with or just above the desk</w:t>
      </w:r>
      <w:r w:rsidR="005E0902">
        <w:rPr>
          <w:rFonts w:ascii="Calibri" w:hAnsi="Calibri"/>
          <w:color w:val="000000"/>
          <w:sz w:val="24"/>
          <w:szCs w:val="24"/>
        </w:rPr>
        <w:t>.</w:t>
      </w:r>
    </w:p>
    <w:p w:rsidR="00540574" w:rsidRDefault="00EE0843" w:rsidP="00417CA8">
      <w:pPr>
        <w:spacing w:after="240" w:line="276" w:lineRule="auto"/>
        <w:ind w:left="851" w:right="-1" w:hanging="709"/>
        <w:jc w:val="both"/>
        <w:rPr>
          <w:rFonts w:ascii="Calibri" w:hAnsi="Calibri"/>
          <w:color w:val="000000"/>
          <w:sz w:val="24"/>
          <w:szCs w:val="24"/>
        </w:rPr>
      </w:pPr>
      <w:r w:rsidRPr="00E47E52">
        <w:rPr>
          <w:rFonts w:ascii="Calibri" w:hAnsi="Calibri"/>
          <w:color w:val="000000"/>
          <w:sz w:val="24"/>
          <w:szCs w:val="24"/>
        </w:rPr>
        <w:lastRenderedPageBreak/>
        <w:t>10.5</w:t>
      </w:r>
      <w:r w:rsidRPr="00E47E52">
        <w:rPr>
          <w:rFonts w:ascii="Calibri" w:hAnsi="Calibri"/>
          <w:color w:val="000000"/>
          <w:sz w:val="24"/>
          <w:szCs w:val="24"/>
        </w:rPr>
        <w:tab/>
      </w:r>
      <w:r w:rsidR="00073A84" w:rsidRPr="00E47E52">
        <w:rPr>
          <w:rFonts w:ascii="Calibri" w:hAnsi="Calibri"/>
          <w:color w:val="000000"/>
          <w:sz w:val="24"/>
          <w:szCs w:val="24"/>
        </w:rPr>
        <w:t>After setting the chair height and position, if you cannot place feet flat on the floor use a footrest.  If the chair armrests restrict access to the desk consider removing the armrests altogether.</w:t>
      </w:r>
      <w:r w:rsidR="00540574">
        <w:rPr>
          <w:rFonts w:ascii="Calibri" w:hAnsi="Calibri"/>
          <w:color w:val="000000"/>
          <w:sz w:val="24"/>
          <w:szCs w:val="24"/>
        </w:rPr>
        <w:t xml:space="preserve">  </w:t>
      </w:r>
      <w:r w:rsidR="00073A84" w:rsidRPr="00E47E52">
        <w:rPr>
          <w:rFonts w:ascii="Calibri" w:hAnsi="Calibri"/>
          <w:color w:val="000000"/>
          <w:sz w:val="24"/>
          <w:szCs w:val="24"/>
        </w:rPr>
        <w:t xml:space="preserve">Make sure there is a comfortable viewing distance between the eyes and the </w:t>
      </w:r>
      <w:r w:rsidR="007A57AD" w:rsidRPr="00E47E52">
        <w:rPr>
          <w:rFonts w:ascii="Calibri" w:hAnsi="Calibri"/>
          <w:color w:val="000000"/>
          <w:sz w:val="24"/>
          <w:szCs w:val="24"/>
        </w:rPr>
        <w:t>screen</w:t>
      </w:r>
      <w:r w:rsidR="007A57AD">
        <w:rPr>
          <w:rFonts w:ascii="Calibri" w:hAnsi="Calibri"/>
          <w:color w:val="000000"/>
          <w:sz w:val="24"/>
          <w:szCs w:val="24"/>
        </w:rPr>
        <w:t>;</w:t>
      </w:r>
      <w:r w:rsidR="00073A84" w:rsidRPr="00E47E52">
        <w:rPr>
          <w:rFonts w:ascii="Calibri" w:hAnsi="Calibri"/>
          <w:color w:val="000000"/>
          <w:sz w:val="24"/>
          <w:szCs w:val="24"/>
        </w:rPr>
        <w:t xml:space="preserve"> </w:t>
      </w:r>
      <w:r w:rsidR="00540574">
        <w:rPr>
          <w:rFonts w:ascii="Calibri" w:hAnsi="Calibri"/>
          <w:color w:val="000000"/>
          <w:sz w:val="24"/>
          <w:szCs w:val="24"/>
        </w:rPr>
        <w:tab/>
      </w:r>
      <w:r w:rsidR="00073A84" w:rsidRPr="00E47E52">
        <w:rPr>
          <w:rFonts w:ascii="Calibri" w:hAnsi="Calibri"/>
          <w:color w:val="000000"/>
          <w:sz w:val="24"/>
          <w:szCs w:val="24"/>
        </w:rPr>
        <w:t>ideally the screen should be at arms-length away</w:t>
      </w:r>
      <w:r w:rsidR="003804B9">
        <w:rPr>
          <w:rFonts w:ascii="Calibri" w:hAnsi="Calibri"/>
          <w:color w:val="000000"/>
          <w:sz w:val="24"/>
          <w:szCs w:val="24"/>
        </w:rPr>
        <w:t xml:space="preserve"> when </w:t>
      </w:r>
      <w:r w:rsidR="004D13A9">
        <w:rPr>
          <w:rFonts w:ascii="Calibri" w:hAnsi="Calibri"/>
          <w:color w:val="000000"/>
          <w:sz w:val="24"/>
          <w:szCs w:val="24"/>
        </w:rPr>
        <w:t xml:space="preserve">the chair is </w:t>
      </w:r>
      <w:r w:rsidR="003804B9">
        <w:rPr>
          <w:rFonts w:ascii="Calibri" w:hAnsi="Calibri"/>
          <w:color w:val="000000"/>
          <w:sz w:val="24"/>
          <w:szCs w:val="24"/>
        </w:rPr>
        <w:t>pulled in at the desk fully</w:t>
      </w:r>
      <w:r w:rsidR="007065E1">
        <w:rPr>
          <w:rFonts w:ascii="Calibri" w:hAnsi="Calibri"/>
          <w:color w:val="000000"/>
          <w:sz w:val="24"/>
          <w:szCs w:val="24"/>
        </w:rPr>
        <w:t>.</w:t>
      </w:r>
    </w:p>
    <w:p w:rsidR="007A57AD" w:rsidRDefault="00540574" w:rsidP="00A826DC">
      <w:pPr>
        <w:spacing w:after="240" w:line="276" w:lineRule="auto"/>
        <w:ind w:left="851" w:right="-1" w:hanging="709"/>
        <w:jc w:val="both"/>
        <w:rPr>
          <w:rFonts w:ascii="Calibri" w:hAnsi="Calibri"/>
          <w:color w:val="000000"/>
          <w:sz w:val="24"/>
          <w:szCs w:val="24"/>
        </w:rPr>
      </w:pPr>
      <w:r>
        <w:rPr>
          <w:rFonts w:ascii="Calibri" w:hAnsi="Calibri"/>
          <w:color w:val="000000"/>
          <w:sz w:val="24"/>
          <w:szCs w:val="24"/>
        </w:rPr>
        <w:t>10.5.1</w:t>
      </w:r>
      <w:r>
        <w:rPr>
          <w:rFonts w:ascii="Calibri" w:hAnsi="Calibri"/>
          <w:color w:val="000000"/>
          <w:sz w:val="24"/>
          <w:szCs w:val="24"/>
        </w:rPr>
        <w:tab/>
      </w:r>
      <w:r w:rsidR="00FF1EF9">
        <w:rPr>
          <w:rFonts w:ascii="Calibri" w:hAnsi="Calibri"/>
          <w:color w:val="000000"/>
          <w:sz w:val="24"/>
          <w:szCs w:val="24"/>
        </w:rPr>
        <w:t xml:space="preserve">For any members of staff that </w:t>
      </w:r>
      <w:r w:rsidR="00FF1EF9" w:rsidRPr="00F65375">
        <w:rPr>
          <w:rFonts w:ascii="Calibri" w:hAnsi="Calibri"/>
          <w:b/>
          <w:color w:val="000000"/>
          <w:sz w:val="24"/>
          <w:szCs w:val="24"/>
        </w:rPr>
        <w:t>use</w:t>
      </w:r>
      <w:r w:rsidRPr="00F65375">
        <w:rPr>
          <w:rFonts w:ascii="Calibri" w:hAnsi="Calibri"/>
          <w:b/>
          <w:color w:val="000000"/>
          <w:sz w:val="24"/>
          <w:szCs w:val="24"/>
        </w:rPr>
        <w:t xml:space="preserve"> bi-</w:t>
      </w:r>
      <w:r w:rsidR="00755F94" w:rsidRPr="00F65375">
        <w:rPr>
          <w:rFonts w:ascii="Calibri" w:hAnsi="Calibri"/>
          <w:b/>
          <w:color w:val="000000"/>
          <w:sz w:val="24"/>
          <w:szCs w:val="24"/>
        </w:rPr>
        <w:t xml:space="preserve">focal </w:t>
      </w:r>
      <w:r w:rsidRPr="00F65375">
        <w:rPr>
          <w:rFonts w:ascii="Calibri" w:hAnsi="Calibri"/>
          <w:b/>
          <w:color w:val="000000"/>
          <w:sz w:val="24"/>
          <w:szCs w:val="24"/>
        </w:rPr>
        <w:t>spectacles</w:t>
      </w:r>
      <w:r>
        <w:rPr>
          <w:rFonts w:ascii="Calibri" w:hAnsi="Calibri"/>
          <w:color w:val="000000"/>
          <w:sz w:val="24"/>
          <w:szCs w:val="24"/>
        </w:rPr>
        <w:t xml:space="preserve"> </w:t>
      </w:r>
      <w:r w:rsidR="00FF1EF9">
        <w:rPr>
          <w:rFonts w:ascii="Calibri" w:hAnsi="Calibri"/>
          <w:color w:val="000000"/>
          <w:sz w:val="24"/>
          <w:szCs w:val="24"/>
        </w:rPr>
        <w:t xml:space="preserve">to read from the screen, adjustments to the height of the monitor may be necessary, by placing the top </w:t>
      </w:r>
      <w:r w:rsidR="00755F94">
        <w:rPr>
          <w:rFonts w:ascii="Calibri" w:hAnsi="Calibri"/>
          <w:color w:val="000000"/>
          <w:sz w:val="24"/>
          <w:szCs w:val="24"/>
        </w:rPr>
        <w:t xml:space="preserve">of the screen at eye level </w:t>
      </w:r>
      <w:r w:rsidR="00FF1EF9">
        <w:rPr>
          <w:rFonts w:ascii="Calibri" w:hAnsi="Calibri"/>
          <w:color w:val="000000"/>
          <w:sz w:val="24"/>
          <w:szCs w:val="24"/>
        </w:rPr>
        <w:t xml:space="preserve">will </w:t>
      </w:r>
      <w:r w:rsidR="00755F94">
        <w:rPr>
          <w:rFonts w:ascii="Calibri" w:hAnsi="Calibri"/>
          <w:color w:val="000000"/>
          <w:sz w:val="24"/>
          <w:szCs w:val="24"/>
        </w:rPr>
        <w:t xml:space="preserve">possibly </w:t>
      </w:r>
      <w:r w:rsidR="00FF1EF9">
        <w:rPr>
          <w:rFonts w:ascii="Calibri" w:hAnsi="Calibri"/>
          <w:color w:val="000000"/>
          <w:sz w:val="24"/>
          <w:szCs w:val="24"/>
        </w:rPr>
        <w:t>result in the</w:t>
      </w:r>
      <w:r w:rsidR="00F65375">
        <w:rPr>
          <w:rFonts w:ascii="Calibri" w:hAnsi="Calibri"/>
          <w:color w:val="000000"/>
          <w:sz w:val="24"/>
          <w:szCs w:val="24"/>
        </w:rPr>
        <w:t xml:space="preserve"> users</w:t>
      </w:r>
      <w:r w:rsidR="00FF1EF9">
        <w:rPr>
          <w:rFonts w:ascii="Calibri" w:hAnsi="Calibri"/>
          <w:color w:val="000000"/>
          <w:sz w:val="24"/>
          <w:szCs w:val="24"/>
        </w:rPr>
        <w:t xml:space="preserve"> head being tilted back to read from the screen.  Ensure the screen is lowered </w:t>
      </w:r>
      <w:r w:rsidR="00712896">
        <w:rPr>
          <w:rFonts w:ascii="Calibri" w:hAnsi="Calibri"/>
          <w:color w:val="000000"/>
          <w:sz w:val="24"/>
          <w:szCs w:val="24"/>
        </w:rPr>
        <w:t xml:space="preserve">so that </w:t>
      </w:r>
      <w:r w:rsidR="002D0FB9">
        <w:rPr>
          <w:rFonts w:ascii="Calibri" w:hAnsi="Calibri"/>
          <w:color w:val="000000"/>
          <w:sz w:val="24"/>
          <w:szCs w:val="24"/>
        </w:rPr>
        <w:t>the</w:t>
      </w:r>
      <w:r w:rsidR="00712896">
        <w:rPr>
          <w:rFonts w:ascii="Calibri" w:hAnsi="Calibri"/>
          <w:color w:val="000000"/>
          <w:sz w:val="24"/>
          <w:szCs w:val="24"/>
        </w:rPr>
        <w:t xml:space="preserve"> head </w:t>
      </w:r>
      <w:r w:rsidR="006D5D27">
        <w:rPr>
          <w:rFonts w:ascii="Calibri" w:hAnsi="Calibri"/>
          <w:color w:val="000000"/>
          <w:sz w:val="24"/>
          <w:szCs w:val="24"/>
        </w:rPr>
        <w:t xml:space="preserve">is not tilted up or down </w:t>
      </w:r>
      <w:r w:rsidR="007065E1">
        <w:rPr>
          <w:rFonts w:ascii="Calibri" w:hAnsi="Calibri"/>
          <w:color w:val="000000"/>
          <w:sz w:val="24"/>
          <w:szCs w:val="24"/>
        </w:rPr>
        <w:t>whilst reading from the screen.</w:t>
      </w:r>
    </w:p>
    <w:p w:rsidR="00A826DC" w:rsidRDefault="008B4B73" w:rsidP="003804B9">
      <w:pPr>
        <w:spacing w:line="276" w:lineRule="auto"/>
        <w:ind w:right="-1" w:firstLine="142"/>
        <w:jc w:val="both"/>
        <w:rPr>
          <w:rFonts w:ascii="Calibri" w:hAnsi="Calibri" w:cs="Arial"/>
          <w:sz w:val="24"/>
          <w:szCs w:val="24"/>
        </w:rPr>
      </w:pPr>
      <w:r>
        <w:rPr>
          <w:noProof/>
        </w:rPr>
        <mc:AlternateContent>
          <mc:Choice Requires="wps">
            <w:drawing>
              <wp:anchor distT="45720" distB="45720" distL="114300" distR="114300" simplePos="0" relativeHeight="251653632" behindDoc="0" locked="0" layoutInCell="1" allowOverlap="1">
                <wp:simplePos x="0" y="0"/>
                <wp:positionH relativeFrom="column">
                  <wp:posOffset>2322830</wp:posOffset>
                </wp:positionH>
                <wp:positionV relativeFrom="paragraph">
                  <wp:posOffset>199390</wp:posOffset>
                </wp:positionV>
                <wp:extent cx="4331335" cy="383286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3832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985BBD" w:rsidP="003804B9">
                            <w:pPr>
                              <w:spacing w:line="276" w:lineRule="auto"/>
                              <w:jc w:val="both"/>
                              <w:rPr>
                                <w:rFonts w:ascii="Calibri" w:hAnsi="Calibri" w:cs="Arial"/>
                                <w:iCs/>
                                <w:sz w:val="24"/>
                              </w:rPr>
                            </w:pPr>
                            <w:r w:rsidRPr="00BA25AB">
                              <w:rPr>
                                <w:rFonts w:ascii="Calibri" w:hAnsi="Calibri" w:cs="Arial"/>
                                <w:iCs/>
                                <w:sz w:val="24"/>
                              </w:rPr>
                              <w:t xml:space="preserve">A good office chair can help you achieve a neutral </w:t>
                            </w:r>
                            <w:r>
                              <w:rPr>
                                <w:rFonts w:ascii="Calibri" w:hAnsi="Calibri" w:cs="Arial"/>
                                <w:iCs/>
                                <w:sz w:val="24"/>
                              </w:rPr>
                              <w:t xml:space="preserve">sitting </w:t>
                            </w:r>
                            <w:r w:rsidRPr="00BA25AB">
                              <w:rPr>
                                <w:rFonts w:ascii="Calibri" w:hAnsi="Calibri" w:cs="Arial"/>
                                <w:iCs/>
                                <w:sz w:val="24"/>
                              </w:rPr>
                              <w:t>position but</w:t>
                            </w:r>
                            <w:r>
                              <w:rPr>
                                <w:rFonts w:ascii="Calibri" w:hAnsi="Calibri" w:cs="Arial"/>
                                <w:iCs/>
                                <w:sz w:val="24"/>
                              </w:rPr>
                              <w:t xml:space="preserve"> it must be adjusted to fit the users’</w:t>
                            </w:r>
                            <w:r w:rsidRPr="00BA25AB">
                              <w:rPr>
                                <w:rFonts w:ascii="Calibri" w:hAnsi="Calibri" w:cs="Arial"/>
                                <w:iCs/>
                                <w:sz w:val="24"/>
                              </w:rPr>
                              <w:t xml:space="preserve"> body.</w:t>
                            </w:r>
                          </w:p>
                          <w:p w:rsidR="00985BBD" w:rsidRPr="00040A67" w:rsidRDefault="00985BBD" w:rsidP="003804B9">
                            <w:pPr>
                              <w:spacing w:line="276" w:lineRule="auto"/>
                              <w:jc w:val="both"/>
                              <w:rPr>
                                <w:rFonts w:ascii="Calibri" w:hAnsi="Calibri" w:cs="Arial"/>
                                <w:iCs/>
                                <w:sz w:val="8"/>
                                <w:szCs w:val="8"/>
                              </w:rPr>
                            </w:pPr>
                          </w:p>
                          <w:p w:rsidR="00985BBD" w:rsidRPr="00D425CF" w:rsidRDefault="00985BBD" w:rsidP="003804B9">
                            <w:pPr>
                              <w:spacing w:line="276" w:lineRule="auto"/>
                              <w:jc w:val="both"/>
                              <w:rPr>
                                <w:rFonts w:ascii="Calibri" w:hAnsi="Calibri" w:cs="Arial"/>
                                <w:sz w:val="24"/>
                              </w:rPr>
                            </w:pPr>
                            <w:r w:rsidRPr="00D425CF">
                              <w:rPr>
                                <w:rFonts w:ascii="Calibri" w:hAnsi="Calibri" w:cs="Arial"/>
                                <w:iCs/>
                                <w:sz w:val="24"/>
                              </w:rPr>
                              <w:t xml:space="preserve">The chair acts as the bodies external support </w:t>
                            </w:r>
                            <w:r>
                              <w:rPr>
                                <w:rFonts w:ascii="Calibri" w:hAnsi="Calibri" w:cs="Arial"/>
                                <w:iCs/>
                                <w:sz w:val="24"/>
                              </w:rPr>
                              <w:t>structure whilst working at the</w:t>
                            </w:r>
                            <w:r w:rsidRPr="00D425CF">
                              <w:rPr>
                                <w:rFonts w:ascii="Calibri" w:hAnsi="Calibri" w:cs="Arial"/>
                                <w:iCs/>
                                <w:sz w:val="24"/>
                              </w:rPr>
                              <w:t xml:space="preserve"> desk. The chair must have a number of components to provide ad</w:t>
                            </w:r>
                            <w:r>
                              <w:rPr>
                                <w:rFonts w:ascii="Calibri" w:hAnsi="Calibri" w:cs="Arial"/>
                                <w:iCs/>
                                <w:sz w:val="24"/>
                              </w:rPr>
                              <w:t>equate support.</w:t>
                            </w:r>
                          </w:p>
                          <w:p w:rsidR="00985BBD" w:rsidRPr="00040A67" w:rsidRDefault="00985BBD" w:rsidP="003804B9">
                            <w:pPr>
                              <w:jc w:val="both"/>
                              <w:rPr>
                                <w:rFonts w:ascii="Calibri" w:hAnsi="Calibri" w:cs="Arial"/>
                                <w:sz w:val="8"/>
                                <w:szCs w:val="8"/>
                              </w:rPr>
                            </w:pPr>
                          </w:p>
                          <w:p w:rsidR="00985BBD" w:rsidRDefault="00985BBD" w:rsidP="003804B9">
                            <w:pPr>
                              <w:jc w:val="both"/>
                              <w:rPr>
                                <w:rFonts w:ascii="Calibri" w:hAnsi="Calibri" w:cs="Arial"/>
                                <w:sz w:val="24"/>
                              </w:rPr>
                            </w:pPr>
                            <w:r w:rsidRPr="00D425CF">
                              <w:rPr>
                                <w:rFonts w:ascii="Calibri" w:hAnsi="Calibri" w:cs="Arial"/>
                                <w:sz w:val="24"/>
                              </w:rPr>
                              <w:t>The chair should have the following:</w:t>
                            </w:r>
                          </w:p>
                          <w:p w:rsidR="00985BBD" w:rsidRPr="003804B9" w:rsidRDefault="00985BBD" w:rsidP="003804B9">
                            <w:pPr>
                              <w:jc w:val="both"/>
                              <w:rPr>
                                <w:rFonts w:ascii="Calibri" w:hAnsi="Calibri" w:cs="Arial"/>
                                <w:sz w:val="16"/>
                                <w:szCs w:val="16"/>
                              </w:rPr>
                            </w:pPr>
                          </w:p>
                          <w:p w:rsidR="00985BBD" w:rsidRPr="00040A67" w:rsidRDefault="00985BBD" w:rsidP="003804B9">
                            <w:pPr>
                              <w:jc w:val="both"/>
                              <w:rPr>
                                <w:rFonts w:ascii="Calibri" w:hAnsi="Calibri" w:cs="Arial"/>
                                <w:sz w:val="8"/>
                                <w:szCs w:val="8"/>
                              </w:rPr>
                            </w:pPr>
                          </w:p>
                          <w:p w:rsidR="00985BBD" w:rsidRPr="00D425CF" w:rsidRDefault="00985BBD" w:rsidP="006B0EBD">
                            <w:pPr>
                              <w:numPr>
                                <w:ilvl w:val="0"/>
                                <w:numId w:val="27"/>
                              </w:numPr>
                              <w:spacing w:line="276" w:lineRule="auto"/>
                              <w:jc w:val="both"/>
                              <w:rPr>
                                <w:rFonts w:ascii="Calibri" w:hAnsi="Calibri" w:cs="Arial"/>
                                <w:sz w:val="24"/>
                              </w:rPr>
                            </w:pPr>
                            <w:r w:rsidRPr="00D425CF">
                              <w:rPr>
                                <w:rFonts w:ascii="Calibri" w:hAnsi="Calibri" w:cs="Arial"/>
                                <w:sz w:val="24"/>
                              </w:rPr>
                              <w:t>At least 5 castors for stability and easy movement;</w:t>
                            </w:r>
                          </w:p>
                          <w:p w:rsidR="00985BBD" w:rsidRPr="00D425CF" w:rsidRDefault="00985BBD" w:rsidP="006B0EBD">
                            <w:pPr>
                              <w:numPr>
                                <w:ilvl w:val="0"/>
                                <w:numId w:val="27"/>
                              </w:numPr>
                              <w:spacing w:line="276" w:lineRule="auto"/>
                              <w:jc w:val="both"/>
                              <w:rPr>
                                <w:rFonts w:ascii="Calibri" w:hAnsi="Calibri" w:cs="Arial"/>
                                <w:sz w:val="24"/>
                              </w:rPr>
                            </w:pPr>
                            <w:r w:rsidRPr="00D425CF">
                              <w:rPr>
                                <w:rFonts w:ascii="Calibri" w:hAnsi="Calibri" w:cs="Arial"/>
                                <w:sz w:val="24"/>
                              </w:rPr>
                              <w:t>A height adjustable seat with a firm cushion to support the legs;</w:t>
                            </w:r>
                          </w:p>
                          <w:p w:rsidR="00985BBD" w:rsidRPr="00D425CF" w:rsidRDefault="00985BBD" w:rsidP="006B0EBD">
                            <w:pPr>
                              <w:numPr>
                                <w:ilvl w:val="0"/>
                                <w:numId w:val="27"/>
                              </w:numPr>
                              <w:spacing w:line="276" w:lineRule="auto"/>
                              <w:jc w:val="both"/>
                              <w:rPr>
                                <w:rFonts w:ascii="Calibri" w:hAnsi="Calibri" w:cs="Arial"/>
                                <w:sz w:val="24"/>
                              </w:rPr>
                            </w:pPr>
                            <w:r w:rsidRPr="00D425CF">
                              <w:rPr>
                                <w:rFonts w:ascii="Calibri" w:hAnsi="Calibri" w:cs="Arial"/>
                                <w:sz w:val="24"/>
                              </w:rPr>
                              <w:t>An adjustable backrest to support the lower back and stabilise the upper body, the backrest should be height and tilt adjustable;</w:t>
                            </w:r>
                          </w:p>
                          <w:p w:rsidR="00985BBD" w:rsidRDefault="00985BBD" w:rsidP="006B0EBD">
                            <w:pPr>
                              <w:numPr>
                                <w:ilvl w:val="0"/>
                                <w:numId w:val="27"/>
                              </w:numPr>
                              <w:spacing w:line="276" w:lineRule="auto"/>
                              <w:jc w:val="both"/>
                              <w:rPr>
                                <w:rFonts w:ascii="Calibri" w:hAnsi="Calibri" w:cs="Arial"/>
                                <w:sz w:val="24"/>
                              </w:rPr>
                            </w:pPr>
                            <w:r>
                              <w:rPr>
                                <w:rFonts w:ascii="Calibri" w:hAnsi="Calibri" w:cs="Arial"/>
                                <w:sz w:val="24"/>
                              </w:rPr>
                              <w:t>The correct seat depth so the user</w:t>
                            </w:r>
                            <w:r w:rsidRPr="00D425CF">
                              <w:rPr>
                                <w:rFonts w:ascii="Calibri" w:hAnsi="Calibri" w:cs="Arial"/>
                                <w:sz w:val="24"/>
                              </w:rPr>
                              <w:t xml:space="preserve"> can sit back in the chair and ensure upper legs are supported.</w:t>
                            </w:r>
                          </w:p>
                          <w:p w:rsidR="00985BBD" w:rsidRDefault="00985BBD" w:rsidP="006B0EBD">
                            <w:pPr>
                              <w:numPr>
                                <w:ilvl w:val="0"/>
                                <w:numId w:val="27"/>
                              </w:numPr>
                              <w:spacing w:line="276" w:lineRule="auto"/>
                              <w:jc w:val="both"/>
                              <w:rPr>
                                <w:rFonts w:ascii="Calibri" w:hAnsi="Calibri" w:cs="Arial"/>
                                <w:sz w:val="24"/>
                              </w:rPr>
                            </w:pPr>
                            <w:r>
                              <w:rPr>
                                <w:rFonts w:ascii="Calibri" w:hAnsi="Calibri" w:cs="Arial"/>
                                <w:sz w:val="24"/>
                              </w:rPr>
                              <w:t xml:space="preserve"> Weight capacity set for the chair – please note it is recommended that this is not exceeded.</w:t>
                            </w:r>
                          </w:p>
                          <w:p w:rsidR="00985BBD" w:rsidRDefault="00985B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82.9pt;margin-top:15.7pt;width:341.05pt;height:301.8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" stroked="f">
                <v:textbox>
                  <w:txbxContent>
                    <w:p w:rsidR="00985BBD" w:rsidRDefault="00985BBD" w:rsidP="003804B9">
                      <w:pPr>
                        <w:spacing w:line="276" w:lineRule="auto"/>
                        <w:jc w:val="both"/>
                        <w:rPr>
                          <w:rFonts w:ascii="Calibri" w:hAnsi="Calibri" w:cs="Arial"/>
                          <w:iCs/>
                          <w:sz w:val="24"/>
                        </w:rPr>
                      </w:pPr>
                      <w:r w:rsidRPr="00BA25AB">
                        <w:rPr>
                          <w:rFonts w:ascii="Calibri" w:hAnsi="Calibri" w:cs="Arial"/>
                          <w:iCs/>
                          <w:sz w:val="24"/>
                        </w:rPr>
                        <w:t xml:space="preserve">A good office chair can help you achieve a neutral </w:t>
                      </w:r>
                      <w:r>
                        <w:rPr>
                          <w:rFonts w:ascii="Calibri" w:hAnsi="Calibri" w:cs="Arial"/>
                          <w:iCs/>
                          <w:sz w:val="24"/>
                        </w:rPr>
                        <w:t xml:space="preserve">sitting </w:t>
                      </w:r>
                      <w:r w:rsidRPr="00BA25AB">
                        <w:rPr>
                          <w:rFonts w:ascii="Calibri" w:hAnsi="Calibri" w:cs="Arial"/>
                          <w:iCs/>
                          <w:sz w:val="24"/>
                        </w:rPr>
                        <w:t>position but</w:t>
                      </w:r>
                      <w:r>
                        <w:rPr>
                          <w:rFonts w:ascii="Calibri" w:hAnsi="Calibri" w:cs="Arial"/>
                          <w:iCs/>
                          <w:sz w:val="24"/>
                        </w:rPr>
                        <w:t xml:space="preserve"> it must be adjusted to fit the users’</w:t>
                      </w:r>
                      <w:r w:rsidRPr="00BA25AB">
                        <w:rPr>
                          <w:rFonts w:ascii="Calibri" w:hAnsi="Calibri" w:cs="Arial"/>
                          <w:iCs/>
                          <w:sz w:val="24"/>
                        </w:rPr>
                        <w:t xml:space="preserve"> body.</w:t>
                      </w:r>
                    </w:p>
                    <w:p w:rsidR="00985BBD" w:rsidRPr="00040A67" w:rsidRDefault="00985BBD" w:rsidP="003804B9">
                      <w:pPr>
                        <w:spacing w:line="276" w:lineRule="auto"/>
                        <w:jc w:val="both"/>
                        <w:rPr>
                          <w:rFonts w:ascii="Calibri" w:hAnsi="Calibri" w:cs="Arial"/>
                          <w:iCs/>
                          <w:sz w:val="8"/>
                          <w:szCs w:val="8"/>
                        </w:rPr>
                      </w:pPr>
                    </w:p>
                    <w:p w:rsidR="00985BBD" w:rsidRPr="00D425CF" w:rsidRDefault="00985BBD" w:rsidP="003804B9">
                      <w:pPr>
                        <w:spacing w:line="276" w:lineRule="auto"/>
                        <w:jc w:val="both"/>
                        <w:rPr>
                          <w:rFonts w:ascii="Calibri" w:hAnsi="Calibri" w:cs="Arial"/>
                          <w:sz w:val="24"/>
                        </w:rPr>
                      </w:pPr>
                      <w:r w:rsidRPr="00D425CF">
                        <w:rPr>
                          <w:rFonts w:ascii="Calibri" w:hAnsi="Calibri" w:cs="Arial"/>
                          <w:iCs/>
                          <w:sz w:val="24"/>
                        </w:rPr>
                        <w:t xml:space="preserve">The chair acts as the bodies external support </w:t>
                      </w:r>
                      <w:r>
                        <w:rPr>
                          <w:rFonts w:ascii="Calibri" w:hAnsi="Calibri" w:cs="Arial"/>
                          <w:iCs/>
                          <w:sz w:val="24"/>
                        </w:rPr>
                        <w:t>structure whilst working at the</w:t>
                      </w:r>
                      <w:r w:rsidRPr="00D425CF">
                        <w:rPr>
                          <w:rFonts w:ascii="Calibri" w:hAnsi="Calibri" w:cs="Arial"/>
                          <w:iCs/>
                          <w:sz w:val="24"/>
                        </w:rPr>
                        <w:t xml:space="preserve"> desk. The chair must have a number of components to provide ad</w:t>
                      </w:r>
                      <w:r>
                        <w:rPr>
                          <w:rFonts w:ascii="Calibri" w:hAnsi="Calibri" w:cs="Arial"/>
                          <w:iCs/>
                          <w:sz w:val="24"/>
                        </w:rPr>
                        <w:t>equate support.</w:t>
                      </w:r>
                    </w:p>
                    <w:p w:rsidR="00985BBD" w:rsidRPr="00040A67" w:rsidRDefault="00985BBD" w:rsidP="003804B9">
                      <w:pPr>
                        <w:jc w:val="both"/>
                        <w:rPr>
                          <w:rFonts w:ascii="Calibri" w:hAnsi="Calibri" w:cs="Arial"/>
                          <w:sz w:val="8"/>
                          <w:szCs w:val="8"/>
                        </w:rPr>
                      </w:pPr>
                    </w:p>
                    <w:p w:rsidR="00985BBD" w:rsidRDefault="00985BBD" w:rsidP="003804B9">
                      <w:pPr>
                        <w:jc w:val="both"/>
                        <w:rPr>
                          <w:rFonts w:ascii="Calibri" w:hAnsi="Calibri" w:cs="Arial"/>
                          <w:sz w:val="24"/>
                        </w:rPr>
                      </w:pPr>
                      <w:r w:rsidRPr="00D425CF">
                        <w:rPr>
                          <w:rFonts w:ascii="Calibri" w:hAnsi="Calibri" w:cs="Arial"/>
                          <w:sz w:val="24"/>
                        </w:rPr>
                        <w:t>The chair should have the following:</w:t>
                      </w:r>
                    </w:p>
                    <w:p w:rsidR="00985BBD" w:rsidRPr="003804B9" w:rsidRDefault="00985BBD" w:rsidP="003804B9">
                      <w:pPr>
                        <w:jc w:val="both"/>
                        <w:rPr>
                          <w:rFonts w:ascii="Calibri" w:hAnsi="Calibri" w:cs="Arial"/>
                          <w:sz w:val="16"/>
                          <w:szCs w:val="16"/>
                        </w:rPr>
                      </w:pPr>
                    </w:p>
                    <w:p w:rsidR="00985BBD" w:rsidRPr="00040A67" w:rsidRDefault="00985BBD" w:rsidP="003804B9">
                      <w:pPr>
                        <w:jc w:val="both"/>
                        <w:rPr>
                          <w:rFonts w:ascii="Calibri" w:hAnsi="Calibri" w:cs="Arial"/>
                          <w:sz w:val="8"/>
                          <w:szCs w:val="8"/>
                        </w:rPr>
                      </w:pPr>
                    </w:p>
                    <w:p w:rsidR="00985BBD" w:rsidRPr="00D425CF" w:rsidRDefault="00985BBD" w:rsidP="006B0EBD">
                      <w:pPr>
                        <w:numPr>
                          <w:ilvl w:val="0"/>
                          <w:numId w:val="27"/>
                        </w:numPr>
                        <w:spacing w:line="276" w:lineRule="auto"/>
                        <w:jc w:val="both"/>
                        <w:rPr>
                          <w:rFonts w:ascii="Calibri" w:hAnsi="Calibri" w:cs="Arial"/>
                          <w:sz w:val="24"/>
                        </w:rPr>
                      </w:pPr>
                      <w:r w:rsidRPr="00D425CF">
                        <w:rPr>
                          <w:rFonts w:ascii="Calibri" w:hAnsi="Calibri" w:cs="Arial"/>
                          <w:sz w:val="24"/>
                        </w:rPr>
                        <w:t>At least 5 castors for stability and easy movement;</w:t>
                      </w:r>
                    </w:p>
                    <w:p w:rsidR="00985BBD" w:rsidRPr="00D425CF" w:rsidRDefault="00985BBD" w:rsidP="006B0EBD">
                      <w:pPr>
                        <w:numPr>
                          <w:ilvl w:val="0"/>
                          <w:numId w:val="27"/>
                        </w:numPr>
                        <w:spacing w:line="276" w:lineRule="auto"/>
                        <w:jc w:val="both"/>
                        <w:rPr>
                          <w:rFonts w:ascii="Calibri" w:hAnsi="Calibri" w:cs="Arial"/>
                          <w:sz w:val="24"/>
                        </w:rPr>
                      </w:pPr>
                      <w:r w:rsidRPr="00D425CF">
                        <w:rPr>
                          <w:rFonts w:ascii="Calibri" w:hAnsi="Calibri" w:cs="Arial"/>
                          <w:sz w:val="24"/>
                        </w:rPr>
                        <w:t>A height adjustable seat with a firm cushion to support the legs;</w:t>
                      </w:r>
                    </w:p>
                    <w:p w:rsidR="00985BBD" w:rsidRPr="00D425CF" w:rsidRDefault="00985BBD" w:rsidP="006B0EBD">
                      <w:pPr>
                        <w:numPr>
                          <w:ilvl w:val="0"/>
                          <w:numId w:val="27"/>
                        </w:numPr>
                        <w:spacing w:line="276" w:lineRule="auto"/>
                        <w:jc w:val="both"/>
                        <w:rPr>
                          <w:rFonts w:ascii="Calibri" w:hAnsi="Calibri" w:cs="Arial"/>
                          <w:sz w:val="24"/>
                        </w:rPr>
                      </w:pPr>
                      <w:r w:rsidRPr="00D425CF">
                        <w:rPr>
                          <w:rFonts w:ascii="Calibri" w:hAnsi="Calibri" w:cs="Arial"/>
                          <w:sz w:val="24"/>
                        </w:rPr>
                        <w:t>An adjustable backrest to support the lower back and stabilise the upper body, the backrest should be height and tilt adjustable;</w:t>
                      </w:r>
                    </w:p>
                    <w:p w:rsidR="00985BBD" w:rsidRDefault="00985BBD" w:rsidP="006B0EBD">
                      <w:pPr>
                        <w:numPr>
                          <w:ilvl w:val="0"/>
                          <w:numId w:val="27"/>
                        </w:numPr>
                        <w:spacing w:line="276" w:lineRule="auto"/>
                        <w:jc w:val="both"/>
                        <w:rPr>
                          <w:rFonts w:ascii="Calibri" w:hAnsi="Calibri" w:cs="Arial"/>
                          <w:sz w:val="24"/>
                        </w:rPr>
                      </w:pPr>
                      <w:r>
                        <w:rPr>
                          <w:rFonts w:ascii="Calibri" w:hAnsi="Calibri" w:cs="Arial"/>
                          <w:sz w:val="24"/>
                        </w:rPr>
                        <w:t>The correct seat depth so the user</w:t>
                      </w:r>
                      <w:r w:rsidRPr="00D425CF">
                        <w:rPr>
                          <w:rFonts w:ascii="Calibri" w:hAnsi="Calibri" w:cs="Arial"/>
                          <w:sz w:val="24"/>
                        </w:rPr>
                        <w:t xml:space="preserve"> can sit back in the chair and ensure upper legs are supported.</w:t>
                      </w:r>
                    </w:p>
                    <w:p w:rsidR="00985BBD" w:rsidRDefault="00985BBD" w:rsidP="006B0EBD">
                      <w:pPr>
                        <w:numPr>
                          <w:ilvl w:val="0"/>
                          <w:numId w:val="27"/>
                        </w:numPr>
                        <w:spacing w:line="276" w:lineRule="auto"/>
                        <w:jc w:val="both"/>
                        <w:rPr>
                          <w:rFonts w:ascii="Calibri" w:hAnsi="Calibri" w:cs="Arial"/>
                          <w:sz w:val="24"/>
                        </w:rPr>
                      </w:pPr>
                      <w:r>
                        <w:rPr>
                          <w:rFonts w:ascii="Calibri" w:hAnsi="Calibri" w:cs="Arial"/>
                          <w:sz w:val="24"/>
                        </w:rPr>
                        <w:t xml:space="preserve"> Weight capacity set for the chair – please note it is recommended that this is not exceeded.</w:t>
                      </w:r>
                    </w:p>
                    <w:p w:rsidR="00985BBD" w:rsidRDefault="00985BBD"/>
                  </w:txbxContent>
                </v:textbox>
                <w10:wrap type="square"/>
              </v:shape>
            </w:pict>
          </mc:Fallback>
        </mc:AlternateContent>
      </w:r>
      <w:r w:rsidR="003804B9" w:rsidRPr="00E47E52">
        <w:rPr>
          <w:rFonts w:ascii="Calibri" w:hAnsi="Calibri" w:cs="Arial"/>
          <w:sz w:val="24"/>
          <w:szCs w:val="24"/>
        </w:rPr>
        <w:t>10.6</w:t>
      </w:r>
      <w:r w:rsidR="003804B9" w:rsidRPr="00E47E52">
        <w:rPr>
          <w:rFonts w:ascii="Calibri" w:hAnsi="Calibri" w:cs="Arial"/>
          <w:b/>
          <w:sz w:val="24"/>
          <w:szCs w:val="24"/>
        </w:rPr>
        <w:t xml:space="preserve"> </w:t>
      </w:r>
      <w:r w:rsidR="003804B9" w:rsidRPr="00E47E52">
        <w:rPr>
          <w:rFonts w:ascii="Calibri" w:hAnsi="Calibri" w:cs="Arial"/>
          <w:b/>
          <w:sz w:val="24"/>
          <w:szCs w:val="24"/>
        </w:rPr>
        <w:tab/>
        <w:t>The office chair</w:t>
      </w:r>
    </w:p>
    <w:p w:rsidR="00A826DC" w:rsidRDefault="008B4B73" w:rsidP="003804B9">
      <w:pPr>
        <w:spacing w:line="276" w:lineRule="auto"/>
        <w:ind w:left="851" w:right="-1"/>
        <w:jc w:val="both"/>
        <w:rPr>
          <w:rFonts w:ascii="Calibri" w:hAnsi="Calibri" w:cs="Arial"/>
          <w:sz w:val="24"/>
          <w:szCs w:val="24"/>
        </w:rPr>
      </w:pPr>
      <w:r>
        <w:rPr>
          <w:rFonts w:ascii="Calibri" w:hAnsi="Calibri"/>
          <w:noProof/>
          <w:sz w:val="24"/>
          <w:szCs w:val="24"/>
        </w:rPr>
        <mc:AlternateContent>
          <mc:Choice Requires="wps">
            <w:drawing>
              <wp:anchor distT="0" distB="0" distL="114300" distR="114300" simplePos="0" relativeHeight="251642368" behindDoc="0" locked="0" layoutInCell="1" allowOverlap="1">
                <wp:simplePos x="0" y="0"/>
                <wp:positionH relativeFrom="column">
                  <wp:posOffset>1561465</wp:posOffset>
                </wp:positionH>
                <wp:positionV relativeFrom="paragraph">
                  <wp:posOffset>861060</wp:posOffset>
                </wp:positionV>
                <wp:extent cx="635" cy="297815"/>
                <wp:effectExtent l="0" t="0" r="0" b="0"/>
                <wp:wrapNone/>
                <wp:docPr id="19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78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A111D3" id="_x0000_t32" coordsize="21600,21600" o:spt="32" o:oned="t" path="m,l21600,21600e" filled="f">
                <v:path arrowok="t" fillok="f" o:connecttype="none"/>
                <o:lock v:ext="edit" shapetype="t"/>
              </v:shapetype>
              <v:shape id="AutoShape 19" o:spid="_x0000_s1026" type="#_x0000_t32" style="position:absolute;margin-left:122.95pt;margin-top:67.8pt;width:.05pt;height:23.45pt;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">
                <v:stroke startarrow="block" endarrow="block"/>
              </v:shape>
            </w:pict>
          </mc:Fallback>
        </mc:AlternateContent>
      </w:r>
      <w:r>
        <w:rPr>
          <w:rFonts w:ascii="Calibri" w:hAnsi="Calibri"/>
          <w:noProof/>
          <w:sz w:val="24"/>
          <w:szCs w:val="24"/>
        </w:rPr>
        <mc:AlternateContent>
          <mc:Choice Requires="wps">
            <w:drawing>
              <wp:anchor distT="0" distB="0" distL="114300" distR="114300" simplePos="0" relativeHeight="251643392" behindDoc="0" locked="0" layoutInCell="1" allowOverlap="1">
                <wp:simplePos x="0" y="0"/>
                <wp:positionH relativeFrom="column">
                  <wp:posOffset>1316355</wp:posOffset>
                </wp:positionH>
                <wp:positionV relativeFrom="paragraph">
                  <wp:posOffset>331470</wp:posOffset>
                </wp:positionV>
                <wp:extent cx="200660" cy="214630"/>
                <wp:effectExtent l="0" t="0" r="0" b="0"/>
                <wp:wrapNone/>
                <wp:docPr id="6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60" cy="21463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1FE75" id="AutoShape 20" o:spid="_x0000_s1026" type="#_x0000_t32" style="position:absolute;margin-left:103.65pt;margin-top:26.1pt;width:15.8pt;height:16.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">
                <v:stroke startarrow="block" endarrow="block"/>
              </v:shape>
            </w:pict>
          </mc:Fallback>
        </mc:AlternateContent>
      </w:r>
      <w:r>
        <w:rPr>
          <w:rFonts w:ascii="Calibri" w:hAnsi="Calibri" w:cs="Arial"/>
          <w:noProof/>
          <w:sz w:val="24"/>
          <w:szCs w:val="24"/>
        </w:rPr>
        <w:drawing>
          <wp:inline distT="0" distB="0" distL="0" distR="0">
            <wp:extent cx="1191260" cy="1577975"/>
            <wp:effectExtent l="0" t="0" r="0" b="0"/>
            <wp:docPr id="6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1260" cy="1577975"/>
                    </a:xfrm>
                    <a:prstGeom prst="rect">
                      <a:avLst/>
                    </a:prstGeom>
                    <a:noFill/>
                  </pic:spPr>
                </pic:pic>
              </a:graphicData>
            </a:graphic>
          </wp:inline>
        </w:drawing>
      </w:r>
    </w:p>
    <w:p w:rsidR="005E0902" w:rsidRDefault="008B4B73" w:rsidP="003804B9">
      <w:pPr>
        <w:spacing w:line="276" w:lineRule="auto"/>
        <w:ind w:left="851" w:right="-1"/>
        <w:jc w:val="both"/>
        <w:rPr>
          <w:rFonts w:ascii="Calibri" w:hAnsi="Calibri" w:cs="Arial"/>
          <w:sz w:val="24"/>
          <w:szCs w:val="24"/>
        </w:rPr>
      </w:pPr>
      <w:r>
        <w:rPr>
          <w:noProof/>
        </w:rPr>
        <mc:AlternateContent>
          <mc:Choice Requires="wps">
            <w:drawing>
              <wp:anchor distT="45720" distB="45720" distL="114300" distR="114300" simplePos="0" relativeHeight="251676160" behindDoc="0" locked="0" layoutInCell="1" allowOverlap="1">
                <wp:simplePos x="0" y="0"/>
                <wp:positionH relativeFrom="column">
                  <wp:posOffset>637540</wp:posOffset>
                </wp:positionH>
                <wp:positionV relativeFrom="paragraph">
                  <wp:posOffset>201930</wp:posOffset>
                </wp:positionV>
                <wp:extent cx="1084580" cy="1316990"/>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1316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0CD4" w:rsidRDefault="008B4B73">
                            <w:r w:rsidRPr="00450CD4">
                              <w:rPr>
                                <w:noProof/>
                              </w:rPr>
                              <w:drawing>
                                <wp:inline distT="0" distB="0" distL="0" distR="0">
                                  <wp:extent cx="904875" cy="1228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1228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50.2pt;margin-top:15.9pt;width:85.4pt;height:103.7pt;z-index:251676160;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" stroked="f">
                <v:textbox style="mso-fit-shape-to-text:t">
                  <w:txbxContent>
                    <w:p w:rsidR="00450CD4" w:rsidRDefault="008B4B73">
                      <w:r w:rsidRPr="00450CD4">
                        <w:rPr>
                          <w:noProof/>
                        </w:rPr>
                        <w:drawing>
                          <wp:inline distT="0" distB="0" distL="0" distR="0">
                            <wp:extent cx="904875" cy="1228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1228725"/>
                                    </a:xfrm>
                                    <a:prstGeom prst="rect">
                                      <a:avLst/>
                                    </a:prstGeom>
                                    <a:noFill/>
                                    <a:ln>
                                      <a:noFill/>
                                    </a:ln>
                                  </pic:spPr>
                                </pic:pic>
                              </a:graphicData>
                            </a:graphic>
                          </wp:inline>
                        </w:drawing>
                      </w:r>
                    </w:p>
                  </w:txbxContent>
                </v:textbox>
                <w10:wrap type="square"/>
              </v:shape>
            </w:pict>
          </mc:Fallback>
        </mc:AlternateContent>
      </w:r>
    </w:p>
    <w:p w:rsidR="003804B9" w:rsidRDefault="003804B9" w:rsidP="00CD59F3">
      <w:pPr>
        <w:spacing w:after="240" w:line="276" w:lineRule="auto"/>
        <w:ind w:right="-1" w:firstLine="851"/>
        <w:jc w:val="both"/>
        <w:rPr>
          <w:rFonts w:ascii="Calibri" w:hAnsi="Calibri"/>
          <w:noProof/>
          <w:sz w:val="24"/>
          <w:szCs w:val="24"/>
        </w:rPr>
      </w:pPr>
    </w:p>
    <w:p w:rsidR="00CD59F3" w:rsidRDefault="008B4B73" w:rsidP="00CD59F3">
      <w:pPr>
        <w:spacing w:after="240" w:line="276" w:lineRule="auto"/>
        <w:ind w:left="851" w:right="-1"/>
        <w:jc w:val="both"/>
        <w:rPr>
          <w:rFonts w:ascii="Calibri" w:hAnsi="Calibri"/>
          <w:noProof/>
          <w:sz w:val="24"/>
          <w:szCs w:val="24"/>
        </w:rPr>
      </w:pPr>
      <w:r w:rsidRPr="00E47E52">
        <w:rPr>
          <w:rFonts w:ascii="Calibri" w:hAnsi="Calibri"/>
          <w:noProof/>
          <w:sz w:val="24"/>
          <w:szCs w:val="24"/>
        </w:rPr>
        <mc:AlternateContent>
          <mc:Choice Requires="wps">
            <w:drawing>
              <wp:anchor distT="0" distB="0" distL="114300" distR="114300" simplePos="0" relativeHeight="251641344" behindDoc="0" locked="0" layoutInCell="0" allowOverlap="1">
                <wp:simplePos x="0" y="0"/>
                <wp:positionH relativeFrom="margin">
                  <wp:posOffset>2322830</wp:posOffset>
                </wp:positionH>
                <wp:positionV relativeFrom="margin">
                  <wp:posOffset>6162675</wp:posOffset>
                </wp:positionV>
                <wp:extent cx="4357370" cy="2663825"/>
                <wp:effectExtent l="0" t="0" r="0" b="0"/>
                <wp:wrapSquare wrapText="bothSides"/>
                <wp:docPr id="6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7370" cy="2663825"/>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rsidR="00985BBD" w:rsidRPr="00A826DC" w:rsidRDefault="00985BBD" w:rsidP="00CA7048">
                            <w:pPr>
                              <w:spacing w:line="276" w:lineRule="auto"/>
                              <w:jc w:val="both"/>
                              <w:rPr>
                                <w:rFonts w:ascii="Calibri" w:hAnsi="Calibri" w:cs="Arial"/>
                                <w:sz w:val="24"/>
                              </w:rPr>
                            </w:pPr>
                            <w:r w:rsidRPr="00A826DC">
                              <w:rPr>
                                <w:rFonts w:ascii="Calibri" w:hAnsi="Calibri" w:cs="Arial"/>
                                <w:sz w:val="24"/>
                              </w:rPr>
                              <w:t xml:space="preserve">Note: </w:t>
                            </w:r>
                            <w:r>
                              <w:rPr>
                                <w:rFonts w:ascii="Calibri" w:hAnsi="Calibri" w:cs="Arial"/>
                                <w:sz w:val="24"/>
                              </w:rPr>
                              <w:t>M</w:t>
                            </w:r>
                            <w:r w:rsidRPr="00A826DC">
                              <w:rPr>
                                <w:rFonts w:ascii="Calibri" w:hAnsi="Calibri" w:cs="Arial"/>
                                <w:sz w:val="24"/>
                              </w:rPr>
                              <w:t>ore details regarding the weight capacity of the chair can be obtained from the manufacturer or supplier.</w:t>
                            </w:r>
                            <w:r>
                              <w:rPr>
                                <w:rFonts w:ascii="Calibri" w:hAnsi="Calibri" w:cs="Arial"/>
                                <w:sz w:val="24"/>
                              </w:rPr>
                              <w:t xml:space="preserve"> </w:t>
                            </w:r>
                          </w:p>
                          <w:p w:rsidR="00985BBD" w:rsidRPr="00040A67" w:rsidRDefault="00985BBD" w:rsidP="00CA7048">
                            <w:pPr>
                              <w:spacing w:line="276" w:lineRule="auto"/>
                              <w:jc w:val="both"/>
                              <w:rPr>
                                <w:rFonts w:ascii="Calibri" w:hAnsi="Calibri" w:cs="Arial"/>
                                <w:sz w:val="8"/>
                                <w:szCs w:val="8"/>
                              </w:rPr>
                            </w:pPr>
                          </w:p>
                          <w:p w:rsidR="00985BBD" w:rsidRDefault="00985BBD" w:rsidP="00485C98">
                            <w:pPr>
                              <w:spacing w:line="276" w:lineRule="auto"/>
                              <w:jc w:val="both"/>
                              <w:rPr>
                                <w:rFonts w:ascii="Calibri" w:hAnsi="Calibri" w:cs="Arial"/>
                                <w:sz w:val="24"/>
                              </w:rPr>
                            </w:pPr>
                            <w:r>
                              <w:rPr>
                                <w:rFonts w:ascii="Calibri" w:hAnsi="Calibri" w:cs="Arial"/>
                                <w:sz w:val="24"/>
                              </w:rPr>
                              <w:t>If the</w:t>
                            </w:r>
                            <w:r w:rsidRPr="00D425CF">
                              <w:rPr>
                                <w:rFonts w:ascii="Calibri" w:hAnsi="Calibri" w:cs="Arial"/>
                                <w:sz w:val="24"/>
                              </w:rPr>
                              <w:t xml:space="preserve"> chair has arm rests they should be height and width adjusta</w:t>
                            </w:r>
                            <w:r>
                              <w:rPr>
                                <w:rFonts w:ascii="Calibri" w:hAnsi="Calibri" w:cs="Arial"/>
                                <w:sz w:val="24"/>
                              </w:rPr>
                              <w:t>ble so they do not restrict the user’s</w:t>
                            </w:r>
                            <w:r w:rsidRPr="00D425CF">
                              <w:rPr>
                                <w:rFonts w:ascii="Calibri" w:hAnsi="Calibri" w:cs="Arial"/>
                                <w:sz w:val="24"/>
                              </w:rPr>
                              <w:t xml:space="preserve"> mov</w:t>
                            </w:r>
                            <w:r>
                              <w:rPr>
                                <w:rFonts w:ascii="Calibri" w:hAnsi="Calibri" w:cs="Arial"/>
                                <w:sz w:val="24"/>
                              </w:rPr>
                              <w:t>ements. The arms of the chair should support the</w:t>
                            </w:r>
                            <w:r w:rsidRPr="00D425CF">
                              <w:rPr>
                                <w:rFonts w:ascii="Calibri" w:hAnsi="Calibri" w:cs="Arial"/>
                                <w:sz w:val="24"/>
                              </w:rPr>
                              <w:t xml:space="preserve"> forearms wi</w:t>
                            </w:r>
                            <w:r>
                              <w:rPr>
                                <w:rFonts w:ascii="Calibri" w:hAnsi="Calibri" w:cs="Arial"/>
                                <w:sz w:val="24"/>
                              </w:rPr>
                              <w:t>thout hunching or shrugging the</w:t>
                            </w:r>
                            <w:r w:rsidRPr="00D425CF">
                              <w:rPr>
                                <w:rFonts w:ascii="Calibri" w:hAnsi="Calibri" w:cs="Arial"/>
                                <w:sz w:val="24"/>
                              </w:rPr>
                              <w:t xml:space="preserve"> sho</w:t>
                            </w:r>
                            <w:r>
                              <w:rPr>
                                <w:rFonts w:ascii="Calibri" w:hAnsi="Calibri" w:cs="Arial"/>
                                <w:sz w:val="24"/>
                              </w:rPr>
                              <w:t>ulders and should not stop the user</w:t>
                            </w:r>
                            <w:r w:rsidRPr="00D425CF">
                              <w:rPr>
                                <w:rFonts w:ascii="Calibri" w:hAnsi="Calibri" w:cs="Arial"/>
                                <w:sz w:val="24"/>
                              </w:rPr>
                              <w:t xml:space="preserve"> from moving close enough to the desk to use </w:t>
                            </w:r>
                            <w:r>
                              <w:rPr>
                                <w:rFonts w:ascii="Calibri" w:hAnsi="Calibri" w:cs="Arial"/>
                                <w:sz w:val="24"/>
                              </w:rPr>
                              <w:t>the</w:t>
                            </w:r>
                            <w:r w:rsidRPr="00D425CF">
                              <w:rPr>
                                <w:rFonts w:ascii="Calibri" w:hAnsi="Calibri" w:cs="Arial"/>
                                <w:sz w:val="24"/>
                              </w:rPr>
                              <w:t xml:space="preserve"> equipment without </w:t>
                            </w:r>
                            <w:r>
                              <w:rPr>
                                <w:rFonts w:ascii="Calibri" w:hAnsi="Calibri" w:cs="Arial"/>
                                <w:sz w:val="24"/>
                              </w:rPr>
                              <w:t>having to lean</w:t>
                            </w:r>
                            <w:r w:rsidRPr="00D425CF">
                              <w:rPr>
                                <w:rFonts w:ascii="Calibri" w:hAnsi="Calibri" w:cs="Arial"/>
                                <w:sz w:val="24"/>
                              </w:rPr>
                              <w:t xml:space="preserve"> forward.</w:t>
                            </w:r>
                          </w:p>
                          <w:p w:rsidR="00985BBD" w:rsidRPr="00040A67" w:rsidRDefault="00985BBD" w:rsidP="00485C98">
                            <w:pPr>
                              <w:spacing w:line="276" w:lineRule="auto"/>
                              <w:jc w:val="both"/>
                              <w:rPr>
                                <w:rFonts w:ascii="Calibri" w:hAnsi="Calibri" w:cs="Arial"/>
                                <w:sz w:val="8"/>
                                <w:szCs w:val="8"/>
                              </w:rPr>
                            </w:pPr>
                          </w:p>
                          <w:p w:rsidR="00985BBD" w:rsidRDefault="00985BBD" w:rsidP="00485C98">
                            <w:pPr>
                              <w:spacing w:line="276" w:lineRule="auto"/>
                              <w:jc w:val="both"/>
                              <w:rPr>
                                <w:rFonts w:ascii="Calibri" w:hAnsi="Calibri" w:cs="Arial"/>
                                <w:sz w:val="24"/>
                              </w:rPr>
                            </w:pPr>
                            <w:r w:rsidRPr="00D425CF">
                              <w:rPr>
                                <w:rFonts w:ascii="Calibri" w:hAnsi="Calibri" w:cs="Arial"/>
                                <w:sz w:val="24"/>
                              </w:rPr>
                              <w:t xml:space="preserve">If your chair has a tilt mechanism this may help to achieve a comfortable seating angle whilst </w:t>
                            </w:r>
                            <w:r>
                              <w:rPr>
                                <w:rFonts w:ascii="Calibri" w:hAnsi="Calibri" w:cs="Arial"/>
                                <w:sz w:val="24"/>
                              </w:rPr>
                              <w:t xml:space="preserve">also </w:t>
                            </w:r>
                            <w:r w:rsidRPr="00D425CF">
                              <w:rPr>
                                <w:rFonts w:ascii="Calibri" w:hAnsi="Calibri" w:cs="Arial"/>
                                <w:sz w:val="24"/>
                              </w:rPr>
                              <w:t>promoting movement</w:t>
                            </w:r>
                            <w:r>
                              <w:rPr>
                                <w:rFonts w:ascii="Calibri" w:hAnsi="Calibri" w:cs="Arial"/>
                                <w:sz w:val="24"/>
                              </w:rPr>
                              <w:t xml:space="preserve"> if set to free flow.</w:t>
                            </w:r>
                          </w:p>
                          <w:p w:rsidR="00985BBD" w:rsidRPr="00CA7048" w:rsidRDefault="00985BBD" w:rsidP="00485C98">
                            <w:pPr>
                              <w:spacing w:line="276" w:lineRule="auto"/>
                              <w:jc w:val="both"/>
                              <w:rPr>
                                <w:rFonts w:ascii="Calibri" w:hAnsi="Calibri" w:cs="Arial"/>
                                <w:sz w:val="16"/>
                                <w:szCs w:val="16"/>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185" style="position:absolute;left:0;text-align:left;margin-left:182.9pt;margin-top:485.25pt;width:343.1pt;height:209.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" o:allowincell="f" adj="1739" fillcolor="#943634" stroked="f" strokecolor="#9bbb59" strokeweight="3pt">
                <v:textbox inset="3.6pt,,3.6pt">
                  <w:txbxContent>
                    <w:p w:rsidR="00985BBD" w:rsidRPr="00A826DC" w:rsidRDefault="00985BBD" w:rsidP="00CA7048">
                      <w:pPr>
                        <w:spacing w:line="276" w:lineRule="auto"/>
                        <w:jc w:val="both"/>
                        <w:rPr>
                          <w:rFonts w:ascii="Calibri" w:hAnsi="Calibri" w:cs="Arial"/>
                          <w:sz w:val="24"/>
                        </w:rPr>
                      </w:pPr>
                      <w:r w:rsidRPr="00A826DC">
                        <w:rPr>
                          <w:rFonts w:ascii="Calibri" w:hAnsi="Calibri" w:cs="Arial"/>
                          <w:sz w:val="24"/>
                        </w:rPr>
                        <w:t xml:space="preserve">Note: </w:t>
                      </w:r>
                      <w:r>
                        <w:rPr>
                          <w:rFonts w:ascii="Calibri" w:hAnsi="Calibri" w:cs="Arial"/>
                          <w:sz w:val="24"/>
                        </w:rPr>
                        <w:t>M</w:t>
                      </w:r>
                      <w:r w:rsidRPr="00A826DC">
                        <w:rPr>
                          <w:rFonts w:ascii="Calibri" w:hAnsi="Calibri" w:cs="Arial"/>
                          <w:sz w:val="24"/>
                        </w:rPr>
                        <w:t>ore details regarding the weight capacity of the chair can be obtained from the manufacturer or supplier.</w:t>
                      </w:r>
                      <w:r>
                        <w:rPr>
                          <w:rFonts w:ascii="Calibri" w:hAnsi="Calibri" w:cs="Arial"/>
                          <w:sz w:val="24"/>
                        </w:rPr>
                        <w:t xml:space="preserve"> </w:t>
                      </w:r>
                    </w:p>
                    <w:p w:rsidR="00985BBD" w:rsidRPr="00040A67" w:rsidRDefault="00985BBD" w:rsidP="00CA7048">
                      <w:pPr>
                        <w:spacing w:line="276" w:lineRule="auto"/>
                        <w:jc w:val="both"/>
                        <w:rPr>
                          <w:rFonts w:ascii="Calibri" w:hAnsi="Calibri" w:cs="Arial"/>
                          <w:sz w:val="8"/>
                          <w:szCs w:val="8"/>
                        </w:rPr>
                      </w:pPr>
                    </w:p>
                    <w:p w:rsidR="00985BBD" w:rsidRDefault="00985BBD" w:rsidP="00485C98">
                      <w:pPr>
                        <w:spacing w:line="276" w:lineRule="auto"/>
                        <w:jc w:val="both"/>
                        <w:rPr>
                          <w:rFonts w:ascii="Calibri" w:hAnsi="Calibri" w:cs="Arial"/>
                          <w:sz w:val="24"/>
                        </w:rPr>
                      </w:pPr>
                      <w:r>
                        <w:rPr>
                          <w:rFonts w:ascii="Calibri" w:hAnsi="Calibri" w:cs="Arial"/>
                          <w:sz w:val="24"/>
                        </w:rPr>
                        <w:t>If the</w:t>
                      </w:r>
                      <w:r w:rsidRPr="00D425CF">
                        <w:rPr>
                          <w:rFonts w:ascii="Calibri" w:hAnsi="Calibri" w:cs="Arial"/>
                          <w:sz w:val="24"/>
                        </w:rPr>
                        <w:t xml:space="preserve"> chair has arm rests they should be height and width adjusta</w:t>
                      </w:r>
                      <w:r>
                        <w:rPr>
                          <w:rFonts w:ascii="Calibri" w:hAnsi="Calibri" w:cs="Arial"/>
                          <w:sz w:val="24"/>
                        </w:rPr>
                        <w:t>ble so they do not restrict the user’s</w:t>
                      </w:r>
                      <w:r w:rsidRPr="00D425CF">
                        <w:rPr>
                          <w:rFonts w:ascii="Calibri" w:hAnsi="Calibri" w:cs="Arial"/>
                          <w:sz w:val="24"/>
                        </w:rPr>
                        <w:t xml:space="preserve"> mov</w:t>
                      </w:r>
                      <w:r>
                        <w:rPr>
                          <w:rFonts w:ascii="Calibri" w:hAnsi="Calibri" w:cs="Arial"/>
                          <w:sz w:val="24"/>
                        </w:rPr>
                        <w:t>ements. The arms of the chair should support the</w:t>
                      </w:r>
                      <w:r w:rsidRPr="00D425CF">
                        <w:rPr>
                          <w:rFonts w:ascii="Calibri" w:hAnsi="Calibri" w:cs="Arial"/>
                          <w:sz w:val="24"/>
                        </w:rPr>
                        <w:t xml:space="preserve"> forearms wi</w:t>
                      </w:r>
                      <w:r>
                        <w:rPr>
                          <w:rFonts w:ascii="Calibri" w:hAnsi="Calibri" w:cs="Arial"/>
                          <w:sz w:val="24"/>
                        </w:rPr>
                        <w:t>thout hunching or shrugging the</w:t>
                      </w:r>
                      <w:r w:rsidRPr="00D425CF">
                        <w:rPr>
                          <w:rFonts w:ascii="Calibri" w:hAnsi="Calibri" w:cs="Arial"/>
                          <w:sz w:val="24"/>
                        </w:rPr>
                        <w:t xml:space="preserve"> sho</w:t>
                      </w:r>
                      <w:r>
                        <w:rPr>
                          <w:rFonts w:ascii="Calibri" w:hAnsi="Calibri" w:cs="Arial"/>
                          <w:sz w:val="24"/>
                        </w:rPr>
                        <w:t>ulders and should not stop the user</w:t>
                      </w:r>
                      <w:r w:rsidRPr="00D425CF">
                        <w:rPr>
                          <w:rFonts w:ascii="Calibri" w:hAnsi="Calibri" w:cs="Arial"/>
                          <w:sz w:val="24"/>
                        </w:rPr>
                        <w:t xml:space="preserve"> from moving close enough to the desk to use </w:t>
                      </w:r>
                      <w:r>
                        <w:rPr>
                          <w:rFonts w:ascii="Calibri" w:hAnsi="Calibri" w:cs="Arial"/>
                          <w:sz w:val="24"/>
                        </w:rPr>
                        <w:t>the</w:t>
                      </w:r>
                      <w:r w:rsidRPr="00D425CF">
                        <w:rPr>
                          <w:rFonts w:ascii="Calibri" w:hAnsi="Calibri" w:cs="Arial"/>
                          <w:sz w:val="24"/>
                        </w:rPr>
                        <w:t xml:space="preserve"> equipment without </w:t>
                      </w:r>
                      <w:r>
                        <w:rPr>
                          <w:rFonts w:ascii="Calibri" w:hAnsi="Calibri" w:cs="Arial"/>
                          <w:sz w:val="24"/>
                        </w:rPr>
                        <w:t>having to lean</w:t>
                      </w:r>
                      <w:r w:rsidRPr="00D425CF">
                        <w:rPr>
                          <w:rFonts w:ascii="Calibri" w:hAnsi="Calibri" w:cs="Arial"/>
                          <w:sz w:val="24"/>
                        </w:rPr>
                        <w:t xml:space="preserve"> forward.</w:t>
                      </w:r>
                    </w:p>
                    <w:p w:rsidR="00985BBD" w:rsidRPr="00040A67" w:rsidRDefault="00985BBD" w:rsidP="00485C98">
                      <w:pPr>
                        <w:spacing w:line="276" w:lineRule="auto"/>
                        <w:jc w:val="both"/>
                        <w:rPr>
                          <w:rFonts w:ascii="Calibri" w:hAnsi="Calibri" w:cs="Arial"/>
                          <w:sz w:val="8"/>
                          <w:szCs w:val="8"/>
                        </w:rPr>
                      </w:pPr>
                    </w:p>
                    <w:p w:rsidR="00985BBD" w:rsidRDefault="00985BBD" w:rsidP="00485C98">
                      <w:pPr>
                        <w:spacing w:line="276" w:lineRule="auto"/>
                        <w:jc w:val="both"/>
                        <w:rPr>
                          <w:rFonts w:ascii="Calibri" w:hAnsi="Calibri" w:cs="Arial"/>
                          <w:sz w:val="24"/>
                        </w:rPr>
                      </w:pPr>
                      <w:r w:rsidRPr="00D425CF">
                        <w:rPr>
                          <w:rFonts w:ascii="Calibri" w:hAnsi="Calibri" w:cs="Arial"/>
                          <w:sz w:val="24"/>
                        </w:rPr>
                        <w:t xml:space="preserve">If your chair has a tilt mechanism this may help to achieve a comfortable seating angle whilst </w:t>
                      </w:r>
                      <w:r>
                        <w:rPr>
                          <w:rFonts w:ascii="Calibri" w:hAnsi="Calibri" w:cs="Arial"/>
                          <w:sz w:val="24"/>
                        </w:rPr>
                        <w:t xml:space="preserve">also </w:t>
                      </w:r>
                      <w:r w:rsidRPr="00D425CF">
                        <w:rPr>
                          <w:rFonts w:ascii="Calibri" w:hAnsi="Calibri" w:cs="Arial"/>
                          <w:sz w:val="24"/>
                        </w:rPr>
                        <w:t>promoting movement</w:t>
                      </w:r>
                      <w:r>
                        <w:rPr>
                          <w:rFonts w:ascii="Calibri" w:hAnsi="Calibri" w:cs="Arial"/>
                          <w:sz w:val="24"/>
                        </w:rPr>
                        <w:t xml:space="preserve"> if set to free flow.</w:t>
                      </w:r>
                    </w:p>
                    <w:p w:rsidR="00985BBD" w:rsidRPr="00CA7048" w:rsidRDefault="00985BBD" w:rsidP="00485C98">
                      <w:pPr>
                        <w:spacing w:line="276" w:lineRule="auto"/>
                        <w:jc w:val="both"/>
                        <w:rPr>
                          <w:rFonts w:ascii="Calibri" w:hAnsi="Calibri" w:cs="Arial"/>
                          <w:sz w:val="16"/>
                          <w:szCs w:val="16"/>
                        </w:rPr>
                      </w:pPr>
                    </w:p>
                  </w:txbxContent>
                </v:textbox>
                <w10:wrap type="square" anchorx="margin" anchory="margin"/>
              </v:shape>
            </w:pict>
          </mc:Fallback>
        </mc:AlternateContent>
      </w:r>
    </w:p>
    <w:p w:rsidR="00CD59F3" w:rsidRDefault="00CD59F3" w:rsidP="00CD59F3">
      <w:pPr>
        <w:spacing w:line="276" w:lineRule="auto"/>
        <w:ind w:left="851" w:right="-1"/>
        <w:jc w:val="both"/>
        <w:rPr>
          <w:rFonts w:ascii="Calibri" w:hAnsi="Calibri" w:cs="Arial"/>
          <w:sz w:val="24"/>
        </w:rPr>
      </w:pPr>
    </w:p>
    <w:p w:rsidR="00983F50" w:rsidRPr="00CD59F3" w:rsidRDefault="008B4B73" w:rsidP="00CD59F3">
      <w:pPr>
        <w:spacing w:after="240" w:line="276" w:lineRule="auto"/>
        <w:ind w:left="709" w:right="-1" w:hanging="709"/>
        <w:jc w:val="both"/>
        <w:rPr>
          <w:rFonts w:ascii="Calibri" w:hAnsi="Calibri"/>
          <w:noProof/>
          <w:sz w:val="24"/>
          <w:szCs w:val="24"/>
        </w:rPr>
      </w:pPr>
      <w:r>
        <w:rPr>
          <w:noProof/>
        </w:rPr>
        <mc:AlternateContent>
          <mc:Choice Requires="wps">
            <w:drawing>
              <wp:anchor distT="45720" distB="45720" distL="114300" distR="114300" simplePos="0" relativeHeight="251675136" behindDoc="0" locked="0" layoutInCell="1" allowOverlap="1">
                <wp:simplePos x="0" y="0"/>
                <wp:positionH relativeFrom="column">
                  <wp:posOffset>553720</wp:posOffset>
                </wp:positionH>
                <wp:positionV relativeFrom="paragraph">
                  <wp:posOffset>452755</wp:posOffset>
                </wp:positionV>
                <wp:extent cx="1071880" cy="1405890"/>
                <wp:effectExtent l="0" t="0" r="0"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405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1A6" w:rsidRDefault="008B4B73">
                            <w:r w:rsidRPr="000861A6">
                              <w:rPr>
                                <w:noProof/>
                              </w:rPr>
                              <w:drawing>
                                <wp:inline distT="0" distB="0" distL="0" distR="0">
                                  <wp:extent cx="962025" cy="1314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13144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3.6pt;margin-top:35.65pt;width:84.4pt;height:110.7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" stroked="f">
                <v:textbox style="mso-fit-shape-to-text:t">
                  <w:txbxContent>
                    <w:p w:rsidR="000861A6" w:rsidRDefault="008B4B73">
                      <w:r w:rsidRPr="000861A6">
                        <w:rPr>
                          <w:noProof/>
                        </w:rPr>
                        <w:drawing>
                          <wp:inline distT="0" distB="0" distL="0" distR="0">
                            <wp:extent cx="962025" cy="1314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1314450"/>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74112" behindDoc="0" locked="0" layoutInCell="1" allowOverlap="1">
                <wp:simplePos x="0" y="0"/>
                <wp:positionH relativeFrom="column">
                  <wp:posOffset>610870</wp:posOffset>
                </wp:positionH>
                <wp:positionV relativeFrom="paragraph">
                  <wp:posOffset>2097405</wp:posOffset>
                </wp:positionV>
                <wp:extent cx="1090295" cy="1684655"/>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168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1A6" w:rsidRDefault="008B4B73">
                            <w:r w:rsidRPr="000861A6">
                              <w:rPr>
                                <w:noProof/>
                              </w:rPr>
                              <w:drawing>
                                <wp:inline distT="0" distB="0" distL="0" distR="0">
                                  <wp:extent cx="904875" cy="1590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4875" cy="1590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8.1pt;margin-top:165.15pt;width:85.85pt;height:132.65pt;z-index:25167411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" stroked="f">
                <v:textbox style="mso-fit-shape-to-text:t">
                  <w:txbxContent>
                    <w:p w:rsidR="000861A6" w:rsidRDefault="008B4B73">
                      <w:r w:rsidRPr="000861A6">
                        <w:rPr>
                          <w:noProof/>
                        </w:rPr>
                        <w:drawing>
                          <wp:inline distT="0" distB="0" distL="0" distR="0">
                            <wp:extent cx="904875" cy="1590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4875" cy="1590675"/>
                                    </a:xfrm>
                                    <a:prstGeom prst="rect">
                                      <a:avLst/>
                                    </a:prstGeom>
                                    <a:noFill/>
                                    <a:ln>
                                      <a:noFill/>
                                    </a:ln>
                                  </pic:spPr>
                                </pic:pic>
                              </a:graphicData>
                            </a:graphic>
                          </wp:inline>
                        </w:drawing>
                      </w:r>
                    </w:p>
                  </w:txbxContent>
                </v:textbox>
                <w10:wrap type="square"/>
              </v:shape>
            </w:pict>
          </mc:Fallback>
        </mc:AlternateContent>
      </w:r>
      <w:r w:rsidR="00460580">
        <w:rPr>
          <w:rFonts w:ascii="Calibri" w:hAnsi="Calibri" w:cs="Arial"/>
          <w:sz w:val="24"/>
        </w:rPr>
        <w:br w:type="page"/>
      </w:r>
      <w:r w:rsidR="00CD59F3">
        <w:rPr>
          <w:rFonts w:ascii="Calibri" w:hAnsi="Calibri" w:cs="Arial"/>
          <w:sz w:val="24"/>
        </w:rPr>
        <w:lastRenderedPageBreak/>
        <w:t>10.7</w:t>
      </w:r>
      <w:r w:rsidR="00CD59F3">
        <w:rPr>
          <w:rFonts w:ascii="Calibri" w:hAnsi="Calibri" w:cs="Arial"/>
          <w:sz w:val="24"/>
        </w:rPr>
        <w:tab/>
      </w:r>
      <w:r w:rsidR="00983F50" w:rsidRPr="004D13A9">
        <w:rPr>
          <w:rFonts w:ascii="Calibri" w:hAnsi="Calibri" w:cs="Arial"/>
          <w:sz w:val="24"/>
        </w:rPr>
        <w:t>If the chair is not suitable and</w:t>
      </w:r>
      <w:r w:rsidR="00983F50">
        <w:rPr>
          <w:rFonts w:ascii="Calibri" w:hAnsi="Calibri" w:cs="Arial"/>
          <w:sz w:val="24"/>
        </w:rPr>
        <w:t xml:space="preserve"> </w:t>
      </w:r>
      <w:r w:rsidR="0013712E" w:rsidRPr="0013712E">
        <w:rPr>
          <w:rFonts w:ascii="Calibri" w:hAnsi="Calibri" w:cs="Arial"/>
          <w:sz w:val="24"/>
        </w:rPr>
        <w:t>a more supportive chair is required it may be beneficial to identify if there are spare e</w:t>
      </w:r>
      <w:r w:rsidR="0013712E">
        <w:rPr>
          <w:rFonts w:ascii="Calibri" w:hAnsi="Calibri" w:cs="Arial"/>
          <w:sz w:val="24"/>
        </w:rPr>
        <w:t>rgonomic chairs within the building</w:t>
      </w:r>
      <w:r w:rsidR="004D13A9">
        <w:rPr>
          <w:rFonts w:ascii="Calibri" w:hAnsi="Calibri" w:cs="Arial"/>
          <w:sz w:val="24"/>
        </w:rPr>
        <w:t>/service</w:t>
      </w:r>
      <w:r w:rsidR="006D5D27">
        <w:rPr>
          <w:rFonts w:ascii="Calibri" w:hAnsi="Calibri" w:cs="Arial"/>
          <w:sz w:val="24"/>
        </w:rPr>
        <w:t xml:space="preserve"> area</w:t>
      </w:r>
      <w:r w:rsidR="0013712E" w:rsidRPr="0013712E">
        <w:rPr>
          <w:rFonts w:ascii="Calibri" w:hAnsi="Calibri" w:cs="Arial"/>
          <w:sz w:val="24"/>
        </w:rPr>
        <w:t>, or any being used by someone who does not necessarily need one</w:t>
      </w:r>
      <w:r w:rsidR="0013712E">
        <w:rPr>
          <w:rFonts w:ascii="Calibri" w:hAnsi="Calibri" w:cs="Arial"/>
          <w:sz w:val="24"/>
        </w:rPr>
        <w:t xml:space="preserve"> before looking to purchase a new one</w:t>
      </w:r>
      <w:r w:rsidR="0013712E" w:rsidRPr="0013712E">
        <w:rPr>
          <w:rFonts w:ascii="Calibri" w:hAnsi="Calibri" w:cs="Arial"/>
          <w:sz w:val="24"/>
        </w:rPr>
        <w:t xml:space="preserve">.   </w:t>
      </w:r>
      <w:r w:rsidR="0013712E">
        <w:rPr>
          <w:rFonts w:ascii="Calibri" w:hAnsi="Calibri" w:cs="Arial"/>
          <w:sz w:val="24"/>
        </w:rPr>
        <w:t>If a new</w:t>
      </w:r>
      <w:r w:rsidR="00983F50">
        <w:rPr>
          <w:rFonts w:ascii="Calibri" w:hAnsi="Calibri" w:cs="Arial"/>
          <w:sz w:val="24"/>
        </w:rPr>
        <w:t xml:space="preserve"> chair is required, it is important that the trained DSE assessor should complete the anthropometric data sheet</w:t>
      </w:r>
      <w:r w:rsidR="004D13A9">
        <w:rPr>
          <w:rFonts w:ascii="Calibri" w:hAnsi="Calibri" w:cs="Arial"/>
          <w:sz w:val="24"/>
        </w:rPr>
        <w:t xml:space="preserve"> with the user</w:t>
      </w:r>
      <w:r w:rsidR="00983F50">
        <w:rPr>
          <w:rFonts w:ascii="Calibri" w:hAnsi="Calibri" w:cs="Arial"/>
          <w:sz w:val="24"/>
        </w:rPr>
        <w:t xml:space="preserve"> in order to </w:t>
      </w:r>
      <w:r w:rsidR="0039764B">
        <w:rPr>
          <w:rFonts w:ascii="Calibri" w:hAnsi="Calibri" w:cs="Arial"/>
          <w:sz w:val="24"/>
        </w:rPr>
        <w:t xml:space="preserve">try to </w:t>
      </w:r>
      <w:r w:rsidR="00983F50">
        <w:rPr>
          <w:rFonts w:ascii="Calibri" w:hAnsi="Calibri" w:cs="Arial"/>
          <w:sz w:val="24"/>
        </w:rPr>
        <w:t>identify the most app</w:t>
      </w:r>
      <w:r w:rsidR="004D13A9">
        <w:rPr>
          <w:rFonts w:ascii="Calibri" w:hAnsi="Calibri" w:cs="Arial"/>
          <w:sz w:val="24"/>
        </w:rPr>
        <w:t>ropriate chair</w:t>
      </w:r>
      <w:r w:rsidR="00983F50">
        <w:rPr>
          <w:rFonts w:ascii="Calibri" w:hAnsi="Calibri" w:cs="Arial"/>
          <w:sz w:val="24"/>
        </w:rPr>
        <w:t xml:space="preserve">. </w:t>
      </w:r>
      <w:r w:rsidR="003804B9">
        <w:rPr>
          <w:rFonts w:ascii="Calibri" w:hAnsi="Calibri" w:cs="Arial"/>
          <w:sz w:val="24"/>
        </w:rPr>
        <w:t xml:space="preserve"> </w:t>
      </w:r>
      <w:r w:rsidR="0013712E" w:rsidRPr="0013712E">
        <w:rPr>
          <w:rFonts w:ascii="Calibri" w:hAnsi="Calibri" w:cs="Arial"/>
          <w:sz w:val="24"/>
        </w:rPr>
        <w:t xml:space="preserve">The chair should be fully adjustable, high backed with lumbar support and adjustable arms. </w:t>
      </w:r>
      <w:r w:rsidR="00040A67">
        <w:rPr>
          <w:rFonts w:ascii="Calibri" w:hAnsi="Calibri" w:cs="Arial"/>
          <w:sz w:val="24"/>
        </w:rPr>
        <w:t xml:space="preserve"> As there is no central budget</w:t>
      </w:r>
      <w:r w:rsidR="001B0D44">
        <w:rPr>
          <w:rFonts w:ascii="Calibri" w:hAnsi="Calibri" w:cs="Arial"/>
          <w:sz w:val="24"/>
        </w:rPr>
        <w:t>,</w:t>
      </w:r>
      <w:r w:rsidR="00040A67">
        <w:rPr>
          <w:rFonts w:ascii="Calibri" w:hAnsi="Calibri" w:cs="Arial"/>
          <w:sz w:val="24"/>
        </w:rPr>
        <w:t xml:space="preserve"> funding </w:t>
      </w:r>
      <w:r w:rsidR="004D13A9">
        <w:rPr>
          <w:rFonts w:ascii="Calibri" w:hAnsi="Calibri" w:cs="Arial"/>
          <w:sz w:val="24"/>
        </w:rPr>
        <w:t xml:space="preserve">this </w:t>
      </w:r>
      <w:r w:rsidR="00040A67">
        <w:rPr>
          <w:rFonts w:ascii="Calibri" w:hAnsi="Calibri" w:cs="Arial"/>
          <w:sz w:val="24"/>
        </w:rPr>
        <w:t>would have to be agreed with the Manager of the Service prior to purchasing any equipment.</w:t>
      </w:r>
      <w:r w:rsidR="0013712E" w:rsidRPr="0013712E">
        <w:rPr>
          <w:rFonts w:ascii="Calibri" w:hAnsi="Calibri" w:cs="Arial"/>
          <w:sz w:val="24"/>
        </w:rPr>
        <w:t xml:space="preserve"> </w:t>
      </w:r>
      <w:r w:rsidR="003804B9">
        <w:rPr>
          <w:rFonts w:ascii="Calibri" w:hAnsi="Calibri" w:cs="Arial"/>
          <w:sz w:val="24"/>
        </w:rPr>
        <w:t xml:space="preserve">  </w:t>
      </w:r>
      <w:r w:rsidR="0013712E">
        <w:rPr>
          <w:rFonts w:ascii="Calibri" w:hAnsi="Calibri" w:cs="Arial"/>
          <w:sz w:val="24"/>
        </w:rPr>
        <w:t xml:space="preserve">WBC have a furniture Contract with </w:t>
      </w:r>
      <w:r w:rsidR="0013712E" w:rsidRPr="0013712E">
        <w:rPr>
          <w:rFonts w:ascii="Calibri" w:hAnsi="Calibri" w:cs="Arial"/>
          <w:sz w:val="24"/>
        </w:rPr>
        <w:t xml:space="preserve">Jenkinson’s </w:t>
      </w:r>
      <w:r w:rsidR="0013712E">
        <w:rPr>
          <w:rFonts w:ascii="Calibri" w:hAnsi="Calibri" w:cs="Arial"/>
          <w:sz w:val="24"/>
        </w:rPr>
        <w:t xml:space="preserve">who </w:t>
      </w:r>
      <w:r w:rsidR="0013712E" w:rsidRPr="0013712E">
        <w:rPr>
          <w:rFonts w:ascii="Calibri" w:hAnsi="Calibri" w:cs="Arial"/>
          <w:sz w:val="24"/>
        </w:rPr>
        <w:t xml:space="preserve">will </w:t>
      </w:r>
      <w:r w:rsidR="0013712E">
        <w:rPr>
          <w:rFonts w:ascii="Calibri" w:hAnsi="Calibri" w:cs="Arial"/>
          <w:sz w:val="24"/>
        </w:rPr>
        <w:t>allow the user</w:t>
      </w:r>
      <w:r w:rsidR="0013712E" w:rsidRPr="0013712E">
        <w:rPr>
          <w:rFonts w:ascii="Calibri" w:hAnsi="Calibri" w:cs="Arial"/>
          <w:sz w:val="24"/>
        </w:rPr>
        <w:t xml:space="preserve"> to trial</w:t>
      </w:r>
      <w:r w:rsidR="0013712E">
        <w:rPr>
          <w:rFonts w:ascii="Calibri" w:hAnsi="Calibri" w:cs="Arial"/>
          <w:sz w:val="24"/>
        </w:rPr>
        <w:t xml:space="preserve"> a</w:t>
      </w:r>
      <w:r w:rsidR="0013712E" w:rsidRPr="0013712E">
        <w:rPr>
          <w:rFonts w:ascii="Calibri" w:hAnsi="Calibri" w:cs="Arial"/>
          <w:sz w:val="24"/>
        </w:rPr>
        <w:t xml:space="preserve"> chair for a period of a week.  In order to do this they will require a completed anthropometric data sheet (</w:t>
      </w:r>
      <w:hyperlink r:id="rId27" w:history="1">
        <w:r w:rsidR="0013712E" w:rsidRPr="0013712E">
          <w:rPr>
            <w:rStyle w:val="Hyperlink"/>
            <w:rFonts w:ascii="Calibri" w:hAnsi="Calibri" w:cs="Arial"/>
            <w:sz w:val="24"/>
          </w:rPr>
          <w:t>see link</w:t>
        </w:r>
      </w:hyperlink>
      <w:r w:rsidR="0013712E" w:rsidRPr="0013712E">
        <w:rPr>
          <w:rFonts w:ascii="Calibri" w:hAnsi="Calibri" w:cs="Arial"/>
          <w:sz w:val="24"/>
        </w:rPr>
        <w:t xml:space="preserve">) and a purchase order, please note it is important that if a purchase order is raised it </w:t>
      </w:r>
      <w:r w:rsidR="0013712E" w:rsidRPr="0013712E">
        <w:rPr>
          <w:rFonts w:ascii="Calibri" w:hAnsi="Calibri" w:cs="Arial"/>
          <w:b/>
          <w:sz w:val="24"/>
        </w:rPr>
        <w:t>must not</w:t>
      </w:r>
      <w:r w:rsidR="0013712E" w:rsidRPr="0013712E">
        <w:rPr>
          <w:rFonts w:ascii="Calibri" w:hAnsi="Calibri" w:cs="Arial"/>
          <w:sz w:val="24"/>
        </w:rPr>
        <w:t xml:space="preserve"> be goods receipted until after the trial and only </w:t>
      </w:r>
      <w:r w:rsidR="0013712E">
        <w:rPr>
          <w:rFonts w:ascii="Calibri" w:hAnsi="Calibri" w:cs="Arial"/>
          <w:sz w:val="24"/>
        </w:rPr>
        <w:t>if the chair is suitable for the user.  If</w:t>
      </w:r>
      <w:r w:rsidR="0013712E" w:rsidRPr="0013712E">
        <w:rPr>
          <w:rFonts w:ascii="Calibri" w:hAnsi="Calibri" w:cs="Arial"/>
          <w:sz w:val="24"/>
        </w:rPr>
        <w:t xml:space="preserve"> the chair </w:t>
      </w:r>
      <w:r w:rsidR="0013712E">
        <w:rPr>
          <w:rFonts w:ascii="Calibri" w:hAnsi="Calibri" w:cs="Arial"/>
          <w:sz w:val="24"/>
        </w:rPr>
        <w:t>is not suitable and is to be returned</w:t>
      </w:r>
      <w:r w:rsidR="0013712E" w:rsidRPr="0013712E">
        <w:rPr>
          <w:rFonts w:ascii="Calibri" w:hAnsi="Calibri" w:cs="Arial"/>
          <w:sz w:val="24"/>
        </w:rPr>
        <w:t xml:space="preserve">, you will need to contact Jenkinson’s </w:t>
      </w:r>
      <w:r w:rsidR="0013712E">
        <w:rPr>
          <w:rFonts w:ascii="Calibri" w:hAnsi="Calibri" w:cs="Arial"/>
          <w:sz w:val="24"/>
        </w:rPr>
        <w:t xml:space="preserve">to pick up </w:t>
      </w:r>
      <w:r w:rsidR="0013712E" w:rsidRPr="0013712E">
        <w:rPr>
          <w:rFonts w:ascii="Calibri" w:hAnsi="Calibri" w:cs="Arial"/>
          <w:sz w:val="24"/>
        </w:rPr>
        <w:t>and ensure the purchase ord</w:t>
      </w:r>
      <w:r w:rsidR="00460580">
        <w:rPr>
          <w:rFonts w:ascii="Calibri" w:hAnsi="Calibri" w:cs="Arial"/>
          <w:sz w:val="24"/>
        </w:rPr>
        <w:t>er is cancelled straight away.</w:t>
      </w:r>
    </w:p>
    <w:p w:rsidR="00040A67" w:rsidRDefault="008B4B73" w:rsidP="00F57766">
      <w:pPr>
        <w:spacing w:line="276" w:lineRule="auto"/>
        <w:jc w:val="both"/>
        <w:rPr>
          <w:rFonts w:ascii="Calibri" w:hAnsi="Calibri"/>
          <w:color w:val="000000"/>
          <w:sz w:val="24"/>
          <w:szCs w:val="24"/>
        </w:rPr>
      </w:pPr>
      <w:r>
        <w:rPr>
          <w:noProof/>
        </w:rPr>
        <mc:AlternateContent>
          <mc:Choice Requires="wps">
            <w:drawing>
              <wp:anchor distT="0" distB="0" distL="114300" distR="114300" simplePos="0" relativeHeight="251644416" behindDoc="0" locked="0" layoutInCell="1" allowOverlap="1">
                <wp:simplePos x="0" y="0"/>
                <wp:positionH relativeFrom="column">
                  <wp:posOffset>4327525</wp:posOffset>
                </wp:positionH>
                <wp:positionV relativeFrom="paragraph">
                  <wp:posOffset>85725</wp:posOffset>
                </wp:positionV>
                <wp:extent cx="2298065" cy="193929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1939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 w:rsidRPr="00D425CF">
                              <w:rPr>
                                <w:rFonts w:ascii="Arial" w:hAnsi="Arial" w:cs="Arial"/>
                                <w:noProof/>
                              </w:rPr>
                              <w:drawing>
                                <wp:inline distT="0" distB="0" distL="0" distR="0">
                                  <wp:extent cx="2114550" cy="1847850"/>
                                  <wp:effectExtent l="0" t="0" r="0" b="0"/>
                                  <wp:docPr id="15" name="Picture 2" descr="Image result for ergonomic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rgonomicdes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14550" cy="18478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340.75pt;margin-top:6.75pt;width:180.95pt;height:152.7pt;z-index:25164441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XhAIAABY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" stroked="f">
                <v:textbox style="mso-fit-shape-to-text:t">
                  <w:txbxContent>
                    <w:p w:rsidR="00985BBD" w:rsidRDefault="008B4B73">
                      <w:r w:rsidRPr="00D425CF">
                        <w:rPr>
                          <w:rFonts w:ascii="Arial" w:hAnsi="Arial" w:cs="Arial"/>
                          <w:noProof/>
                        </w:rPr>
                        <w:drawing>
                          <wp:inline distT="0" distB="0" distL="0" distR="0">
                            <wp:extent cx="2114550" cy="1847850"/>
                            <wp:effectExtent l="0" t="0" r="0" b="0"/>
                            <wp:docPr id="15" name="Picture 2" descr="Image result for ergonomic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rgonomicdes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14550" cy="1847850"/>
                                    </a:xfrm>
                                    <a:prstGeom prst="rect">
                                      <a:avLst/>
                                    </a:prstGeom>
                                    <a:noFill/>
                                    <a:ln>
                                      <a:noFill/>
                                    </a:ln>
                                  </pic:spPr>
                                </pic:pic>
                              </a:graphicData>
                            </a:graphic>
                          </wp:inline>
                        </w:drawing>
                      </w:r>
                    </w:p>
                  </w:txbxContent>
                </v:textbox>
              </v:shape>
            </w:pict>
          </mc:Fallback>
        </mc:AlternateContent>
      </w:r>
    </w:p>
    <w:p w:rsidR="000E16FB" w:rsidRDefault="00AC611F" w:rsidP="00F57766">
      <w:pPr>
        <w:spacing w:line="276" w:lineRule="auto"/>
        <w:jc w:val="both"/>
        <w:rPr>
          <w:rFonts w:ascii="Calibri" w:hAnsi="Calibri" w:cs="Arial"/>
          <w:b/>
          <w:noProof/>
          <w:sz w:val="24"/>
          <w:szCs w:val="24"/>
        </w:rPr>
      </w:pPr>
      <w:r w:rsidRPr="00E47E52">
        <w:rPr>
          <w:rFonts w:ascii="Calibri" w:hAnsi="Calibri"/>
          <w:color w:val="000000"/>
          <w:sz w:val="24"/>
          <w:szCs w:val="24"/>
        </w:rPr>
        <w:t>10.</w:t>
      </w:r>
      <w:r w:rsidR="00CD59F3">
        <w:rPr>
          <w:rFonts w:ascii="Calibri" w:hAnsi="Calibri"/>
          <w:color w:val="000000"/>
          <w:sz w:val="24"/>
          <w:szCs w:val="24"/>
        </w:rPr>
        <w:t>8</w:t>
      </w:r>
      <w:r w:rsidR="006545F3">
        <w:rPr>
          <w:rFonts w:ascii="Calibri" w:hAnsi="Calibri" w:cs="Arial"/>
          <w:b/>
          <w:noProof/>
          <w:sz w:val="24"/>
          <w:szCs w:val="24"/>
        </w:rPr>
        <w:tab/>
      </w:r>
      <w:r w:rsidR="000E16FB" w:rsidRPr="00E47E52">
        <w:rPr>
          <w:rFonts w:ascii="Calibri" w:hAnsi="Calibri" w:cs="Arial"/>
          <w:b/>
          <w:noProof/>
          <w:sz w:val="24"/>
          <w:szCs w:val="24"/>
        </w:rPr>
        <w:t>The work desk</w:t>
      </w:r>
    </w:p>
    <w:p w:rsidR="00F57766" w:rsidRPr="00903567" w:rsidRDefault="00F57766" w:rsidP="00F57766">
      <w:pPr>
        <w:spacing w:line="276" w:lineRule="auto"/>
        <w:jc w:val="both"/>
        <w:rPr>
          <w:rFonts w:ascii="Calibri" w:hAnsi="Calibri" w:cs="Arial"/>
          <w:b/>
          <w:noProof/>
          <w:sz w:val="16"/>
          <w:szCs w:val="16"/>
        </w:rPr>
      </w:pPr>
    </w:p>
    <w:p w:rsidR="00B53ECE" w:rsidRDefault="00AB3AF4" w:rsidP="00B53ECE">
      <w:pPr>
        <w:autoSpaceDE w:val="0"/>
        <w:autoSpaceDN w:val="0"/>
        <w:adjustRightInd w:val="0"/>
        <w:spacing w:after="240" w:line="276" w:lineRule="auto"/>
        <w:ind w:left="709" w:right="3543"/>
        <w:rPr>
          <w:rFonts w:ascii="Calibri" w:hAnsi="Calibri" w:cs="Arial"/>
          <w:bCs/>
          <w:sz w:val="24"/>
          <w:szCs w:val="24"/>
        </w:rPr>
      </w:pPr>
      <w:r>
        <w:rPr>
          <w:rFonts w:ascii="Calibri" w:hAnsi="Calibri" w:cs="Arial"/>
          <w:bCs/>
          <w:iCs/>
          <w:sz w:val="24"/>
          <w:szCs w:val="24"/>
        </w:rPr>
        <w:t xml:space="preserve">The work desk </w:t>
      </w:r>
      <w:r w:rsidR="00F57766">
        <w:rPr>
          <w:rFonts w:ascii="Calibri" w:hAnsi="Calibri" w:cs="Arial"/>
          <w:bCs/>
          <w:iCs/>
          <w:sz w:val="24"/>
          <w:szCs w:val="24"/>
        </w:rPr>
        <w:t>s</w:t>
      </w:r>
      <w:r w:rsidR="000E16FB" w:rsidRPr="00E47E52">
        <w:rPr>
          <w:rFonts w:ascii="Calibri" w:hAnsi="Calibri" w:cs="Arial"/>
          <w:bCs/>
          <w:iCs/>
          <w:sz w:val="24"/>
          <w:szCs w:val="24"/>
        </w:rPr>
        <w:t>hould a</w:t>
      </w:r>
      <w:r w:rsidR="00515D59" w:rsidRPr="00E47E52">
        <w:rPr>
          <w:rFonts w:ascii="Calibri" w:hAnsi="Calibri" w:cs="Arial"/>
          <w:bCs/>
          <w:iCs/>
          <w:sz w:val="24"/>
          <w:szCs w:val="24"/>
        </w:rPr>
        <w:t>llow for</w:t>
      </w:r>
      <w:r w:rsidR="00F57766">
        <w:rPr>
          <w:rFonts w:ascii="Calibri" w:hAnsi="Calibri" w:cs="Arial"/>
          <w:bCs/>
          <w:iCs/>
          <w:sz w:val="24"/>
          <w:szCs w:val="24"/>
        </w:rPr>
        <w:t xml:space="preserve"> </w:t>
      </w:r>
      <w:r w:rsidR="000E16FB" w:rsidRPr="00E47E52">
        <w:rPr>
          <w:rFonts w:ascii="Calibri" w:hAnsi="Calibri" w:cs="Arial"/>
          <w:bCs/>
          <w:iCs/>
          <w:sz w:val="24"/>
          <w:szCs w:val="24"/>
        </w:rPr>
        <w:t>flexibl</w:t>
      </w:r>
      <w:r w:rsidR="00F57766">
        <w:rPr>
          <w:rFonts w:ascii="Calibri" w:hAnsi="Calibri" w:cs="Arial"/>
          <w:bCs/>
          <w:iCs/>
          <w:sz w:val="24"/>
          <w:szCs w:val="24"/>
        </w:rPr>
        <w:t xml:space="preserve">e arrangements </w:t>
      </w:r>
      <w:r w:rsidR="000E16FB" w:rsidRPr="00E47E52">
        <w:rPr>
          <w:rFonts w:ascii="Calibri" w:hAnsi="Calibri" w:cs="Arial"/>
          <w:bCs/>
          <w:iCs/>
          <w:sz w:val="24"/>
          <w:szCs w:val="24"/>
        </w:rPr>
        <w:t xml:space="preserve">of </w:t>
      </w:r>
      <w:r w:rsidR="000E16FB" w:rsidRPr="00E47E52">
        <w:rPr>
          <w:rFonts w:ascii="Calibri" w:hAnsi="Calibri" w:cs="Arial"/>
          <w:bCs/>
          <w:sz w:val="24"/>
          <w:szCs w:val="24"/>
        </w:rPr>
        <w:t>DSE, l</w:t>
      </w:r>
      <w:r w:rsidR="000E16FB" w:rsidRPr="00E47E52">
        <w:rPr>
          <w:rFonts w:ascii="Calibri" w:hAnsi="Calibri" w:cs="Arial"/>
          <w:bCs/>
          <w:iCs/>
          <w:sz w:val="24"/>
          <w:szCs w:val="24"/>
        </w:rPr>
        <w:t>ow reflectance surface and of sufficient size to complete DSE work activities</w:t>
      </w:r>
      <w:r w:rsidR="004F240D" w:rsidRPr="00E47E52">
        <w:rPr>
          <w:rFonts w:ascii="Calibri" w:hAnsi="Calibri" w:cs="Arial"/>
          <w:bCs/>
          <w:iCs/>
          <w:sz w:val="24"/>
          <w:szCs w:val="24"/>
        </w:rPr>
        <w:t>.</w:t>
      </w:r>
      <w:r w:rsidR="004F60FC">
        <w:rPr>
          <w:rFonts w:ascii="Calibri" w:hAnsi="Calibri" w:cs="Arial"/>
          <w:bCs/>
          <w:sz w:val="24"/>
          <w:szCs w:val="24"/>
        </w:rPr>
        <w:t xml:space="preserve">   If the desk is a fixed desk the desk should be set at a height between</w:t>
      </w:r>
      <w:r w:rsidR="004F60FC" w:rsidRPr="00DB215B">
        <w:rPr>
          <w:rFonts w:ascii="Calibri" w:hAnsi="Calibri" w:cs="Calibri"/>
          <w:sz w:val="24"/>
          <w:szCs w:val="24"/>
        </w:rPr>
        <w:t xml:space="preserve"> between 66 -73 cm.</w:t>
      </w:r>
      <w:r w:rsidR="000E16FB" w:rsidRPr="00E47E52">
        <w:rPr>
          <w:rFonts w:ascii="Calibri" w:hAnsi="Calibri" w:cs="Arial"/>
          <w:bCs/>
          <w:sz w:val="24"/>
          <w:szCs w:val="24"/>
        </w:rPr>
        <w:t xml:space="preserve"> </w:t>
      </w:r>
      <w:r w:rsidR="004F60FC">
        <w:rPr>
          <w:rFonts w:ascii="Calibri" w:hAnsi="Calibri" w:cs="Arial"/>
          <w:bCs/>
          <w:sz w:val="24"/>
          <w:szCs w:val="24"/>
        </w:rPr>
        <w:t xml:space="preserve"> Height adjustable desk can also be used and should be able to be set up for the user when standing or sitting down.</w:t>
      </w:r>
      <w:r w:rsidR="000E16FB" w:rsidRPr="00E47E52">
        <w:rPr>
          <w:rFonts w:ascii="Calibri" w:hAnsi="Calibri" w:cs="Arial"/>
          <w:bCs/>
          <w:sz w:val="24"/>
          <w:szCs w:val="24"/>
        </w:rPr>
        <w:t xml:space="preserve">  </w:t>
      </w:r>
    </w:p>
    <w:p w:rsidR="000E16FB" w:rsidRPr="00562B29" w:rsidRDefault="004F60FC" w:rsidP="00B53ECE">
      <w:pPr>
        <w:autoSpaceDE w:val="0"/>
        <w:autoSpaceDN w:val="0"/>
        <w:adjustRightInd w:val="0"/>
        <w:spacing w:after="240" w:line="276" w:lineRule="auto"/>
        <w:ind w:left="709" w:right="-1"/>
        <w:jc w:val="both"/>
        <w:rPr>
          <w:rFonts w:ascii="Calibri" w:hAnsi="Calibri" w:cs="Arial"/>
          <w:bCs/>
          <w:sz w:val="24"/>
          <w:szCs w:val="24"/>
        </w:rPr>
      </w:pPr>
      <w:r w:rsidRPr="004F60FC">
        <w:rPr>
          <w:rFonts w:ascii="Calibri" w:hAnsi="Calibri" w:cs="Arial"/>
          <w:bCs/>
          <w:sz w:val="24"/>
          <w:szCs w:val="24"/>
        </w:rPr>
        <w:t>Consider if the user has any medical condition or disability the make sitting at the desk for long periods painful, consider whether access to a sit/stand height adjustable desk may be better to allow the user to continue working in a more comfortable position.</w:t>
      </w:r>
      <w:r w:rsidR="000E16FB" w:rsidRPr="00E47E52">
        <w:rPr>
          <w:rFonts w:ascii="Calibri" w:hAnsi="Calibri" w:cs="Arial"/>
          <w:bCs/>
          <w:sz w:val="24"/>
          <w:szCs w:val="24"/>
        </w:rPr>
        <w:t xml:space="preserve"> </w:t>
      </w:r>
      <w:r>
        <w:rPr>
          <w:rFonts w:ascii="Calibri" w:hAnsi="Calibri" w:cs="Arial"/>
          <w:bCs/>
          <w:sz w:val="24"/>
          <w:szCs w:val="24"/>
        </w:rPr>
        <w:t xml:space="preserve">  Also consider t</w:t>
      </w:r>
      <w:r w:rsidRPr="004F60FC">
        <w:rPr>
          <w:rFonts w:ascii="Calibri" w:hAnsi="Calibri" w:cs="Arial"/>
          <w:bCs/>
          <w:sz w:val="24"/>
          <w:szCs w:val="24"/>
        </w:rPr>
        <w:t>he depth of the desk</w:t>
      </w:r>
      <w:r>
        <w:rPr>
          <w:rFonts w:ascii="Calibri" w:hAnsi="Calibri" w:cs="Arial"/>
          <w:bCs/>
          <w:sz w:val="24"/>
          <w:szCs w:val="24"/>
        </w:rPr>
        <w:t>, this</w:t>
      </w:r>
      <w:r w:rsidRPr="004F60FC">
        <w:rPr>
          <w:rFonts w:ascii="Calibri" w:hAnsi="Calibri" w:cs="Arial"/>
          <w:bCs/>
          <w:sz w:val="24"/>
          <w:szCs w:val="24"/>
        </w:rPr>
        <w:t xml:space="preserve"> should be deep enough to be able </w:t>
      </w:r>
      <w:r>
        <w:rPr>
          <w:rFonts w:ascii="Calibri" w:hAnsi="Calibri" w:cs="Arial"/>
          <w:bCs/>
          <w:sz w:val="24"/>
          <w:szCs w:val="24"/>
        </w:rPr>
        <w:t xml:space="preserve">to position </w:t>
      </w:r>
      <w:r w:rsidRPr="0039764B">
        <w:rPr>
          <w:rFonts w:ascii="Calibri" w:hAnsi="Calibri" w:cs="Arial"/>
          <w:bCs/>
          <w:sz w:val="24"/>
          <w:szCs w:val="24"/>
        </w:rPr>
        <w:t>the monitor at arms-length away from the user when the user is pulled in close to the desk in a sitting or standing position.</w:t>
      </w:r>
      <w:r w:rsidR="000E16FB" w:rsidRPr="00E47E52">
        <w:rPr>
          <w:rFonts w:ascii="Calibri" w:hAnsi="Calibri" w:cs="Arial"/>
          <w:bCs/>
          <w:sz w:val="24"/>
          <w:szCs w:val="24"/>
        </w:rPr>
        <w:t xml:space="preserve">                                              </w:t>
      </w:r>
    </w:p>
    <w:p w:rsidR="000E16FB" w:rsidRPr="00E47E52" w:rsidRDefault="00AC611F" w:rsidP="00440BEC">
      <w:pPr>
        <w:autoSpaceDE w:val="0"/>
        <w:autoSpaceDN w:val="0"/>
        <w:adjustRightInd w:val="0"/>
        <w:spacing w:line="276" w:lineRule="auto"/>
        <w:jc w:val="both"/>
        <w:rPr>
          <w:rFonts w:ascii="Calibri" w:hAnsi="Calibri" w:cs="Arial"/>
          <w:bCs/>
          <w:sz w:val="24"/>
          <w:szCs w:val="24"/>
        </w:rPr>
      </w:pPr>
      <w:r w:rsidRPr="00E47E52">
        <w:rPr>
          <w:rFonts w:ascii="Calibri" w:hAnsi="Calibri" w:cs="Arial"/>
          <w:bCs/>
          <w:sz w:val="24"/>
          <w:szCs w:val="24"/>
        </w:rPr>
        <w:tab/>
      </w:r>
      <w:r w:rsidR="000E16FB" w:rsidRPr="00E47E52">
        <w:rPr>
          <w:rFonts w:ascii="Calibri" w:hAnsi="Calibri" w:cs="Arial"/>
          <w:bCs/>
          <w:sz w:val="24"/>
          <w:szCs w:val="24"/>
        </w:rPr>
        <w:t>The following should be considered for the desk:</w:t>
      </w:r>
    </w:p>
    <w:p w:rsidR="000E16FB" w:rsidRPr="00E47E52" w:rsidRDefault="000E16FB" w:rsidP="00440BEC">
      <w:pPr>
        <w:autoSpaceDE w:val="0"/>
        <w:autoSpaceDN w:val="0"/>
        <w:adjustRightInd w:val="0"/>
        <w:spacing w:line="276" w:lineRule="auto"/>
        <w:ind w:left="1134" w:hanging="425"/>
        <w:jc w:val="both"/>
        <w:rPr>
          <w:rFonts w:ascii="Calibri" w:hAnsi="Calibri" w:cs="Arial"/>
          <w:sz w:val="24"/>
          <w:szCs w:val="24"/>
        </w:rPr>
      </w:pPr>
      <w:r w:rsidRPr="00E47E52">
        <w:rPr>
          <w:rFonts w:ascii="Calibri" w:hAnsi="Calibri" w:cs="Arial"/>
          <w:sz w:val="24"/>
          <w:szCs w:val="24"/>
        </w:rPr>
        <w:t xml:space="preserve">• </w:t>
      </w:r>
      <w:r w:rsidR="00AC611F" w:rsidRPr="00E47E52">
        <w:rPr>
          <w:rFonts w:ascii="Calibri" w:hAnsi="Calibri" w:cs="Arial"/>
          <w:sz w:val="24"/>
          <w:szCs w:val="24"/>
        </w:rPr>
        <w:tab/>
      </w:r>
      <w:r w:rsidRPr="00E47E52">
        <w:rPr>
          <w:rFonts w:ascii="Calibri" w:hAnsi="Calibri" w:cs="Arial"/>
          <w:sz w:val="24"/>
          <w:szCs w:val="24"/>
        </w:rPr>
        <w:t>Is there adequate adjustment?</w:t>
      </w:r>
    </w:p>
    <w:p w:rsidR="000E16FB" w:rsidRPr="00E47E52" w:rsidRDefault="000E16FB" w:rsidP="00440BEC">
      <w:pPr>
        <w:autoSpaceDE w:val="0"/>
        <w:autoSpaceDN w:val="0"/>
        <w:adjustRightInd w:val="0"/>
        <w:spacing w:line="276" w:lineRule="auto"/>
        <w:ind w:left="1134" w:hanging="425"/>
        <w:jc w:val="both"/>
        <w:rPr>
          <w:rFonts w:ascii="Calibri" w:hAnsi="Calibri" w:cs="Arial"/>
          <w:sz w:val="24"/>
          <w:szCs w:val="24"/>
        </w:rPr>
      </w:pPr>
      <w:r w:rsidRPr="00E47E52">
        <w:rPr>
          <w:rFonts w:ascii="Calibri" w:hAnsi="Calibri" w:cs="Arial"/>
          <w:sz w:val="24"/>
          <w:szCs w:val="24"/>
        </w:rPr>
        <w:t xml:space="preserve">• </w:t>
      </w:r>
      <w:r w:rsidR="00AC611F" w:rsidRPr="00E47E52">
        <w:rPr>
          <w:rFonts w:ascii="Calibri" w:hAnsi="Calibri" w:cs="Arial"/>
          <w:sz w:val="24"/>
          <w:szCs w:val="24"/>
        </w:rPr>
        <w:tab/>
      </w:r>
      <w:r w:rsidR="0039764B">
        <w:rPr>
          <w:rFonts w:ascii="Calibri" w:hAnsi="Calibri" w:cs="Arial"/>
          <w:sz w:val="24"/>
          <w:szCs w:val="24"/>
        </w:rPr>
        <w:t>If curved i</w:t>
      </w:r>
      <w:r w:rsidRPr="00E47E52">
        <w:rPr>
          <w:rFonts w:ascii="Calibri" w:hAnsi="Calibri" w:cs="Arial"/>
          <w:sz w:val="24"/>
          <w:szCs w:val="24"/>
        </w:rPr>
        <w:t>s it left or right handed set up?</w:t>
      </w:r>
    </w:p>
    <w:p w:rsidR="0039764B" w:rsidRPr="00E47E52" w:rsidRDefault="000E16FB" w:rsidP="0039764B">
      <w:pPr>
        <w:spacing w:after="240" w:line="276" w:lineRule="auto"/>
        <w:ind w:left="1134" w:right="3259" w:hanging="425"/>
        <w:jc w:val="both"/>
        <w:rPr>
          <w:rFonts w:ascii="Calibri" w:hAnsi="Calibri" w:cs="Arial"/>
          <w:sz w:val="24"/>
          <w:szCs w:val="24"/>
        </w:rPr>
      </w:pPr>
      <w:r w:rsidRPr="00E47E52">
        <w:rPr>
          <w:rFonts w:ascii="Calibri" w:hAnsi="Calibri" w:cs="Arial"/>
          <w:sz w:val="24"/>
          <w:szCs w:val="24"/>
        </w:rPr>
        <w:t xml:space="preserve">• </w:t>
      </w:r>
      <w:r w:rsidR="00AC611F" w:rsidRPr="00E47E52">
        <w:rPr>
          <w:rFonts w:ascii="Calibri" w:hAnsi="Calibri" w:cs="Arial"/>
          <w:sz w:val="24"/>
          <w:szCs w:val="24"/>
        </w:rPr>
        <w:tab/>
      </w:r>
      <w:r w:rsidRPr="00E47E52">
        <w:rPr>
          <w:rFonts w:ascii="Calibri" w:hAnsi="Calibri" w:cs="Arial"/>
          <w:sz w:val="24"/>
          <w:szCs w:val="24"/>
        </w:rPr>
        <w:t>Can the layout</w:t>
      </w:r>
      <w:r w:rsidR="00A735CA" w:rsidRPr="00E47E52">
        <w:rPr>
          <w:rFonts w:ascii="Calibri" w:hAnsi="Calibri" w:cs="Arial"/>
          <w:sz w:val="24"/>
          <w:szCs w:val="24"/>
        </w:rPr>
        <w:t xml:space="preserve"> be improved to reduce any </w:t>
      </w:r>
      <w:r w:rsidRPr="00E47E52">
        <w:rPr>
          <w:rFonts w:ascii="Calibri" w:hAnsi="Calibri" w:cs="Arial"/>
          <w:sz w:val="24"/>
          <w:szCs w:val="24"/>
        </w:rPr>
        <w:t>strain on the user</w:t>
      </w:r>
      <w:r w:rsidR="00A735CA" w:rsidRPr="00E47E52">
        <w:rPr>
          <w:rFonts w:ascii="Calibri" w:hAnsi="Calibri" w:cs="Arial"/>
          <w:sz w:val="24"/>
          <w:szCs w:val="24"/>
        </w:rPr>
        <w:t>?</w:t>
      </w:r>
    </w:p>
    <w:p w:rsidR="005E0902" w:rsidRDefault="00AC611F" w:rsidP="000A466E">
      <w:pPr>
        <w:spacing w:line="276" w:lineRule="auto"/>
        <w:jc w:val="both"/>
        <w:rPr>
          <w:rFonts w:ascii="Calibri" w:hAnsi="Calibri"/>
          <w:sz w:val="24"/>
          <w:szCs w:val="24"/>
        </w:rPr>
      </w:pPr>
      <w:r w:rsidRPr="00E47E52">
        <w:rPr>
          <w:rFonts w:ascii="Calibri" w:hAnsi="Calibri"/>
          <w:sz w:val="24"/>
          <w:szCs w:val="24"/>
        </w:rPr>
        <w:tab/>
      </w:r>
      <w:r w:rsidR="000E2814" w:rsidRPr="00E47E52">
        <w:rPr>
          <w:rFonts w:ascii="Calibri" w:hAnsi="Calibri"/>
          <w:sz w:val="24"/>
          <w:szCs w:val="24"/>
        </w:rPr>
        <w:t xml:space="preserve">Ensure that there is enough space on the desk to accommodate the documents needed. A </w:t>
      </w:r>
      <w:r w:rsidRPr="00E47E52">
        <w:rPr>
          <w:rFonts w:ascii="Calibri" w:hAnsi="Calibri"/>
          <w:sz w:val="24"/>
          <w:szCs w:val="24"/>
        </w:rPr>
        <w:tab/>
      </w:r>
      <w:r w:rsidR="000E2814" w:rsidRPr="00E47E52">
        <w:rPr>
          <w:rFonts w:ascii="Calibri" w:hAnsi="Calibri"/>
          <w:sz w:val="24"/>
          <w:szCs w:val="24"/>
        </w:rPr>
        <w:t xml:space="preserve">document holder correctly positioned could help to reduce excessive neck movements and </w:t>
      </w:r>
      <w:r w:rsidRPr="00E47E52">
        <w:rPr>
          <w:rFonts w:ascii="Calibri" w:hAnsi="Calibri"/>
          <w:sz w:val="24"/>
          <w:szCs w:val="24"/>
        </w:rPr>
        <w:tab/>
      </w:r>
      <w:r w:rsidR="000E2814" w:rsidRPr="00E47E52">
        <w:rPr>
          <w:rFonts w:ascii="Calibri" w:hAnsi="Calibri"/>
          <w:sz w:val="24"/>
          <w:szCs w:val="24"/>
        </w:rPr>
        <w:t xml:space="preserve">thereby reduce risk. </w:t>
      </w:r>
      <w:r w:rsidR="0039764B">
        <w:rPr>
          <w:rFonts w:ascii="Calibri" w:hAnsi="Calibri"/>
          <w:sz w:val="24"/>
          <w:szCs w:val="24"/>
        </w:rPr>
        <w:t xml:space="preserve"> </w:t>
      </w:r>
    </w:p>
    <w:p w:rsidR="0039764B" w:rsidRPr="0039764B" w:rsidRDefault="0039764B" w:rsidP="000A466E">
      <w:pPr>
        <w:spacing w:line="276" w:lineRule="auto"/>
        <w:jc w:val="both"/>
        <w:rPr>
          <w:rFonts w:ascii="Calibri" w:hAnsi="Calibri"/>
          <w:sz w:val="16"/>
          <w:szCs w:val="16"/>
        </w:rPr>
      </w:pPr>
    </w:p>
    <w:p w:rsidR="00B53ECE" w:rsidRDefault="0039764B" w:rsidP="00CD59F3">
      <w:pPr>
        <w:spacing w:line="276" w:lineRule="auto"/>
        <w:ind w:left="709"/>
        <w:jc w:val="both"/>
        <w:rPr>
          <w:rFonts w:ascii="Calibri" w:hAnsi="Calibri"/>
          <w:sz w:val="16"/>
          <w:szCs w:val="16"/>
        </w:rPr>
      </w:pPr>
      <w:r>
        <w:rPr>
          <w:rFonts w:ascii="Calibri" w:hAnsi="Calibri"/>
          <w:sz w:val="24"/>
          <w:szCs w:val="24"/>
        </w:rPr>
        <w:tab/>
        <w:t xml:space="preserve">Ensure access to the desk is not restricted, and there are no </w:t>
      </w:r>
      <w:r w:rsidR="00B53ECE">
        <w:rPr>
          <w:rFonts w:ascii="Calibri" w:hAnsi="Calibri"/>
          <w:sz w:val="24"/>
          <w:szCs w:val="24"/>
        </w:rPr>
        <w:t>obstruction</w:t>
      </w:r>
      <w:r w:rsidR="001B0D44">
        <w:rPr>
          <w:rFonts w:ascii="Calibri" w:hAnsi="Calibri"/>
          <w:sz w:val="24"/>
          <w:szCs w:val="24"/>
        </w:rPr>
        <w:t>s</w:t>
      </w:r>
      <w:r w:rsidR="00B53ECE">
        <w:rPr>
          <w:rFonts w:ascii="Calibri" w:hAnsi="Calibri"/>
          <w:sz w:val="24"/>
          <w:szCs w:val="24"/>
        </w:rPr>
        <w:t xml:space="preserve"> </w:t>
      </w:r>
      <w:r>
        <w:rPr>
          <w:rFonts w:ascii="Calibri" w:hAnsi="Calibri"/>
          <w:sz w:val="24"/>
          <w:szCs w:val="24"/>
        </w:rPr>
        <w:t xml:space="preserve">placed above </w:t>
      </w:r>
      <w:r w:rsidR="00B53ECE">
        <w:rPr>
          <w:rFonts w:ascii="Calibri" w:hAnsi="Calibri"/>
          <w:sz w:val="24"/>
          <w:szCs w:val="24"/>
        </w:rPr>
        <w:t xml:space="preserve">or around the desk </w:t>
      </w:r>
      <w:r>
        <w:rPr>
          <w:rFonts w:ascii="Calibri" w:hAnsi="Calibri"/>
          <w:sz w:val="24"/>
          <w:szCs w:val="24"/>
        </w:rPr>
        <w:t>that may cause injury when going to sit down at the desk or stand</w:t>
      </w:r>
      <w:r w:rsidR="00B53ECE">
        <w:rPr>
          <w:rFonts w:ascii="Calibri" w:hAnsi="Calibri"/>
          <w:sz w:val="24"/>
          <w:szCs w:val="24"/>
        </w:rPr>
        <w:t xml:space="preserve">ing up to </w:t>
      </w:r>
      <w:r>
        <w:rPr>
          <w:rFonts w:ascii="Calibri" w:hAnsi="Calibri"/>
          <w:sz w:val="24"/>
          <w:szCs w:val="24"/>
        </w:rPr>
        <w:t>move away from the desk.</w:t>
      </w:r>
    </w:p>
    <w:p w:rsidR="00CD59F3" w:rsidRPr="00CD59F3" w:rsidRDefault="00CD59F3" w:rsidP="00CD59F3">
      <w:pPr>
        <w:spacing w:line="276" w:lineRule="auto"/>
        <w:ind w:left="709"/>
        <w:jc w:val="both"/>
        <w:rPr>
          <w:rFonts w:ascii="Calibri" w:hAnsi="Calibri"/>
          <w:sz w:val="16"/>
          <w:szCs w:val="16"/>
        </w:rPr>
      </w:pPr>
    </w:p>
    <w:p w:rsidR="000E16FB" w:rsidRDefault="00AC611F" w:rsidP="000A466E">
      <w:pPr>
        <w:autoSpaceDE w:val="0"/>
        <w:autoSpaceDN w:val="0"/>
        <w:adjustRightInd w:val="0"/>
        <w:spacing w:line="276" w:lineRule="auto"/>
        <w:jc w:val="both"/>
        <w:rPr>
          <w:rFonts w:ascii="Calibri" w:hAnsi="Calibri" w:cs="Arial"/>
          <w:sz w:val="24"/>
          <w:szCs w:val="24"/>
        </w:rPr>
      </w:pPr>
      <w:r w:rsidRPr="00E47E52">
        <w:rPr>
          <w:rFonts w:ascii="Calibri" w:hAnsi="Calibri" w:cs="Arial"/>
          <w:sz w:val="24"/>
          <w:szCs w:val="24"/>
        </w:rPr>
        <w:lastRenderedPageBreak/>
        <w:t>10.</w:t>
      </w:r>
      <w:r w:rsidR="00CD59F3">
        <w:rPr>
          <w:rFonts w:ascii="Calibri" w:hAnsi="Calibri" w:cs="Arial"/>
          <w:sz w:val="24"/>
          <w:szCs w:val="24"/>
        </w:rPr>
        <w:t>9</w:t>
      </w:r>
      <w:r w:rsidRPr="00E47E52">
        <w:rPr>
          <w:rFonts w:ascii="Calibri" w:hAnsi="Calibri" w:cs="Arial"/>
          <w:b/>
          <w:sz w:val="24"/>
          <w:szCs w:val="24"/>
        </w:rPr>
        <w:tab/>
      </w:r>
      <w:r w:rsidR="000E16FB" w:rsidRPr="00E47E52">
        <w:rPr>
          <w:rFonts w:ascii="Calibri" w:hAnsi="Calibri" w:cs="Arial"/>
          <w:b/>
          <w:sz w:val="24"/>
          <w:szCs w:val="24"/>
        </w:rPr>
        <w:t>Leg room:</w:t>
      </w:r>
      <w:r w:rsidR="000E16FB" w:rsidRPr="00E47E52">
        <w:rPr>
          <w:rFonts w:ascii="Calibri" w:hAnsi="Calibri" w:cs="Arial"/>
          <w:sz w:val="24"/>
          <w:szCs w:val="24"/>
        </w:rPr>
        <w:t xml:space="preserve"> </w:t>
      </w:r>
    </w:p>
    <w:p w:rsidR="007E2C34" w:rsidRPr="00E47E52" w:rsidRDefault="007E2C34" w:rsidP="000A466E">
      <w:pPr>
        <w:autoSpaceDE w:val="0"/>
        <w:autoSpaceDN w:val="0"/>
        <w:adjustRightInd w:val="0"/>
        <w:spacing w:line="276" w:lineRule="auto"/>
        <w:jc w:val="both"/>
        <w:rPr>
          <w:rFonts w:ascii="Calibri" w:hAnsi="Calibri" w:cs="Arial"/>
          <w:sz w:val="24"/>
          <w:szCs w:val="24"/>
        </w:rPr>
      </w:pPr>
    </w:p>
    <w:p w:rsidR="000E16FB" w:rsidRPr="00E47E52" w:rsidRDefault="003C6158" w:rsidP="006B0EBD">
      <w:pPr>
        <w:numPr>
          <w:ilvl w:val="0"/>
          <w:numId w:val="31"/>
        </w:numPr>
        <w:autoSpaceDE w:val="0"/>
        <w:autoSpaceDN w:val="0"/>
        <w:adjustRightInd w:val="0"/>
        <w:spacing w:line="276" w:lineRule="auto"/>
        <w:ind w:left="1134" w:hanging="425"/>
        <w:jc w:val="both"/>
        <w:rPr>
          <w:rFonts w:ascii="Calibri" w:hAnsi="Calibri" w:cs="Arial"/>
          <w:sz w:val="24"/>
          <w:szCs w:val="24"/>
        </w:rPr>
      </w:pPr>
      <w:r w:rsidRPr="00E47E52">
        <w:rPr>
          <w:rFonts w:ascii="Calibri" w:hAnsi="Calibri" w:cs="Arial"/>
          <w:sz w:val="24"/>
          <w:szCs w:val="24"/>
        </w:rPr>
        <w:t>Ensure s</w:t>
      </w:r>
      <w:r w:rsidR="000E16FB" w:rsidRPr="00E47E52">
        <w:rPr>
          <w:rFonts w:ascii="Calibri" w:hAnsi="Calibri" w:cs="Arial"/>
          <w:sz w:val="24"/>
          <w:szCs w:val="24"/>
        </w:rPr>
        <w:t>upporting elements should not restrain movements of the user</w:t>
      </w:r>
      <w:r w:rsidR="000A466E">
        <w:rPr>
          <w:rFonts w:ascii="Calibri" w:hAnsi="Calibri" w:cs="Arial"/>
          <w:sz w:val="24"/>
          <w:szCs w:val="24"/>
        </w:rPr>
        <w:t>;</w:t>
      </w:r>
    </w:p>
    <w:p w:rsidR="000E16FB" w:rsidRPr="00E47E52" w:rsidRDefault="00903567" w:rsidP="006B0EBD">
      <w:pPr>
        <w:numPr>
          <w:ilvl w:val="0"/>
          <w:numId w:val="31"/>
        </w:numPr>
        <w:autoSpaceDE w:val="0"/>
        <w:autoSpaceDN w:val="0"/>
        <w:adjustRightInd w:val="0"/>
        <w:spacing w:line="276" w:lineRule="auto"/>
        <w:ind w:left="1134" w:hanging="425"/>
        <w:jc w:val="both"/>
        <w:rPr>
          <w:rFonts w:ascii="Calibri" w:hAnsi="Calibri" w:cs="Arial"/>
          <w:sz w:val="24"/>
          <w:szCs w:val="24"/>
        </w:rPr>
      </w:pPr>
      <w:r>
        <w:rPr>
          <w:rFonts w:ascii="Calibri" w:hAnsi="Calibri" w:cs="Arial"/>
          <w:sz w:val="24"/>
          <w:szCs w:val="24"/>
        </w:rPr>
        <w:t>All the parts of the desk</w:t>
      </w:r>
      <w:r w:rsidR="000E16FB" w:rsidRPr="00E47E52">
        <w:rPr>
          <w:rFonts w:ascii="Calibri" w:hAnsi="Calibri" w:cs="Arial"/>
          <w:sz w:val="24"/>
          <w:szCs w:val="24"/>
        </w:rPr>
        <w:t xml:space="preserve"> with which the user comes into contact with should be designed to reduce any risk of physical injury</w:t>
      </w:r>
      <w:r w:rsidR="000A466E">
        <w:rPr>
          <w:rFonts w:ascii="Calibri" w:hAnsi="Calibri" w:cs="Arial"/>
          <w:sz w:val="24"/>
          <w:szCs w:val="24"/>
        </w:rPr>
        <w:t>;</w:t>
      </w:r>
    </w:p>
    <w:p w:rsidR="003C6158" w:rsidRPr="00E47E52" w:rsidRDefault="003C6158" w:rsidP="006B0EBD">
      <w:pPr>
        <w:numPr>
          <w:ilvl w:val="0"/>
          <w:numId w:val="31"/>
        </w:numPr>
        <w:spacing w:line="276" w:lineRule="auto"/>
        <w:ind w:left="1134" w:hanging="425"/>
        <w:jc w:val="both"/>
        <w:rPr>
          <w:rFonts w:ascii="Calibri" w:hAnsi="Calibri"/>
          <w:color w:val="000000"/>
          <w:sz w:val="24"/>
          <w:szCs w:val="24"/>
        </w:rPr>
      </w:pPr>
      <w:r w:rsidRPr="00E47E52">
        <w:rPr>
          <w:rFonts w:ascii="Calibri" w:hAnsi="Calibri"/>
          <w:color w:val="000000"/>
          <w:sz w:val="24"/>
          <w:szCs w:val="24"/>
        </w:rPr>
        <w:t xml:space="preserve">Ensure </w:t>
      </w:r>
      <w:r w:rsidR="00903567">
        <w:rPr>
          <w:rFonts w:ascii="Calibri" w:hAnsi="Calibri"/>
          <w:color w:val="000000"/>
          <w:sz w:val="24"/>
          <w:szCs w:val="24"/>
        </w:rPr>
        <w:t xml:space="preserve">height of desk surface, </w:t>
      </w:r>
      <w:r w:rsidRPr="00E47E52">
        <w:rPr>
          <w:rFonts w:ascii="Calibri" w:hAnsi="Calibri"/>
          <w:color w:val="000000"/>
          <w:sz w:val="24"/>
          <w:szCs w:val="24"/>
        </w:rPr>
        <w:t>drawers or any other equipment being stored under the desk is not obstructing legs</w:t>
      </w:r>
      <w:r w:rsidR="000A466E">
        <w:rPr>
          <w:rFonts w:ascii="Calibri" w:hAnsi="Calibri"/>
          <w:color w:val="000000"/>
          <w:sz w:val="24"/>
          <w:szCs w:val="24"/>
        </w:rPr>
        <w:t>;</w:t>
      </w:r>
      <w:r w:rsidR="0039764B">
        <w:rPr>
          <w:rFonts w:ascii="Calibri" w:hAnsi="Calibri"/>
          <w:color w:val="000000"/>
          <w:sz w:val="24"/>
          <w:szCs w:val="24"/>
        </w:rPr>
        <w:t xml:space="preserve"> ensure boxed pipework under the desk is not restricting where the user can place their feet.</w:t>
      </w:r>
    </w:p>
    <w:p w:rsidR="003C6158" w:rsidRPr="00E47E52" w:rsidRDefault="003C6158" w:rsidP="006B0EBD">
      <w:pPr>
        <w:numPr>
          <w:ilvl w:val="0"/>
          <w:numId w:val="31"/>
        </w:numPr>
        <w:spacing w:line="276" w:lineRule="auto"/>
        <w:ind w:left="1134" w:hanging="425"/>
        <w:jc w:val="both"/>
        <w:rPr>
          <w:rFonts w:ascii="Calibri" w:hAnsi="Calibri"/>
          <w:color w:val="000000"/>
          <w:sz w:val="24"/>
          <w:szCs w:val="24"/>
        </w:rPr>
      </w:pPr>
      <w:r w:rsidRPr="00E47E52">
        <w:rPr>
          <w:rFonts w:ascii="Calibri" w:hAnsi="Calibri"/>
          <w:color w:val="000000"/>
          <w:sz w:val="24"/>
          <w:szCs w:val="24"/>
        </w:rPr>
        <w:t>Ensure there is adequate legroom</w:t>
      </w:r>
      <w:r w:rsidR="00903567">
        <w:rPr>
          <w:rFonts w:ascii="Calibri" w:hAnsi="Calibri"/>
          <w:color w:val="000000"/>
          <w:sz w:val="24"/>
          <w:szCs w:val="24"/>
        </w:rPr>
        <w:t>;</w:t>
      </w:r>
    </w:p>
    <w:p w:rsidR="00CD38AE" w:rsidRDefault="003C6158" w:rsidP="006B0EBD">
      <w:pPr>
        <w:numPr>
          <w:ilvl w:val="0"/>
          <w:numId w:val="31"/>
        </w:numPr>
        <w:autoSpaceDE w:val="0"/>
        <w:autoSpaceDN w:val="0"/>
        <w:adjustRightInd w:val="0"/>
        <w:spacing w:line="276" w:lineRule="auto"/>
        <w:ind w:left="1134" w:hanging="425"/>
        <w:jc w:val="both"/>
        <w:rPr>
          <w:rFonts w:ascii="Calibri" w:hAnsi="Calibri" w:cs="Arial"/>
          <w:sz w:val="24"/>
          <w:szCs w:val="24"/>
        </w:rPr>
      </w:pPr>
      <w:r w:rsidRPr="00E47E52">
        <w:rPr>
          <w:rFonts w:ascii="Calibri" w:hAnsi="Calibri"/>
          <w:color w:val="000000"/>
          <w:sz w:val="24"/>
          <w:szCs w:val="24"/>
        </w:rPr>
        <w:t>Do not store bags, boxes or any objects that may restrict leg movement</w:t>
      </w:r>
      <w:r w:rsidR="000A466E">
        <w:rPr>
          <w:rFonts w:ascii="Calibri" w:hAnsi="Calibri"/>
          <w:color w:val="000000"/>
          <w:sz w:val="24"/>
          <w:szCs w:val="24"/>
        </w:rPr>
        <w:t>;</w:t>
      </w:r>
    </w:p>
    <w:p w:rsidR="00CD38AE" w:rsidRDefault="003C6158" w:rsidP="006B0EBD">
      <w:pPr>
        <w:numPr>
          <w:ilvl w:val="0"/>
          <w:numId w:val="31"/>
        </w:numPr>
        <w:autoSpaceDE w:val="0"/>
        <w:autoSpaceDN w:val="0"/>
        <w:adjustRightInd w:val="0"/>
        <w:spacing w:line="276" w:lineRule="auto"/>
        <w:ind w:left="1134" w:hanging="425"/>
        <w:jc w:val="both"/>
        <w:rPr>
          <w:rFonts w:ascii="Calibri" w:hAnsi="Calibri" w:cs="Arial"/>
          <w:sz w:val="24"/>
          <w:szCs w:val="24"/>
        </w:rPr>
      </w:pPr>
      <w:r w:rsidRPr="00CD38AE">
        <w:rPr>
          <w:rFonts w:ascii="Calibri" w:hAnsi="Calibri" w:cs="Arial"/>
          <w:sz w:val="24"/>
          <w:szCs w:val="24"/>
        </w:rPr>
        <w:t xml:space="preserve">If you change your desk ensure your chair </w:t>
      </w:r>
      <w:r w:rsidR="00CD38AE">
        <w:rPr>
          <w:rFonts w:ascii="Calibri" w:hAnsi="Calibri" w:cs="Arial"/>
          <w:sz w:val="24"/>
          <w:szCs w:val="24"/>
        </w:rPr>
        <w:t xml:space="preserve">is compatible and is </w:t>
      </w:r>
      <w:r w:rsidRPr="00CD38AE">
        <w:rPr>
          <w:rFonts w:ascii="Calibri" w:hAnsi="Calibri" w:cs="Arial"/>
          <w:sz w:val="24"/>
          <w:szCs w:val="24"/>
        </w:rPr>
        <w:t xml:space="preserve">not </w:t>
      </w:r>
      <w:r w:rsidR="00A261E0">
        <w:rPr>
          <w:rFonts w:ascii="Calibri" w:hAnsi="Calibri" w:cs="Arial"/>
          <w:sz w:val="24"/>
          <w:szCs w:val="24"/>
        </w:rPr>
        <w:t xml:space="preserve">set </w:t>
      </w:r>
      <w:r w:rsidRPr="00CD38AE">
        <w:rPr>
          <w:rFonts w:ascii="Calibri" w:hAnsi="Calibri" w:cs="Arial"/>
          <w:sz w:val="24"/>
          <w:szCs w:val="24"/>
        </w:rPr>
        <w:t>too high or low for the desk</w:t>
      </w:r>
      <w:r w:rsidR="00CD38AE">
        <w:rPr>
          <w:rFonts w:ascii="Calibri" w:hAnsi="Calibri" w:cs="Arial"/>
          <w:sz w:val="24"/>
          <w:szCs w:val="24"/>
        </w:rPr>
        <w:t xml:space="preserve"> height</w:t>
      </w:r>
      <w:r w:rsidR="000A466E" w:rsidRPr="00CD38AE">
        <w:rPr>
          <w:rFonts w:ascii="Calibri" w:hAnsi="Calibri" w:cs="Arial"/>
          <w:sz w:val="24"/>
          <w:szCs w:val="24"/>
        </w:rPr>
        <w:t>.</w:t>
      </w:r>
    </w:p>
    <w:p w:rsidR="004F60FC" w:rsidRPr="004D13A9" w:rsidRDefault="004F60FC" w:rsidP="004F60FC">
      <w:pPr>
        <w:autoSpaceDE w:val="0"/>
        <w:autoSpaceDN w:val="0"/>
        <w:adjustRightInd w:val="0"/>
        <w:spacing w:line="276" w:lineRule="auto"/>
        <w:ind w:left="1134"/>
        <w:jc w:val="both"/>
        <w:rPr>
          <w:rFonts w:ascii="Calibri" w:hAnsi="Calibri" w:cs="Arial"/>
          <w:sz w:val="24"/>
          <w:szCs w:val="24"/>
        </w:rPr>
      </w:pPr>
    </w:p>
    <w:p w:rsidR="00991767" w:rsidRDefault="008B4B73" w:rsidP="00440BEC">
      <w:pPr>
        <w:spacing w:line="276" w:lineRule="auto"/>
        <w:jc w:val="both"/>
        <w:rPr>
          <w:rFonts w:ascii="Calibri" w:hAnsi="Calibri" w:cs="Arial"/>
          <w:bCs/>
          <w:iCs/>
          <w:sz w:val="24"/>
          <w:szCs w:val="24"/>
        </w:rPr>
      </w:pPr>
      <w:r>
        <w:rPr>
          <w:noProof/>
        </w:rPr>
        <mc:AlternateContent>
          <mc:Choice Requires="wps">
            <w:drawing>
              <wp:anchor distT="0" distB="0" distL="114300" distR="114300" simplePos="0" relativeHeight="251645440" behindDoc="0" locked="0" layoutInCell="1" allowOverlap="1">
                <wp:simplePos x="0" y="0"/>
                <wp:positionH relativeFrom="column">
                  <wp:posOffset>4638040</wp:posOffset>
                </wp:positionH>
                <wp:positionV relativeFrom="paragraph">
                  <wp:posOffset>52070</wp:posOffset>
                </wp:positionV>
                <wp:extent cx="1993900" cy="1355725"/>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1355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 w:rsidRPr="00AB3AF4">
                              <w:rPr>
                                <w:noProof/>
                              </w:rPr>
                              <w:drawing>
                                <wp:inline distT="0" distB="0" distL="0" distR="0">
                                  <wp:extent cx="1809750" cy="12668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0" cy="1266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365.2pt;margin-top:4.1pt;width:157pt;height:106.75pt;z-index:25164544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" stroked="f">
                <v:textbox style="mso-fit-shape-to-text:t">
                  <w:txbxContent>
                    <w:p w:rsidR="00985BBD" w:rsidRDefault="008B4B73">
                      <w:r w:rsidRPr="00AB3AF4">
                        <w:rPr>
                          <w:noProof/>
                        </w:rPr>
                        <w:drawing>
                          <wp:inline distT="0" distB="0" distL="0" distR="0">
                            <wp:extent cx="1809750" cy="12668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0" cy="1266825"/>
                                    </a:xfrm>
                                    <a:prstGeom prst="rect">
                                      <a:avLst/>
                                    </a:prstGeom>
                                    <a:noFill/>
                                    <a:ln>
                                      <a:noFill/>
                                    </a:ln>
                                  </pic:spPr>
                                </pic:pic>
                              </a:graphicData>
                            </a:graphic>
                          </wp:inline>
                        </w:drawing>
                      </w:r>
                    </w:p>
                  </w:txbxContent>
                </v:textbox>
              </v:shape>
            </w:pict>
          </mc:Fallback>
        </mc:AlternateContent>
      </w:r>
      <w:r w:rsidR="00AC611F" w:rsidRPr="00E47E52">
        <w:rPr>
          <w:rFonts w:ascii="Calibri" w:hAnsi="Calibri" w:cs="Arial"/>
          <w:sz w:val="24"/>
          <w:szCs w:val="24"/>
        </w:rPr>
        <w:t>10.</w:t>
      </w:r>
      <w:r w:rsidR="00CD59F3">
        <w:rPr>
          <w:rFonts w:ascii="Calibri" w:hAnsi="Calibri" w:cs="Arial"/>
          <w:sz w:val="24"/>
          <w:szCs w:val="24"/>
        </w:rPr>
        <w:t>10</w:t>
      </w:r>
      <w:r w:rsidR="000E2814" w:rsidRPr="00E47E52">
        <w:rPr>
          <w:rFonts w:ascii="Calibri" w:hAnsi="Calibri" w:cs="Arial"/>
          <w:b/>
          <w:sz w:val="24"/>
          <w:szCs w:val="24"/>
        </w:rPr>
        <w:t xml:space="preserve"> </w:t>
      </w:r>
      <w:r w:rsidR="00AC611F" w:rsidRPr="00E47E52">
        <w:rPr>
          <w:rFonts w:ascii="Calibri" w:hAnsi="Calibri" w:cs="Arial"/>
          <w:b/>
          <w:sz w:val="24"/>
          <w:szCs w:val="24"/>
        </w:rPr>
        <w:tab/>
      </w:r>
      <w:r w:rsidR="000E2814" w:rsidRPr="00E47E52">
        <w:rPr>
          <w:rFonts w:ascii="Calibri" w:hAnsi="Calibri" w:cs="Arial"/>
          <w:b/>
          <w:sz w:val="24"/>
          <w:szCs w:val="24"/>
        </w:rPr>
        <w:t>The Monitor (screen)</w:t>
      </w:r>
      <w:r w:rsidR="00AB3AF4" w:rsidRPr="00AB3AF4">
        <w:rPr>
          <w:rFonts w:ascii="Calibri" w:hAnsi="Calibri" w:cs="Arial"/>
          <w:bCs/>
          <w:iCs/>
          <w:sz w:val="24"/>
          <w:szCs w:val="24"/>
        </w:rPr>
        <w:t xml:space="preserve"> </w:t>
      </w:r>
    </w:p>
    <w:p w:rsidR="007E2C34" w:rsidRPr="00E47E52" w:rsidRDefault="007E2C34" w:rsidP="00440BEC">
      <w:pPr>
        <w:spacing w:line="276" w:lineRule="auto"/>
        <w:jc w:val="both"/>
        <w:rPr>
          <w:rFonts w:ascii="Calibri" w:hAnsi="Calibri" w:cs="Arial"/>
          <w:sz w:val="24"/>
          <w:szCs w:val="24"/>
        </w:rPr>
      </w:pPr>
    </w:p>
    <w:p w:rsidR="000E2814" w:rsidRDefault="00AC611F" w:rsidP="00CD59F3">
      <w:pPr>
        <w:spacing w:line="276" w:lineRule="auto"/>
        <w:ind w:left="851" w:right="3968" w:hanging="851"/>
        <w:jc w:val="both"/>
        <w:rPr>
          <w:rFonts w:ascii="Calibri" w:hAnsi="Calibri" w:cs="Arial"/>
          <w:bCs/>
          <w:iCs/>
          <w:sz w:val="24"/>
          <w:szCs w:val="24"/>
        </w:rPr>
      </w:pPr>
      <w:r w:rsidRPr="00E47E52">
        <w:rPr>
          <w:rFonts w:ascii="Calibri" w:hAnsi="Calibri"/>
          <w:color w:val="000000"/>
          <w:sz w:val="24"/>
          <w:szCs w:val="24"/>
        </w:rPr>
        <w:tab/>
      </w:r>
      <w:r w:rsidR="000E2814" w:rsidRPr="00E47E52">
        <w:rPr>
          <w:rFonts w:ascii="Calibri" w:hAnsi="Calibri"/>
          <w:color w:val="000000"/>
          <w:sz w:val="24"/>
          <w:szCs w:val="24"/>
        </w:rPr>
        <w:t xml:space="preserve">Ensure the screen is </w:t>
      </w:r>
      <w:r w:rsidR="004D13A9">
        <w:rPr>
          <w:rFonts w:ascii="Calibri" w:hAnsi="Calibri"/>
          <w:color w:val="000000"/>
          <w:sz w:val="24"/>
          <w:szCs w:val="24"/>
        </w:rPr>
        <w:t>located directly in front of the user, so that the user is</w:t>
      </w:r>
      <w:r w:rsidR="000E2814" w:rsidRPr="00E47E52">
        <w:rPr>
          <w:rFonts w:ascii="Calibri" w:hAnsi="Calibri"/>
          <w:color w:val="000000"/>
          <w:sz w:val="24"/>
          <w:szCs w:val="24"/>
        </w:rPr>
        <w:t xml:space="preserve"> facing the scre</w:t>
      </w:r>
      <w:r w:rsidR="004D13A9">
        <w:rPr>
          <w:rFonts w:ascii="Calibri" w:hAnsi="Calibri"/>
          <w:color w:val="000000"/>
          <w:sz w:val="24"/>
          <w:szCs w:val="24"/>
        </w:rPr>
        <w:t xml:space="preserve">en without having to twist the </w:t>
      </w:r>
      <w:r w:rsidR="000E2814" w:rsidRPr="00E47E52">
        <w:rPr>
          <w:rFonts w:ascii="Calibri" w:hAnsi="Calibri"/>
          <w:color w:val="000000"/>
          <w:sz w:val="24"/>
          <w:szCs w:val="24"/>
        </w:rPr>
        <w:t>upper body.  The top of the screen should be at eye level.</w:t>
      </w:r>
      <w:r w:rsidR="000E2814" w:rsidRPr="00E47E52">
        <w:rPr>
          <w:rFonts w:ascii="Calibri" w:hAnsi="Calibri" w:cs="Arial"/>
          <w:bCs/>
          <w:iCs/>
          <w:sz w:val="24"/>
          <w:szCs w:val="24"/>
        </w:rPr>
        <w:t xml:space="preserve"> </w:t>
      </w:r>
      <w:r w:rsidR="00AB3AF4">
        <w:rPr>
          <w:rFonts w:ascii="Calibri" w:hAnsi="Calibri" w:cs="Arial"/>
          <w:bCs/>
          <w:iCs/>
          <w:sz w:val="24"/>
          <w:szCs w:val="24"/>
        </w:rPr>
        <w:t xml:space="preserve">  </w:t>
      </w:r>
    </w:p>
    <w:p w:rsidR="006545F3" w:rsidRDefault="006545F3" w:rsidP="00CD59F3">
      <w:pPr>
        <w:spacing w:line="276" w:lineRule="auto"/>
        <w:ind w:left="851" w:right="4819" w:hanging="851"/>
        <w:jc w:val="both"/>
        <w:rPr>
          <w:rFonts w:ascii="Calibri" w:hAnsi="Calibri" w:cs="Arial"/>
          <w:bCs/>
          <w:iCs/>
          <w:sz w:val="24"/>
          <w:szCs w:val="24"/>
        </w:rPr>
      </w:pPr>
    </w:p>
    <w:p w:rsidR="006545F3" w:rsidRDefault="00CD59F3" w:rsidP="00CD59F3">
      <w:pPr>
        <w:spacing w:line="276" w:lineRule="auto"/>
        <w:ind w:left="851" w:right="-1" w:hanging="851"/>
        <w:jc w:val="both"/>
        <w:rPr>
          <w:rFonts w:ascii="Calibri" w:hAnsi="Calibri" w:cs="Arial"/>
          <w:bCs/>
          <w:iCs/>
          <w:sz w:val="24"/>
          <w:szCs w:val="24"/>
        </w:rPr>
      </w:pPr>
      <w:r>
        <w:rPr>
          <w:rFonts w:ascii="Calibri" w:hAnsi="Calibri" w:cs="Arial"/>
          <w:bCs/>
          <w:iCs/>
          <w:sz w:val="24"/>
          <w:szCs w:val="24"/>
        </w:rPr>
        <w:t>10.10.1</w:t>
      </w:r>
      <w:r w:rsidR="007765C0">
        <w:rPr>
          <w:rFonts w:ascii="Calibri" w:hAnsi="Calibri" w:cs="Arial"/>
          <w:bCs/>
          <w:iCs/>
          <w:sz w:val="24"/>
          <w:szCs w:val="24"/>
        </w:rPr>
        <w:tab/>
      </w:r>
      <w:r w:rsidR="004D13A9">
        <w:rPr>
          <w:rFonts w:ascii="Calibri" w:hAnsi="Calibri" w:cs="Arial"/>
          <w:bCs/>
          <w:iCs/>
          <w:sz w:val="24"/>
          <w:szCs w:val="24"/>
        </w:rPr>
        <w:t>When</w:t>
      </w:r>
      <w:r w:rsidR="006545F3">
        <w:rPr>
          <w:rFonts w:ascii="Calibri" w:hAnsi="Calibri" w:cs="Arial"/>
          <w:bCs/>
          <w:iCs/>
          <w:sz w:val="24"/>
          <w:szCs w:val="24"/>
        </w:rPr>
        <w:t xml:space="preserve"> working from </w:t>
      </w:r>
      <w:r w:rsidR="00D93362">
        <w:rPr>
          <w:rFonts w:ascii="Calibri" w:hAnsi="Calibri" w:cs="Arial"/>
          <w:bCs/>
          <w:iCs/>
          <w:sz w:val="24"/>
          <w:szCs w:val="24"/>
        </w:rPr>
        <w:t xml:space="preserve">multiple </w:t>
      </w:r>
      <w:r w:rsidR="006545F3">
        <w:rPr>
          <w:rFonts w:ascii="Calibri" w:hAnsi="Calibri" w:cs="Arial"/>
          <w:bCs/>
          <w:iCs/>
          <w:sz w:val="24"/>
          <w:szCs w:val="24"/>
        </w:rPr>
        <w:t>screens the main screen should be</w:t>
      </w:r>
      <w:r w:rsidR="004D13A9">
        <w:rPr>
          <w:rFonts w:ascii="Calibri" w:hAnsi="Calibri" w:cs="Arial"/>
          <w:bCs/>
          <w:iCs/>
          <w:sz w:val="24"/>
          <w:szCs w:val="24"/>
        </w:rPr>
        <w:t xml:space="preserve"> set up directly in front of the user with the</w:t>
      </w:r>
      <w:r w:rsidR="006545F3">
        <w:rPr>
          <w:rFonts w:ascii="Calibri" w:hAnsi="Calibri" w:cs="Arial"/>
          <w:bCs/>
          <w:iCs/>
          <w:sz w:val="24"/>
          <w:szCs w:val="24"/>
        </w:rPr>
        <w:t xml:space="preserve"> secondary or lap top screen set at an angle next to the main screen.  The height of both screens should be se</w:t>
      </w:r>
      <w:r w:rsidR="004D13A9">
        <w:rPr>
          <w:rFonts w:ascii="Calibri" w:hAnsi="Calibri" w:cs="Arial"/>
          <w:bCs/>
          <w:iCs/>
          <w:sz w:val="24"/>
          <w:szCs w:val="24"/>
        </w:rPr>
        <w:t>t at eye level to ensure the user is</w:t>
      </w:r>
      <w:r w:rsidR="006545F3">
        <w:rPr>
          <w:rFonts w:ascii="Calibri" w:hAnsi="Calibri" w:cs="Arial"/>
          <w:bCs/>
          <w:iCs/>
          <w:sz w:val="24"/>
          <w:szCs w:val="24"/>
        </w:rPr>
        <w:t xml:space="preserve"> looking straight ahead without having to look up or down to read from the screen.</w:t>
      </w:r>
    </w:p>
    <w:p w:rsidR="00D93362" w:rsidRDefault="008B4B73" w:rsidP="00CD38AE">
      <w:pPr>
        <w:spacing w:line="276" w:lineRule="auto"/>
        <w:ind w:left="709" w:right="3968" w:hanging="709"/>
        <w:jc w:val="both"/>
        <w:rPr>
          <w:rFonts w:ascii="Calibri" w:hAnsi="Calibri" w:cs="Arial"/>
          <w:bCs/>
          <w:iCs/>
          <w:sz w:val="24"/>
          <w:szCs w:val="24"/>
        </w:rPr>
      </w:pPr>
      <w:r>
        <w:rPr>
          <w:noProof/>
        </w:rPr>
        <mc:AlternateContent>
          <mc:Choice Requires="wps">
            <w:drawing>
              <wp:anchor distT="0" distB="0" distL="114300" distR="114300" simplePos="0" relativeHeight="251649536" behindDoc="0" locked="0" layoutInCell="1" allowOverlap="1">
                <wp:simplePos x="0" y="0"/>
                <wp:positionH relativeFrom="column">
                  <wp:posOffset>1603375</wp:posOffset>
                </wp:positionH>
                <wp:positionV relativeFrom="paragraph">
                  <wp:posOffset>97790</wp:posOffset>
                </wp:positionV>
                <wp:extent cx="2953385" cy="216916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3385" cy="2169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 w:rsidRPr="00F205FA">
                              <w:rPr>
                                <w:rFonts w:ascii="Arial" w:hAnsi="Arial" w:cs="Arial"/>
                                <w:noProof/>
                              </w:rPr>
                              <w:drawing>
                                <wp:inline distT="0" distB="0" distL="0" distR="0">
                                  <wp:extent cx="2771775" cy="2076450"/>
                                  <wp:effectExtent l="0" t="0" r="0" b="0"/>
                                  <wp:docPr id="17" name="Picture 5" descr="Image result for working from 2 monitor screens d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working from 2 monitor screens d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1775" cy="2076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5" type="#_x0000_t202" style="position:absolute;left:0;text-align:left;margin-left:126.25pt;margin-top:7.7pt;width:232.55pt;height:170.8pt;z-index:25164953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" stroked="f">
                <v:textbox style="mso-fit-shape-to-text:t">
                  <w:txbxContent>
                    <w:p w:rsidR="00985BBD" w:rsidRDefault="008B4B73">
                      <w:r w:rsidRPr="00F205FA">
                        <w:rPr>
                          <w:rFonts w:ascii="Arial" w:hAnsi="Arial" w:cs="Arial"/>
                          <w:noProof/>
                        </w:rPr>
                        <w:drawing>
                          <wp:inline distT="0" distB="0" distL="0" distR="0">
                            <wp:extent cx="2771775" cy="2076450"/>
                            <wp:effectExtent l="0" t="0" r="0" b="0"/>
                            <wp:docPr id="17" name="Picture 5" descr="Image result for working from 2 monitor screens d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working from 2 monitor screens d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1775" cy="2076450"/>
                                    </a:xfrm>
                                    <a:prstGeom prst="rect">
                                      <a:avLst/>
                                    </a:prstGeom>
                                    <a:noFill/>
                                    <a:ln>
                                      <a:noFill/>
                                    </a:ln>
                                  </pic:spPr>
                                </pic:pic>
                              </a:graphicData>
                            </a:graphic>
                          </wp:inline>
                        </w:drawing>
                      </w:r>
                    </w:p>
                  </w:txbxContent>
                </v:textbox>
              </v:shape>
            </w:pict>
          </mc:Fallback>
        </mc:AlternateContent>
      </w:r>
    </w:p>
    <w:p w:rsidR="00D93362" w:rsidRDefault="00D93362" w:rsidP="00CD38AE">
      <w:pPr>
        <w:spacing w:line="276" w:lineRule="auto"/>
        <w:ind w:left="709" w:right="3968" w:hanging="709"/>
        <w:jc w:val="both"/>
        <w:rPr>
          <w:rFonts w:ascii="Calibri" w:hAnsi="Calibri" w:cs="Arial"/>
          <w:bCs/>
          <w:iCs/>
          <w:sz w:val="24"/>
          <w:szCs w:val="24"/>
        </w:rPr>
      </w:pPr>
    </w:p>
    <w:p w:rsidR="00D93362" w:rsidRDefault="00D93362" w:rsidP="00CD38AE">
      <w:pPr>
        <w:spacing w:line="276" w:lineRule="auto"/>
        <w:ind w:left="709" w:right="3968" w:hanging="709"/>
        <w:jc w:val="both"/>
        <w:rPr>
          <w:rFonts w:ascii="Calibri" w:hAnsi="Calibri" w:cs="Arial"/>
          <w:bCs/>
          <w:iCs/>
          <w:sz w:val="24"/>
          <w:szCs w:val="24"/>
        </w:rPr>
      </w:pPr>
    </w:p>
    <w:p w:rsidR="00D93362" w:rsidRDefault="00D93362" w:rsidP="00CD38AE">
      <w:pPr>
        <w:spacing w:line="276" w:lineRule="auto"/>
        <w:ind w:left="709" w:right="3968" w:hanging="709"/>
        <w:jc w:val="both"/>
        <w:rPr>
          <w:rFonts w:ascii="Calibri" w:hAnsi="Calibri" w:cs="Arial"/>
          <w:bCs/>
          <w:iCs/>
          <w:sz w:val="24"/>
          <w:szCs w:val="24"/>
        </w:rPr>
      </w:pPr>
    </w:p>
    <w:p w:rsidR="00D93362" w:rsidRDefault="00D93362" w:rsidP="00CD38AE">
      <w:pPr>
        <w:spacing w:line="276" w:lineRule="auto"/>
        <w:ind w:left="709" w:right="3968" w:hanging="709"/>
        <w:jc w:val="both"/>
        <w:rPr>
          <w:rFonts w:ascii="Calibri" w:hAnsi="Calibri" w:cs="Arial"/>
          <w:bCs/>
          <w:iCs/>
          <w:sz w:val="24"/>
          <w:szCs w:val="24"/>
        </w:rPr>
      </w:pPr>
    </w:p>
    <w:p w:rsidR="00D93362" w:rsidRDefault="00D93362" w:rsidP="00CD38AE">
      <w:pPr>
        <w:spacing w:line="276" w:lineRule="auto"/>
        <w:ind w:left="709" w:right="3968" w:hanging="709"/>
        <w:jc w:val="both"/>
        <w:rPr>
          <w:rFonts w:ascii="Calibri" w:hAnsi="Calibri" w:cs="Arial"/>
          <w:bCs/>
          <w:iCs/>
          <w:sz w:val="24"/>
          <w:szCs w:val="24"/>
        </w:rPr>
      </w:pPr>
    </w:p>
    <w:p w:rsidR="00D93362" w:rsidRDefault="00D93362" w:rsidP="00CD38AE">
      <w:pPr>
        <w:spacing w:line="276" w:lineRule="auto"/>
        <w:ind w:left="709" w:right="3968" w:hanging="709"/>
        <w:jc w:val="both"/>
        <w:rPr>
          <w:rFonts w:ascii="Calibri" w:hAnsi="Calibri" w:cs="Arial"/>
          <w:bCs/>
          <w:iCs/>
          <w:sz w:val="24"/>
          <w:szCs w:val="24"/>
        </w:rPr>
      </w:pPr>
    </w:p>
    <w:p w:rsidR="00144B92" w:rsidRPr="008F5819" w:rsidRDefault="00144B92" w:rsidP="006545F3">
      <w:pPr>
        <w:spacing w:line="276" w:lineRule="auto"/>
        <w:ind w:left="709" w:right="4819" w:hanging="709"/>
        <w:jc w:val="both"/>
        <w:rPr>
          <w:rFonts w:ascii="Calibri" w:hAnsi="Calibri" w:cs="Arial"/>
          <w:bCs/>
          <w:iCs/>
          <w:sz w:val="16"/>
          <w:szCs w:val="16"/>
        </w:rPr>
      </w:pPr>
    </w:p>
    <w:p w:rsidR="00D93362" w:rsidRDefault="00144B92" w:rsidP="00144B92">
      <w:pPr>
        <w:spacing w:line="276" w:lineRule="auto"/>
        <w:ind w:left="709" w:right="-1" w:hanging="709"/>
        <w:jc w:val="both"/>
        <w:rPr>
          <w:rFonts w:ascii="Calibri" w:hAnsi="Calibri" w:cs="Arial"/>
          <w:bCs/>
          <w:iCs/>
          <w:sz w:val="24"/>
          <w:szCs w:val="24"/>
        </w:rPr>
      </w:pPr>
      <w:r>
        <w:rPr>
          <w:rFonts w:ascii="Calibri" w:hAnsi="Calibri" w:cs="Arial"/>
          <w:bCs/>
          <w:iCs/>
          <w:sz w:val="24"/>
          <w:szCs w:val="24"/>
        </w:rPr>
        <w:tab/>
      </w:r>
    </w:p>
    <w:p w:rsidR="00D93362" w:rsidRDefault="00D93362" w:rsidP="00144B92">
      <w:pPr>
        <w:spacing w:line="276" w:lineRule="auto"/>
        <w:ind w:left="709" w:right="-1" w:hanging="709"/>
        <w:jc w:val="both"/>
        <w:rPr>
          <w:rFonts w:ascii="Calibri" w:hAnsi="Calibri" w:cs="Arial"/>
          <w:bCs/>
          <w:iCs/>
          <w:sz w:val="24"/>
          <w:szCs w:val="24"/>
        </w:rPr>
      </w:pPr>
    </w:p>
    <w:p w:rsidR="00D93362" w:rsidRDefault="00D93362" w:rsidP="00144B92">
      <w:pPr>
        <w:spacing w:line="276" w:lineRule="auto"/>
        <w:ind w:left="709" w:right="-1" w:hanging="709"/>
        <w:jc w:val="both"/>
        <w:rPr>
          <w:rFonts w:ascii="Calibri" w:hAnsi="Calibri" w:cs="Arial"/>
          <w:bCs/>
          <w:iCs/>
          <w:sz w:val="24"/>
          <w:szCs w:val="24"/>
        </w:rPr>
      </w:pPr>
    </w:p>
    <w:p w:rsidR="00D93362" w:rsidRDefault="00D93362" w:rsidP="00D93362">
      <w:pPr>
        <w:spacing w:line="276" w:lineRule="auto"/>
        <w:ind w:left="709" w:right="-1"/>
        <w:jc w:val="both"/>
        <w:rPr>
          <w:rFonts w:ascii="Calibri" w:hAnsi="Calibri" w:cs="Arial"/>
          <w:bCs/>
          <w:iCs/>
          <w:sz w:val="24"/>
          <w:szCs w:val="24"/>
        </w:rPr>
      </w:pPr>
    </w:p>
    <w:p w:rsidR="00144B92" w:rsidRDefault="00144B92" w:rsidP="00CD59F3">
      <w:pPr>
        <w:spacing w:line="276" w:lineRule="auto"/>
        <w:ind w:left="851" w:right="-1"/>
        <w:jc w:val="both"/>
        <w:rPr>
          <w:rFonts w:ascii="Calibri" w:hAnsi="Calibri" w:cs="Arial"/>
          <w:bCs/>
          <w:iCs/>
          <w:sz w:val="24"/>
          <w:szCs w:val="24"/>
        </w:rPr>
      </w:pPr>
      <w:r w:rsidRPr="00144B92">
        <w:rPr>
          <w:rFonts w:ascii="Calibri" w:hAnsi="Calibri" w:cs="Arial"/>
          <w:bCs/>
          <w:iCs/>
          <w:sz w:val="24"/>
          <w:szCs w:val="24"/>
        </w:rPr>
        <w:t>(Please note the s</w:t>
      </w:r>
      <w:r>
        <w:rPr>
          <w:rFonts w:ascii="Calibri" w:hAnsi="Calibri" w:cs="Arial"/>
          <w:bCs/>
          <w:iCs/>
          <w:sz w:val="24"/>
          <w:szCs w:val="24"/>
        </w:rPr>
        <w:t>creen(</w:t>
      </w:r>
      <w:r w:rsidR="004D13A9">
        <w:rPr>
          <w:rFonts w:ascii="Calibri" w:hAnsi="Calibri" w:cs="Arial"/>
          <w:bCs/>
          <w:iCs/>
          <w:sz w:val="24"/>
          <w:szCs w:val="24"/>
        </w:rPr>
        <w:t>s) may need to be lowered if the user</w:t>
      </w:r>
      <w:r>
        <w:rPr>
          <w:rFonts w:ascii="Calibri" w:hAnsi="Calibri" w:cs="Arial"/>
          <w:bCs/>
          <w:iCs/>
          <w:sz w:val="24"/>
          <w:szCs w:val="24"/>
        </w:rPr>
        <w:t xml:space="preserve"> wear</w:t>
      </w:r>
      <w:r w:rsidR="004D13A9">
        <w:rPr>
          <w:rFonts w:ascii="Calibri" w:hAnsi="Calibri" w:cs="Arial"/>
          <w:bCs/>
          <w:iCs/>
          <w:sz w:val="24"/>
          <w:szCs w:val="24"/>
        </w:rPr>
        <w:t>s</w:t>
      </w:r>
      <w:r>
        <w:rPr>
          <w:rFonts w:ascii="Calibri" w:hAnsi="Calibri" w:cs="Arial"/>
          <w:bCs/>
          <w:iCs/>
          <w:sz w:val="24"/>
          <w:szCs w:val="24"/>
        </w:rPr>
        <w:t xml:space="preserve"> </w:t>
      </w:r>
      <w:r w:rsidRPr="00144B92">
        <w:rPr>
          <w:rFonts w:ascii="Calibri" w:hAnsi="Calibri" w:cs="Arial"/>
          <w:bCs/>
          <w:iCs/>
          <w:sz w:val="24"/>
          <w:szCs w:val="24"/>
        </w:rPr>
        <w:t>bi-focal spectacles</w:t>
      </w:r>
      <w:r>
        <w:rPr>
          <w:rFonts w:ascii="Calibri" w:hAnsi="Calibri" w:cs="Arial"/>
          <w:bCs/>
          <w:iCs/>
          <w:sz w:val="24"/>
          <w:szCs w:val="24"/>
        </w:rPr>
        <w:t xml:space="preserve"> to ensu</w:t>
      </w:r>
      <w:r w:rsidR="00BA25AB">
        <w:rPr>
          <w:rFonts w:ascii="Calibri" w:hAnsi="Calibri" w:cs="Arial"/>
          <w:bCs/>
          <w:iCs/>
          <w:sz w:val="24"/>
          <w:szCs w:val="24"/>
        </w:rPr>
        <w:t xml:space="preserve">re </w:t>
      </w:r>
      <w:r w:rsidR="004D13A9">
        <w:rPr>
          <w:rFonts w:ascii="Calibri" w:hAnsi="Calibri" w:cs="Arial"/>
          <w:bCs/>
          <w:iCs/>
          <w:sz w:val="24"/>
          <w:szCs w:val="24"/>
        </w:rPr>
        <w:t xml:space="preserve">the </w:t>
      </w:r>
      <w:r w:rsidR="00BA25AB">
        <w:rPr>
          <w:rFonts w:ascii="Calibri" w:hAnsi="Calibri" w:cs="Arial"/>
          <w:bCs/>
          <w:iCs/>
          <w:sz w:val="24"/>
          <w:szCs w:val="24"/>
        </w:rPr>
        <w:t xml:space="preserve">head is not </w:t>
      </w:r>
      <w:r>
        <w:rPr>
          <w:rFonts w:ascii="Calibri" w:hAnsi="Calibri" w:cs="Arial"/>
          <w:bCs/>
          <w:iCs/>
          <w:sz w:val="24"/>
          <w:szCs w:val="24"/>
        </w:rPr>
        <w:t xml:space="preserve">held back </w:t>
      </w:r>
      <w:r w:rsidR="00BA25AB">
        <w:rPr>
          <w:rFonts w:ascii="Calibri" w:hAnsi="Calibri" w:cs="Arial"/>
          <w:bCs/>
          <w:iCs/>
          <w:sz w:val="24"/>
          <w:szCs w:val="24"/>
        </w:rPr>
        <w:t xml:space="preserve">at an angle </w:t>
      </w:r>
      <w:r>
        <w:rPr>
          <w:rFonts w:ascii="Calibri" w:hAnsi="Calibri" w:cs="Arial"/>
          <w:bCs/>
          <w:iCs/>
          <w:sz w:val="24"/>
          <w:szCs w:val="24"/>
        </w:rPr>
        <w:t>when reading from the screen</w:t>
      </w:r>
      <w:r w:rsidRPr="00144B92">
        <w:rPr>
          <w:rFonts w:ascii="Calibri" w:hAnsi="Calibri" w:cs="Arial"/>
          <w:bCs/>
          <w:iCs/>
          <w:sz w:val="24"/>
          <w:szCs w:val="24"/>
        </w:rPr>
        <w:t xml:space="preserve">)  </w:t>
      </w:r>
    </w:p>
    <w:p w:rsidR="00AB3AF4" w:rsidRPr="00CD38AE" w:rsidRDefault="00AB3AF4" w:rsidP="00AB3AF4">
      <w:pPr>
        <w:spacing w:line="276" w:lineRule="auto"/>
        <w:ind w:left="709" w:right="4819"/>
        <w:jc w:val="both"/>
        <w:rPr>
          <w:rFonts w:ascii="Calibri" w:hAnsi="Calibri"/>
          <w:color w:val="000000"/>
          <w:sz w:val="16"/>
          <w:szCs w:val="16"/>
        </w:rPr>
      </w:pPr>
    </w:p>
    <w:p w:rsidR="007E2C34" w:rsidRDefault="00CD59F3" w:rsidP="00CD59F3">
      <w:pPr>
        <w:autoSpaceDE w:val="0"/>
        <w:autoSpaceDN w:val="0"/>
        <w:adjustRightInd w:val="0"/>
        <w:spacing w:line="276" w:lineRule="auto"/>
        <w:ind w:left="851" w:hanging="851"/>
        <w:jc w:val="both"/>
        <w:rPr>
          <w:rFonts w:ascii="Calibri" w:hAnsi="Calibri" w:cs="Arial"/>
          <w:bCs/>
          <w:iCs/>
          <w:sz w:val="24"/>
          <w:szCs w:val="24"/>
        </w:rPr>
      </w:pPr>
      <w:r>
        <w:rPr>
          <w:rFonts w:ascii="Calibri" w:hAnsi="Calibri" w:cs="Arial"/>
          <w:bCs/>
          <w:iCs/>
          <w:sz w:val="24"/>
          <w:szCs w:val="24"/>
        </w:rPr>
        <w:t>10.10</w:t>
      </w:r>
      <w:r w:rsidR="001B0C16">
        <w:rPr>
          <w:rFonts w:ascii="Calibri" w:hAnsi="Calibri" w:cs="Arial"/>
          <w:bCs/>
          <w:iCs/>
          <w:sz w:val="24"/>
          <w:szCs w:val="24"/>
        </w:rPr>
        <w:t>.2</w:t>
      </w:r>
      <w:r w:rsidR="007765C0">
        <w:rPr>
          <w:rFonts w:ascii="Calibri" w:hAnsi="Calibri" w:cs="Arial"/>
          <w:bCs/>
          <w:iCs/>
          <w:sz w:val="24"/>
          <w:szCs w:val="24"/>
        </w:rPr>
        <w:tab/>
      </w:r>
      <w:r w:rsidR="00AB3AF4">
        <w:rPr>
          <w:rFonts w:ascii="Calibri" w:hAnsi="Calibri" w:cs="Arial"/>
          <w:bCs/>
          <w:iCs/>
          <w:sz w:val="24"/>
          <w:szCs w:val="24"/>
        </w:rPr>
        <w:t>The screen</w:t>
      </w:r>
      <w:r w:rsidR="003C6158" w:rsidRPr="00E47E52">
        <w:rPr>
          <w:rFonts w:ascii="Calibri" w:hAnsi="Calibri" w:cs="Arial"/>
          <w:bCs/>
          <w:iCs/>
          <w:sz w:val="24"/>
          <w:szCs w:val="24"/>
        </w:rPr>
        <w:t xml:space="preserve"> </w:t>
      </w:r>
      <w:r w:rsidR="000A466E">
        <w:rPr>
          <w:rFonts w:ascii="Calibri" w:hAnsi="Calibri" w:cs="Arial"/>
          <w:bCs/>
          <w:iCs/>
          <w:sz w:val="24"/>
          <w:szCs w:val="24"/>
        </w:rPr>
        <w:t xml:space="preserve">should </w:t>
      </w:r>
      <w:r w:rsidR="003C6158" w:rsidRPr="00E47E52">
        <w:rPr>
          <w:rFonts w:ascii="Calibri" w:hAnsi="Calibri" w:cs="Arial"/>
          <w:bCs/>
          <w:iCs/>
          <w:sz w:val="24"/>
          <w:szCs w:val="24"/>
        </w:rPr>
        <w:t xml:space="preserve">be stable </w:t>
      </w:r>
      <w:r w:rsidR="00AB3AF4">
        <w:rPr>
          <w:rFonts w:ascii="Calibri" w:hAnsi="Calibri" w:cs="Arial"/>
          <w:bCs/>
          <w:iCs/>
          <w:sz w:val="24"/>
          <w:szCs w:val="24"/>
        </w:rPr>
        <w:t xml:space="preserve">and </w:t>
      </w:r>
      <w:r w:rsidR="003C6158" w:rsidRPr="00E47E52">
        <w:rPr>
          <w:rFonts w:ascii="Calibri" w:hAnsi="Calibri" w:cs="Arial"/>
          <w:bCs/>
          <w:iCs/>
          <w:sz w:val="24"/>
          <w:szCs w:val="24"/>
        </w:rPr>
        <w:t xml:space="preserve">have a clear image, </w:t>
      </w:r>
      <w:r w:rsidR="00AB3AF4">
        <w:rPr>
          <w:rFonts w:ascii="Calibri" w:hAnsi="Calibri" w:cs="Arial"/>
          <w:bCs/>
          <w:iCs/>
          <w:sz w:val="24"/>
          <w:szCs w:val="24"/>
        </w:rPr>
        <w:t xml:space="preserve">it should also </w:t>
      </w:r>
      <w:r w:rsidR="003C6158" w:rsidRPr="00E47E52">
        <w:rPr>
          <w:rFonts w:ascii="Calibri" w:hAnsi="Calibri" w:cs="Arial"/>
          <w:bCs/>
          <w:iCs/>
          <w:sz w:val="24"/>
          <w:szCs w:val="24"/>
        </w:rPr>
        <w:t>have the ability to swivel and tilt and be free from glare</w:t>
      </w:r>
      <w:r w:rsidR="00C77807" w:rsidRPr="00E47E52">
        <w:rPr>
          <w:rFonts w:ascii="Calibri" w:hAnsi="Calibri" w:cs="Arial"/>
          <w:bCs/>
          <w:iCs/>
          <w:sz w:val="24"/>
          <w:szCs w:val="24"/>
        </w:rPr>
        <w:t>.</w:t>
      </w:r>
      <w:r w:rsidR="003C6158" w:rsidRPr="00E47E52">
        <w:rPr>
          <w:rFonts w:ascii="Calibri" w:hAnsi="Calibri" w:cs="Arial"/>
          <w:bCs/>
          <w:iCs/>
          <w:sz w:val="24"/>
          <w:szCs w:val="24"/>
        </w:rPr>
        <w:t xml:space="preserve">   </w:t>
      </w:r>
    </w:p>
    <w:p w:rsidR="007E2C34" w:rsidRDefault="007E2C34" w:rsidP="00A261E0">
      <w:pPr>
        <w:autoSpaceDE w:val="0"/>
        <w:autoSpaceDN w:val="0"/>
        <w:adjustRightInd w:val="0"/>
        <w:spacing w:line="276" w:lineRule="auto"/>
        <w:ind w:left="709" w:hanging="709"/>
        <w:jc w:val="both"/>
        <w:rPr>
          <w:rFonts w:ascii="Calibri" w:hAnsi="Calibri" w:cs="Arial"/>
          <w:bCs/>
          <w:iCs/>
          <w:sz w:val="24"/>
          <w:szCs w:val="24"/>
        </w:rPr>
      </w:pPr>
    </w:p>
    <w:p w:rsidR="00A261E0" w:rsidRDefault="000A466E" w:rsidP="00CD59F3">
      <w:pPr>
        <w:autoSpaceDE w:val="0"/>
        <w:autoSpaceDN w:val="0"/>
        <w:adjustRightInd w:val="0"/>
        <w:spacing w:line="276" w:lineRule="auto"/>
        <w:ind w:left="851"/>
        <w:jc w:val="both"/>
        <w:rPr>
          <w:rFonts w:ascii="Calibri" w:hAnsi="Calibri" w:cs="Arial"/>
          <w:bCs/>
          <w:iCs/>
          <w:sz w:val="24"/>
          <w:szCs w:val="24"/>
        </w:rPr>
      </w:pPr>
      <w:r>
        <w:rPr>
          <w:rFonts w:ascii="Calibri" w:hAnsi="Calibri" w:cs="Arial"/>
          <w:bCs/>
          <w:iCs/>
          <w:sz w:val="24"/>
          <w:szCs w:val="24"/>
        </w:rPr>
        <w:lastRenderedPageBreak/>
        <w:t>The screen should also be placed: -</w:t>
      </w:r>
      <w:r w:rsidR="003C6158" w:rsidRPr="00E47E52">
        <w:rPr>
          <w:rFonts w:ascii="Calibri" w:hAnsi="Calibri" w:cs="Arial"/>
          <w:bCs/>
          <w:iCs/>
          <w:sz w:val="24"/>
          <w:szCs w:val="24"/>
        </w:rPr>
        <w:t xml:space="preserve">     </w:t>
      </w:r>
    </w:p>
    <w:p w:rsidR="003C6158" w:rsidRPr="00A261E0" w:rsidRDefault="003C6158" w:rsidP="00CD59F3">
      <w:pPr>
        <w:autoSpaceDE w:val="0"/>
        <w:autoSpaceDN w:val="0"/>
        <w:adjustRightInd w:val="0"/>
        <w:spacing w:line="276" w:lineRule="auto"/>
        <w:ind w:left="851" w:hanging="851"/>
        <w:jc w:val="both"/>
        <w:rPr>
          <w:rFonts w:ascii="Calibri" w:hAnsi="Calibri" w:cs="Arial"/>
          <w:bCs/>
          <w:iCs/>
          <w:sz w:val="12"/>
          <w:szCs w:val="12"/>
        </w:rPr>
      </w:pPr>
      <w:r w:rsidRPr="00A261E0">
        <w:rPr>
          <w:rFonts w:ascii="Calibri" w:hAnsi="Calibri" w:cs="Arial"/>
          <w:bCs/>
          <w:iCs/>
          <w:sz w:val="12"/>
          <w:szCs w:val="12"/>
        </w:rPr>
        <w:t xml:space="preserve">                                                                </w:t>
      </w:r>
    </w:p>
    <w:p w:rsidR="003C6158" w:rsidRPr="00E47E52" w:rsidRDefault="003C6158" w:rsidP="00CD59F3">
      <w:pPr>
        <w:autoSpaceDE w:val="0"/>
        <w:autoSpaceDN w:val="0"/>
        <w:adjustRightInd w:val="0"/>
        <w:spacing w:line="276" w:lineRule="auto"/>
        <w:ind w:left="851"/>
        <w:jc w:val="both"/>
        <w:rPr>
          <w:rFonts w:ascii="Calibri" w:hAnsi="Calibri" w:cs="Arial"/>
          <w:sz w:val="24"/>
          <w:szCs w:val="24"/>
        </w:rPr>
      </w:pPr>
      <w:r w:rsidRPr="00E47E52">
        <w:rPr>
          <w:rFonts w:ascii="Calibri" w:hAnsi="Calibri" w:cs="Arial"/>
          <w:sz w:val="24"/>
          <w:szCs w:val="24"/>
        </w:rPr>
        <w:t xml:space="preserve">• </w:t>
      </w:r>
      <w:r w:rsidR="00AC611F" w:rsidRPr="00E47E52">
        <w:rPr>
          <w:rFonts w:ascii="Calibri" w:hAnsi="Calibri" w:cs="Arial"/>
          <w:sz w:val="24"/>
          <w:szCs w:val="24"/>
        </w:rPr>
        <w:tab/>
      </w:r>
      <w:r w:rsidRPr="00E47E52">
        <w:rPr>
          <w:rFonts w:ascii="Calibri" w:hAnsi="Calibri" w:cs="Arial"/>
          <w:sz w:val="24"/>
          <w:szCs w:val="24"/>
        </w:rPr>
        <w:t>50 – 60 cm away</w:t>
      </w:r>
      <w:r w:rsidR="000A466E">
        <w:rPr>
          <w:rFonts w:ascii="Calibri" w:hAnsi="Calibri" w:cs="Arial"/>
          <w:sz w:val="24"/>
          <w:szCs w:val="24"/>
        </w:rPr>
        <w:t xml:space="preserve"> from user</w:t>
      </w:r>
      <w:r w:rsidRPr="00E47E52">
        <w:rPr>
          <w:rFonts w:ascii="Calibri" w:hAnsi="Calibri" w:cs="Arial"/>
          <w:sz w:val="24"/>
          <w:szCs w:val="24"/>
        </w:rPr>
        <w:t xml:space="preserve"> = arm’s length</w:t>
      </w:r>
      <w:r w:rsidR="000A466E">
        <w:rPr>
          <w:rFonts w:ascii="Calibri" w:hAnsi="Calibri" w:cs="Arial"/>
          <w:sz w:val="24"/>
          <w:szCs w:val="24"/>
        </w:rPr>
        <w:t>;</w:t>
      </w:r>
    </w:p>
    <w:p w:rsidR="003C6158" w:rsidRPr="00E47E52" w:rsidRDefault="003C6158" w:rsidP="00CD59F3">
      <w:pPr>
        <w:autoSpaceDE w:val="0"/>
        <w:autoSpaceDN w:val="0"/>
        <w:adjustRightInd w:val="0"/>
        <w:spacing w:line="276" w:lineRule="auto"/>
        <w:ind w:left="851"/>
        <w:jc w:val="both"/>
        <w:rPr>
          <w:rFonts w:ascii="Calibri" w:hAnsi="Calibri" w:cs="Arial"/>
          <w:sz w:val="24"/>
          <w:szCs w:val="24"/>
        </w:rPr>
      </w:pPr>
      <w:r w:rsidRPr="00E47E52">
        <w:rPr>
          <w:rFonts w:ascii="Calibri" w:hAnsi="Calibri" w:cs="Arial"/>
          <w:sz w:val="24"/>
          <w:szCs w:val="24"/>
        </w:rPr>
        <w:t xml:space="preserve">• </w:t>
      </w:r>
      <w:r w:rsidR="00AC611F" w:rsidRPr="00E47E52">
        <w:rPr>
          <w:rFonts w:ascii="Calibri" w:hAnsi="Calibri" w:cs="Arial"/>
          <w:sz w:val="24"/>
          <w:szCs w:val="24"/>
        </w:rPr>
        <w:tab/>
      </w:r>
      <w:r w:rsidR="000A466E">
        <w:rPr>
          <w:rFonts w:ascii="Calibri" w:hAnsi="Calibri" w:cs="Arial"/>
          <w:sz w:val="24"/>
          <w:szCs w:val="24"/>
        </w:rPr>
        <w:t>Screen should be adjusted so e</w:t>
      </w:r>
      <w:r w:rsidRPr="00E47E52">
        <w:rPr>
          <w:rFonts w:ascii="Calibri" w:hAnsi="Calibri" w:cs="Arial"/>
          <w:sz w:val="24"/>
          <w:szCs w:val="24"/>
        </w:rPr>
        <w:t>yes level with top of screen casing</w:t>
      </w:r>
      <w:r w:rsidR="000A466E">
        <w:rPr>
          <w:rFonts w:ascii="Calibri" w:hAnsi="Calibri" w:cs="Arial"/>
          <w:sz w:val="24"/>
          <w:szCs w:val="24"/>
        </w:rPr>
        <w:t>.</w:t>
      </w:r>
    </w:p>
    <w:p w:rsidR="003C6158" w:rsidRPr="00167E45" w:rsidRDefault="003C6158" w:rsidP="00CD59F3">
      <w:pPr>
        <w:autoSpaceDE w:val="0"/>
        <w:autoSpaceDN w:val="0"/>
        <w:adjustRightInd w:val="0"/>
        <w:spacing w:line="276" w:lineRule="auto"/>
        <w:ind w:left="851" w:hanging="851"/>
        <w:jc w:val="both"/>
        <w:rPr>
          <w:rFonts w:ascii="Calibri" w:hAnsi="Calibri" w:cs="Arial"/>
          <w:sz w:val="16"/>
          <w:szCs w:val="16"/>
        </w:rPr>
      </w:pPr>
    </w:p>
    <w:p w:rsidR="000E2814" w:rsidRPr="00E47E52" w:rsidRDefault="00AC611F" w:rsidP="00CD59F3">
      <w:pPr>
        <w:pStyle w:val="p3"/>
        <w:tabs>
          <w:tab w:val="clear" w:pos="720"/>
          <w:tab w:val="left" w:pos="851"/>
        </w:tabs>
        <w:spacing w:line="276" w:lineRule="auto"/>
        <w:ind w:left="851" w:hanging="851"/>
        <w:rPr>
          <w:rFonts w:ascii="Calibri" w:hAnsi="Calibri"/>
          <w:szCs w:val="24"/>
        </w:rPr>
      </w:pPr>
      <w:r w:rsidRPr="00E47E52">
        <w:rPr>
          <w:rFonts w:ascii="Calibri" w:hAnsi="Calibri"/>
          <w:szCs w:val="24"/>
        </w:rPr>
        <w:t>10.</w:t>
      </w:r>
      <w:r w:rsidR="00CD59F3">
        <w:rPr>
          <w:rFonts w:ascii="Calibri" w:hAnsi="Calibri"/>
          <w:szCs w:val="24"/>
        </w:rPr>
        <w:t>10</w:t>
      </w:r>
      <w:r w:rsidR="001B0C16">
        <w:rPr>
          <w:rFonts w:ascii="Calibri" w:hAnsi="Calibri"/>
          <w:szCs w:val="24"/>
        </w:rPr>
        <w:t>.3</w:t>
      </w:r>
      <w:r w:rsidR="007765C0">
        <w:rPr>
          <w:rFonts w:ascii="Calibri" w:hAnsi="Calibri"/>
          <w:szCs w:val="24"/>
        </w:rPr>
        <w:tab/>
      </w:r>
      <w:r w:rsidR="000E2814" w:rsidRPr="00E47E52">
        <w:rPr>
          <w:rFonts w:ascii="Calibri" w:hAnsi="Calibri"/>
          <w:szCs w:val="24"/>
        </w:rPr>
        <w:t xml:space="preserve">If possible, arrange the desk and monitor so that bright lights are not reflected onto the </w:t>
      </w:r>
      <w:r w:rsidR="00AE4F81">
        <w:rPr>
          <w:rFonts w:ascii="Calibri" w:hAnsi="Calibri"/>
          <w:szCs w:val="24"/>
        </w:rPr>
        <w:t xml:space="preserve">screen.  </w:t>
      </w:r>
      <w:r w:rsidR="000E2814" w:rsidRPr="00E47E52">
        <w:rPr>
          <w:rFonts w:ascii="Calibri" w:hAnsi="Calibri"/>
          <w:szCs w:val="24"/>
        </w:rPr>
        <w:t>The screen should not directly face a window; ideally it should be placed at a right angle to the window</w:t>
      </w:r>
      <w:r w:rsidR="00C77807" w:rsidRPr="00E47E52">
        <w:rPr>
          <w:rFonts w:ascii="Calibri" w:hAnsi="Calibri"/>
          <w:szCs w:val="24"/>
        </w:rPr>
        <w:t>.</w:t>
      </w:r>
    </w:p>
    <w:p w:rsidR="000E2814" w:rsidRPr="00E47E52" w:rsidRDefault="00AC611F" w:rsidP="00CD59F3">
      <w:pPr>
        <w:pStyle w:val="Heading1"/>
        <w:tabs>
          <w:tab w:val="left" w:pos="993"/>
        </w:tabs>
        <w:spacing w:after="0" w:line="276" w:lineRule="auto"/>
        <w:ind w:left="851" w:hanging="851"/>
        <w:jc w:val="both"/>
        <w:rPr>
          <w:rFonts w:ascii="Calibri" w:hAnsi="Calibri"/>
          <w:b w:val="0"/>
          <w:sz w:val="24"/>
          <w:szCs w:val="24"/>
        </w:rPr>
      </w:pPr>
      <w:r w:rsidRPr="00E47E52">
        <w:rPr>
          <w:rFonts w:ascii="Calibri" w:hAnsi="Calibri"/>
          <w:b w:val="0"/>
          <w:sz w:val="24"/>
          <w:szCs w:val="24"/>
        </w:rPr>
        <w:t>10.</w:t>
      </w:r>
      <w:r w:rsidR="00CD59F3">
        <w:rPr>
          <w:rFonts w:ascii="Calibri" w:hAnsi="Calibri"/>
          <w:b w:val="0"/>
          <w:sz w:val="24"/>
          <w:szCs w:val="24"/>
        </w:rPr>
        <w:t>10</w:t>
      </w:r>
      <w:r w:rsidRPr="00E47E52">
        <w:rPr>
          <w:rFonts w:ascii="Calibri" w:hAnsi="Calibri"/>
          <w:b w:val="0"/>
          <w:sz w:val="24"/>
          <w:szCs w:val="24"/>
        </w:rPr>
        <w:t>.</w:t>
      </w:r>
      <w:r w:rsidR="001B0C16">
        <w:rPr>
          <w:rFonts w:ascii="Calibri" w:hAnsi="Calibri"/>
          <w:b w:val="0"/>
          <w:sz w:val="24"/>
          <w:szCs w:val="24"/>
        </w:rPr>
        <w:t>4</w:t>
      </w:r>
      <w:r w:rsidR="007765C0">
        <w:rPr>
          <w:rFonts w:ascii="Calibri" w:hAnsi="Calibri"/>
          <w:b w:val="0"/>
          <w:sz w:val="24"/>
          <w:szCs w:val="24"/>
        </w:rPr>
        <w:tab/>
      </w:r>
      <w:r w:rsidR="009B742A" w:rsidRPr="00E47E52">
        <w:rPr>
          <w:rFonts w:ascii="Calibri" w:hAnsi="Calibri"/>
          <w:b w:val="0"/>
          <w:sz w:val="24"/>
          <w:szCs w:val="24"/>
        </w:rPr>
        <w:t>GLARE</w:t>
      </w:r>
      <w:r w:rsidR="00637627" w:rsidRPr="00E47E52">
        <w:rPr>
          <w:rFonts w:ascii="Calibri" w:hAnsi="Calibri"/>
          <w:sz w:val="24"/>
          <w:szCs w:val="24"/>
        </w:rPr>
        <w:t>:</w:t>
      </w:r>
      <w:r w:rsidR="009B742A" w:rsidRPr="00E47E52">
        <w:rPr>
          <w:rFonts w:ascii="Calibri" w:hAnsi="Calibri"/>
          <w:sz w:val="24"/>
          <w:szCs w:val="24"/>
        </w:rPr>
        <w:t xml:space="preserve"> </w:t>
      </w:r>
      <w:r w:rsidR="009B742A" w:rsidRPr="00E47E52">
        <w:rPr>
          <w:rFonts w:ascii="Calibri" w:hAnsi="Calibri"/>
          <w:b w:val="0"/>
          <w:sz w:val="24"/>
          <w:szCs w:val="24"/>
        </w:rPr>
        <w:t>Users are advised to reduce glare on the screen by use of window blinds, if this is not possible</w:t>
      </w:r>
      <w:r w:rsidR="00B53ECE">
        <w:rPr>
          <w:rFonts w:ascii="Calibri" w:hAnsi="Calibri"/>
          <w:b w:val="0"/>
          <w:sz w:val="24"/>
          <w:szCs w:val="24"/>
        </w:rPr>
        <w:t xml:space="preserve">, </w:t>
      </w:r>
      <w:r w:rsidR="009B742A" w:rsidRPr="00E47E52">
        <w:rPr>
          <w:rFonts w:ascii="Calibri" w:hAnsi="Calibri"/>
          <w:b w:val="0"/>
          <w:sz w:val="24"/>
          <w:szCs w:val="24"/>
        </w:rPr>
        <w:t xml:space="preserve">an anti-glare </w:t>
      </w:r>
      <w:r w:rsidR="00B53ECE">
        <w:rPr>
          <w:rFonts w:ascii="Calibri" w:hAnsi="Calibri"/>
          <w:b w:val="0"/>
          <w:sz w:val="24"/>
          <w:szCs w:val="24"/>
        </w:rPr>
        <w:t>screen may help or ad</w:t>
      </w:r>
      <w:r w:rsidR="009B742A" w:rsidRPr="00E47E52">
        <w:rPr>
          <w:rFonts w:ascii="Calibri" w:hAnsi="Calibri"/>
          <w:b w:val="0"/>
          <w:sz w:val="24"/>
          <w:szCs w:val="24"/>
        </w:rPr>
        <w:t>justing or re-sighting of the monitor may reduce the risk</w:t>
      </w:r>
      <w:r w:rsidR="00C77807" w:rsidRPr="00E47E52">
        <w:rPr>
          <w:rFonts w:ascii="Calibri" w:hAnsi="Calibri"/>
          <w:b w:val="0"/>
          <w:sz w:val="24"/>
          <w:szCs w:val="24"/>
        </w:rPr>
        <w:t>.</w:t>
      </w:r>
      <w:r w:rsidR="00B53ECE">
        <w:rPr>
          <w:rFonts w:ascii="Calibri" w:hAnsi="Calibri"/>
          <w:b w:val="0"/>
          <w:sz w:val="24"/>
          <w:szCs w:val="24"/>
        </w:rPr>
        <w:t xml:space="preserve">  </w:t>
      </w:r>
    </w:p>
    <w:p w:rsidR="00C77807" w:rsidRPr="00167E45" w:rsidRDefault="00C77807" w:rsidP="00CD59F3">
      <w:pPr>
        <w:tabs>
          <w:tab w:val="left" w:pos="993"/>
        </w:tabs>
        <w:spacing w:line="276" w:lineRule="auto"/>
        <w:ind w:left="851" w:hanging="851"/>
        <w:rPr>
          <w:rFonts w:ascii="Calibri" w:hAnsi="Calibri"/>
          <w:sz w:val="16"/>
          <w:szCs w:val="16"/>
        </w:rPr>
      </w:pPr>
    </w:p>
    <w:p w:rsidR="007C426C" w:rsidRDefault="00AC611F" w:rsidP="00CD59F3">
      <w:pPr>
        <w:pStyle w:val="p3"/>
        <w:tabs>
          <w:tab w:val="clear" w:pos="720"/>
          <w:tab w:val="left" w:pos="993"/>
        </w:tabs>
        <w:spacing w:line="276" w:lineRule="auto"/>
        <w:ind w:left="851" w:hanging="851"/>
        <w:jc w:val="both"/>
        <w:rPr>
          <w:rFonts w:ascii="Calibri" w:hAnsi="Calibri" w:cs="Arial"/>
          <w:szCs w:val="24"/>
        </w:rPr>
      </w:pPr>
      <w:r w:rsidRPr="00E47E52">
        <w:rPr>
          <w:rFonts w:ascii="Calibri" w:hAnsi="Calibri" w:cs="Arial"/>
          <w:szCs w:val="24"/>
        </w:rPr>
        <w:t>10.</w:t>
      </w:r>
      <w:r w:rsidR="00CD59F3">
        <w:rPr>
          <w:rFonts w:ascii="Calibri" w:hAnsi="Calibri" w:cs="Arial"/>
          <w:szCs w:val="24"/>
        </w:rPr>
        <w:t>10</w:t>
      </w:r>
      <w:r w:rsidR="007765C0">
        <w:rPr>
          <w:rFonts w:ascii="Calibri" w:hAnsi="Calibri" w:cs="Arial"/>
          <w:szCs w:val="24"/>
        </w:rPr>
        <w:t>.5</w:t>
      </w:r>
      <w:r w:rsidR="007765C0">
        <w:rPr>
          <w:rFonts w:ascii="Calibri" w:hAnsi="Calibri" w:cs="Arial"/>
          <w:szCs w:val="24"/>
        </w:rPr>
        <w:tab/>
      </w:r>
      <w:r w:rsidR="003C6158" w:rsidRPr="00E47E52">
        <w:rPr>
          <w:rFonts w:ascii="Calibri" w:hAnsi="Calibri" w:cs="Arial"/>
          <w:szCs w:val="24"/>
        </w:rPr>
        <w:t>Ensure the screen is cleaned at regular intervals to rem</w:t>
      </w:r>
      <w:r w:rsidR="00CA7F86">
        <w:rPr>
          <w:rFonts w:ascii="Calibri" w:hAnsi="Calibri" w:cs="Arial"/>
          <w:szCs w:val="24"/>
        </w:rPr>
        <w:t xml:space="preserve">ove grime which can distort the screen clarity </w:t>
      </w:r>
      <w:r w:rsidR="003C6158" w:rsidRPr="00E47E52">
        <w:rPr>
          <w:rFonts w:ascii="Calibri" w:hAnsi="Calibri" w:cs="Arial"/>
          <w:szCs w:val="24"/>
        </w:rPr>
        <w:t>with approved products only</w:t>
      </w:r>
      <w:r w:rsidR="00C77807" w:rsidRPr="00E47E52">
        <w:rPr>
          <w:rFonts w:ascii="Calibri" w:hAnsi="Calibri" w:cs="Arial"/>
          <w:szCs w:val="24"/>
        </w:rPr>
        <w:t>.</w:t>
      </w:r>
    </w:p>
    <w:p w:rsidR="007E2C34" w:rsidRPr="008F5819" w:rsidRDefault="007E2C34" w:rsidP="008F5819">
      <w:pPr>
        <w:pStyle w:val="p3"/>
        <w:tabs>
          <w:tab w:val="clear" w:pos="720"/>
        </w:tabs>
        <w:spacing w:line="276" w:lineRule="auto"/>
        <w:ind w:left="709" w:hanging="709"/>
        <w:jc w:val="both"/>
        <w:rPr>
          <w:rFonts w:ascii="Calibri" w:hAnsi="Calibri" w:cs="Arial"/>
          <w:szCs w:val="24"/>
        </w:rPr>
      </w:pPr>
    </w:p>
    <w:p w:rsidR="003C6158" w:rsidRPr="00E47E52" w:rsidRDefault="00AC611F" w:rsidP="00CD59F3">
      <w:pPr>
        <w:spacing w:line="276" w:lineRule="auto"/>
        <w:ind w:left="851" w:hanging="851"/>
        <w:jc w:val="both"/>
        <w:rPr>
          <w:rFonts w:ascii="Calibri" w:hAnsi="Calibri" w:cs="Arial"/>
          <w:b/>
          <w:sz w:val="24"/>
          <w:szCs w:val="24"/>
        </w:rPr>
      </w:pPr>
      <w:r w:rsidRPr="00E47E52">
        <w:rPr>
          <w:rFonts w:ascii="Calibri" w:hAnsi="Calibri" w:cs="Arial"/>
          <w:sz w:val="24"/>
          <w:szCs w:val="24"/>
        </w:rPr>
        <w:t>10.</w:t>
      </w:r>
      <w:r w:rsidR="008F0548">
        <w:rPr>
          <w:rFonts w:ascii="Calibri" w:hAnsi="Calibri" w:cs="Arial"/>
          <w:sz w:val="24"/>
          <w:szCs w:val="24"/>
        </w:rPr>
        <w:t>1</w:t>
      </w:r>
      <w:r w:rsidR="00CD59F3">
        <w:rPr>
          <w:rFonts w:ascii="Calibri" w:hAnsi="Calibri" w:cs="Arial"/>
          <w:sz w:val="24"/>
          <w:szCs w:val="24"/>
        </w:rPr>
        <w:t>1</w:t>
      </w:r>
      <w:r w:rsidR="007765C0">
        <w:rPr>
          <w:rFonts w:ascii="Calibri" w:hAnsi="Calibri" w:cs="Arial"/>
          <w:b/>
          <w:sz w:val="24"/>
          <w:szCs w:val="24"/>
        </w:rPr>
        <w:tab/>
      </w:r>
      <w:r w:rsidR="003C6158" w:rsidRPr="00E47E52">
        <w:rPr>
          <w:rFonts w:ascii="Calibri" w:hAnsi="Calibri" w:cs="Arial"/>
          <w:b/>
          <w:sz w:val="24"/>
          <w:szCs w:val="24"/>
        </w:rPr>
        <w:t>The Keyboard</w:t>
      </w:r>
    </w:p>
    <w:p w:rsidR="00AC611F" w:rsidRPr="00AE4F81" w:rsidRDefault="00AC611F" w:rsidP="00CD59F3">
      <w:pPr>
        <w:autoSpaceDE w:val="0"/>
        <w:autoSpaceDN w:val="0"/>
        <w:adjustRightInd w:val="0"/>
        <w:spacing w:line="276" w:lineRule="auto"/>
        <w:ind w:left="851" w:hanging="851"/>
        <w:rPr>
          <w:rFonts w:ascii="Calibri" w:hAnsi="Calibri" w:cs="Arial"/>
          <w:bCs/>
          <w:iCs/>
          <w:sz w:val="16"/>
          <w:szCs w:val="16"/>
        </w:rPr>
      </w:pPr>
    </w:p>
    <w:p w:rsidR="007E2C34" w:rsidRDefault="00AC611F" w:rsidP="00CD59F3">
      <w:pPr>
        <w:autoSpaceDE w:val="0"/>
        <w:autoSpaceDN w:val="0"/>
        <w:adjustRightInd w:val="0"/>
        <w:spacing w:line="276" w:lineRule="auto"/>
        <w:ind w:left="851" w:right="-1" w:hanging="851"/>
        <w:jc w:val="both"/>
        <w:rPr>
          <w:rFonts w:ascii="Calibri" w:hAnsi="Calibri" w:cs="Arial"/>
          <w:sz w:val="24"/>
          <w:szCs w:val="24"/>
        </w:rPr>
      </w:pPr>
      <w:r w:rsidRPr="00E47E52">
        <w:rPr>
          <w:rFonts w:ascii="Calibri" w:hAnsi="Calibri" w:cs="Arial"/>
          <w:bCs/>
          <w:iCs/>
          <w:sz w:val="24"/>
          <w:szCs w:val="24"/>
        </w:rPr>
        <w:tab/>
      </w:r>
      <w:r w:rsidR="003C6158" w:rsidRPr="00E47E52">
        <w:rPr>
          <w:rFonts w:ascii="Calibri" w:hAnsi="Calibri" w:cs="Arial"/>
          <w:bCs/>
          <w:iCs/>
          <w:sz w:val="24"/>
          <w:szCs w:val="24"/>
        </w:rPr>
        <w:t xml:space="preserve">There should be a space in front of keyboard </w:t>
      </w:r>
      <w:r w:rsidR="003C6158" w:rsidRPr="00E47E52">
        <w:rPr>
          <w:rFonts w:ascii="Calibri" w:hAnsi="Calibri" w:cs="Arial"/>
          <w:sz w:val="24"/>
          <w:szCs w:val="24"/>
        </w:rPr>
        <w:t>(10cm)</w:t>
      </w:r>
      <w:r w:rsidR="000E2814" w:rsidRPr="00E47E52">
        <w:rPr>
          <w:rFonts w:ascii="Calibri" w:hAnsi="Calibri" w:cs="Arial"/>
          <w:sz w:val="24"/>
          <w:szCs w:val="24"/>
        </w:rPr>
        <w:t xml:space="preserve"> this is helpful </w:t>
      </w:r>
      <w:r w:rsidR="00B53ECE">
        <w:rPr>
          <w:rFonts w:ascii="Calibri" w:hAnsi="Calibri" w:cs="Arial"/>
          <w:sz w:val="24"/>
          <w:szCs w:val="24"/>
        </w:rPr>
        <w:t xml:space="preserve">to support the wrists </w:t>
      </w:r>
      <w:r w:rsidR="000E2814" w:rsidRPr="00E47E52">
        <w:rPr>
          <w:rFonts w:ascii="Calibri" w:hAnsi="Calibri" w:cs="Arial"/>
          <w:sz w:val="24"/>
          <w:szCs w:val="24"/>
        </w:rPr>
        <w:t>when the hands are not typing</w:t>
      </w:r>
      <w:r w:rsidR="00AE4F81">
        <w:rPr>
          <w:rFonts w:ascii="Calibri" w:hAnsi="Calibri" w:cs="Arial"/>
          <w:sz w:val="24"/>
          <w:szCs w:val="24"/>
        </w:rPr>
        <w:t>.</w:t>
      </w:r>
      <w:r w:rsidR="003C6158" w:rsidRPr="00E47E52">
        <w:rPr>
          <w:rFonts w:ascii="Calibri" w:hAnsi="Calibri" w:cs="Arial"/>
          <w:sz w:val="24"/>
          <w:szCs w:val="24"/>
        </w:rPr>
        <w:t xml:space="preserve"> </w:t>
      </w:r>
      <w:r w:rsidR="00AE4F81">
        <w:rPr>
          <w:rFonts w:ascii="Calibri" w:hAnsi="Calibri" w:cs="Arial"/>
          <w:sz w:val="24"/>
          <w:szCs w:val="24"/>
        </w:rPr>
        <w:t xml:space="preserve">     </w:t>
      </w:r>
    </w:p>
    <w:p w:rsidR="007E2C34" w:rsidRDefault="008B4B73" w:rsidP="00CA7F86">
      <w:pPr>
        <w:autoSpaceDE w:val="0"/>
        <w:autoSpaceDN w:val="0"/>
        <w:adjustRightInd w:val="0"/>
        <w:spacing w:line="276" w:lineRule="auto"/>
        <w:ind w:left="709" w:right="5953"/>
        <w:jc w:val="both"/>
        <w:rPr>
          <w:rFonts w:ascii="Calibri" w:hAnsi="Calibri" w:cs="Arial"/>
          <w:sz w:val="24"/>
          <w:szCs w:val="24"/>
        </w:rPr>
      </w:pPr>
      <w:r>
        <w:rPr>
          <w:noProof/>
        </w:rPr>
        <mc:AlternateContent>
          <mc:Choice Requires="wps">
            <w:drawing>
              <wp:anchor distT="0" distB="0" distL="114300" distR="114300" simplePos="0" relativeHeight="251651584" behindDoc="0" locked="0" layoutInCell="1" allowOverlap="1">
                <wp:simplePos x="0" y="0"/>
                <wp:positionH relativeFrom="column">
                  <wp:posOffset>1701800</wp:posOffset>
                </wp:positionH>
                <wp:positionV relativeFrom="paragraph">
                  <wp:posOffset>33655</wp:posOffset>
                </wp:positionV>
                <wp:extent cx="3471545" cy="1348105"/>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1545" cy="1348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 w:rsidRPr="00167E45">
                              <w:rPr>
                                <w:rFonts w:ascii="Arial" w:hAnsi="Arial" w:cs="Arial"/>
                                <w:noProof/>
                              </w:rPr>
                              <w:drawing>
                                <wp:inline distT="0" distB="0" distL="0" distR="0">
                                  <wp:extent cx="3286125" cy="1257300"/>
                                  <wp:effectExtent l="0" t="0" r="0" b="0"/>
                                  <wp:docPr id="18" name="Picture 6" descr="Image result fo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keyboar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86125" cy="1257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34pt;margin-top:2.65pt;width:273.35pt;height:106.1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" stroked="f">
                <v:textbox style="mso-fit-shape-to-text:t">
                  <w:txbxContent>
                    <w:p w:rsidR="00985BBD" w:rsidRDefault="008B4B73">
                      <w:r w:rsidRPr="00167E45">
                        <w:rPr>
                          <w:rFonts w:ascii="Arial" w:hAnsi="Arial" w:cs="Arial"/>
                          <w:noProof/>
                        </w:rPr>
                        <w:drawing>
                          <wp:inline distT="0" distB="0" distL="0" distR="0">
                            <wp:extent cx="3286125" cy="1257300"/>
                            <wp:effectExtent l="0" t="0" r="0" b="0"/>
                            <wp:docPr id="18" name="Picture 6" descr="Image result fo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keyboar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86125" cy="1257300"/>
                                    </a:xfrm>
                                    <a:prstGeom prst="rect">
                                      <a:avLst/>
                                    </a:prstGeom>
                                    <a:noFill/>
                                    <a:ln>
                                      <a:noFill/>
                                    </a:ln>
                                  </pic:spPr>
                                </pic:pic>
                              </a:graphicData>
                            </a:graphic>
                          </wp:inline>
                        </w:drawing>
                      </w:r>
                    </w:p>
                  </w:txbxContent>
                </v:textbox>
              </v:shape>
            </w:pict>
          </mc:Fallback>
        </mc:AlternateContent>
      </w:r>
    </w:p>
    <w:p w:rsidR="007E2C34" w:rsidRDefault="007E2C34" w:rsidP="00CA7F86">
      <w:pPr>
        <w:autoSpaceDE w:val="0"/>
        <w:autoSpaceDN w:val="0"/>
        <w:adjustRightInd w:val="0"/>
        <w:spacing w:line="276" w:lineRule="auto"/>
        <w:ind w:left="709" w:right="5953"/>
        <w:jc w:val="both"/>
        <w:rPr>
          <w:rFonts w:ascii="Calibri" w:hAnsi="Calibri" w:cs="Arial"/>
          <w:sz w:val="24"/>
          <w:szCs w:val="24"/>
        </w:rPr>
      </w:pPr>
    </w:p>
    <w:p w:rsidR="007E2C34" w:rsidRDefault="007E2C34" w:rsidP="00CA7F86">
      <w:pPr>
        <w:autoSpaceDE w:val="0"/>
        <w:autoSpaceDN w:val="0"/>
        <w:adjustRightInd w:val="0"/>
        <w:spacing w:line="276" w:lineRule="auto"/>
        <w:ind w:left="709" w:right="5953"/>
        <w:jc w:val="both"/>
        <w:rPr>
          <w:rFonts w:ascii="Calibri" w:hAnsi="Calibri" w:cs="Arial"/>
          <w:sz w:val="24"/>
          <w:szCs w:val="24"/>
        </w:rPr>
      </w:pPr>
    </w:p>
    <w:p w:rsidR="007E2C34" w:rsidRDefault="007E2C34" w:rsidP="00CA7F86">
      <w:pPr>
        <w:autoSpaceDE w:val="0"/>
        <w:autoSpaceDN w:val="0"/>
        <w:adjustRightInd w:val="0"/>
        <w:spacing w:line="276" w:lineRule="auto"/>
        <w:ind w:left="709" w:right="5953"/>
        <w:jc w:val="both"/>
        <w:rPr>
          <w:rFonts w:ascii="Calibri" w:hAnsi="Calibri" w:cs="Arial"/>
          <w:sz w:val="24"/>
          <w:szCs w:val="24"/>
        </w:rPr>
      </w:pPr>
    </w:p>
    <w:p w:rsidR="007E2C34" w:rsidRDefault="007E2C34" w:rsidP="00CA7F86">
      <w:pPr>
        <w:autoSpaceDE w:val="0"/>
        <w:autoSpaceDN w:val="0"/>
        <w:adjustRightInd w:val="0"/>
        <w:spacing w:line="276" w:lineRule="auto"/>
        <w:ind w:left="709" w:right="5953"/>
        <w:jc w:val="both"/>
        <w:rPr>
          <w:rFonts w:ascii="Calibri" w:hAnsi="Calibri" w:cs="Arial"/>
          <w:sz w:val="24"/>
          <w:szCs w:val="24"/>
        </w:rPr>
      </w:pPr>
    </w:p>
    <w:p w:rsidR="007E2C34" w:rsidRDefault="007E2C34" w:rsidP="00CA7F86">
      <w:pPr>
        <w:autoSpaceDE w:val="0"/>
        <w:autoSpaceDN w:val="0"/>
        <w:adjustRightInd w:val="0"/>
        <w:spacing w:line="276" w:lineRule="auto"/>
        <w:ind w:left="709" w:right="5953"/>
        <w:jc w:val="both"/>
        <w:rPr>
          <w:rFonts w:ascii="Calibri" w:hAnsi="Calibri" w:cs="Arial"/>
          <w:sz w:val="24"/>
          <w:szCs w:val="24"/>
        </w:rPr>
      </w:pPr>
    </w:p>
    <w:p w:rsidR="00AC611F" w:rsidRPr="00CD59F3" w:rsidRDefault="00AE4F81" w:rsidP="00CD59F3">
      <w:pPr>
        <w:autoSpaceDE w:val="0"/>
        <w:autoSpaceDN w:val="0"/>
        <w:adjustRightInd w:val="0"/>
        <w:spacing w:line="276" w:lineRule="auto"/>
        <w:ind w:left="709" w:right="5953"/>
        <w:jc w:val="both"/>
        <w:rPr>
          <w:rFonts w:ascii="Calibri" w:hAnsi="Calibri" w:cs="Arial"/>
          <w:sz w:val="24"/>
          <w:szCs w:val="24"/>
        </w:rPr>
      </w:pPr>
      <w:r>
        <w:rPr>
          <w:rFonts w:ascii="Calibri" w:hAnsi="Calibri" w:cs="Arial"/>
          <w:sz w:val="24"/>
          <w:szCs w:val="24"/>
        </w:rPr>
        <w:t xml:space="preserve">           </w:t>
      </w:r>
      <w:r w:rsidR="007E2C34">
        <w:rPr>
          <w:rFonts w:ascii="Calibri" w:hAnsi="Calibri" w:cs="Arial"/>
          <w:sz w:val="24"/>
          <w:szCs w:val="24"/>
        </w:rPr>
        <w:t xml:space="preserve">                            </w:t>
      </w:r>
    </w:p>
    <w:p w:rsidR="00C77807" w:rsidRDefault="00CD59F3" w:rsidP="00CD59F3">
      <w:pPr>
        <w:autoSpaceDE w:val="0"/>
        <w:autoSpaceDN w:val="0"/>
        <w:adjustRightInd w:val="0"/>
        <w:spacing w:line="276" w:lineRule="auto"/>
        <w:ind w:left="851" w:hanging="851"/>
        <w:rPr>
          <w:rFonts w:ascii="Calibri" w:hAnsi="Calibri" w:cs="Arial"/>
          <w:sz w:val="24"/>
          <w:szCs w:val="24"/>
        </w:rPr>
      </w:pPr>
      <w:r>
        <w:rPr>
          <w:rFonts w:ascii="Calibri" w:hAnsi="Calibri" w:cs="Arial"/>
          <w:sz w:val="24"/>
          <w:szCs w:val="24"/>
        </w:rPr>
        <w:t>10.11</w:t>
      </w:r>
      <w:r w:rsidR="00AC611F" w:rsidRPr="00E47E52">
        <w:rPr>
          <w:rFonts w:ascii="Calibri" w:hAnsi="Calibri" w:cs="Arial"/>
          <w:sz w:val="24"/>
          <w:szCs w:val="24"/>
        </w:rPr>
        <w:t>.1</w:t>
      </w:r>
      <w:r w:rsidR="007765C0">
        <w:rPr>
          <w:rFonts w:ascii="Calibri" w:hAnsi="Calibri" w:cs="Arial"/>
          <w:sz w:val="24"/>
          <w:szCs w:val="24"/>
        </w:rPr>
        <w:tab/>
      </w:r>
      <w:r w:rsidR="000E2814" w:rsidRPr="00E47E52">
        <w:rPr>
          <w:rFonts w:ascii="Calibri" w:hAnsi="Calibri" w:cs="Arial"/>
          <w:sz w:val="24"/>
          <w:szCs w:val="24"/>
        </w:rPr>
        <w:t xml:space="preserve">The keyboard should have </w:t>
      </w:r>
      <w:r w:rsidR="008F5819">
        <w:rPr>
          <w:rFonts w:ascii="Calibri" w:hAnsi="Calibri" w:cs="Arial"/>
          <w:sz w:val="24"/>
          <w:szCs w:val="24"/>
        </w:rPr>
        <w:t xml:space="preserve">a matt surface, have legible keys and also have feet on the keyboard to allow for the keyboard to tilt.  </w:t>
      </w:r>
      <w:r w:rsidR="003C6158" w:rsidRPr="00E47E52">
        <w:rPr>
          <w:rFonts w:ascii="Calibri" w:hAnsi="Calibri" w:cs="Arial"/>
          <w:sz w:val="24"/>
          <w:szCs w:val="24"/>
        </w:rPr>
        <w:t>Characteristics of the keyboard can</w:t>
      </w:r>
      <w:r w:rsidR="008F5819">
        <w:rPr>
          <w:rFonts w:ascii="Calibri" w:hAnsi="Calibri" w:cs="Arial"/>
          <w:sz w:val="24"/>
          <w:szCs w:val="24"/>
        </w:rPr>
        <w:t xml:space="preserve"> also</w:t>
      </w:r>
      <w:r w:rsidR="003C6158" w:rsidRPr="00E47E52">
        <w:rPr>
          <w:rFonts w:ascii="Calibri" w:hAnsi="Calibri" w:cs="Arial"/>
          <w:sz w:val="24"/>
          <w:szCs w:val="24"/>
        </w:rPr>
        <w:t xml:space="preserve"> influence the posture that the user adopts. </w:t>
      </w:r>
    </w:p>
    <w:p w:rsidR="00B53ECE" w:rsidRPr="008F5819" w:rsidRDefault="00B53ECE" w:rsidP="00CD38AE">
      <w:pPr>
        <w:autoSpaceDE w:val="0"/>
        <w:autoSpaceDN w:val="0"/>
        <w:adjustRightInd w:val="0"/>
        <w:spacing w:line="276" w:lineRule="auto"/>
        <w:ind w:right="-1"/>
        <w:rPr>
          <w:rFonts w:ascii="Calibri" w:hAnsi="Calibri" w:cs="Arial"/>
          <w:sz w:val="16"/>
          <w:szCs w:val="16"/>
        </w:rPr>
      </w:pPr>
    </w:p>
    <w:p w:rsidR="006255CA" w:rsidRDefault="00EE0843" w:rsidP="00CD59F3">
      <w:pPr>
        <w:ind w:left="851" w:hanging="851"/>
        <w:jc w:val="both"/>
        <w:rPr>
          <w:rFonts w:ascii="Calibri" w:hAnsi="Calibri"/>
          <w:i/>
          <w:iCs/>
          <w:color w:val="7F7F7F"/>
          <w:sz w:val="24"/>
          <w:szCs w:val="24"/>
        </w:rPr>
      </w:pPr>
      <w:r w:rsidRPr="00E47E52">
        <w:rPr>
          <w:rFonts w:ascii="Calibri" w:hAnsi="Calibri" w:cs="Arial"/>
          <w:sz w:val="24"/>
          <w:szCs w:val="24"/>
        </w:rPr>
        <w:t>10.1</w:t>
      </w:r>
      <w:r w:rsidR="007765C0">
        <w:rPr>
          <w:rFonts w:ascii="Calibri" w:hAnsi="Calibri" w:cs="Arial"/>
          <w:sz w:val="24"/>
          <w:szCs w:val="24"/>
        </w:rPr>
        <w:t>2</w:t>
      </w:r>
      <w:r w:rsidR="00637627" w:rsidRPr="00E47E52">
        <w:rPr>
          <w:rFonts w:ascii="Calibri" w:hAnsi="Calibri" w:cs="Arial"/>
          <w:b/>
          <w:sz w:val="24"/>
          <w:szCs w:val="24"/>
        </w:rPr>
        <w:tab/>
      </w:r>
      <w:r w:rsidR="009B742A" w:rsidRPr="00E47E52">
        <w:rPr>
          <w:rFonts w:ascii="Calibri" w:hAnsi="Calibri" w:cs="Arial"/>
          <w:b/>
          <w:sz w:val="24"/>
          <w:szCs w:val="24"/>
        </w:rPr>
        <w:t>T</w:t>
      </w:r>
      <w:r w:rsidR="00F6522B" w:rsidRPr="00E47E52">
        <w:rPr>
          <w:rFonts w:ascii="Calibri" w:hAnsi="Calibri" w:cs="Arial"/>
          <w:b/>
          <w:sz w:val="24"/>
          <w:szCs w:val="24"/>
        </w:rPr>
        <w:t>he</w:t>
      </w:r>
      <w:r w:rsidR="001B00B5" w:rsidRPr="00E47E52">
        <w:rPr>
          <w:rFonts w:ascii="Calibri" w:hAnsi="Calibri" w:cs="Arial"/>
          <w:b/>
          <w:sz w:val="24"/>
          <w:szCs w:val="24"/>
        </w:rPr>
        <w:t xml:space="preserve"> </w:t>
      </w:r>
      <w:r w:rsidR="00F6522B" w:rsidRPr="00E47E52">
        <w:rPr>
          <w:rFonts w:ascii="Calibri" w:hAnsi="Calibri" w:cs="Arial"/>
          <w:b/>
          <w:sz w:val="24"/>
          <w:szCs w:val="24"/>
        </w:rPr>
        <w:t>Mouse</w:t>
      </w:r>
      <w:r w:rsidR="001B00B5" w:rsidRPr="00E47E52">
        <w:rPr>
          <w:rFonts w:ascii="Calibri" w:hAnsi="Calibri"/>
          <w:i/>
          <w:iCs/>
          <w:color w:val="7F7F7F"/>
          <w:sz w:val="24"/>
          <w:szCs w:val="24"/>
        </w:rPr>
        <w:t xml:space="preserve"> </w:t>
      </w:r>
    </w:p>
    <w:p w:rsidR="001B00B5" w:rsidRPr="00E47E52" w:rsidRDefault="001B00B5" w:rsidP="00CD59F3">
      <w:pPr>
        <w:ind w:left="851" w:hanging="851"/>
        <w:jc w:val="both"/>
        <w:rPr>
          <w:rFonts w:ascii="Calibri" w:hAnsi="Calibri" w:cs="Arial"/>
          <w:b/>
          <w:sz w:val="24"/>
          <w:szCs w:val="24"/>
        </w:rPr>
      </w:pPr>
      <w:r w:rsidRPr="00E47E52">
        <w:rPr>
          <w:rFonts w:ascii="Calibri" w:hAnsi="Calibri"/>
          <w:i/>
          <w:iCs/>
          <w:color w:val="7F7F7F"/>
          <w:sz w:val="24"/>
          <w:szCs w:val="24"/>
        </w:rPr>
        <w:t xml:space="preserve">                                                                                                                                                     </w:t>
      </w:r>
    </w:p>
    <w:p w:rsidR="009371AD" w:rsidRPr="008F5819" w:rsidRDefault="00637627" w:rsidP="00CD59F3">
      <w:pPr>
        <w:autoSpaceDE w:val="0"/>
        <w:autoSpaceDN w:val="0"/>
        <w:adjustRightInd w:val="0"/>
        <w:spacing w:line="276" w:lineRule="auto"/>
        <w:ind w:left="851" w:hanging="851"/>
        <w:rPr>
          <w:rFonts w:ascii="Calibri" w:hAnsi="Calibri" w:cs="Arial"/>
          <w:sz w:val="16"/>
          <w:szCs w:val="16"/>
        </w:rPr>
      </w:pPr>
      <w:r w:rsidRPr="00E47E52">
        <w:rPr>
          <w:rFonts w:ascii="Calibri" w:hAnsi="Calibri" w:cs="Arial"/>
          <w:sz w:val="24"/>
          <w:szCs w:val="24"/>
        </w:rPr>
        <w:tab/>
      </w:r>
      <w:r w:rsidR="00F6522B" w:rsidRPr="00E47E52">
        <w:rPr>
          <w:rFonts w:ascii="Calibri" w:hAnsi="Calibri" w:cs="Arial"/>
          <w:sz w:val="24"/>
          <w:szCs w:val="24"/>
        </w:rPr>
        <w:t>Relax the hand</w:t>
      </w:r>
      <w:r w:rsidR="00A261E0">
        <w:rPr>
          <w:rFonts w:ascii="Calibri" w:hAnsi="Calibri" w:cs="Arial"/>
          <w:sz w:val="24"/>
          <w:szCs w:val="24"/>
        </w:rPr>
        <w:t xml:space="preserve">, the user’s </w:t>
      </w:r>
      <w:r w:rsidR="00CA7F86">
        <w:rPr>
          <w:rFonts w:ascii="Calibri" w:hAnsi="Calibri" w:cs="Arial"/>
          <w:sz w:val="24"/>
          <w:szCs w:val="24"/>
        </w:rPr>
        <w:t>arm should be held at a right angle when using the mouse.</w:t>
      </w:r>
      <w:r w:rsidR="00CA7F86" w:rsidRPr="008F5819">
        <w:rPr>
          <w:rFonts w:ascii="Calibri" w:hAnsi="Calibri" w:cs="Arial"/>
          <w:sz w:val="16"/>
          <w:szCs w:val="16"/>
        </w:rPr>
        <w:t xml:space="preserve">  </w:t>
      </w:r>
      <w:r w:rsidR="001B00B5" w:rsidRPr="008F5819">
        <w:rPr>
          <w:rFonts w:ascii="Calibri" w:hAnsi="Calibri" w:cs="Arial"/>
          <w:sz w:val="16"/>
          <w:szCs w:val="16"/>
        </w:rPr>
        <w:t xml:space="preserve">  </w:t>
      </w:r>
    </w:p>
    <w:p w:rsidR="00F6522B" w:rsidRPr="008F5819" w:rsidRDefault="001B00B5" w:rsidP="00CD59F3">
      <w:pPr>
        <w:autoSpaceDE w:val="0"/>
        <w:autoSpaceDN w:val="0"/>
        <w:adjustRightInd w:val="0"/>
        <w:ind w:left="851" w:hanging="851"/>
        <w:rPr>
          <w:rFonts w:ascii="Calibri" w:hAnsi="Calibri" w:cs="Arial"/>
          <w:sz w:val="16"/>
          <w:szCs w:val="16"/>
        </w:rPr>
      </w:pPr>
      <w:r w:rsidRPr="008F5819">
        <w:rPr>
          <w:rFonts w:ascii="Calibri" w:hAnsi="Calibri" w:cs="Arial"/>
          <w:sz w:val="16"/>
          <w:szCs w:val="16"/>
        </w:rPr>
        <w:t xml:space="preserve">                                                                                 </w:t>
      </w:r>
    </w:p>
    <w:p w:rsidR="00F6522B" w:rsidRPr="00E47E52" w:rsidRDefault="008B4B73" w:rsidP="006B0EBD">
      <w:pPr>
        <w:numPr>
          <w:ilvl w:val="0"/>
          <w:numId w:val="32"/>
        </w:numPr>
        <w:autoSpaceDE w:val="0"/>
        <w:autoSpaceDN w:val="0"/>
        <w:adjustRightInd w:val="0"/>
        <w:spacing w:line="276" w:lineRule="auto"/>
        <w:ind w:left="851" w:firstLine="0"/>
        <w:rPr>
          <w:rFonts w:ascii="Calibri" w:hAnsi="Calibri" w:cs="Arial"/>
          <w:sz w:val="24"/>
          <w:szCs w:val="24"/>
        </w:rPr>
      </w:pPr>
      <w:r>
        <w:rPr>
          <w:noProof/>
        </w:rPr>
        <mc:AlternateContent>
          <mc:Choice Requires="wps">
            <w:drawing>
              <wp:anchor distT="0" distB="0" distL="114300" distR="114300" simplePos="0" relativeHeight="251650560" behindDoc="0" locked="0" layoutInCell="1" allowOverlap="1">
                <wp:simplePos x="0" y="0"/>
                <wp:positionH relativeFrom="column">
                  <wp:posOffset>4514850</wp:posOffset>
                </wp:positionH>
                <wp:positionV relativeFrom="paragraph">
                  <wp:posOffset>20320</wp:posOffset>
                </wp:positionV>
                <wp:extent cx="1686560" cy="1594485"/>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560" cy="159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
                              <w:rPr>
                                <w:i/>
                                <w:iCs/>
                                <w:noProof/>
                                <w:color w:val="7F7F7F"/>
                                <w:sz w:val="24"/>
                              </w:rPr>
                              <w:drawing>
                                <wp:inline distT="0" distB="0" distL="0" distR="0">
                                  <wp:extent cx="1504950" cy="1504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55.5pt;margin-top:1.6pt;width:132.8pt;height:125.55pt;z-index:25165056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" stroked="f">
                <v:textbox style="mso-fit-shape-to-text:t">
                  <w:txbxContent>
                    <w:p w:rsidR="00985BBD" w:rsidRDefault="008B4B73">
                      <w:r>
                        <w:rPr>
                          <w:i/>
                          <w:iCs/>
                          <w:noProof/>
                          <w:color w:val="7F7F7F"/>
                          <w:sz w:val="24"/>
                        </w:rPr>
                        <w:drawing>
                          <wp:inline distT="0" distB="0" distL="0" distR="0">
                            <wp:extent cx="1504950" cy="1504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xbxContent>
                </v:textbox>
              </v:shape>
            </w:pict>
          </mc:Fallback>
        </mc:AlternateContent>
      </w:r>
      <w:r w:rsidR="00F6522B" w:rsidRPr="00E47E52">
        <w:rPr>
          <w:rFonts w:ascii="Calibri" w:hAnsi="Calibri" w:cs="Arial"/>
          <w:sz w:val="24"/>
          <w:szCs w:val="24"/>
        </w:rPr>
        <w:t>Move the whole arm</w:t>
      </w:r>
      <w:r w:rsidR="00CA7F86">
        <w:rPr>
          <w:rFonts w:ascii="Calibri" w:hAnsi="Calibri" w:cs="Arial"/>
          <w:sz w:val="24"/>
          <w:szCs w:val="24"/>
        </w:rPr>
        <w:t>;</w:t>
      </w:r>
      <w:r w:rsidR="00F6522B" w:rsidRPr="00E47E52">
        <w:rPr>
          <w:rFonts w:ascii="Calibri" w:hAnsi="Calibri" w:cs="Arial"/>
          <w:sz w:val="24"/>
          <w:szCs w:val="24"/>
        </w:rPr>
        <w:t xml:space="preserve">                                                      </w:t>
      </w:r>
    </w:p>
    <w:p w:rsidR="00F6522B" w:rsidRPr="00E47E52" w:rsidRDefault="00F6522B" w:rsidP="006B0EBD">
      <w:pPr>
        <w:numPr>
          <w:ilvl w:val="0"/>
          <w:numId w:val="32"/>
        </w:numPr>
        <w:autoSpaceDE w:val="0"/>
        <w:autoSpaceDN w:val="0"/>
        <w:adjustRightInd w:val="0"/>
        <w:spacing w:line="276" w:lineRule="auto"/>
        <w:ind w:left="851" w:firstLine="0"/>
        <w:rPr>
          <w:rFonts w:ascii="Calibri" w:hAnsi="Calibri" w:cs="Arial"/>
          <w:sz w:val="24"/>
          <w:szCs w:val="24"/>
        </w:rPr>
      </w:pPr>
      <w:r w:rsidRPr="00E47E52">
        <w:rPr>
          <w:rFonts w:ascii="Calibri" w:hAnsi="Calibri" w:cs="Arial"/>
          <w:sz w:val="24"/>
          <w:szCs w:val="24"/>
        </w:rPr>
        <w:t xml:space="preserve">Keep </w:t>
      </w:r>
      <w:r w:rsidR="00CA7F86">
        <w:rPr>
          <w:rFonts w:ascii="Calibri" w:hAnsi="Calibri" w:cs="Arial"/>
          <w:sz w:val="24"/>
          <w:szCs w:val="24"/>
        </w:rPr>
        <w:t xml:space="preserve">upper </w:t>
      </w:r>
      <w:r w:rsidRPr="00E47E52">
        <w:rPr>
          <w:rFonts w:ascii="Calibri" w:hAnsi="Calibri" w:cs="Arial"/>
          <w:sz w:val="24"/>
          <w:szCs w:val="24"/>
        </w:rPr>
        <w:t>arm close to body</w:t>
      </w:r>
      <w:r w:rsidR="00CA7F86">
        <w:rPr>
          <w:rFonts w:ascii="Calibri" w:hAnsi="Calibri" w:cs="Arial"/>
          <w:sz w:val="24"/>
          <w:szCs w:val="24"/>
        </w:rPr>
        <w:t xml:space="preserve"> do not overreach ;</w:t>
      </w:r>
    </w:p>
    <w:p w:rsidR="00F6522B" w:rsidRPr="00E47E52" w:rsidRDefault="00F6522B" w:rsidP="006B0EBD">
      <w:pPr>
        <w:numPr>
          <w:ilvl w:val="0"/>
          <w:numId w:val="32"/>
        </w:numPr>
        <w:autoSpaceDE w:val="0"/>
        <w:autoSpaceDN w:val="0"/>
        <w:adjustRightInd w:val="0"/>
        <w:spacing w:line="276" w:lineRule="auto"/>
        <w:ind w:left="851" w:firstLine="0"/>
        <w:rPr>
          <w:rFonts w:ascii="Calibri" w:hAnsi="Calibri" w:cs="Arial"/>
          <w:sz w:val="24"/>
          <w:szCs w:val="24"/>
        </w:rPr>
      </w:pPr>
      <w:r w:rsidRPr="00E47E52">
        <w:rPr>
          <w:rFonts w:ascii="Calibri" w:hAnsi="Calibri" w:cs="Arial"/>
          <w:sz w:val="24"/>
          <w:szCs w:val="24"/>
        </w:rPr>
        <w:t>K</w:t>
      </w:r>
      <w:r w:rsidR="00CA7F86">
        <w:rPr>
          <w:rFonts w:ascii="Calibri" w:hAnsi="Calibri" w:cs="Arial"/>
          <w:sz w:val="24"/>
          <w:szCs w:val="24"/>
        </w:rPr>
        <w:t>eep the mouse close to keyboard;</w:t>
      </w:r>
      <w:r w:rsidRPr="00E47E52">
        <w:rPr>
          <w:rFonts w:ascii="Calibri" w:hAnsi="Calibri" w:cs="Arial"/>
          <w:sz w:val="24"/>
          <w:szCs w:val="24"/>
        </w:rPr>
        <w:t xml:space="preserve">                                                                   </w:t>
      </w:r>
    </w:p>
    <w:p w:rsidR="00F24D4E" w:rsidRDefault="00F24D4E" w:rsidP="006B0EBD">
      <w:pPr>
        <w:numPr>
          <w:ilvl w:val="0"/>
          <w:numId w:val="32"/>
        </w:numPr>
        <w:autoSpaceDE w:val="0"/>
        <w:autoSpaceDN w:val="0"/>
        <w:adjustRightInd w:val="0"/>
        <w:spacing w:line="276" w:lineRule="auto"/>
        <w:ind w:left="1418" w:right="4252" w:hanging="567"/>
        <w:rPr>
          <w:rFonts w:ascii="Calibri" w:hAnsi="Calibri" w:cs="Arial"/>
          <w:sz w:val="24"/>
          <w:szCs w:val="24"/>
        </w:rPr>
      </w:pPr>
      <w:r>
        <w:rPr>
          <w:rFonts w:ascii="Calibri" w:hAnsi="Calibri" w:cs="Arial"/>
          <w:sz w:val="24"/>
          <w:szCs w:val="24"/>
        </w:rPr>
        <w:t>If using left hand to use mouse ens</w:t>
      </w:r>
      <w:r w:rsidR="009371AD">
        <w:rPr>
          <w:rFonts w:ascii="Calibri" w:hAnsi="Calibri" w:cs="Arial"/>
          <w:sz w:val="24"/>
          <w:szCs w:val="24"/>
        </w:rPr>
        <w:t>ure controls adjusted (control p</w:t>
      </w:r>
      <w:r>
        <w:rPr>
          <w:rFonts w:ascii="Calibri" w:hAnsi="Calibri" w:cs="Arial"/>
          <w:sz w:val="24"/>
          <w:szCs w:val="24"/>
        </w:rPr>
        <w:t>anel);</w:t>
      </w:r>
    </w:p>
    <w:p w:rsidR="00903567" w:rsidRPr="00903567" w:rsidRDefault="00F24D4E" w:rsidP="006B0EBD">
      <w:pPr>
        <w:numPr>
          <w:ilvl w:val="0"/>
          <w:numId w:val="32"/>
        </w:numPr>
        <w:autoSpaceDE w:val="0"/>
        <w:autoSpaceDN w:val="0"/>
        <w:adjustRightInd w:val="0"/>
        <w:spacing w:line="276" w:lineRule="auto"/>
        <w:ind w:left="1418" w:right="4252" w:hanging="567"/>
        <w:rPr>
          <w:rFonts w:ascii="Calibri" w:hAnsi="Calibri" w:cs="Arial"/>
          <w:sz w:val="24"/>
          <w:szCs w:val="24"/>
        </w:rPr>
      </w:pPr>
      <w:r>
        <w:rPr>
          <w:rFonts w:ascii="Calibri" w:hAnsi="Calibri" w:cs="Arial"/>
          <w:sz w:val="24"/>
          <w:szCs w:val="24"/>
        </w:rPr>
        <w:t>Use m</w:t>
      </w:r>
      <w:r w:rsidR="00F6522B" w:rsidRPr="00E47E52">
        <w:rPr>
          <w:rFonts w:ascii="Calibri" w:hAnsi="Calibri" w:cs="Arial"/>
          <w:sz w:val="24"/>
          <w:szCs w:val="24"/>
        </w:rPr>
        <w:t>ouse mat in portrait not landscape</w:t>
      </w:r>
      <w:r w:rsidR="000E2814" w:rsidRPr="00E47E52">
        <w:rPr>
          <w:rFonts w:ascii="Calibri" w:hAnsi="Calibri" w:cs="Arial"/>
          <w:sz w:val="24"/>
          <w:szCs w:val="24"/>
        </w:rPr>
        <w:t xml:space="preserve"> </w:t>
      </w:r>
      <w:r>
        <w:rPr>
          <w:rFonts w:ascii="Calibri" w:hAnsi="Calibri" w:cs="Arial"/>
          <w:sz w:val="24"/>
          <w:szCs w:val="24"/>
        </w:rPr>
        <w:t>and</w:t>
      </w:r>
      <w:r w:rsidR="006754E2" w:rsidRPr="00E47E52">
        <w:rPr>
          <w:rFonts w:ascii="Calibri" w:hAnsi="Calibri" w:cs="Arial"/>
          <w:sz w:val="24"/>
          <w:szCs w:val="24"/>
        </w:rPr>
        <w:t xml:space="preserve"> t</w:t>
      </w:r>
      <w:r w:rsidR="00F6522B" w:rsidRPr="00E47E52">
        <w:rPr>
          <w:rFonts w:ascii="Calibri" w:hAnsi="Calibri" w:cs="Arial"/>
          <w:sz w:val="24"/>
          <w:szCs w:val="24"/>
        </w:rPr>
        <w:t>ake your hand off the mouse when possible</w:t>
      </w:r>
      <w:r>
        <w:rPr>
          <w:rFonts w:ascii="Calibri" w:hAnsi="Calibri" w:cs="Arial"/>
          <w:sz w:val="24"/>
          <w:szCs w:val="24"/>
        </w:rPr>
        <w:t>.</w:t>
      </w:r>
      <w:r w:rsidR="00F6522B" w:rsidRPr="00E47E52">
        <w:rPr>
          <w:rFonts w:ascii="Calibri" w:hAnsi="Calibri" w:cs="Arial"/>
          <w:sz w:val="24"/>
          <w:szCs w:val="24"/>
        </w:rPr>
        <w:t xml:space="preserve"> </w:t>
      </w:r>
    </w:p>
    <w:p w:rsidR="00903567" w:rsidRDefault="00903567" w:rsidP="00167E45">
      <w:pPr>
        <w:autoSpaceDE w:val="0"/>
        <w:autoSpaceDN w:val="0"/>
        <w:adjustRightInd w:val="0"/>
        <w:spacing w:line="276" w:lineRule="auto"/>
        <w:ind w:right="5953"/>
        <w:rPr>
          <w:rFonts w:ascii="Calibri" w:hAnsi="Calibri" w:cs="Arial"/>
          <w:sz w:val="24"/>
          <w:szCs w:val="24"/>
        </w:rPr>
      </w:pPr>
    </w:p>
    <w:p w:rsidR="007765C0" w:rsidRDefault="007765C0" w:rsidP="00167E45">
      <w:pPr>
        <w:autoSpaceDE w:val="0"/>
        <w:autoSpaceDN w:val="0"/>
        <w:adjustRightInd w:val="0"/>
        <w:spacing w:line="276" w:lineRule="auto"/>
        <w:ind w:right="5953"/>
        <w:rPr>
          <w:rFonts w:ascii="Calibri" w:hAnsi="Calibri" w:cs="Arial"/>
          <w:sz w:val="24"/>
          <w:szCs w:val="24"/>
        </w:rPr>
      </w:pPr>
    </w:p>
    <w:p w:rsidR="00707842" w:rsidRPr="00167E45" w:rsidRDefault="00637627" w:rsidP="00167E45">
      <w:pPr>
        <w:autoSpaceDE w:val="0"/>
        <w:autoSpaceDN w:val="0"/>
        <w:adjustRightInd w:val="0"/>
        <w:spacing w:line="276" w:lineRule="auto"/>
        <w:ind w:right="5953"/>
        <w:rPr>
          <w:rFonts w:ascii="Calibri" w:hAnsi="Calibri" w:cs="Arial"/>
          <w:sz w:val="24"/>
          <w:szCs w:val="24"/>
        </w:rPr>
      </w:pPr>
      <w:r w:rsidRPr="00E47E52">
        <w:rPr>
          <w:rFonts w:ascii="Calibri" w:hAnsi="Calibri" w:cs="Arial"/>
          <w:sz w:val="24"/>
          <w:szCs w:val="24"/>
        </w:rPr>
        <w:lastRenderedPageBreak/>
        <w:t>10.1</w:t>
      </w:r>
      <w:r w:rsidR="007765C0">
        <w:rPr>
          <w:rFonts w:ascii="Calibri" w:hAnsi="Calibri" w:cs="Arial"/>
          <w:sz w:val="24"/>
          <w:szCs w:val="24"/>
        </w:rPr>
        <w:t>3</w:t>
      </w:r>
      <w:r w:rsidRPr="00E47E52">
        <w:rPr>
          <w:rFonts w:ascii="Calibri" w:hAnsi="Calibri" w:cs="Arial"/>
          <w:b/>
          <w:sz w:val="24"/>
          <w:szCs w:val="24"/>
        </w:rPr>
        <w:tab/>
      </w:r>
      <w:r w:rsidR="00E81168" w:rsidRPr="00E47E52">
        <w:rPr>
          <w:rFonts w:ascii="Calibri" w:hAnsi="Calibri" w:cs="Arial"/>
          <w:b/>
          <w:sz w:val="24"/>
          <w:szCs w:val="24"/>
        </w:rPr>
        <w:t>General workstation requirements</w:t>
      </w:r>
    </w:p>
    <w:p w:rsidR="005A624F" w:rsidRPr="00E47E52" w:rsidRDefault="008B4B73" w:rsidP="00CD38AE">
      <w:pPr>
        <w:spacing w:line="276" w:lineRule="auto"/>
        <w:ind w:right="424"/>
        <w:jc w:val="right"/>
        <w:rPr>
          <w:rFonts w:ascii="Calibri" w:hAnsi="Calibri"/>
          <w:sz w:val="24"/>
          <w:szCs w:val="24"/>
        </w:rPr>
      </w:pPr>
      <w:r w:rsidRPr="00E47E52">
        <w:rPr>
          <w:rFonts w:ascii="Calibri" w:hAnsi="Calibri"/>
          <w:noProof/>
          <w:sz w:val="24"/>
          <w:szCs w:val="24"/>
        </w:rPr>
        <w:drawing>
          <wp:inline distT="0" distB="0" distL="0" distR="0">
            <wp:extent cx="2352675" cy="1981200"/>
            <wp:effectExtent l="0" t="0" r="0" b="0"/>
            <wp:docPr id="54" name="Picture 54" descr="ra_d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a_dse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52675" cy="1981200"/>
                    </a:xfrm>
                    <a:prstGeom prst="rect">
                      <a:avLst/>
                    </a:prstGeom>
                    <a:noFill/>
                    <a:ln>
                      <a:noFill/>
                    </a:ln>
                  </pic:spPr>
                </pic:pic>
              </a:graphicData>
            </a:graphic>
          </wp:inline>
        </w:drawing>
      </w:r>
    </w:p>
    <w:p w:rsidR="005A624F" w:rsidRPr="00E47E52" w:rsidRDefault="008B4B73" w:rsidP="00440BEC">
      <w:pPr>
        <w:spacing w:line="276" w:lineRule="auto"/>
        <w:rPr>
          <w:rFonts w:ascii="Calibri" w:hAnsi="Calibri"/>
          <w:sz w:val="24"/>
          <w:szCs w:val="24"/>
        </w:rPr>
      </w:pPr>
      <w:r w:rsidRPr="00E47E52">
        <w:rPr>
          <w:rFonts w:ascii="Calibri" w:hAnsi="Calibri"/>
          <w:noProof/>
          <w:sz w:val="24"/>
          <w:szCs w:val="24"/>
        </w:rPr>
        <mc:AlternateContent>
          <mc:Choice Requires="wps">
            <w:drawing>
              <wp:anchor distT="0" distB="0" distL="114300" distR="114300" simplePos="0" relativeHeight="251639296" behindDoc="0" locked="0" layoutInCell="0" allowOverlap="1">
                <wp:simplePos x="0" y="0"/>
                <wp:positionH relativeFrom="column">
                  <wp:posOffset>-635</wp:posOffset>
                </wp:positionH>
                <wp:positionV relativeFrom="paragraph">
                  <wp:posOffset>18415</wp:posOffset>
                </wp:positionV>
                <wp:extent cx="6512560" cy="3896995"/>
                <wp:effectExtent l="0" t="0" r="0" b="0"/>
                <wp:wrapNone/>
                <wp:docPr id="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3896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BD" w:rsidRPr="00430279" w:rsidRDefault="00985BBD" w:rsidP="00F24D4E">
                            <w:pPr>
                              <w:pStyle w:val="Heading1"/>
                              <w:spacing w:line="360" w:lineRule="auto"/>
                              <w:ind w:left="720"/>
                              <w:jc w:val="both"/>
                              <w:rPr>
                                <w:rFonts w:ascii="Calibri" w:hAnsi="Calibri"/>
                                <w:sz w:val="24"/>
                                <w:szCs w:val="24"/>
                              </w:rPr>
                            </w:pPr>
                            <w:bookmarkStart w:id="6" w:name="_Workstation_Layout_key"/>
                            <w:bookmarkEnd w:id="6"/>
                            <w:r w:rsidRPr="00430279">
                              <w:rPr>
                                <w:rFonts w:ascii="Calibri" w:hAnsi="Calibri"/>
                                <w:sz w:val="24"/>
                                <w:szCs w:val="24"/>
                              </w:rPr>
                              <w:t>Workstation Layout key</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Maximum reach</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Comfortable work area</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 xml:space="preserve">Adequate lighting.  Wherever possible light sources should be at right angles to the screen, where window coverings are necessary, vertical blinds are more effective than horizontal </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 xml:space="preserve">Comfortable heating levels, circulation of air and adequate humidity </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Distracting noise should be minimised</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Legroom and clearances allow changes in posture and position</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Software appropriate to task, adapted to user, provides feedback on system status, no undisclosed monitoring</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Screen; stable image, adjustable, readable, free of glare and reflections</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Keyboard - undamaged, adjustable, detachable, and legible</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Work surface; allows flexible arrangements, spacious, glare free</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Copy holder adjacent to screen (where necessary)</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Mouse within easy reach</w:t>
                            </w:r>
                          </w:p>
                          <w:p w:rsidR="00985BBD" w:rsidRPr="00ED5A23" w:rsidRDefault="00985BBD" w:rsidP="00ED5A23">
                            <w:pPr>
                              <w:spacing w:line="360" w:lineRule="auto"/>
                              <w:rPr>
                                <w:sz w:val="24"/>
                                <w:szCs w:val="24"/>
                              </w:rPr>
                            </w:pPr>
                          </w:p>
                          <w:p w:rsidR="00985BBD" w:rsidRPr="00ED5A23" w:rsidRDefault="00985BBD" w:rsidP="00ED5A23">
                            <w:pPr>
                              <w:spacing w:line="36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8" type="#_x0000_t202" style="position:absolute;margin-left:-.05pt;margin-top:1.45pt;width:512.8pt;height:306.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L+ugIAAMM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" o:allowincell="f" filled="f" stroked="f">
                <v:textbox>
                  <w:txbxContent>
                    <w:p w:rsidR="00985BBD" w:rsidRPr="00430279" w:rsidRDefault="00985BBD" w:rsidP="00F24D4E">
                      <w:pPr>
                        <w:pStyle w:val="Heading1"/>
                        <w:spacing w:line="360" w:lineRule="auto"/>
                        <w:ind w:left="720"/>
                        <w:jc w:val="both"/>
                        <w:rPr>
                          <w:rFonts w:ascii="Calibri" w:hAnsi="Calibri"/>
                          <w:sz w:val="24"/>
                          <w:szCs w:val="24"/>
                        </w:rPr>
                      </w:pPr>
                      <w:bookmarkStart w:id="7" w:name="_Workstation_Layout_key"/>
                      <w:bookmarkEnd w:id="7"/>
                      <w:r w:rsidRPr="00430279">
                        <w:rPr>
                          <w:rFonts w:ascii="Calibri" w:hAnsi="Calibri"/>
                          <w:sz w:val="24"/>
                          <w:szCs w:val="24"/>
                        </w:rPr>
                        <w:t>Workstation Layout key</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Maximum reach</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Comfortable work area</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 xml:space="preserve">Adequate lighting.  Wherever possible light sources should be at right angles to the screen, where window coverings are necessary, vertical blinds are more effective than horizontal </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 xml:space="preserve">Comfortable heating levels, circulation of air and adequate humidity </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Distracting noise should be minimised</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Legroom and clearances allow changes in posture and position</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Software appropriate to task, adapted to user, provides feedback on system status, no undisclosed monitoring</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Screen; stable image, adjustable, readable, free of glare and reflections</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Keyboard - undamaged, adjustable, detachable, and legible</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Work surface; allows flexible arrangements, spacious, glare free</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Copy holder adjacent to screen (where necessary)</w:t>
                      </w:r>
                    </w:p>
                    <w:p w:rsidR="00985BBD" w:rsidRPr="00430279" w:rsidRDefault="00985BBD" w:rsidP="006B0EBD">
                      <w:pPr>
                        <w:numPr>
                          <w:ilvl w:val="0"/>
                          <w:numId w:val="23"/>
                        </w:numPr>
                        <w:spacing w:line="276" w:lineRule="auto"/>
                        <w:ind w:left="1440" w:hanging="720"/>
                        <w:jc w:val="both"/>
                        <w:rPr>
                          <w:rFonts w:ascii="Calibri" w:hAnsi="Calibri"/>
                          <w:sz w:val="24"/>
                          <w:szCs w:val="24"/>
                        </w:rPr>
                      </w:pPr>
                      <w:r w:rsidRPr="00430279">
                        <w:rPr>
                          <w:rFonts w:ascii="Calibri" w:hAnsi="Calibri"/>
                          <w:sz w:val="24"/>
                          <w:szCs w:val="24"/>
                        </w:rPr>
                        <w:t>Mouse within easy reach</w:t>
                      </w:r>
                    </w:p>
                    <w:p w:rsidR="00985BBD" w:rsidRPr="00ED5A23" w:rsidRDefault="00985BBD" w:rsidP="00ED5A23">
                      <w:pPr>
                        <w:spacing w:line="360" w:lineRule="auto"/>
                        <w:rPr>
                          <w:sz w:val="24"/>
                          <w:szCs w:val="24"/>
                        </w:rPr>
                      </w:pPr>
                    </w:p>
                    <w:p w:rsidR="00985BBD" w:rsidRPr="00ED5A23" w:rsidRDefault="00985BBD" w:rsidP="00ED5A23">
                      <w:pPr>
                        <w:spacing w:line="360" w:lineRule="auto"/>
                        <w:rPr>
                          <w:sz w:val="24"/>
                          <w:szCs w:val="24"/>
                        </w:rPr>
                      </w:pPr>
                    </w:p>
                  </w:txbxContent>
                </v:textbox>
              </v:shape>
            </w:pict>
          </mc:Fallback>
        </mc:AlternateContent>
      </w:r>
    </w:p>
    <w:p w:rsidR="005A624F" w:rsidRPr="00E47E52" w:rsidRDefault="005A624F" w:rsidP="00440BEC">
      <w:pPr>
        <w:spacing w:line="276" w:lineRule="auto"/>
        <w:rPr>
          <w:rFonts w:ascii="Calibri" w:hAnsi="Calibri"/>
          <w:sz w:val="24"/>
          <w:szCs w:val="24"/>
        </w:rPr>
      </w:pPr>
    </w:p>
    <w:p w:rsidR="005A624F" w:rsidRPr="00E47E52" w:rsidRDefault="005A624F" w:rsidP="00440BEC">
      <w:pPr>
        <w:spacing w:line="276" w:lineRule="auto"/>
        <w:rPr>
          <w:rFonts w:ascii="Calibri" w:hAnsi="Calibri"/>
          <w:sz w:val="24"/>
          <w:szCs w:val="24"/>
        </w:rPr>
      </w:pPr>
    </w:p>
    <w:p w:rsidR="005A624F" w:rsidRPr="00E47E52" w:rsidRDefault="005A624F" w:rsidP="00440BEC">
      <w:pPr>
        <w:spacing w:line="276" w:lineRule="auto"/>
        <w:rPr>
          <w:rFonts w:ascii="Calibri" w:hAnsi="Calibri"/>
          <w:sz w:val="24"/>
          <w:szCs w:val="24"/>
        </w:rPr>
      </w:pPr>
    </w:p>
    <w:p w:rsidR="005A624F" w:rsidRPr="00E47E52" w:rsidRDefault="005A624F" w:rsidP="00440BEC">
      <w:pPr>
        <w:spacing w:line="276" w:lineRule="auto"/>
        <w:ind w:left="284"/>
        <w:rPr>
          <w:rFonts w:ascii="Calibri" w:hAnsi="Calibri"/>
          <w:b/>
          <w:sz w:val="24"/>
          <w:szCs w:val="24"/>
        </w:rPr>
      </w:pPr>
    </w:p>
    <w:p w:rsidR="005A624F" w:rsidRPr="00E47E52" w:rsidRDefault="005A624F" w:rsidP="00440BEC">
      <w:pPr>
        <w:spacing w:line="276" w:lineRule="auto"/>
        <w:ind w:left="284"/>
        <w:rPr>
          <w:rFonts w:ascii="Calibri" w:hAnsi="Calibri"/>
          <w:b/>
          <w:sz w:val="24"/>
          <w:szCs w:val="24"/>
        </w:rPr>
      </w:pPr>
    </w:p>
    <w:p w:rsidR="005A624F" w:rsidRPr="00E47E52" w:rsidRDefault="005A624F" w:rsidP="00440BEC">
      <w:pPr>
        <w:spacing w:line="276" w:lineRule="auto"/>
        <w:ind w:left="284"/>
        <w:rPr>
          <w:rFonts w:ascii="Calibri" w:hAnsi="Calibri"/>
          <w:b/>
          <w:sz w:val="24"/>
          <w:szCs w:val="24"/>
        </w:rPr>
      </w:pPr>
    </w:p>
    <w:p w:rsidR="005A624F" w:rsidRPr="00E47E52" w:rsidRDefault="005A624F" w:rsidP="00440BEC">
      <w:pPr>
        <w:spacing w:line="276" w:lineRule="auto"/>
        <w:jc w:val="both"/>
        <w:rPr>
          <w:rFonts w:ascii="Calibri" w:hAnsi="Calibri" w:cs="Arial"/>
          <w:sz w:val="24"/>
          <w:szCs w:val="24"/>
        </w:rPr>
      </w:pPr>
    </w:p>
    <w:p w:rsidR="005A624F" w:rsidRPr="00E47E52" w:rsidRDefault="005A624F" w:rsidP="00440BEC">
      <w:pPr>
        <w:spacing w:line="276" w:lineRule="auto"/>
        <w:jc w:val="both"/>
        <w:rPr>
          <w:rFonts w:ascii="Calibri" w:hAnsi="Calibri" w:cs="Arial"/>
          <w:sz w:val="24"/>
          <w:szCs w:val="24"/>
        </w:rPr>
      </w:pPr>
    </w:p>
    <w:p w:rsidR="005A624F" w:rsidRPr="00E47E52" w:rsidRDefault="005A624F" w:rsidP="00440BEC">
      <w:pPr>
        <w:spacing w:line="276" w:lineRule="auto"/>
        <w:jc w:val="both"/>
        <w:rPr>
          <w:rFonts w:ascii="Calibri" w:hAnsi="Calibri" w:cs="Arial"/>
          <w:sz w:val="24"/>
          <w:szCs w:val="24"/>
        </w:rPr>
      </w:pPr>
    </w:p>
    <w:p w:rsidR="005A624F" w:rsidRPr="00E47E52" w:rsidRDefault="005A624F" w:rsidP="00440BEC">
      <w:pPr>
        <w:spacing w:line="276" w:lineRule="auto"/>
        <w:jc w:val="both"/>
        <w:rPr>
          <w:rFonts w:ascii="Calibri" w:hAnsi="Calibri" w:cs="Arial"/>
          <w:sz w:val="24"/>
          <w:szCs w:val="24"/>
        </w:rPr>
      </w:pPr>
    </w:p>
    <w:p w:rsidR="005A624F" w:rsidRPr="00E47E52" w:rsidRDefault="005A624F" w:rsidP="00440BEC">
      <w:pPr>
        <w:spacing w:line="276" w:lineRule="auto"/>
        <w:jc w:val="both"/>
        <w:rPr>
          <w:rFonts w:ascii="Calibri" w:hAnsi="Calibri" w:cs="Arial"/>
          <w:sz w:val="24"/>
          <w:szCs w:val="24"/>
        </w:rPr>
      </w:pPr>
    </w:p>
    <w:p w:rsidR="005A624F" w:rsidRPr="00E47E52" w:rsidRDefault="005A624F" w:rsidP="00440BEC">
      <w:pPr>
        <w:spacing w:line="276" w:lineRule="auto"/>
        <w:jc w:val="both"/>
        <w:rPr>
          <w:rFonts w:ascii="Calibri" w:hAnsi="Calibri" w:cs="Arial"/>
          <w:sz w:val="24"/>
          <w:szCs w:val="24"/>
        </w:rPr>
      </w:pPr>
    </w:p>
    <w:p w:rsidR="005A624F" w:rsidRPr="00E47E52" w:rsidRDefault="005A624F" w:rsidP="00440BEC">
      <w:pPr>
        <w:spacing w:line="276" w:lineRule="auto"/>
        <w:jc w:val="both"/>
        <w:rPr>
          <w:rFonts w:ascii="Calibri" w:hAnsi="Calibri" w:cs="Arial"/>
          <w:sz w:val="24"/>
          <w:szCs w:val="24"/>
        </w:rPr>
      </w:pPr>
    </w:p>
    <w:p w:rsidR="005A624F" w:rsidRPr="00E47E52" w:rsidRDefault="005A624F" w:rsidP="00440BEC">
      <w:pPr>
        <w:spacing w:line="276" w:lineRule="auto"/>
        <w:jc w:val="both"/>
        <w:rPr>
          <w:rFonts w:ascii="Calibri" w:hAnsi="Calibri" w:cs="Arial"/>
          <w:sz w:val="24"/>
          <w:szCs w:val="24"/>
        </w:rPr>
      </w:pPr>
    </w:p>
    <w:p w:rsidR="008C6435" w:rsidRDefault="008C6435" w:rsidP="007765C0">
      <w:pPr>
        <w:pStyle w:val="Heading1"/>
        <w:spacing w:line="276" w:lineRule="auto"/>
        <w:ind w:left="851" w:hanging="851"/>
        <w:rPr>
          <w:rFonts w:ascii="Calibri" w:hAnsi="Calibri"/>
          <w:b w:val="0"/>
          <w:sz w:val="24"/>
          <w:szCs w:val="24"/>
        </w:rPr>
      </w:pPr>
    </w:p>
    <w:p w:rsidR="008C6435" w:rsidRPr="008C6435" w:rsidRDefault="008C6435" w:rsidP="008C6435"/>
    <w:p w:rsidR="00FA58FA" w:rsidRPr="00E47E52" w:rsidRDefault="00637627" w:rsidP="007765C0">
      <w:pPr>
        <w:pStyle w:val="Heading1"/>
        <w:spacing w:line="276" w:lineRule="auto"/>
        <w:ind w:left="851" w:hanging="851"/>
        <w:rPr>
          <w:rFonts w:ascii="Calibri" w:hAnsi="Calibri"/>
          <w:sz w:val="24"/>
          <w:szCs w:val="24"/>
        </w:rPr>
      </w:pPr>
      <w:r w:rsidRPr="00E47E52">
        <w:rPr>
          <w:rFonts w:ascii="Calibri" w:hAnsi="Calibri"/>
          <w:b w:val="0"/>
          <w:sz w:val="24"/>
          <w:szCs w:val="24"/>
        </w:rPr>
        <w:t>10.1</w:t>
      </w:r>
      <w:r w:rsidR="007765C0">
        <w:rPr>
          <w:rFonts w:ascii="Calibri" w:hAnsi="Calibri"/>
          <w:b w:val="0"/>
          <w:sz w:val="24"/>
          <w:szCs w:val="24"/>
        </w:rPr>
        <w:t>4</w:t>
      </w:r>
      <w:r w:rsidR="007765C0">
        <w:rPr>
          <w:rFonts w:ascii="Calibri" w:hAnsi="Calibri"/>
          <w:sz w:val="24"/>
          <w:szCs w:val="24"/>
        </w:rPr>
        <w:tab/>
      </w:r>
      <w:r w:rsidR="00A826DC">
        <w:rPr>
          <w:rFonts w:ascii="Calibri" w:hAnsi="Calibri"/>
          <w:sz w:val="24"/>
          <w:szCs w:val="24"/>
        </w:rPr>
        <w:t>New Workstations</w:t>
      </w:r>
    </w:p>
    <w:p w:rsidR="00250013" w:rsidRPr="00E47E52" w:rsidRDefault="00BE10C8" w:rsidP="00167E45">
      <w:pPr>
        <w:pStyle w:val="p1"/>
        <w:tabs>
          <w:tab w:val="clear" w:pos="720"/>
        </w:tabs>
        <w:spacing w:after="240" w:line="276" w:lineRule="auto"/>
        <w:ind w:left="851" w:right="141"/>
        <w:jc w:val="both"/>
        <w:rPr>
          <w:rFonts w:ascii="Calibri" w:hAnsi="Calibri"/>
          <w:szCs w:val="24"/>
        </w:rPr>
      </w:pPr>
      <w:r>
        <w:rPr>
          <w:rFonts w:ascii="Calibri" w:hAnsi="Calibri" w:cs="Arial"/>
          <w:szCs w:val="24"/>
        </w:rPr>
        <w:t>If</w:t>
      </w:r>
      <w:r w:rsidR="007A04B4" w:rsidRPr="00E47E52">
        <w:rPr>
          <w:rFonts w:ascii="Calibri" w:hAnsi="Calibri" w:cs="Arial"/>
          <w:szCs w:val="24"/>
        </w:rPr>
        <w:t xml:space="preserve"> obtaining DSE </w:t>
      </w:r>
      <w:r>
        <w:rPr>
          <w:rFonts w:ascii="Calibri" w:hAnsi="Calibri" w:cs="Arial"/>
          <w:szCs w:val="24"/>
        </w:rPr>
        <w:t xml:space="preserve">equipment </w:t>
      </w:r>
      <w:r w:rsidR="007A04B4" w:rsidRPr="00E47E52">
        <w:rPr>
          <w:rFonts w:ascii="Calibri" w:hAnsi="Calibri" w:cs="Arial"/>
          <w:szCs w:val="24"/>
        </w:rPr>
        <w:t xml:space="preserve">for the first time, or increasing the amount of equipment </w:t>
      </w:r>
      <w:r w:rsidR="00F24D4E">
        <w:rPr>
          <w:rFonts w:ascii="Calibri" w:hAnsi="Calibri" w:cs="Arial"/>
          <w:szCs w:val="24"/>
        </w:rPr>
        <w:t xml:space="preserve">in </w:t>
      </w:r>
      <w:r w:rsidR="007A04B4" w:rsidRPr="00E47E52">
        <w:rPr>
          <w:rFonts w:ascii="Calibri" w:hAnsi="Calibri" w:cs="Arial"/>
          <w:szCs w:val="24"/>
        </w:rPr>
        <w:t>use</w:t>
      </w:r>
      <w:r w:rsidR="000526A9" w:rsidRPr="00E47E52">
        <w:rPr>
          <w:rFonts w:ascii="Calibri" w:hAnsi="Calibri" w:cs="Arial"/>
          <w:szCs w:val="24"/>
        </w:rPr>
        <w:t xml:space="preserve">, </w:t>
      </w:r>
      <w:r w:rsidR="00A826DC">
        <w:rPr>
          <w:rFonts w:ascii="Calibri" w:hAnsi="Calibri" w:cs="Arial"/>
          <w:szCs w:val="24"/>
        </w:rPr>
        <w:t xml:space="preserve">or where </w:t>
      </w:r>
      <w:r w:rsidR="000526A9" w:rsidRPr="00E47E52">
        <w:rPr>
          <w:rFonts w:ascii="Calibri" w:hAnsi="Calibri" w:cs="Arial"/>
          <w:szCs w:val="24"/>
        </w:rPr>
        <w:t>e</w:t>
      </w:r>
      <w:r w:rsidR="007A04B4" w:rsidRPr="00E47E52">
        <w:rPr>
          <w:rFonts w:ascii="Calibri" w:hAnsi="Calibri" w:cs="Arial"/>
          <w:szCs w:val="24"/>
        </w:rPr>
        <w:t xml:space="preserve">xisting desks and chairs </w:t>
      </w:r>
      <w:r w:rsidR="00FF024C" w:rsidRPr="00E47E52">
        <w:rPr>
          <w:rFonts w:ascii="Calibri" w:hAnsi="Calibri" w:cs="Arial"/>
          <w:szCs w:val="24"/>
        </w:rPr>
        <w:t>may</w:t>
      </w:r>
      <w:r w:rsidR="007A04B4" w:rsidRPr="00E47E52">
        <w:rPr>
          <w:rFonts w:ascii="Calibri" w:hAnsi="Calibri" w:cs="Arial"/>
          <w:szCs w:val="24"/>
        </w:rPr>
        <w:t xml:space="preserve"> be unsuitable for use as part of a DSE workstation, or unsuitable for the needs of individual DSE ‘Users’. The DSE assessment proforma can be used to assess the suitability of the proposed workstation, including its suitability for individual DSE ‘Users’</w:t>
      </w:r>
      <w:r>
        <w:rPr>
          <w:rFonts w:ascii="Calibri" w:hAnsi="Calibri" w:cs="Arial"/>
          <w:szCs w:val="24"/>
        </w:rPr>
        <w:t>.</w:t>
      </w:r>
      <w:r w:rsidR="007A04B4" w:rsidRPr="00E47E52">
        <w:rPr>
          <w:rFonts w:ascii="Calibri" w:hAnsi="Calibri"/>
          <w:szCs w:val="24"/>
        </w:rPr>
        <w:t xml:space="preserve"> </w:t>
      </w:r>
    </w:p>
    <w:p w:rsidR="007A04B4" w:rsidRDefault="007765C0" w:rsidP="00167E45">
      <w:pPr>
        <w:pStyle w:val="p1"/>
        <w:spacing w:line="276" w:lineRule="auto"/>
        <w:ind w:left="851" w:right="141" w:hanging="851"/>
        <w:jc w:val="both"/>
        <w:rPr>
          <w:rFonts w:ascii="Calibri" w:hAnsi="Calibri"/>
          <w:szCs w:val="24"/>
        </w:rPr>
      </w:pPr>
      <w:r>
        <w:rPr>
          <w:rFonts w:ascii="Calibri" w:hAnsi="Calibri"/>
          <w:szCs w:val="24"/>
        </w:rPr>
        <w:t>10.14</w:t>
      </w:r>
      <w:r w:rsidR="00637627" w:rsidRPr="00E47E52">
        <w:rPr>
          <w:rFonts w:ascii="Calibri" w:hAnsi="Calibri"/>
          <w:szCs w:val="24"/>
        </w:rPr>
        <w:t>.1</w:t>
      </w:r>
      <w:r w:rsidR="002F3D75" w:rsidRPr="00E47E52">
        <w:rPr>
          <w:rFonts w:ascii="Calibri" w:hAnsi="Calibri"/>
          <w:szCs w:val="24"/>
        </w:rPr>
        <w:tab/>
      </w:r>
      <w:r w:rsidR="007A04B4" w:rsidRPr="00E47E52">
        <w:rPr>
          <w:rFonts w:ascii="Calibri" w:hAnsi="Calibri"/>
          <w:szCs w:val="24"/>
        </w:rPr>
        <w:t>The needs of the individual must be taken into consideration when</w:t>
      </w:r>
      <w:r w:rsidR="00A261E0">
        <w:rPr>
          <w:rFonts w:ascii="Calibri" w:hAnsi="Calibri"/>
          <w:szCs w:val="24"/>
        </w:rPr>
        <w:t xml:space="preserve"> setting up the workstation especially the needs of anyone with a long term illness or disability.  T</w:t>
      </w:r>
      <w:r w:rsidR="007A04B4" w:rsidRPr="00E47E52">
        <w:rPr>
          <w:rFonts w:ascii="Calibri" w:hAnsi="Calibri"/>
          <w:szCs w:val="24"/>
        </w:rPr>
        <w:t xml:space="preserve">he </w:t>
      </w:r>
      <w:r w:rsidR="007E2C34">
        <w:rPr>
          <w:rFonts w:ascii="Calibri" w:hAnsi="Calibri"/>
          <w:szCs w:val="24"/>
        </w:rPr>
        <w:t>Equality Act 2010</w:t>
      </w:r>
      <w:r w:rsidR="007A04B4" w:rsidRPr="00E47E52">
        <w:rPr>
          <w:rFonts w:ascii="Calibri" w:hAnsi="Calibri"/>
          <w:szCs w:val="24"/>
        </w:rPr>
        <w:t xml:space="preserve"> must be adhered to </w:t>
      </w:r>
      <w:r w:rsidR="00A261E0">
        <w:rPr>
          <w:rFonts w:ascii="Calibri" w:hAnsi="Calibri"/>
          <w:szCs w:val="24"/>
        </w:rPr>
        <w:t>(where</w:t>
      </w:r>
      <w:r w:rsidR="007A04B4" w:rsidRPr="00E47E52">
        <w:rPr>
          <w:rFonts w:ascii="Calibri" w:hAnsi="Calibri"/>
          <w:szCs w:val="24"/>
        </w:rPr>
        <w:t xml:space="preserve"> applicable</w:t>
      </w:r>
      <w:r w:rsidR="00A261E0">
        <w:rPr>
          <w:rFonts w:ascii="Calibri" w:hAnsi="Calibri"/>
          <w:szCs w:val="24"/>
        </w:rPr>
        <w:t>)</w:t>
      </w:r>
      <w:r w:rsidR="007A04B4" w:rsidRPr="00E47E52">
        <w:rPr>
          <w:rFonts w:ascii="Calibri" w:hAnsi="Calibri"/>
          <w:szCs w:val="24"/>
        </w:rPr>
        <w:t xml:space="preserve">. </w:t>
      </w:r>
      <w:r w:rsidR="00F24D4E">
        <w:rPr>
          <w:rFonts w:ascii="Calibri" w:hAnsi="Calibri"/>
          <w:szCs w:val="24"/>
        </w:rPr>
        <w:t xml:space="preserve"> </w:t>
      </w:r>
      <w:r w:rsidR="007A04B4" w:rsidRPr="00E47E52">
        <w:rPr>
          <w:rFonts w:ascii="Calibri" w:hAnsi="Calibri"/>
          <w:szCs w:val="24"/>
        </w:rPr>
        <w:t xml:space="preserve">Under this Act 'Reasonable Adjustments' must be applied if the user is classed as having any </w:t>
      </w:r>
      <w:r w:rsidR="00095317">
        <w:rPr>
          <w:rFonts w:ascii="Calibri" w:hAnsi="Calibri"/>
          <w:szCs w:val="24"/>
        </w:rPr>
        <w:t xml:space="preserve">long term illness or </w:t>
      </w:r>
      <w:r w:rsidR="007A04B4" w:rsidRPr="00E47E52">
        <w:rPr>
          <w:rFonts w:ascii="Calibri" w:hAnsi="Calibri"/>
          <w:szCs w:val="24"/>
        </w:rPr>
        <w:t xml:space="preserve">form of </w:t>
      </w:r>
      <w:r w:rsidR="00095317">
        <w:rPr>
          <w:rFonts w:ascii="Calibri" w:hAnsi="Calibri"/>
          <w:szCs w:val="24"/>
        </w:rPr>
        <w:t xml:space="preserve">a </w:t>
      </w:r>
      <w:r w:rsidR="007A04B4" w:rsidRPr="00E47E52">
        <w:rPr>
          <w:rFonts w:ascii="Calibri" w:hAnsi="Calibri"/>
          <w:szCs w:val="24"/>
        </w:rPr>
        <w:t>disability.</w:t>
      </w:r>
    </w:p>
    <w:p w:rsidR="007E79B4" w:rsidRDefault="007E79B4" w:rsidP="00167E45">
      <w:pPr>
        <w:pStyle w:val="p1"/>
        <w:spacing w:line="276" w:lineRule="auto"/>
        <w:ind w:left="851" w:right="141" w:hanging="851"/>
        <w:jc w:val="both"/>
        <w:rPr>
          <w:rFonts w:ascii="Calibri" w:hAnsi="Calibri"/>
          <w:szCs w:val="24"/>
        </w:rPr>
      </w:pPr>
    </w:p>
    <w:p w:rsidR="007E79B4" w:rsidRDefault="007E79B4" w:rsidP="008C6435">
      <w:pPr>
        <w:pStyle w:val="p1"/>
        <w:tabs>
          <w:tab w:val="clear" w:pos="720"/>
          <w:tab w:val="left" w:pos="993"/>
        </w:tabs>
        <w:spacing w:line="276" w:lineRule="auto"/>
        <w:ind w:left="851" w:right="141" w:hanging="851"/>
        <w:jc w:val="both"/>
        <w:rPr>
          <w:rFonts w:ascii="Calibri" w:hAnsi="Calibri"/>
          <w:szCs w:val="24"/>
        </w:rPr>
      </w:pPr>
      <w:r>
        <w:rPr>
          <w:rFonts w:ascii="Calibri" w:hAnsi="Calibri"/>
          <w:szCs w:val="24"/>
        </w:rPr>
        <w:lastRenderedPageBreak/>
        <w:t>1</w:t>
      </w:r>
      <w:r w:rsidR="008C6435">
        <w:rPr>
          <w:rFonts w:ascii="Calibri" w:hAnsi="Calibri"/>
          <w:szCs w:val="24"/>
        </w:rPr>
        <w:t>0.14.2</w:t>
      </w:r>
      <w:r w:rsidR="008C6435">
        <w:rPr>
          <w:rFonts w:ascii="Calibri" w:hAnsi="Calibri"/>
          <w:szCs w:val="24"/>
        </w:rPr>
        <w:tab/>
      </w:r>
      <w:r>
        <w:rPr>
          <w:rFonts w:ascii="Calibri" w:hAnsi="Calibri"/>
          <w:szCs w:val="24"/>
        </w:rPr>
        <w:t xml:space="preserve">If anyone has a long term illness or disability, </w:t>
      </w:r>
      <w:hyperlink r:id="rId34" w:history="1">
        <w:r w:rsidRPr="008C6435">
          <w:rPr>
            <w:rStyle w:val="Hyperlink"/>
            <w:rFonts w:ascii="Calibri" w:hAnsi="Calibri"/>
            <w:szCs w:val="24"/>
          </w:rPr>
          <w:t>reasonable adjustments</w:t>
        </w:r>
      </w:hyperlink>
      <w:r>
        <w:rPr>
          <w:rFonts w:ascii="Calibri" w:hAnsi="Calibri"/>
          <w:szCs w:val="24"/>
        </w:rPr>
        <w:t xml:space="preserve"> should be made to the workstation to ensure the user is not at a disadvantage when carrying out the </w:t>
      </w:r>
      <w:r w:rsidR="008C6435">
        <w:rPr>
          <w:rFonts w:ascii="Calibri" w:hAnsi="Calibri"/>
          <w:szCs w:val="24"/>
        </w:rPr>
        <w:t xml:space="preserve">DSE </w:t>
      </w:r>
      <w:r>
        <w:rPr>
          <w:rFonts w:ascii="Calibri" w:hAnsi="Calibri"/>
          <w:szCs w:val="24"/>
        </w:rPr>
        <w:t xml:space="preserve">work.  Where specialist equipment may be required the </w:t>
      </w:r>
      <w:hyperlink r:id="rId35" w:history="1">
        <w:r w:rsidRPr="008C6435">
          <w:rPr>
            <w:rStyle w:val="Hyperlink"/>
            <w:rFonts w:ascii="Calibri" w:hAnsi="Calibri"/>
            <w:szCs w:val="24"/>
          </w:rPr>
          <w:t>‘Access to Work Scheme’</w:t>
        </w:r>
      </w:hyperlink>
      <w:r>
        <w:rPr>
          <w:rFonts w:ascii="Calibri" w:hAnsi="Calibri"/>
          <w:szCs w:val="24"/>
        </w:rPr>
        <w:t xml:space="preserve"> may be able to assist in identifying specialist equipment or support and </w:t>
      </w:r>
      <w:r w:rsidR="008C6435">
        <w:rPr>
          <w:rFonts w:ascii="Calibri" w:hAnsi="Calibri"/>
          <w:szCs w:val="24"/>
        </w:rPr>
        <w:t>may also help with</w:t>
      </w:r>
      <w:r>
        <w:rPr>
          <w:rFonts w:ascii="Calibri" w:hAnsi="Calibri"/>
          <w:szCs w:val="24"/>
        </w:rPr>
        <w:t xml:space="preserve"> funding</w:t>
      </w:r>
      <w:r w:rsidR="008C6435">
        <w:rPr>
          <w:rFonts w:ascii="Calibri" w:hAnsi="Calibri"/>
          <w:szCs w:val="24"/>
        </w:rPr>
        <w:t xml:space="preserve"> in some cases</w:t>
      </w:r>
      <w:r>
        <w:rPr>
          <w:rFonts w:ascii="Calibri" w:hAnsi="Calibri"/>
          <w:szCs w:val="24"/>
        </w:rPr>
        <w:t xml:space="preserve">.  The access to work scheme is a self-referral scheme so the user will need to contact them initially, </w:t>
      </w:r>
      <w:r w:rsidR="008C6435">
        <w:rPr>
          <w:rFonts w:ascii="Calibri" w:hAnsi="Calibri"/>
          <w:szCs w:val="24"/>
        </w:rPr>
        <w:t>we advise that</w:t>
      </w:r>
      <w:r>
        <w:rPr>
          <w:rFonts w:ascii="Calibri" w:hAnsi="Calibri"/>
          <w:szCs w:val="24"/>
        </w:rPr>
        <w:t xml:space="preserve"> the user </w:t>
      </w:r>
      <w:r w:rsidR="008C6435">
        <w:rPr>
          <w:rFonts w:ascii="Calibri" w:hAnsi="Calibri"/>
          <w:szCs w:val="24"/>
        </w:rPr>
        <w:t xml:space="preserve">also </w:t>
      </w:r>
      <w:r>
        <w:rPr>
          <w:rFonts w:ascii="Calibri" w:hAnsi="Calibri"/>
          <w:szCs w:val="24"/>
        </w:rPr>
        <w:t xml:space="preserve">discuss </w:t>
      </w:r>
      <w:r w:rsidR="008C6435">
        <w:rPr>
          <w:rFonts w:ascii="Calibri" w:hAnsi="Calibri"/>
          <w:szCs w:val="24"/>
        </w:rPr>
        <w:t xml:space="preserve">accessing this </w:t>
      </w:r>
      <w:r>
        <w:rPr>
          <w:rFonts w:ascii="Calibri" w:hAnsi="Calibri"/>
          <w:szCs w:val="24"/>
        </w:rPr>
        <w:t xml:space="preserve">scheme with the manager first as there may be </w:t>
      </w:r>
      <w:r w:rsidR="008C6435">
        <w:rPr>
          <w:rFonts w:ascii="Calibri" w:hAnsi="Calibri"/>
          <w:szCs w:val="24"/>
        </w:rPr>
        <w:t>costs that need to be also funded by the Council if specialist equipment is recommended.</w:t>
      </w:r>
      <w:r>
        <w:rPr>
          <w:rFonts w:ascii="Calibri" w:hAnsi="Calibri"/>
          <w:szCs w:val="24"/>
        </w:rPr>
        <w:t xml:space="preserve">  </w:t>
      </w:r>
    </w:p>
    <w:p w:rsidR="00F24D4E" w:rsidRPr="008C6435" w:rsidRDefault="00F24D4E" w:rsidP="00440BEC">
      <w:pPr>
        <w:pStyle w:val="p1"/>
        <w:spacing w:line="276" w:lineRule="auto"/>
        <w:ind w:left="851" w:hanging="851"/>
        <w:jc w:val="both"/>
        <w:rPr>
          <w:rFonts w:ascii="Calibri" w:hAnsi="Calibri" w:cs="Arial"/>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5A624F" w:rsidRPr="00E47E52" w:rsidTr="00AA6DA2">
        <w:tc>
          <w:tcPr>
            <w:tcW w:w="10598" w:type="dxa"/>
            <w:tcBorders>
              <w:top w:val="nil"/>
              <w:left w:val="nil"/>
              <w:bottom w:val="nil"/>
              <w:right w:val="nil"/>
            </w:tcBorders>
            <w:shd w:val="clear" w:color="auto" w:fill="7A9A2B"/>
          </w:tcPr>
          <w:p w:rsidR="005A624F" w:rsidRPr="00E47E52" w:rsidRDefault="006F6FEC" w:rsidP="00440BEC">
            <w:pPr>
              <w:pStyle w:val="Heading3"/>
              <w:spacing w:line="276" w:lineRule="auto"/>
              <w:jc w:val="both"/>
              <w:rPr>
                <w:rFonts w:ascii="Calibri" w:hAnsi="Calibri"/>
                <w:sz w:val="24"/>
                <w:szCs w:val="24"/>
              </w:rPr>
            </w:pPr>
            <w:r w:rsidRPr="00E47E52">
              <w:rPr>
                <w:rFonts w:ascii="Calibri" w:hAnsi="Calibri"/>
                <w:sz w:val="24"/>
                <w:szCs w:val="24"/>
              </w:rPr>
              <w:t>1</w:t>
            </w:r>
            <w:r w:rsidR="001E171B" w:rsidRPr="00E47E52">
              <w:rPr>
                <w:rFonts w:ascii="Calibri" w:hAnsi="Calibri"/>
                <w:sz w:val="24"/>
                <w:szCs w:val="24"/>
              </w:rPr>
              <w:t>1</w:t>
            </w:r>
            <w:r w:rsidRPr="00E47E52">
              <w:rPr>
                <w:rFonts w:ascii="Calibri" w:hAnsi="Calibri"/>
                <w:sz w:val="24"/>
                <w:szCs w:val="24"/>
              </w:rPr>
              <w:t xml:space="preserve">. </w:t>
            </w:r>
            <w:r w:rsidR="005A624F" w:rsidRPr="00E47E52">
              <w:rPr>
                <w:rFonts w:ascii="Calibri" w:hAnsi="Calibri"/>
                <w:sz w:val="24"/>
                <w:szCs w:val="24"/>
              </w:rPr>
              <w:t>Supplementary Equipment</w:t>
            </w:r>
          </w:p>
        </w:tc>
      </w:tr>
    </w:tbl>
    <w:p w:rsidR="005A624F" w:rsidRPr="00BE10C8" w:rsidRDefault="005A624F" w:rsidP="00440BEC">
      <w:pPr>
        <w:spacing w:line="276" w:lineRule="auto"/>
        <w:jc w:val="both"/>
        <w:rPr>
          <w:rFonts w:ascii="Calibri" w:hAnsi="Calibri" w:cs="Arial"/>
          <w:sz w:val="16"/>
          <w:szCs w:val="16"/>
          <w:u w:val="single"/>
        </w:rPr>
      </w:pPr>
    </w:p>
    <w:p w:rsidR="00575BBF" w:rsidRDefault="00637627" w:rsidP="00EA04B2">
      <w:pPr>
        <w:spacing w:line="276" w:lineRule="auto"/>
        <w:ind w:left="709" w:hanging="709"/>
        <w:jc w:val="both"/>
        <w:rPr>
          <w:rFonts w:ascii="Calibri" w:hAnsi="Calibri" w:cs="Arial"/>
          <w:sz w:val="24"/>
          <w:szCs w:val="24"/>
        </w:rPr>
      </w:pPr>
      <w:r w:rsidRPr="00E47E52">
        <w:rPr>
          <w:rFonts w:ascii="Calibri" w:hAnsi="Calibri" w:cs="Arial"/>
          <w:sz w:val="24"/>
          <w:szCs w:val="24"/>
        </w:rPr>
        <w:t>11.1</w:t>
      </w:r>
      <w:r w:rsidRPr="00E47E52">
        <w:rPr>
          <w:rFonts w:ascii="Calibri" w:hAnsi="Calibri" w:cs="Arial"/>
          <w:sz w:val="24"/>
          <w:szCs w:val="24"/>
        </w:rPr>
        <w:tab/>
      </w:r>
      <w:r w:rsidR="005A624F" w:rsidRPr="00E47E52">
        <w:rPr>
          <w:rFonts w:ascii="Calibri" w:hAnsi="Calibri" w:cs="Arial"/>
          <w:sz w:val="24"/>
          <w:szCs w:val="24"/>
        </w:rPr>
        <w:t xml:space="preserve">In some circumstances additional equipment may be required to help the ‘User’ achieve an </w:t>
      </w:r>
      <w:r w:rsidRPr="00E47E52">
        <w:rPr>
          <w:rFonts w:ascii="Calibri" w:hAnsi="Calibri" w:cs="Arial"/>
          <w:sz w:val="24"/>
          <w:szCs w:val="24"/>
        </w:rPr>
        <w:tab/>
      </w:r>
      <w:r w:rsidR="005A624F" w:rsidRPr="00E47E52">
        <w:rPr>
          <w:rFonts w:ascii="Calibri" w:hAnsi="Calibri" w:cs="Arial"/>
          <w:sz w:val="24"/>
          <w:szCs w:val="24"/>
        </w:rPr>
        <w:t>optimum work posture. Examples of additional</w:t>
      </w:r>
      <w:r w:rsidR="00F24D4E">
        <w:rPr>
          <w:rFonts w:ascii="Calibri" w:hAnsi="Calibri" w:cs="Arial"/>
          <w:sz w:val="24"/>
          <w:szCs w:val="24"/>
        </w:rPr>
        <w:t xml:space="preserve"> equipment are listed below.  (F</w:t>
      </w:r>
      <w:r w:rsidR="005A624F" w:rsidRPr="00E47E52">
        <w:rPr>
          <w:rFonts w:ascii="Calibri" w:hAnsi="Calibri" w:cs="Arial"/>
          <w:sz w:val="24"/>
          <w:szCs w:val="24"/>
        </w:rPr>
        <w:t xml:space="preserve">urther </w:t>
      </w:r>
      <w:r w:rsidR="00F24D4E">
        <w:rPr>
          <w:rFonts w:ascii="Calibri" w:hAnsi="Calibri" w:cs="Arial"/>
          <w:sz w:val="24"/>
          <w:szCs w:val="24"/>
        </w:rPr>
        <w:t xml:space="preserve">advice </w:t>
      </w:r>
      <w:r w:rsidR="005A624F" w:rsidRPr="00E47E52">
        <w:rPr>
          <w:rFonts w:ascii="Calibri" w:hAnsi="Calibri" w:cs="Arial"/>
          <w:sz w:val="24"/>
          <w:szCs w:val="24"/>
        </w:rPr>
        <w:t xml:space="preserve">can </w:t>
      </w:r>
      <w:r w:rsidR="00F24D4E">
        <w:rPr>
          <w:rFonts w:ascii="Calibri" w:hAnsi="Calibri" w:cs="Arial"/>
          <w:sz w:val="24"/>
          <w:szCs w:val="24"/>
        </w:rPr>
        <w:t>be obtained from your trained DSE assessor or the Community Safety</w:t>
      </w:r>
      <w:r w:rsidR="005A624F" w:rsidRPr="00E47E52">
        <w:rPr>
          <w:rFonts w:ascii="Calibri" w:hAnsi="Calibri" w:cs="Arial"/>
          <w:sz w:val="24"/>
          <w:szCs w:val="24"/>
        </w:rPr>
        <w:t xml:space="preserve"> and Resilience Team</w:t>
      </w:r>
      <w:r w:rsidR="00F24D4E">
        <w:rPr>
          <w:rFonts w:ascii="Calibri" w:hAnsi="Calibri" w:cs="Arial"/>
          <w:sz w:val="24"/>
          <w:szCs w:val="24"/>
        </w:rPr>
        <w:t>)</w:t>
      </w:r>
      <w:r w:rsidR="009371AD">
        <w:rPr>
          <w:rFonts w:ascii="Calibri" w:hAnsi="Calibri" w:cs="Arial"/>
          <w:sz w:val="24"/>
          <w:szCs w:val="24"/>
        </w:rPr>
        <w:t>.</w:t>
      </w:r>
    </w:p>
    <w:p w:rsidR="00EA04B2" w:rsidRPr="008C6435" w:rsidRDefault="00EA04B2" w:rsidP="00EA04B2">
      <w:pPr>
        <w:spacing w:line="276" w:lineRule="auto"/>
        <w:ind w:left="709" w:hanging="709"/>
        <w:jc w:val="both"/>
        <w:rPr>
          <w:rFonts w:ascii="Calibri" w:hAnsi="Calibri" w:cs="Arial"/>
          <w:sz w:val="8"/>
          <w:szCs w:val="8"/>
        </w:rPr>
      </w:pPr>
    </w:p>
    <w:p w:rsidR="00EA04B2" w:rsidRPr="008C6435" w:rsidRDefault="005A624F" w:rsidP="008C6435">
      <w:pPr>
        <w:numPr>
          <w:ilvl w:val="0"/>
          <w:numId w:val="1"/>
        </w:numPr>
        <w:tabs>
          <w:tab w:val="clear" w:pos="360"/>
        </w:tabs>
        <w:spacing w:line="276" w:lineRule="auto"/>
        <w:ind w:left="1134" w:hanging="425"/>
        <w:jc w:val="both"/>
        <w:rPr>
          <w:rFonts w:ascii="Calibri" w:hAnsi="Calibri" w:cs="Arial"/>
          <w:b/>
          <w:sz w:val="24"/>
          <w:szCs w:val="24"/>
        </w:rPr>
      </w:pPr>
      <w:r w:rsidRPr="00E47E52">
        <w:rPr>
          <w:rFonts w:ascii="Calibri" w:hAnsi="Calibri" w:cs="Arial"/>
          <w:b/>
          <w:sz w:val="24"/>
          <w:szCs w:val="24"/>
        </w:rPr>
        <w:t xml:space="preserve">Footrests – </w:t>
      </w:r>
      <w:r w:rsidRPr="00E47E52">
        <w:rPr>
          <w:rFonts w:ascii="Calibri" w:hAnsi="Calibri" w:cs="Arial"/>
          <w:sz w:val="24"/>
          <w:szCs w:val="24"/>
        </w:rPr>
        <w:t xml:space="preserve">should be </w:t>
      </w:r>
      <w:r w:rsidR="00095317">
        <w:rPr>
          <w:rFonts w:ascii="Calibri" w:hAnsi="Calibri" w:cs="Arial"/>
          <w:sz w:val="24"/>
          <w:szCs w:val="24"/>
        </w:rPr>
        <w:t>made available</w:t>
      </w:r>
      <w:r w:rsidRPr="00E47E52">
        <w:rPr>
          <w:rFonts w:ascii="Calibri" w:hAnsi="Calibri" w:cs="Arial"/>
          <w:sz w:val="24"/>
          <w:szCs w:val="24"/>
        </w:rPr>
        <w:t xml:space="preserve"> for any ‘User’ who cannot put their feet flat on the floor when </w:t>
      </w:r>
      <w:r w:rsidR="00A261E0">
        <w:rPr>
          <w:rFonts w:ascii="Calibri" w:hAnsi="Calibri" w:cs="Arial"/>
          <w:sz w:val="24"/>
          <w:szCs w:val="24"/>
        </w:rPr>
        <w:t xml:space="preserve">the </w:t>
      </w:r>
      <w:r w:rsidR="00BE10C8">
        <w:rPr>
          <w:rFonts w:ascii="Calibri" w:hAnsi="Calibri" w:cs="Arial"/>
          <w:sz w:val="24"/>
          <w:szCs w:val="24"/>
        </w:rPr>
        <w:t xml:space="preserve">chair </w:t>
      </w:r>
      <w:r w:rsidR="00A261E0">
        <w:rPr>
          <w:rFonts w:ascii="Calibri" w:hAnsi="Calibri" w:cs="Arial"/>
          <w:sz w:val="24"/>
          <w:szCs w:val="24"/>
        </w:rPr>
        <w:t xml:space="preserve">is </w:t>
      </w:r>
      <w:r w:rsidR="00BE10C8">
        <w:rPr>
          <w:rFonts w:ascii="Calibri" w:hAnsi="Calibri" w:cs="Arial"/>
          <w:sz w:val="24"/>
          <w:szCs w:val="24"/>
        </w:rPr>
        <w:t>set at the correct height;</w:t>
      </w:r>
    </w:p>
    <w:p w:rsidR="00DE55A8" w:rsidRPr="008C6435" w:rsidRDefault="005A624F" w:rsidP="00DE55A8">
      <w:pPr>
        <w:numPr>
          <w:ilvl w:val="0"/>
          <w:numId w:val="1"/>
        </w:numPr>
        <w:tabs>
          <w:tab w:val="clear" w:pos="360"/>
        </w:tabs>
        <w:spacing w:line="276" w:lineRule="auto"/>
        <w:ind w:left="1134" w:hanging="425"/>
        <w:jc w:val="both"/>
        <w:rPr>
          <w:rFonts w:ascii="Calibri" w:hAnsi="Calibri"/>
          <w:sz w:val="24"/>
          <w:szCs w:val="24"/>
        </w:rPr>
      </w:pPr>
      <w:r w:rsidRPr="00E47E52">
        <w:rPr>
          <w:rFonts w:ascii="Calibri" w:hAnsi="Calibri" w:cs="Arial"/>
          <w:b/>
          <w:sz w:val="24"/>
          <w:szCs w:val="24"/>
        </w:rPr>
        <w:t xml:space="preserve">Telephone headsets – </w:t>
      </w:r>
      <w:r w:rsidR="00A261E0">
        <w:rPr>
          <w:rFonts w:ascii="Calibri" w:hAnsi="Calibri" w:cs="Arial"/>
          <w:sz w:val="24"/>
          <w:szCs w:val="24"/>
        </w:rPr>
        <w:t>should be considered</w:t>
      </w:r>
      <w:r w:rsidRPr="00E47E52">
        <w:rPr>
          <w:rFonts w:ascii="Calibri" w:hAnsi="Calibri" w:cs="Arial"/>
          <w:sz w:val="24"/>
          <w:szCs w:val="24"/>
        </w:rPr>
        <w:t xml:space="preserve"> for people who are required to frequently use a telephone and DSE at the same time</w:t>
      </w:r>
      <w:r w:rsidR="00BE10C8">
        <w:rPr>
          <w:rFonts w:ascii="Calibri" w:hAnsi="Calibri" w:cs="Arial"/>
          <w:sz w:val="24"/>
          <w:szCs w:val="24"/>
        </w:rPr>
        <w:t>;</w:t>
      </w:r>
      <w:r w:rsidR="009B742A" w:rsidRPr="00E47E52">
        <w:rPr>
          <w:rFonts w:ascii="Calibri" w:hAnsi="Calibri"/>
          <w:sz w:val="24"/>
          <w:szCs w:val="24"/>
        </w:rPr>
        <w:t xml:space="preserve"> </w:t>
      </w:r>
    </w:p>
    <w:p w:rsidR="00DE55A8" w:rsidRPr="008C6435" w:rsidRDefault="005A624F" w:rsidP="008C6435">
      <w:pPr>
        <w:numPr>
          <w:ilvl w:val="0"/>
          <w:numId w:val="2"/>
        </w:numPr>
        <w:tabs>
          <w:tab w:val="clear" w:pos="360"/>
        </w:tabs>
        <w:spacing w:line="276" w:lineRule="auto"/>
        <w:ind w:left="1134" w:hanging="425"/>
        <w:jc w:val="both"/>
        <w:rPr>
          <w:rFonts w:ascii="Calibri" w:hAnsi="Calibri" w:cs="Arial"/>
          <w:sz w:val="24"/>
          <w:szCs w:val="24"/>
        </w:rPr>
      </w:pPr>
      <w:r w:rsidRPr="00E47E52">
        <w:rPr>
          <w:rFonts w:ascii="Calibri" w:hAnsi="Calibri" w:cs="Arial"/>
          <w:b/>
          <w:sz w:val="24"/>
          <w:szCs w:val="24"/>
        </w:rPr>
        <w:t xml:space="preserve">Wrist rests – </w:t>
      </w:r>
      <w:r w:rsidRPr="00E47E52">
        <w:rPr>
          <w:rFonts w:ascii="Calibri" w:hAnsi="Calibri" w:cs="Arial"/>
          <w:sz w:val="24"/>
          <w:szCs w:val="24"/>
        </w:rPr>
        <w:t>some ‘Users’ benefit, while others</w:t>
      </w:r>
      <w:r w:rsidR="00B84047" w:rsidRPr="00E47E52">
        <w:rPr>
          <w:rFonts w:ascii="Calibri" w:hAnsi="Calibri" w:cs="Arial"/>
          <w:sz w:val="24"/>
          <w:szCs w:val="24"/>
        </w:rPr>
        <w:t xml:space="preserve"> do not, they m</w:t>
      </w:r>
      <w:r w:rsidRPr="00E47E52">
        <w:rPr>
          <w:rFonts w:ascii="Calibri" w:hAnsi="Calibri" w:cs="Arial"/>
          <w:sz w:val="24"/>
          <w:szCs w:val="24"/>
        </w:rPr>
        <w:t>ay help avoid resting hands on the desk during keyboard use</w:t>
      </w:r>
      <w:r w:rsidR="00BE10C8">
        <w:rPr>
          <w:rFonts w:ascii="Calibri" w:hAnsi="Calibri" w:cs="Arial"/>
          <w:sz w:val="24"/>
          <w:szCs w:val="24"/>
        </w:rPr>
        <w:t>;</w:t>
      </w:r>
    </w:p>
    <w:p w:rsidR="00575BBF" w:rsidRDefault="005A624F" w:rsidP="00440BEC">
      <w:pPr>
        <w:numPr>
          <w:ilvl w:val="0"/>
          <w:numId w:val="2"/>
        </w:numPr>
        <w:tabs>
          <w:tab w:val="clear" w:pos="360"/>
        </w:tabs>
        <w:spacing w:after="120" w:line="276" w:lineRule="auto"/>
        <w:ind w:left="1134" w:hanging="425"/>
        <w:jc w:val="both"/>
        <w:rPr>
          <w:rFonts w:ascii="Calibri" w:hAnsi="Calibri" w:cs="Arial"/>
          <w:sz w:val="24"/>
          <w:szCs w:val="24"/>
        </w:rPr>
      </w:pPr>
      <w:r w:rsidRPr="00E47E52">
        <w:rPr>
          <w:rFonts w:ascii="Calibri" w:hAnsi="Calibri" w:cs="Arial"/>
          <w:b/>
          <w:sz w:val="24"/>
          <w:szCs w:val="24"/>
        </w:rPr>
        <w:t>Document Holders –</w:t>
      </w:r>
      <w:r w:rsidRPr="00E47E52">
        <w:rPr>
          <w:rFonts w:ascii="Calibri" w:hAnsi="Calibri" w:cs="Arial"/>
          <w:sz w:val="24"/>
          <w:szCs w:val="24"/>
        </w:rPr>
        <w:t xml:space="preserve"> Should be stable and adjustable and aid for people who transfer information from documents to computer. </w:t>
      </w:r>
      <w:r w:rsidR="00095317">
        <w:rPr>
          <w:rFonts w:ascii="Calibri" w:hAnsi="Calibri" w:cs="Arial"/>
          <w:sz w:val="24"/>
          <w:szCs w:val="24"/>
        </w:rPr>
        <w:t>(Most users now have access to a monitor and a lap top, so can use one of the screens like a document holder).</w:t>
      </w:r>
    </w:p>
    <w:p w:rsidR="00BE10C8" w:rsidRDefault="00903567" w:rsidP="008C6435">
      <w:pPr>
        <w:spacing w:line="276" w:lineRule="auto"/>
        <w:ind w:left="709"/>
        <w:jc w:val="both"/>
        <w:rPr>
          <w:rFonts w:ascii="Calibri" w:hAnsi="Calibri" w:cs="Arial"/>
          <w:sz w:val="24"/>
          <w:szCs w:val="24"/>
        </w:rPr>
      </w:pPr>
      <w:r>
        <w:rPr>
          <w:rFonts w:ascii="Calibri" w:hAnsi="Calibri" w:cs="Arial"/>
          <w:b/>
          <w:sz w:val="24"/>
          <w:szCs w:val="24"/>
        </w:rPr>
        <w:t>Please Note –</w:t>
      </w:r>
      <w:r>
        <w:rPr>
          <w:rFonts w:ascii="Calibri" w:hAnsi="Calibri" w:cs="Arial"/>
          <w:sz w:val="24"/>
          <w:szCs w:val="24"/>
        </w:rPr>
        <w:t xml:space="preserve"> </w:t>
      </w:r>
      <w:r w:rsidR="00E964AF">
        <w:rPr>
          <w:rFonts w:ascii="Calibri" w:hAnsi="Calibri" w:cs="Arial"/>
          <w:sz w:val="24"/>
          <w:szCs w:val="24"/>
        </w:rPr>
        <w:t>Following a DSE assessment and where it has been identified (due to experiencing pains in arm or wrist) that a new different shape mouse</w:t>
      </w:r>
      <w:r w:rsidR="00EA04B2">
        <w:rPr>
          <w:rFonts w:ascii="Calibri" w:hAnsi="Calibri" w:cs="Arial"/>
          <w:sz w:val="24"/>
          <w:szCs w:val="24"/>
        </w:rPr>
        <w:t xml:space="preserve"> may be</w:t>
      </w:r>
      <w:r w:rsidR="00E964AF">
        <w:rPr>
          <w:rFonts w:ascii="Calibri" w:hAnsi="Calibri" w:cs="Arial"/>
          <w:sz w:val="24"/>
          <w:szCs w:val="24"/>
        </w:rPr>
        <w:t xml:space="preserve"> required, the ICT Team have a variety of different shape mice available </w:t>
      </w:r>
      <w:r w:rsidR="00EA04B2">
        <w:rPr>
          <w:rFonts w:ascii="Calibri" w:hAnsi="Calibri" w:cs="Arial"/>
          <w:sz w:val="24"/>
          <w:szCs w:val="24"/>
        </w:rPr>
        <w:t xml:space="preserve">that </w:t>
      </w:r>
      <w:r w:rsidR="00E964AF">
        <w:rPr>
          <w:rFonts w:ascii="Calibri" w:hAnsi="Calibri" w:cs="Arial"/>
          <w:sz w:val="24"/>
          <w:szCs w:val="24"/>
        </w:rPr>
        <w:t>user</w:t>
      </w:r>
      <w:r w:rsidR="00EA04B2">
        <w:rPr>
          <w:rFonts w:ascii="Calibri" w:hAnsi="Calibri" w:cs="Arial"/>
          <w:sz w:val="24"/>
          <w:szCs w:val="24"/>
        </w:rPr>
        <w:t>s</w:t>
      </w:r>
      <w:r w:rsidR="00E964AF">
        <w:rPr>
          <w:rFonts w:ascii="Calibri" w:hAnsi="Calibri" w:cs="Arial"/>
          <w:sz w:val="24"/>
          <w:szCs w:val="24"/>
        </w:rPr>
        <w:t xml:space="preserve"> can trial prior to purchase.  For further information contact ICT or log a 2200 request with the ICT team. </w:t>
      </w:r>
    </w:p>
    <w:p w:rsidR="008C6435" w:rsidRPr="008C6435" w:rsidRDefault="008C6435" w:rsidP="008C6435">
      <w:pPr>
        <w:spacing w:line="276" w:lineRule="auto"/>
        <w:ind w:left="709"/>
        <w:jc w:val="both"/>
        <w:rPr>
          <w:rFonts w:ascii="Calibri" w:hAnsi="Calibri" w:cs="Arial"/>
          <w:sz w:val="16"/>
          <w:szCs w:val="16"/>
        </w:rPr>
      </w:pPr>
    </w:p>
    <w:tbl>
      <w:tblPr>
        <w:tblW w:w="1063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632"/>
      </w:tblGrid>
      <w:tr w:rsidR="00751D9A" w:rsidRPr="00E47E52" w:rsidTr="00167E45">
        <w:tc>
          <w:tcPr>
            <w:tcW w:w="10632" w:type="dxa"/>
            <w:tcBorders>
              <w:top w:val="nil"/>
              <w:left w:val="nil"/>
              <w:bottom w:val="nil"/>
              <w:right w:val="nil"/>
            </w:tcBorders>
            <w:shd w:val="clear" w:color="auto" w:fill="7A9A2B"/>
          </w:tcPr>
          <w:p w:rsidR="00751D9A" w:rsidRPr="00E47E52" w:rsidRDefault="006F6FEC" w:rsidP="00440BEC">
            <w:pPr>
              <w:pStyle w:val="Heading3"/>
              <w:spacing w:line="276" w:lineRule="auto"/>
              <w:ind w:left="284" w:hanging="284"/>
              <w:jc w:val="both"/>
              <w:rPr>
                <w:rFonts w:ascii="Calibri" w:hAnsi="Calibri"/>
                <w:sz w:val="24"/>
                <w:szCs w:val="24"/>
              </w:rPr>
            </w:pPr>
            <w:r w:rsidRPr="00E47E52">
              <w:rPr>
                <w:rFonts w:ascii="Calibri" w:hAnsi="Calibri"/>
                <w:sz w:val="24"/>
                <w:szCs w:val="24"/>
              </w:rPr>
              <w:t>1</w:t>
            </w:r>
            <w:r w:rsidR="001E171B" w:rsidRPr="00E47E52">
              <w:rPr>
                <w:rFonts w:ascii="Calibri" w:hAnsi="Calibri"/>
                <w:sz w:val="24"/>
                <w:szCs w:val="24"/>
              </w:rPr>
              <w:t>2</w:t>
            </w:r>
            <w:r w:rsidRPr="00E47E52">
              <w:rPr>
                <w:rFonts w:ascii="Calibri" w:hAnsi="Calibri"/>
                <w:sz w:val="24"/>
                <w:szCs w:val="24"/>
              </w:rPr>
              <w:t xml:space="preserve">. </w:t>
            </w:r>
            <w:r w:rsidR="00751D9A" w:rsidRPr="00E47E52">
              <w:rPr>
                <w:rFonts w:ascii="Calibri" w:hAnsi="Calibri"/>
                <w:sz w:val="24"/>
                <w:szCs w:val="24"/>
              </w:rPr>
              <w:t>Laptop / Portable Computers</w:t>
            </w:r>
          </w:p>
        </w:tc>
      </w:tr>
    </w:tbl>
    <w:p w:rsidR="00751D9A" w:rsidRPr="004571CA" w:rsidRDefault="00751D9A" w:rsidP="00440BEC">
      <w:pPr>
        <w:pStyle w:val="BodyText2"/>
        <w:spacing w:line="276" w:lineRule="auto"/>
        <w:ind w:left="284"/>
        <w:rPr>
          <w:rFonts w:ascii="Calibri" w:hAnsi="Calibri" w:cs="Arial"/>
          <w:sz w:val="16"/>
          <w:szCs w:val="16"/>
        </w:rPr>
      </w:pPr>
    </w:p>
    <w:p w:rsidR="002D5BAE" w:rsidRDefault="00637627" w:rsidP="00167E45">
      <w:pPr>
        <w:pStyle w:val="BodyText2"/>
        <w:spacing w:line="276" w:lineRule="auto"/>
        <w:ind w:left="709" w:right="-1" w:hanging="709"/>
        <w:rPr>
          <w:rFonts w:ascii="Calibri" w:hAnsi="Calibri" w:cs="Arial"/>
          <w:i w:val="0"/>
          <w:color w:val="auto"/>
          <w:sz w:val="24"/>
          <w:szCs w:val="24"/>
        </w:rPr>
      </w:pPr>
      <w:r w:rsidRPr="00E47E52">
        <w:rPr>
          <w:rFonts w:ascii="Calibri" w:hAnsi="Calibri" w:cs="Arial"/>
          <w:i w:val="0"/>
          <w:color w:val="auto"/>
          <w:sz w:val="24"/>
          <w:szCs w:val="24"/>
        </w:rPr>
        <w:t>12.1</w:t>
      </w:r>
      <w:r w:rsidRPr="00E47E52">
        <w:rPr>
          <w:rFonts w:ascii="Calibri" w:hAnsi="Calibri" w:cs="Arial"/>
          <w:i w:val="0"/>
          <w:color w:val="auto"/>
          <w:sz w:val="24"/>
          <w:szCs w:val="24"/>
        </w:rPr>
        <w:tab/>
      </w:r>
      <w:r w:rsidR="00751D9A" w:rsidRPr="00E47E52">
        <w:rPr>
          <w:rFonts w:ascii="Calibri" w:hAnsi="Calibri" w:cs="Arial"/>
          <w:i w:val="0"/>
          <w:color w:val="auto"/>
          <w:sz w:val="24"/>
          <w:szCs w:val="24"/>
        </w:rPr>
        <w:t xml:space="preserve">Laptops and other portable computers have to be compact enough to be easy to carry.  </w:t>
      </w:r>
      <w:r w:rsidRPr="00E47E52">
        <w:rPr>
          <w:rFonts w:ascii="Calibri" w:hAnsi="Calibri" w:cs="Arial"/>
          <w:i w:val="0"/>
          <w:color w:val="auto"/>
          <w:sz w:val="24"/>
          <w:szCs w:val="24"/>
        </w:rPr>
        <w:tab/>
      </w:r>
      <w:r w:rsidR="00167E45">
        <w:rPr>
          <w:rFonts w:ascii="Calibri" w:hAnsi="Calibri" w:cs="Arial"/>
          <w:i w:val="0"/>
          <w:color w:val="auto"/>
          <w:sz w:val="24"/>
          <w:szCs w:val="24"/>
        </w:rPr>
        <w:t xml:space="preserve">This results </w:t>
      </w:r>
      <w:r w:rsidR="00751D9A" w:rsidRPr="00E47E52">
        <w:rPr>
          <w:rFonts w:ascii="Calibri" w:hAnsi="Calibri" w:cs="Arial"/>
          <w:i w:val="0"/>
          <w:color w:val="auto"/>
          <w:sz w:val="24"/>
          <w:szCs w:val="24"/>
        </w:rPr>
        <w:t>in design compromises, such as smaller keyboards and screens, which make portable computers less comfortable in prolonged use than normal D</w:t>
      </w:r>
      <w:r w:rsidR="00575BBF" w:rsidRPr="00E47E52">
        <w:rPr>
          <w:rFonts w:ascii="Calibri" w:hAnsi="Calibri" w:cs="Arial"/>
          <w:i w:val="0"/>
          <w:color w:val="auto"/>
          <w:sz w:val="24"/>
          <w:szCs w:val="24"/>
        </w:rPr>
        <w:t>SE</w:t>
      </w:r>
      <w:r w:rsidR="00751D9A" w:rsidRPr="00E47E52">
        <w:rPr>
          <w:rFonts w:ascii="Calibri" w:hAnsi="Calibri" w:cs="Arial"/>
          <w:i w:val="0"/>
          <w:color w:val="auto"/>
          <w:sz w:val="24"/>
          <w:szCs w:val="24"/>
        </w:rPr>
        <w:t xml:space="preserve">. As a general rule, it is best to ensure that personnel do not use </w:t>
      </w:r>
      <w:r w:rsidR="00A261E0">
        <w:rPr>
          <w:rFonts w:ascii="Calibri" w:hAnsi="Calibri" w:cs="Arial"/>
          <w:i w:val="0"/>
          <w:color w:val="auto"/>
          <w:sz w:val="24"/>
          <w:szCs w:val="24"/>
        </w:rPr>
        <w:t xml:space="preserve">standalone </w:t>
      </w:r>
      <w:r w:rsidR="00751D9A" w:rsidRPr="00E47E52">
        <w:rPr>
          <w:rFonts w:ascii="Calibri" w:hAnsi="Calibri" w:cs="Arial"/>
          <w:i w:val="0"/>
          <w:color w:val="auto"/>
          <w:sz w:val="24"/>
          <w:szCs w:val="24"/>
        </w:rPr>
        <w:t xml:space="preserve">laptop computers for long periods </w:t>
      </w:r>
      <w:r w:rsidR="00A261E0">
        <w:rPr>
          <w:rFonts w:ascii="Calibri" w:hAnsi="Calibri" w:cs="Arial"/>
          <w:i w:val="0"/>
          <w:color w:val="auto"/>
          <w:sz w:val="24"/>
          <w:szCs w:val="24"/>
        </w:rPr>
        <w:t>of time.</w:t>
      </w:r>
    </w:p>
    <w:p w:rsidR="004571CA" w:rsidRPr="004571CA" w:rsidRDefault="008B4B73" w:rsidP="00BE10C8">
      <w:pPr>
        <w:pStyle w:val="BodyText2"/>
        <w:spacing w:line="276" w:lineRule="auto"/>
        <w:ind w:left="709" w:hanging="709"/>
        <w:rPr>
          <w:rFonts w:ascii="Calibri" w:hAnsi="Calibri" w:cs="Arial"/>
          <w:i w:val="0"/>
          <w:color w:val="auto"/>
          <w:sz w:val="16"/>
          <w:szCs w:val="16"/>
        </w:rPr>
      </w:pPr>
      <w:r w:rsidRPr="00E47E52">
        <w:rPr>
          <w:rFonts w:ascii="Calibri" w:hAnsi="Calibri"/>
          <w:i w:val="0"/>
          <w:noProof/>
          <w:sz w:val="24"/>
          <w:szCs w:val="24"/>
        </w:rPr>
        <mc:AlternateContent>
          <mc:Choice Requires="wps">
            <w:drawing>
              <wp:anchor distT="0" distB="0" distL="114300" distR="114300" simplePos="0" relativeHeight="251640320" behindDoc="0" locked="0" layoutInCell="1" allowOverlap="1">
                <wp:simplePos x="0" y="0"/>
                <wp:positionH relativeFrom="column">
                  <wp:posOffset>5093335</wp:posOffset>
                </wp:positionH>
                <wp:positionV relativeFrom="paragraph">
                  <wp:posOffset>80010</wp:posOffset>
                </wp:positionV>
                <wp:extent cx="1170305" cy="213868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13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985BBD">
                            <w:r>
                              <w:object w:dxaOrig="3300"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7pt;height:99.55pt" o:ole="" fillcolor="window">
                                  <v:imagedata r:id="rId36" o:title=""/>
                                </v:shape>
                                <o:OLEObject Type="Embed" ProgID="PBrush" ShapeID="_x0000_i1026" DrawAspect="Content" ObjectID="_1706533567" r:id="rId37"/>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01.05pt;margin-top:6.3pt;width:92.15pt;height:168.4pt;z-index:25164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" filled="f" stroked="f">
                <v:textbox>
                  <w:txbxContent>
                    <w:p w:rsidR="00985BBD" w:rsidRDefault="00985BBD">
                      <w:r>
                        <w:object w:dxaOrig="3300" w:dyaOrig="3330">
                          <v:shape id="_x0000_i1026" type="#_x0000_t75" style="width:77.7pt;height:99.55pt" o:ole="" fillcolor="window">
                            <v:imagedata r:id="rId36" o:title=""/>
                          </v:shape>
                          <o:OLEObject Type="Embed" ProgID="PBrush" ShapeID="_x0000_i1026" DrawAspect="Content" ObjectID="_1706533567" r:id="rId38"/>
                        </w:object>
                      </w:r>
                    </w:p>
                  </w:txbxContent>
                </v:textbox>
              </v:shape>
            </w:pict>
          </mc:Fallback>
        </mc:AlternateContent>
      </w:r>
    </w:p>
    <w:p w:rsidR="00CC66BF" w:rsidRPr="00E47E52" w:rsidRDefault="00637627" w:rsidP="00440BEC">
      <w:pPr>
        <w:pStyle w:val="BodyText2"/>
        <w:spacing w:line="276" w:lineRule="auto"/>
        <w:rPr>
          <w:rFonts w:ascii="Calibri" w:hAnsi="Calibri" w:cs="Arial"/>
          <w:i w:val="0"/>
          <w:color w:val="auto"/>
          <w:sz w:val="24"/>
          <w:szCs w:val="24"/>
        </w:rPr>
      </w:pPr>
      <w:r w:rsidRPr="00E47E52">
        <w:rPr>
          <w:rFonts w:ascii="Calibri" w:hAnsi="Calibri"/>
          <w:i w:val="0"/>
          <w:color w:val="000000"/>
          <w:sz w:val="24"/>
          <w:szCs w:val="24"/>
        </w:rPr>
        <w:t>12.2</w:t>
      </w:r>
      <w:r w:rsidRPr="00E47E52">
        <w:rPr>
          <w:rFonts w:ascii="Calibri" w:hAnsi="Calibri"/>
          <w:b/>
          <w:color w:val="000000"/>
          <w:sz w:val="24"/>
          <w:szCs w:val="24"/>
        </w:rPr>
        <w:tab/>
      </w:r>
      <w:r w:rsidR="00CC66BF" w:rsidRPr="00E47E52">
        <w:rPr>
          <w:rFonts w:ascii="Calibri" w:hAnsi="Calibri"/>
          <w:b/>
          <w:i w:val="0"/>
          <w:color w:val="000000"/>
          <w:sz w:val="24"/>
          <w:szCs w:val="24"/>
        </w:rPr>
        <w:t>PORTABLE DSE (LAPTOP)</w:t>
      </w:r>
      <w:r w:rsidR="00CC66BF" w:rsidRPr="00E47E52">
        <w:rPr>
          <w:rFonts w:ascii="Calibri" w:hAnsi="Calibri"/>
          <w:b/>
          <w:color w:val="000000"/>
          <w:sz w:val="24"/>
          <w:szCs w:val="24"/>
        </w:rPr>
        <w:t xml:space="preserve"> </w:t>
      </w:r>
    </w:p>
    <w:p w:rsidR="00E10146" w:rsidRDefault="00CC66BF" w:rsidP="004571CA">
      <w:pPr>
        <w:spacing w:line="276" w:lineRule="auto"/>
        <w:ind w:left="709" w:right="3118"/>
        <w:jc w:val="both"/>
        <w:rPr>
          <w:rFonts w:ascii="Calibri" w:hAnsi="Calibri"/>
          <w:sz w:val="24"/>
          <w:szCs w:val="24"/>
        </w:rPr>
      </w:pPr>
      <w:r w:rsidRPr="00E47E52">
        <w:rPr>
          <w:rFonts w:ascii="Calibri" w:hAnsi="Calibri"/>
          <w:sz w:val="24"/>
          <w:szCs w:val="24"/>
        </w:rPr>
        <w:t>If someone uses a laptop and has been identified as being a DSE ‘User’ they should be provided with an appropriate ‘docking station’</w:t>
      </w:r>
      <w:r w:rsidR="00A261E0">
        <w:rPr>
          <w:rFonts w:ascii="Calibri" w:hAnsi="Calibri"/>
          <w:sz w:val="24"/>
          <w:szCs w:val="24"/>
        </w:rPr>
        <w:t xml:space="preserve"> or monitor raiser</w:t>
      </w:r>
      <w:r w:rsidRPr="00E47E52">
        <w:rPr>
          <w:rFonts w:ascii="Calibri" w:hAnsi="Calibri"/>
          <w:sz w:val="24"/>
          <w:szCs w:val="24"/>
        </w:rPr>
        <w:t>.  The docking station must consist of a separate keyboard and mouse, with a separate monitor or riser blocks to raise the laptop screen to eye level</w:t>
      </w:r>
      <w:r w:rsidR="00637627" w:rsidRPr="00E47E52">
        <w:rPr>
          <w:rFonts w:ascii="Calibri" w:hAnsi="Calibri"/>
          <w:sz w:val="24"/>
          <w:szCs w:val="24"/>
        </w:rPr>
        <w:t xml:space="preserve">.  </w:t>
      </w:r>
      <w:r w:rsidRPr="00E47E52">
        <w:rPr>
          <w:rFonts w:ascii="Calibri" w:hAnsi="Calibri"/>
          <w:sz w:val="24"/>
          <w:szCs w:val="24"/>
        </w:rPr>
        <w:t xml:space="preserve">Once the docking station is in place, </w:t>
      </w:r>
      <w:r w:rsidRPr="00E47E52">
        <w:rPr>
          <w:rFonts w:ascii="Calibri" w:hAnsi="Calibri"/>
          <w:sz w:val="24"/>
          <w:szCs w:val="24"/>
        </w:rPr>
        <w:lastRenderedPageBreak/>
        <w:t>the set- up of the workstation is exactly the same as for full sized display screen equipmen</w:t>
      </w:r>
      <w:r w:rsidR="00575BBF" w:rsidRPr="00E47E52">
        <w:rPr>
          <w:rFonts w:ascii="Calibri" w:hAnsi="Calibri"/>
          <w:sz w:val="24"/>
          <w:szCs w:val="24"/>
        </w:rPr>
        <w:t>t</w:t>
      </w:r>
      <w:r w:rsidR="00426B3E" w:rsidRPr="00E47E52">
        <w:rPr>
          <w:rFonts w:ascii="Calibri" w:hAnsi="Calibri"/>
          <w:sz w:val="24"/>
          <w:szCs w:val="24"/>
        </w:rPr>
        <w:t>.</w:t>
      </w:r>
    </w:p>
    <w:p w:rsidR="006255CA" w:rsidRPr="00E964AF" w:rsidRDefault="006255CA" w:rsidP="004571CA">
      <w:pPr>
        <w:spacing w:line="276" w:lineRule="auto"/>
        <w:ind w:left="709" w:right="3118"/>
        <w:jc w:val="both"/>
        <w:rPr>
          <w:rFonts w:ascii="Calibri" w:hAnsi="Calibri"/>
          <w:sz w:val="16"/>
          <w:szCs w:val="16"/>
        </w:rPr>
      </w:pPr>
    </w:p>
    <w:p w:rsidR="007A04B4" w:rsidRDefault="00637627" w:rsidP="00A37BE6">
      <w:pPr>
        <w:autoSpaceDE w:val="0"/>
        <w:autoSpaceDN w:val="0"/>
        <w:adjustRightInd w:val="0"/>
        <w:spacing w:line="276" w:lineRule="auto"/>
        <w:ind w:left="709" w:hanging="709"/>
        <w:jc w:val="both"/>
        <w:rPr>
          <w:rFonts w:ascii="Calibri" w:hAnsi="Calibri" w:cs="Arial"/>
          <w:sz w:val="24"/>
          <w:szCs w:val="24"/>
        </w:rPr>
      </w:pPr>
      <w:r w:rsidRPr="00E47E52">
        <w:rPr>
          <w:rFonts w:ascii="Calibri" w:hAnsi="Calibri" w:cs="Arial"/>
          <w:sz w:val="24"/>
          <w:szCs w:val="24"/>
        </w:rPr>
        <w:t>12.3</w:t>
      </w:r>
      <w:r w:rsidRPr="00E47E52">
        <w:rPr>
          <w:rFonts w:ascii="Calibri" w:hAnsi="Calibri" w:cs="Arial"/>
          <w:b/>
          <w:sz w:val="24"/>
          <w:szCs w:val="24"/>
        </w:rPr>
        <w:tab/>
      </w:r>
      <w:r w:rsidR="00FF024C" w:rsidRPr="00E47E52">
        <w:rPr>
          <w:rFonts w:ascii="Calibri" w:hAnsi="Calibri" w:cs="Arial"/>
          <w:sz w:val="24"/>
          <w:szCs w:val="24"/>
        </w:rPr>
        <w:t xml:space="preserve">Laptops are </w:t>
      </w:r>
      <w:r w:rsidR="00751D9A" w:rsidRPr="00E47E52">
        <w:rPr>
          <w:rFonts w:ascii="Calibri" w:hAnsi="Calibri" w:cs="Arial"/>
          <w:sz w:val="24"/>
          <w:szCs w:val="24"/>
        </w:rPr>
        <w:t>subject to a DSE assessment as per the normal DSE process</w:t>
      </w:r>
      <w:r w:rsidR="00254559">
        <w:rPr>
          <w:rFonts w:ascii="Calibri" w:hAnsi="Calibri" w:cs="Arial"/>
          <w:sz w:val="24"/>
          <w:szCs w:val="24"/>
        </w:rPr>
        <w:t xml:space="preserve">.  </w:t>
      </w:r>
      <w:r w:rsidR="00751D9A" w:rsidRPr="00E47E52">
        <w:rPr>
          <w:rFonts w:ascii="Calibri" w:hAnsi="Calibri" w:cs="Arial"/>
          <w:sz w:val="24"/>
          <w:szCs w:val="24"/>
        </w:rPr>
        <w:t xml:space="preserve">Laptops and other portable equipment should not be used in vehicles </w:t>
      </w:r>
      <w:r w:rsidRPr="00E47E52">
        <w:rPr>
          <w:rFonts w:ascii="Calibri" w:hAnsi="Calibri" w:cs="Arial"/>
          <w:sz w:val="24"/>
          <w:szCs w:val="24"/>
        </w:rPr>
        <w:tab/>
      </w:r>
      <w:r w:rsidR="00254559">
        <w:rPr>
          <w:rFonts w:ascii="Calibri" w:hAnsi="Calibri" w:cs="Arial"/>
          <w:sz w:val="24"/>
          <w:szCs w:val="24"/>
        </w:rPr>
        <w:t xml:space="preserve">whilst </w:t>
      </w:r>
      <w:r w:rsidR="00751D9A" w:rsidRPr="00E47E52">
        <w:rPr>
          <w:rFonts w:ascii="Calibri" w:hAnsi="Calibri" w:cs="Arial"/>
          <w:sz w:val="24"/>
          <w:szCs w:val="24"/>
        </w:rPr>
        <w:t>they are moving.</w:t>
      </w:r>
      <w:r w:rsidR="00FF024C" w:rsidRPr="00E47E52">
        <w:rPr>
          <w:rFonts w:ascii="Calibri" w:hAnsi="Calibri" w:cs="Arial"/>
          <w:sz w:val="24"/>
          <w:szCs w:val="24"/>
        </w:rPr>
        <w:t xml:space="preserve"> Managers need to ensure staff working from home or alternative locations</w:t>
      </w:r>
      <w:r w:rsidR="00E10146" w:rsidRPr="00E47E52">
        <w:rPr>
          <w:rFonts w:ascii="Calibri" w:hAnsi="Calibri" w:cs="Arial"/>
          <w:sz w:val="24"/>
          <w:szCs w:val="24"/>
        </w:rPr>
        <w:t xml:space="preserve"> </w:t>
      </w:r>
      <w:r w:rsidR="00B84047" w:rsidRPr="00E47E52">
        <w:rPr>
          <w:rFonts w:ascii="Calibri" w:hAnsi="Calibri" w:cs="Arial"/>
          <w:sz w:val="24"/>
          <w:szCs w:val="24"/>
        </w:rPr>
        <w:t xml:space="preserve">using </w:t>
      </w:r>
      <w:r w:rsidR="004F240D" w:rsidRPr="00E47E52">
        <w:rPr>
          <w:rFonts w:ascii="Calibri" w:hAnsi="Calibri" w:cs="Arial"/>
          <w:sz w:val="24"/>
          <w:szCs w:val="24"/>
        </w:rPr>
        <w:t>l</w:t>
      </w:r>
      <w:r w:rsidR="00B84047" w:rsidRPr="00E47E52">
        <w:rPr>
          <w:rFonts w:ascii="Calibri" w:hAnsi="Calibri" w:cs="Arial"/>
          <w:sz w:val="24"/>
          <w:szCs w:val="24"/>
        </w:rPr>
        <w:t>aptops</w:t>
      </w:r>
      <w:r w:rsidR="00FF024C" w:rsidRPr="00E47E52">
        <w:rPr>
          <w:rFonts w:ascii="Calibri" w:hAnsi="Calibri" w:cs="Arial"/>
          <w:sz w:val="24"/>
          <w:szCs w:val="24"/>
        </w:rPr>
        <w:t xml:space="preserve"> are suitably trained to undertake their own </w:t>
      </w:r>
      <w:r w:rsidR="00DE55A8">
        <w:rPr>
          <w:rFonts w:ascii="Calibri" w:hAnsi="Calibri" w:cs="Arial"/>
          <w:sz w:val="24"/>
          <w:szCs w:val="24"/>
        </w:rPr>
        <w:t xml:space="preserve">DSE </w:t>
      </w:r>
      <w:r w:rsidR="00FF024C" w:rsidRPr="00E47E52">
        <w:rPr>
          <w:rFonts w:ascii="Calibri" w:hAnsi="Calibri" w:cs="Arial"/>
          <w:sz w:val="24"/>
          <w:szCs w:val="24"/>
        </w:rPr>
        <w:t>risk assessments</w:t>
      </w:r>
      <w:r w:rsidR="00095317">
        <w:rPr>
          <w:rFonts w:ascii="Calibri" w:hAnsi="Calibri" w:cs="Arial"/>
          <w:sz w:val="24"/>
          <w:szCs w:val="24"/>
        </w:rPr>
        <w:t xml:space="preserve">, </w:t>
      </w:r>
      <w:r w:rsidR="00456D6C">
        <w:rPr>
          <w:rFonts w:ascii="Calibri" w:hAnsi="Calibri" w:cs="Arial"/>
          <w:sz w:val="24"/>
          <w:szCs w:val="24"/>
        </w:rPr>
        <w:t xml:space="preserve">the trained </w:t>
      </w:r>
      <w:r w:rsidR="00095317">
        <w:rPr>
          <w:rFonts w:ascii="Calibri" w:hAnsi="Calibri" w:cs="Arial"/>
          <w:sz w:val="24"/>
          <w:szCs w:val="24"/>
        </w:rPr>
        <w:t xml:space="preserve">DSE assessors </w:t>
      </w:r>
      <w:r w:rsidR="00456D6C">
        <w:rPr>
          <w:rFonts w:ascii="Calibri" w:hAnsi="Calibri" w:cs="Arial"/>
          <w:sz w:val="24"/>
          <w:szCs w:val="24"/>
        </w:rPr>
        <w:t>must oversee</w:t>
      </w:r>
      <w:r w:rsidR="00095317">
        <w:rPr>
          <w:rFonts w:ascii="Calibri" w:hAnsi="Calibri" w:cs="Arial"/>
          <w:sz w:val="24"/>
          <w:szCs w:val="24"/>
        </w:rPr>
        <w:t xml:space="preserve"> this process and should of already shown the user in the office how the workstation should be set up, this just needs to be replicated </w:t>
      </w:r>
      <w:r w:rsidR="00EA1F09">
        <w:rPr>
          <w:rFonts w:ascii="Calibri" w:hAnsi="Calibri" w:cs="Arial"/>
          <w:sz w:val="24"/>
          <w:szCs w:val="24"/>
        </w:rPr>
        <w:t>by the user in their</w:t>
      </w:r>
      <w:r w:rsidR="00095317">
        <w:rPr>
          <w:rFonts w:ascii="Calibri" w:hAnsi="Calibri" w:cs="Arial"/>
          <w:sz w:val="24"/>
          <w:szCs w:val="24"/>
        </w:rPr>
        <w:t xml:space="preserve"> home</w:t>
      </w:r>
      <w:r w:rsidR="00EA1F09">
        <w:rPr>
          <w:rFonts w:ascii="Calibri" w:hAnsi="Calibri" w:cs="Arial"/>
          <w:sz w:val="24"/>
          <w:szCs w:val="24"/>
        </w:rPr>
        <w:t xml:space="preserve"> environment</w:t>
      </w:r>
      <w:r w:rsidR="004F240D" w:rsidRPr="00E47E52">
        <w:rPr>
          <w:rFonts w:ascii="Calibri" w:hAnsi="Calibri" w:cs="Arial"/>
          <w:sz w:val="24"/>
          <w:szCs w:val="24"/>
        </w:rPr>
        <w:t>.</w:t>
      </w:r>
    </w:p>
    <w:p w:rsidR="00095317" w:rsidRPr="00B51C28" w:rsidRDefault="00095317" w:rsidP="00A37BE6">
      <w:pPr>
        <w:autoSpaceDE w:val="0"/>
        <w:autoSpaceDN w:val="0"/>
        <w:adjustRightInd w:val="0"/>
        <w:spacing w:line="276" w:lineRule="auto"/>
        <w:ind w:left="709" w:hanging="709"/>
        <w:jc w:val="both"/>
        <w:rPr>
          <w:rFonts w:ascii="Calibri" w:hAnsi="Calibri" w:cs="Arial"/>
          <w:sz w:val="24"/>
          <w:szCs w:val="24"/>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632"/>
      </w:tblGrid>
      <w:tr w:rsidR="00751D9A" w:rsidRPr="00E47E52" w:rsidTr="00AA6DA2">
        <w:tc>
          <w:tcPr>
            <w:tcW w:w="10632" w:type="dxa"/>
            <w:tcBorders>
              <w:top w:val="nil"/>
              <w:left w:val="nil"/>
              <w:bottom w:val="nil"/>
              <w:right w:val="nil"/>
            </w:tcBorders>
            <w:shd w:val="clear" w:color="auto" w:fill="7A9A2B"/>
          </w:tcPr>
          <w:p w:rsidR="00751D9A" w:rsidRPr="00E47E52" w:rsidRDefault="006F6FEC" w:rsidP="00440BEC">
            <w:pPr>
              <w:pStyle w:val="Heading3"/>
              <w:spacing w:line="276" w:lineRule="auto"/>
              <w:rPr>
                <w:rFonts w:ascii="Calibri" w:hAnsi="Calibri"/>
                <w:sz w:val="24"/>
                <w:szCs w:val="24"/>
              </w:rPr>
            </w:pPr>
            <w:r w:rsidRPr="00E47E52">
              <w:rPr>
                <w:rFonts w:ascii="Calibri" w:hAnsi="Calibri"/>
                <w:sz w:val="24"/>
                <w:szCs w:val="24"/>
              </w:rPr>
              <w:t>1</w:t>
            </w:r>
            <w:r w:rsidR="001E171B" w:rsidRPr="00E47E52">
              <w:rPr>
                <w:rFonts w:ascii="Calibri" w:hAnsi="Calibri"/>
                <w:sz w:val="24"/>
                <w:szCs w:val="24"/>
              </w:rPr>
              <w:t>3</w:t>
            </w:r>
            <w:r w:rsidRPr="00E47E52">
              <w:rPr>
                <w:rFonts w:ascii="Calibri" w:hAnsi="Calibri"/>
                <w:sz w:val="24"/>
                <w:szCs w:val="24"/>
              </w:rPr>
              <w:t xml:space="preserve">. </w:t>
            </w:r>
            <w:r w:rsidR="00751D9A" w:rsidRPr="00E47E52">
              <w:rPr>
                <w:rFonts w:ascii="Calibri" w:hAnsi="Calibri"/>
                <w:sz w:val="24"/>
                <w:szCs w:val="24"/>
              </w:rPr>
              <w:t>Shared Workstations</w:t>
            </w:r>
          </w:p>
        </w:tc>
      </w:tr>
    </w:tbl>
    <w:p w:rsidR="00751D9A" w:rsidRPr="00A37BE6" w:rsidRDefault="00751D9A" w:rsidP="00440BEC">
      <w:pPr>
        <w:spacing w:line="276" w:lineRule="auto"/>
        <w:jc w:val="both"/>
        <w:rPr>
          <w:rFonts w:ascii="Calibri" w:hAnsi="Calibri" w:cs="Arial"/>
          <w:sz w:val="16"/>
          <w:szCs w:val="16"/>
          <w:u w:val="single"/>
        </w:rPr>
      </w:pPr>
    </w:p>
    <w:p w:rsidR="002D5BAE" w:rsidRPr="00E47E52" w:rsidRDefault="00637627" w:rsidP="00DE55A8">
      <w:pPr>
        <w:pStyle w:val="BodyText"/>
        <w:spacing w:line="276" w:lineRule="auto"/>
        <w:ind w:left="709" w:hanging="709"/>
        <w:jc w:val="both"/>
        <w:rPr>
          <w:rFonts w:ascii="Calibri" w:hAnsi="Calibri" w:cs="Arial"/>
          <w:szCs w:val="24"/>
        </w:rPr>
      </w:pPr>
      <w:r w:rsidRPr="00E47E52">
        <w:rPr>
          <w:rFonts w:ascii="Calibri" w:hAnsi="Calibri" w:cs="Arial"/>
          <w:szCs w:val="24"/>
        </w:rPr>
        <w:t>13.1</w:t>
      </w:r>
      <w:r w:rsidRPr="00E47E52">
        <w:rPr>
          <w:rFonts w:ascii="Calibri" w:hAnsi="Calibri" w:cs="Arial"/>
          <w:szCs w:val="24"/>
        </w:rPr>
        <w:tab/>
      </w:r>
      <w:r w:rsidR="00751D9A" w:rsidRPr="00002262">
        <w:rPr>
          <w:rFonts w:ascii="Calibri" w:hAnsi="Calibri" w:cs="Arial"/>
          <w:szCs w:val="24"/>
        </w:rPr>
        <w:t>Where workstations</w:t>
      </w:r>
      <w:r w:rsidR="00751D9A" w:rsidRPr="00297C50">
        <w:rPr>
          <w:rFonts w:ascii="Calibri" w:hAnsi="Calibri" w:cs="Arial"/>
          <w:szCs w:val="24"/>
        </w:rPr>
        <w:t xml:space="preserve"> are</w:t>
      </w:r>
      <w:r w:rsidR="00751D9A" w:rsidRPr="00E47E52">
        <w:rPr>
          <w:rFonts w:ascii="Calibri" w:hAnsi="Calibri" w:cs="Arial"/>
          <w:szCs w:val="24"/>
        </w:rPr>
        <w:t xml:space="preserve"> a shared facility</w:t>
      </w:r>
      <w:r w:rsidR="00575BBF" w:rsidRPr="00E47E52">
        <w:rPr>
          <w:rFonts w:ascii="Calibri" w:hAnsi="Calibri" w:cs="Arial"/>
          <w:szCs w:val="24"/>
        </w:rPr>
        <w:t>,</w:t>
      </w:r>
      <w:r w:rsidR="00751D9A" w:rsidRPr="00E47E52">
        <w:rPr>
          <w:rFonts w:ascii="Calibri" w:hAnsi="Calibri" w:cs="Arial"/>
          <w:szCs w:val="24"/>
        </w:rPr>
        <w:t xml:space="preserve"> an assessment of the workstation should take into </w:t>
      </w:r>
      <w:r w:rsidRPr="00E47E52">
        <w:rPr>
          <w:rFonts w:ascii="Calibri" w:hAnsi="Calibri" w:cs="Arial"/>
          <w:szCs w:val="24"/>
        </w:rPr>
        <w:tab/>
      </w:r>
      <w:r w:rsidR="00751D9A" w:rsidRPr="00E47E52">
        <w:rPr>
          <w:rFonts w:ascii="Calibri" w:hAnsi="Calibri" w:cs="Arial"/>
          <w:szCs w:val="24"/>
        </w:rPr>
        <w:t xml:space="preserve">account the needs of all individuals using </w:t>
      </w:r>
      <w:r w:rsidR="00A030A6" w:rsidRPr="00E47E52">
        <w:rPr>
          <w:rFonts w:ascii="Calibri" w:hAnsi="Calibri" w:cs="Arial"/>
          <w:szCs w:val="24"/>
        </w:rPr>
        <w:t>it;</w:t>
      </w:r>
      <w:r w:rsidR="00751D9A" w:rsidRPr="00E47E52">
        <w:rPr>
          <w:rFonts w:ascii="Calibri" w:hAnsi="Calibri" w:cs="Arial"/>
          <w:szCs w:val="24"/>
        </w:rPr>
        <w:t xml:space="preserve"> the Line Manager</w:t>
      </w:r>
      <w:r w:rsidR="00095317">
        <w:rPr>
          <w:rFonts w:ascii="Calibri" w:hAnsi="Calibri" w:cs="Arial"/>
          <w:szCs w:val="24"/>
        </w:rPr>
        <w:t xml:space="preserve"> and </w:t>
      </w:r>
      <w:r w:rsidR="009B1C6C">
        <w:rPr>
          <w:rFonts w:ascii="Calibri" w:hAnsi="Calibri" w:cs="Arial"/>
          <w:szCs w:val="24"/>
        </w:rPr>
        <w:t xml:space="preserve">the </w:t>
      </w:r>
      <w:r w:rsidR="00095317">
        <w:rPr>
          <w:rFonts w:ascii="Calibri" w:hAnsi="Calibri" w:cs="Arial"/>
          <w:szCs w:val="24"/>
        </w:rPr>
        <w:t>DSE assessor</w:t>
      </w:r>
      <w:r w:rsidR="00751D9A" w:rsidRPr="00E47E52">
        <w:rPr>
          <w:rFonts w:ascii="Calibri" w:hAnsi="Calibri" w:cs="Arial"/>
          <w:szCs w:val="24"/>
        </w:rPr>
        <w:t xml:space="preserve"> should ensure</w:t>
      </w:r>
      <w:r w:rsidR="00095317">
        <w:rPr>
          <w:rFonts w:ascii="Calibri" w:hAnsi="Calibri" w:cs="Arial"/>
          <w:szCs w:val="24"/>
        </w:rPr>
        <w:t xml:space="preserve"> assessments are undertaken with </w:t>
      </w:r>
      <w:r w:rsidR="009B1C6C">
        <w:rPr>
          <w:rFonts w:ascii="Calibri" w:hAnsi="Calibri" w:cs="Arial"/>
          <w:szCs w:val="24"/>
        </w:rPr>
        <w:t xml:space="preserve">each </w:t>
      </w:r>
      <w:r w:rsidR="00002262">
        <w:rPr>
          <w:rFonts w:ascii="Calibri" w:hAnsi="Calibri" w:cs="Arial"/>
          <w:szCs w:val="24"/>
        </w:rPr>
        <w:t xml:space="preserve">individual </w:t>
      </w:r>
      <w:r w:rsidR="00095317">
        <w:rPr>
          <w:rFonts w:ascii="Calibri" w:hAnsi="Calibri" w:cs="Arial"/>
          <w:szCs w:val="24"/>
        </w:rPr>
        <w:t>users to ensure they are able to replicate the same set up at different locations.  The Manager needs to ensure that the appropriate equipment is in place</w:t>
      </w:r>
      <w:r w:rsidR="004A245D">
        <w:rPr>
          <w:rFonts w:ascii="Calibri" w:hAnsi="Calibri" w:cs="Arial"/>
          <w:szCs w:val="24"/>
        </w:rPr>
        <w:t xml:space="preserve"> and made available</w:t>
      </w:r>
      <w:r w:rsidR="00002262">
        <w:rPr>
          <w:rFonts w:ascii="Calibri" w:hAnsi="Calibri" w:cs="Arial"/>
          <w:szCs w:val="24"/>
        </w:rPr>
        <w:t xml:space="preserve"> at each workstation</w:t>
      </w:r>
      <w:r w:rsidR="004A245D">
        <w:rPr>
          <w:rFonts w:ascii="Calibri" w:hAnsi="Calibri" w:cs="Arial"/>
          <w:szCs w:val="24"/>
        </w:rPr>
        <w:t>.</w:t>
      </w:r>
      <w:r w:rsidR="00DE55A8">
        <w:rPr>
          <w:rFonts w:ascii="Calibri" w:hAnsi="Calibri" w:cs="Arial"/>
          <w:szCs w:val="24"/>
        </w:rPr>
        <w:t xml:space="preserve"> (This may include the need for </w:t>
      </w:r>
      <w:r w:rsidR="00002262">
        <w:rPr>
          <w:rFonts w:ascii="Calibri" w:hAnsi="Calibri" w:cs="Arial"/>
          <w:szCs w:val="24"/>
        </w:rPr>
        <w:t xml:space="preserve">members of the team to </w:t>
      </w:r>
      <w:r w:rsidR="00DE55A8">
        <w:rPr>
          <w:rFonts w:ascii="Calibri" w:hAnsi="Calibri" w:cs="Arial"/>
          <w:szCs w:val="24"/>
        </w:rPr>
        <w:t>access monitor raiser</w:t>
      </w:r>
      <w:r w:rsidR="00002262">
        <w:rPr>
          <w:rFonts w:ascii="Calibri" w:hAnsi="Calibri" w:cs="Arial"/>
          <w:szCs w:val="24"/>
        </w:rPr>
        <w:t>s</w:t>
      </w:r>
      <w:r w:rsidR="00DE55A8">
        <w:rPr>
          <w:rFonts w:ascii="Calibri" w:hAnsi="Calibri" w:cs="Arial"/>
          <w:szCs w:val="24"/>
        </w:rPr>
        <w:t>, footrest</w:t>
      </w:r>
      <w:r w:rsidR="00002262">
        <w:rPr>
          <w:rFonts w:ascii="Calibri" w:hAnsi="Calibri" w:cs="Arial"/>
          <w:szCs w:val="24"/>
        </w:rPr>
        <w:t>s</w:t>
      </w:r>
      <w:r w:rsidR="00DE55A8">
        <w:rPr>
          <w:rFonts w:ascii="Calibri" w:hAnsi="Calibri" w:cs="Arial"/>
          <w:szCs w:val="24"/>
        </w:rPr>
        <w:t xml:space="preserve">, wrist rests, etc.) </w:t>
      </w:r>
    </w:p>
    <w:p w:rsidR="002D5BAE" w:rsidRPr="00A37BE6" w:rsidRDefault="002D5BAE" w:rsidP="00440BEC">
      <w:pPr>
        <w:pStyle w:val="BodyText"/>
        <w:spacing w:line="276" w:lineRule="auto"/>
        <w:jc w:val="both"/>
        <w:rPr>
          <w:rFonts w:ascii="Calibri" w:hAnsi="Calibri" w:cs="Arial"/>
          <w:sz w:val="16"/>
          <w:szCs w:val="16"/>
        </w:rPr>
      </w:pPr>
    </w:p>
    <w:p w:rsidR="00426B3E" w:rsidRPr="00E47E52" w:rsidRDefault="00254559" w:rsidP="00254559">
      <w:pPr>
        <w:pStyle w:val="BodyText"/>
        <w:spacing w:line="276" w:lineRule="auto"/>
        <w:ind w:left="709" w:hanging="709"/>
        <w:jc w:val="both"/>
        <w:rPr>
          <w:rFonts w:ascii="Calibri" w:hAnsi="Calibri" w:cs="Arial"/>
          <w:szCs w:val="24"/>
        </w:rPr>
      </w:pPr>
      <w:r>
        <w:rPr>
          <w:rFonts w:ascii="Calibri" w:hAnsi="Calibri" w:cs="Arial"/>
          <w:szCs w:val="24"/>
        </w:rPr>
        <w:t>13.2</w:t>
      </w:r>
      <w:r>
        <w:rPr>
          <w:rFonts w:ascii="Calibri" w:hAnsi="Calibri" w:cs="Arial"/>
          <w:szCs w:val="24"/>
        </w:rPr>
        <w:tab/>
      </w:r>
      <w:r w:rsidR="00426B3E" w:rsidRPr="00E47E52">
        <w:rPr>
          <w:rFonts w:ascii="Calibri" w:hAnsi="Calibri" w:cs="Arial"/>
          <w:szCs w:val="24"/>
        </w:rPr>
        <w:t>The office desk and DSE equipment can contain a large amount of bacteria and virus</w:t>
      </w:r>
      <w:r w:rsidR="002D5BAE" w:rsidRPr="00E47E52">
        <w:rPr>
          <w:rFonts w:ascii="Calibri" w:hAnsi="Calibri" w:cs="Arial"/>
          <w:szCs w:val="24"/>
        </w:rPr>
        <w:t>es</w:t>
      </w:r>
      <w:r w:rsidR="00426B3E" w:rsidRPr="00E47E52">
        <w:rPr>
          <w:rFonts w:ascii="Calibri" w:hAnsi="Calibri" w:cs="Arial"/>
          <w:szCs w:val="24"/>
        </w:rPr>
        <w:t xml:space="preserve">, </w:t>
      </w:r>
      <w:r>
        <w:rPr>
          <w:rFonts w:ascii="Calibri" w:hAnsi="Calibri" w:cs="Arial"/>
          <w:szCs w:val="24"/>
        </w:rPr>
        <w:t xml:space="preserve">especially </w:t>
      </w:r>
      <w:r w:rsidR="00426B3E" w:rsidRPr="00E47E52">
        <w:rPr>
          <w:rFonts w:ascii="Calibri" w:hAnsi="Calibri" w:cs="Arial"/>
          <w:szCs w:val="24"/>
        </w:rPr>
        <w:t xml:space="preserve">around keyboards, the mouse and telephone handsets and headset.  It is </w:t>
      </w:r>
      <w:r w:rsidR="00637627" w:rsidRPr="00E47E52">
        <w:rPr>
          <w:rFonts w:ascii="Calibri" w:hAnsi="Calibri" w:cs="Arial"/>
          <w:szCs w:val="24"/>
        </w:rPr>
        <w:tab/>
      </w:r>
      <w:r w:rsidR="00426B3E" w:rsidRPr="00E47E52">
        <w:rPr>
          <w:rFonts w:ascii="Calibri" w:hAnsi="Calibri" w:cs="Arial"/>
          <w:szCs w:val="24"/>
        </w:rPr>
        <w:t>essentia</w:t>
      </w:r>
      <w:r w:rsidR="004A245D">
        <w:rPr>
          <w:rFonts w:ascii="Calibri" w:hAnsi="Calibri" w:cs="Arial"/>
          <w:szCs w:val="24"/>
        </w:rPr>
        <w:t xml:space="preserve">l for staff to </w:t>
      </w:r>
      <w:r w:rsidR="00426B3E" w:rsidRPr="00E47E52">
        <w:rPr>
          <w:rFonts w:ascii="Calibri" w:hAnsi="Calibri" w:cs="Arial"/>
          <w:szCs w:val="24"/>
        </w:rPr>
        <w:t xml:space="preserve">keep the workstation clean and clear of dust or food debris, this is more important if you share a workstation.  Bacteria and viruses can be kept to a minimum simply by making sure the workstation and equipment is wiped over </w:t>
      </w:r>
      <w:r w:rsidR="00456D6C">
        <w:rPr>
          <w:rFonts w:ascii="Calibri" w:hAnsi="Calibri" w:cs="Arial"/>
          <w:szCs w:val="24"/>
        </w:rPr>
        <w:t>after use</w:t>
      </w:r>
      <w:r w:rsidR="00426B3E" w:rsidRPr="00E47E52">
        <w:rPr>
          <w:rFonts w:ascii="Calibri" w:hAnsi="Calibri" w:cs="Arial"/>
          <w:szCs w:val="24"/>
        </w:rPr>
        <w:t xml:space="preserve"> with the appropriate cleaning materials.</w:t>
      </w:r>
    </w:p>
    <w:p w:rsidR="002D5BAE" w:rsidRPr="00A37BE6" w:rsidRDefault="002D5BAE" w:rsidP="00440BEC">
      <w:pPr>
        <w:pStyle w:val="BodyText"/>
        <w:spacing w:line="276" w:lineRule="auto"/>
        <w:jc w:val="both"/>
        <w:rPr>
          <w:rFonts w:ascii="Calibri" w:hAnsi="Calibri" w:cs="Arial"/>
          <w:sz w:val="16"/>
          <w:szCs w:val="16"/>
        </w:rPr>
      </w:pPr>
    </w:p>
    <w:p w:rsidR="002D5BAE" w:rsidRPr="00E47E52" w:rsidRDefault="00637627" w:rsidP="00440BEC">
      <w:pPr>
        <w:pStyle w:val="BodyText"/>
        <w:spacing w:line="276" w:lineRule="auto"/>
        <w:jc w:val="both"/>
        <w:rPr>
          <w:rFonts w:ascii="Calibri" w:hAnsi="Calibri" w:cs="Arial"/>
          <w:szCs w:val="24"/>
        </w:rPr>
      </w:pPr>
      <w:r w:rsidRPr="00E47E52">
        <w:rPr>
          <w:rFonts w:ascii="Calibri" w:hAnsi="Calibri" w:cs="Arial"/>
          <w:szCs w:val="24"/>
        </w:rPr>
        <w:t>13.3</w:t>
      </w:r>
      <w:r w:rsidRPr="00E47E52">
        <w:rPr>
          <w:rFonts w:ascii="Calibri" w:hAnsi="Calibri" w:cs="Arial"/>
          <w:szCs w:val="24"/>
        </w:rPr>
        <w:tab/>
      </w:r>
      <w:r w:rsidR="002D5BAE" w:rsidRPr="00E47E52">
        <w:rPr>
          <w:rFonts w:ascii="Calibri" w:hAnsi="Calibri" w:cs="Arial"/>
          <w:szCs w:val="24"/>
        </w:rPr>
        <w:t xml:space="preserve">Where possible eating lunch at the workstation should be avoided, if a kitchen facility or a </w:t>
      </w:r>
      <w:r w:rsidRPr="00E47E52">
        <w:rPr>
          <w:rFonts w:ascii="Calibri" w:hAnsi="Calibri" w:cs="Arial"/>
          <w:szCs w:val="24"/>
        </w:rPr>
        <w:tab/>
      </w:r>
      <w:r w:rsidR="002D5BAE" w:rsidRPr="00E47E52">
        <w:rPr>
          <w:rFonts w:ascii="Calibri" w:hAnsi="Calibri" w:cs="Arial"/>
          <w:szCs w:val="24"/>
        </w:rPr>
        <w:t>canteen is provided this area should be utilised.  Remember a clean desk is a healthy desk.</w:t>
      </w:r>
    </w:p>
    <w:p w:rsidR="00B8756A" w:rsidRPr="00B51C28" w:rsidRDefault="00B8756A" w:rsidP="00440BEC">
      <w:pPr>
        <w:pStyle w:val="BodyText"/>
        <w:spacing w:line="276" w:lineRule="auto"/>
        <w:jc w:val="both"/>
        <w:rPr>
          <w:rFonts w:ascii="Calibri" w:hAnsi="Calibri" w:cs="Arial"/>
          <w:szCs w:val="24"/>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632"/>
      </w:tblGrid>
      <w:tr w:rsidR="00933013" w:rsidRPr="00E47E52" w:rsidTr="00AA6DA2">
        <w:tc>
          <w:tcPr>
            <w:tcW w:w="10632" w:type="dxa"/>
            <w:tcBorders>
              <w:top w:val="nil"/>
              <w:left w:val="nil"/>
              <w:bottom w:val="nil"/>
              <w:right w:val="nil"/>
            </w:tcBorders>
            <w:shd w:val="clear" w:color="auto" w:fill="7A9A2B"/>
          </w:tcPr>
          <w:p w:rsidR="00933013" w:rsidRPr="00E47E52" w:rsidRDefault="00933013" w:rsidP="00440BEC">
            <w:pPr>
              <w:pStyle w:val="Heading3"/>
              <w:spacing w:line="276" w:lineRule="auto"/>
              <w:rPr>
                <w:rFonts w:ascii="Calibri" w:hAnsi="Calibri"/>
                <w:sz w:val="24"/>
                <w:szCs w:val="24"/>
              </w:rPr>
            </w:pPr>
            <w:r w:rsidRPr="00E47E52">
              <w:rPr>
                <w:rFonts w:ascii="Calibri" w:hAnsi="Calibri"/>
                <w:sz w:val="24"/>
                <w:szCs w:val="24"/>
              </w:rPr>
              <w:t>1</w:t>
            </w:r>
            <w:r w:rsidR="001E171B" w:rsidRPr="00E47E52">
              <w:rPr>
                <w:rFonts w:ascii="Calibri" w:hAnsi="Calibri"/>
                <w:sz w:val="24"/>
                <w:szCs w:val="24"/>
              </w:rPr>
              <w:t>4</w:t>
            </w:r>
            <w:r w:rsidRPr="00E47E52">
              <w:rPr>
                <w:rFonts w:ascii="Calibri" w:hAnsi="Calibri"/>
                <w:sz w:val="24"/>
                <w:szCs w:val="24"/>
              </w:rPr>
              <w:t xml:space="preserve">. </w:t>
            </w:r>
            <w:r w:rsidR="00AE3A34">
              <w:rPr>
                <w:rFonts w:ascii="Calibri" w:hAnsi="Calibri"/>
                <w:sz w:val="24"/>
                <w:szCs w:val="24"/>
              </w:rPr>
              <w:t xml:space="preserve">Agile / </w:t>
            </w:r>
            <w:r w:rsidRPr="00E47E52">
              <w:rPr>
                <w:rFonts w:ascii="Calibri" w:hAnsi="Calibri"/>
                <w:sz w:val="24"/>
                <w:szCs w:val="24"/>
              </w:rPr>
              <w:t>Home Working</w:t>
            </w:r>
          </w:p>
        </w:tc>
      </w:tr>
    </w:tbl>
    <w:p w:rsidR="00933013" w:rsidRPr="00A37BE6" w:rsidRDefault="00933013" w:rsidP="00440BEC">
      <w:pPr>
        <w:spacing w:line="276" w:lineRule="auto"/>
        <w:jc w:val="both"/>
        <w:rPr>
          <w:rFonts w:ascii="Calibri" w:hAnsi="Calibri" w:cs="Arial"/>
          <w:sz w:val="16"/>
          <w:szCs w:val="16"/>
          <w:u w:val="single"/>
        </w:rPr>
      </w:pPr>
    </w:p>
    <w:p w:rsidR="00933013" w:rsidRDefault="00637627" w:rsidP="00440BEC">
      <w:pPr>
        <w:autoSpaceDE w:val="0"/>
        <w:autoSpaceDN w:val="0"/>
        <w:adjustRightInd w:val="0"/>
        <w:spacing w:line="276" w:lineRule="auto"/>
        <w:rPr>
          <w:rFonts w:ascii="Calibri" w:hAnsi="Calibri" w:cs="Arial"/>
          <w:sz w:val="24"/>
          <w:szCs w:val="24"/>
        </w:rPr>
      </w:pPr>
      <w:r w:rsidRPr="00E47E52">
        <w:rPr>
          <w:rFonts w:ascii="Calibri" w:hAnsi="Calibri" w:cs="Arial"/>
          <w:sz w:val="24"/>
          <w:szCs w:val="24"/>
        </w:rPr>
        <w:t>14.1</w:t>
      </w:r>
      <w:r w:rsidRPr="00E47E52">
        <w:rPr>
          <w:rFonts w:ascii="Calibri" w:hAnsi="Calibri" w:cs="Arial"/>
          <w:sz w:val="24"/>
          <w:szCs w:val="24"/>
        </w:rPr>
        <w:tab/>
      </w:r>
      <w:r w:rsidR="00933013" w:rsidRPr="00E47E52">
        <w:rPr>
          <w:rFonts w:ascii="Calibri" w:hAnsi="Calibri" w:cs="Arial"/>
          <w:sz w:val="24"/>
          <w:szCs w:val="24"/>
        </w:rPr>
        <w:t>The DSE Regulations apply:</w:t>
      </w:r>
    </w:p>
    <w:p w:rsidR="006255CA" w:rsidRPr="00A37BE6" w:rsidRDefault="006255CA" w:rsidP="00440BEC">
      <w:pPr>
        <w:autoSpaceDE w:val="0"/>
        <w:autoSpaceDN w:val="0"/>
        <w:adjustRightInd w:val="0"/>
        <w:spacing w:line="276" w:lineRule="auto"/>
        <w:rPr>
          <w:rFonts w:ascii="Calibri" w:hAnsi="Calibri" w:cs="Arial"/>
          <w:sz w:val="16"/>
          <w:szCs w:val="16"/>
        </w:rPr>
      </w:pPr>
    </w:p>
    <w:p w:rsidR="00933013" w:rsidRPr="00E47E52" w:rsidRDefault="00933013" w:rsidP="006B0EBD">
      <w:pPr>
        <w:numPr>
          <w:ilvl w:val="0"/>
          <w:numId w:val="33"/>
        </w:numPr>
        <w:autoSpaceDE w:val="0"/>
        <w:autoSpaceDN w:val="0"/>
        <w:adjustRightInd w:val="0"/>
        <w:spacing w:line="276" w:lineRule="auto"/>
        <w:ind w:left="1276" w:hanging="566"/>
        <w:rPr>
          <w:rFonts w:ascii="Calibri" w:hAnsi="Calibri" w:cs="Arial"/>
          <w:sz w:val="24"/>
          <w:szCs w:val="24"/>
        </w:rPr>
      </w:pPr>
      <w:r w:rsidRPr="00E47E52">
        <w:rPr>
          <w:rFonts w:ascii="Calibri" w:hAnsi="Calibri" w:cs="Arial"/>
          <w:sz w:val="24"/>
          <w:szCs w:val="24"/>
        </w:rPr>
        <w:t xml:space="preserve">If a user is employed to work at home or </w:t>
      </w:r>
      <w:r w:rsidR="00254559">
        <w:rPr>
          <w:rFonts w:ascii="Calibri" w:hAnsi="Calibri" w:cs="Arial"/>
          <w:sz w:val="24"/>
          <w:szCs w:val="24"/>
        </w:rPr>
        <w:t xml:space="preserve">at different </w:t>
      </w:r>
      <w:r w:rsidRPr="00E47E52">
        <w:rPr>
          <w:rFonts w:ascii="Calibri" w:hAnsi="Calibri" w:cs="Arial"/>
          <w:sz w:val="24"/>
          <w:szCs w:val="24"/>
        </w:rPr>
        <w:t>locations</w:t>
      </w:r>
      <w:r w:rsidR="00254559">
        <w:rPr>
          <w:rFonts w:ascii="Calibri" w:hAnsi="Calibri" w:cs="Arial"/>
          <w:sz w:val="24"/>
          <w:szCs w:val="24"/>
        </w:rPr>
        <w:t>;</w:t>
      </w:r>
    </w:p>
    <w:p w:rsidR="00426B3E" w:rsidRPr="00E47E52" w:rsidRDefault="00933013" w:rsidP="006B0EBD">
      <w:pPr>
        <w:pStyle w:val="BodyText"/>
        <w:numPr>
          <w:ilvl w:val="0"/>
          <w:numId w:val="33"/>
        </w:numPr>
        <w:spacing w:line="276" w:lineRule="auto"/>
        <w:ind w:left="1276" w:hanging="566"/>
        <w:jc w:val="both"/>
        <w:rPr>
          <w:rFonts w:ascii="Calibri" w:hAnsi="Calibri" w:cs="Arial"/>
          <w:szCs w:val="24"/>
        </w:rPr>
      </w:pPr>
      <w:r w:rsidRPr="00E47E52">
        <w:rPr>
          <w:rFonts w:ascii="Calibri" w:hAnsi="Calibri" w:cs="Arial"/>
          <w:szCs w:val="24"/>
        </w:rPr>
        <w:t>Whether or not the workstation is provided by the employer</w:t>
      </w:r>
      <w:r w:rsidR="00254559">
        <w:rPr>
          <w:rFonts w:ascii="Calibri" w:hAnsi="Calibri" w:cs="Arial"/>
          <w:szCs w:val="24"/>
        </w:rPr>
        <w:t>.</w:t>
      </w:r>
    </w:p>
    <w:p w:rsidR="002F3D75" w:rsidRPr="00254559" w:rsidRDefault="002F3D75" w:rsidP="00440BEC">
      <w:pPr>
        <w:pStyle w:val="BodyText"/>
        <w:spacing w:line="276" w:lineRule="auto"/>
        <w:ind w:left="1276"/>
        <w:jc w:val="both"/>
        <w:rPr>
          <w:rFonts w:ascii="Calibri" w:hAnsi="Calibri" w:cs="Arial"/>
          <w:sz w:val="16"/>
          <w:szCs w:val="16"/>
        </w:rPr>
      </w:pPr>
    </w:p>
    <w:p w:rsidR="00575BBF" w:rsidRDefault="00637627" w:rsidP="00440BEC">
      <w:pPr>
        <w:pStyle w:val="BodyText"/>
        <w:spacing w:line="276" w:lineRule="auto"/>
        <w:jc w:val="both"/>
        <w:rPr>
          <w:rFonts w:ascii="Calibri" w:hAnsi="Calibri" w:cs="Arial"/>
          <w:szCs w:val="24"/>
        </w:rPr>
      </w:pPr>
      <w:r w:rsidRPr="00E47E52">
        <w:rPr>
          <w:rFonts w:ascii="Calibri" w:hAnsi="Calibri" w:cs="Arial"/>
          <w:szCs w:val="24"/>
        </w:rPr>
        <w:t>14.2</w:t>
      </w:r>
      <w:r w:rsidRPr="00E47E52">
        <w:rPr>
          <w:rFonts w:ascii="Calibri" w:hAnsi="Calibri" w:cs="Arial"/>
          <w:szCs w:val="24"/>
        </w:rPr>
        <w:tab/>
      </w:r>
      <w:r w:rsidR="00933013" w:rsidRPr="00E47E52">
        <w:rPr>
          <w:rFonts w:ascii="Calibri" w:hAnsi="Calibri" w:cs="Arial"/>
          <w:szCs w:val="24"/>
        </w:rPr>
        <w:t>Risks may arise from homeworking</w:t>
      </w:r>
      <w:r w:rsidR="00575BBF" w:rsidRPr="00E47E52">
        <w:rPr>
          <w:rFonts w:ascii="Calibri" w:hAnsi="Calibri" w:cs="Arial"/>
          <w:szCs w:val="24"/>
        </w:rPr>
        <w:t xml:space="preserve"> due to the following</w:t>
      </w:r>
      <w:r w:rsidR="00933013" w:rsidRPr="00E47E52">
        <w:rPr>
          <w:rFonts w:ascii="Calibri" w:hAnsi="Calibri" w:cs="Arial"/>
          <w:szCs w:val="24"/>
        </w:rPr>
        <w:t>:</w:t>
      </w:r>
      <w:r w:rsidR="00F45AF8" w:rsidRPr="00E47E52">
        <w:rPr>
          <w:rFonts w:ascii="Calibri" w:hAnsi="Calibri" w:cs="Arial"/>
          <w:szCs w:val="24"/>
        </w:rPr>
        <w:t xml:space="preserve"> </w:t>
      </w:r>
    </w:p>
    <w:p w:rsidR="006255CA" w:rsidRPr="00A37BE6" w:rsidRDefault="006255CA" w:rsidP="00440BEC">
      <w:pPr>
        <w:pStyle w:val="BodyText"/>
        <w:spacing w:line="276" w:lineRule="auto"/>
        <w:jc w:val="both"/>
        <w:rPr>
          <w:rFonts w:ascii="Calibri" w:hAnsi="Calibri" w:cs="Arial"/>
          <w:sz w:val="16"/>
          <w:szCs w:val="16"/>
        </w:rPr>
      </w:pPr>
    </w:p>
    <w:p w:rsidR="00575BBF" w:rsidRPr="00E47E52" w:rsidRDefault="00933013" w:rsidP="006B0EBD">
      <w:pPr>
        <w:numPr>
          <w:ilvl w:val="0"/>
          <w:numId w:val="29"/>
        </w:numPr>
        <w:autoSpaceDE w:val="0"/>
        <w:autoSpaceDN w:val="0"/>
        <w:adjustRightInd w:val="0"/>
        <w:spacing w:line="276" w:lineRule="auto"/>
        <w:ind w:left="1276" w:hanging="567"/>
        <w:rPr>
          <w:rFonts w:ascii="Calibri" w:hAnsi="Calibri" w:cs="Arial"/>
          <w:sz w:val="24"/>
          <w:szCs w:val="24"/>
        </w:rPr>
      </w:pPr>
      <w:r w:rsidRPr="00E47E52">
        <w:rPr>
          <w:rFonts w:ascii="Calibri" w:hAnsi="Calibri" w:cs="Arial"/>
          <w:sz w:val="24"/>
          <w:szCs w:val="24"/>
        </w:rPr>
        <w:t>Lack of supervision</w:t>
      </w:r>
      <w:r w:rsidR="00254559">
        <w:rPr>
          <w:rFonts w:ascii="Calibri" w:hAnsi="Calibri" w:cs="Arial"/>
          <w:sz w:val="24"/>
          <w:szCs w:val="24"/>
        </w:rPr>
        <w:t>;</w:t>
      </w:r>
    </w:p>
    <w:p w:rsidR="00575BBF" w:rsidRPr="00E47E52" w:rsidRDefault="00933013" w:rsidP="006B0EBD">
      <w:pPr>
        <w:numPr>
          <w:ilvl w:val="0"/>
          <w:numId w:val="29"/>
        </w:numPr>
        <w:autoSpaceDE w:val="0"/>
        <w:autoSpaceDN w:val="0"/>
        <w:adjustRightInd w:val="0"/>
        <w:spacing w:line="276" w:lineRule="auto"/>
        <w:ind w:left="1276" w:hanging="567"/>
        <w:rPr>
          <w:rFonts w:ascii="Calibri" w:hAnsi="Calibri" w:cs="Arial"/>
          <w:sz w:val="24"/>
          <w:szCs w:val="24"/>
        </w:rPr>
      </w:pPr>
      <w:r w:rsidRPr="00E47E52">
        <w:rPr>
          <w:rFonts w:ascii="Calibri" w:hAnsi="Calibri" w:cs="Arial"/>
          <w:sz w:val="24"/>
          <w:szCs w:val="24"/>
        </w:rPr>
        <w:t>Social isolation</w:t>
      </w:r>
      <w:r w:rsidR="00254559">
        <w:rPr>
          <w:rFonts w:ascii="Calibri" w:hAnsi="Calibri" w:cs="Arial"/>
          <w:sz w:val="24"/>
          <w:szCs w:val="24"/>
        </w:rPr>
        <w:t>;</w:t>
      </w:r>
    </w:p>
    <w:p w:rsidR="00575BBF" w:rsidRPr="00E47E52" w:rsidRDefault="00933013" w:rsidP="006B0EBD">
      <w:pPr>
        <w:numPr>
          <w:ilvl w:val="0"/>
          <w:numId w:val="29"/>
        </w:numPr>
        <w:autoSpaceDE w:val="0"/>
        <w:autoSpaceDN w:val="0"/>
        <w:adjustRightInd w:val="0"/>
        <w:spacing w:line="276" w:lineRule="auto"/>
        <w:ind w:left="1276" w:hanging="567"/>
        <w:rPr>
          <w:rFonts w:ascii="Calibri" w:hAnsi="Calibri" w:cs="Arial"/>
          <w:sz w:val="24"/>
          <w:szCs w:val="24"/>
        </w:rPr>
      </w:pPr>
      <w:r w:rsidRPr="00E47E52">
        <w:rPr>
          <w:rFonts w:ascii="Calibri" w:hAnsi="Calibri" w:cs="Arial"/>
          <w:sz w:val="24"/>
          <w:szCs w:val="24"/>
        </w:rPr>
        <w:t>Stress</w:t>
      </w:r>
      <w:r w:rsidR="00254559">
        <w:rPr>
          <w:rFonts w:ascii="Calibri" w:hAnsi="Calibri" w:cs="Arial"/>
          <w:sz w:val="24"/>
          <w:szCs w:val="24"/>
        </w:rPr>
        <w:t>;</w:t>
      </w:r>
    </w:p>
    <w:p w:rsidR="00575BBF" w:rsidRPr="00E47E52" w:rsidRDefault="00933013" w:rsidP="006B0EBD">
      <w:pPr>
        <w:numPr>
          <w:ilvl w:val="0"/>
          <w:numId w:val="29"/>
        </w:numPr>
        <w:autoSpaceDE w:val="0"/>
        <w:autoSpaceDN w:val="0"/>
        <w:adjustRightInd w:val="0"/>
        <w:spacing w:line="276" w:lineRule="auto"/>
        <w:ind w:left="1276" w:hanging="567"/>
        <w:rPr>
          <w:rFonts w:ascii="Calibri" w:hAnsi="Calibri" w:cs="Arial"/>
          <w:sz w:val="24"/>
          <w:szCs w:val="24"/>
        </w:rPr>
      </w:pPr>
      <w:r w:rsidRPr="00E47E52">
        <w:rPr>
          <w:rFonts w:ascii="Calibri" w:hAnsi="Calibri" w:cs="Arial"/>
          <w:sz w:val="24"/>
          <w:szCs w:val="24"/>
        </w:rPr>
        <w:t>Difficulties in undertaking DSE assessments</w:t>
      </w:r>
      <w:r w:rsidR="00254559">
        <w:rPr>
          <w:rFonts w:ascii="Calibri" w:hAnsi="Calibri" w:cs="Arial"/>
          <w:sz w:val="24"/>
          <w:szCs w:val="24"/>
        </w:rPr>
        <w:t>;</w:t>
      </w:r>
    </w:p>
    <w:p w:rsidR="00933013" w:rsidRPr="00E47E52" w:rsidRDefault="00933013" w:rsidP="006B0EBD">
      <w:pPr>
        <w:numPr>
          <w:ilvl w:val="0"/>
          <w:numId w:val="29"/>
        </w:numPr>
        <w:autoSpaceDE w:val="0"/>
        <w:autoSpaceDN w:val="0"/>
        <w:adjustRightInd w:val="0"/>
        <w:spacing w:line="276" w:lineRule="auto"/>
        <w:ind w:left="1276" w:hanging="567"/>
        <w:rPr>
          <w:rFonts w:ascii="Calibri" w:hAnsi="Calibri" w:cs="Arial"/>
          <w:sz w:val="24"/>
          <w:szCs w:val="24"/>
        </w:rPr>
      </w:pPr>
      <w:r w:rsidRPr="00E47E52">
        <w:rPr>
          <w:rFonts w:ascii="Calibri" w:hAnsi="Calibri" w:cs="Arial"/>
          <w:sz w:val="24"/>
          <w:szCs w:val="24"/>
        </w:rPr>
        <w:t>The user does not know who to contact if there is a problem</w:t>
      </w:r>
      <w:r w:rsidR="00254559">
        <w:rPr>
          <w:rFonts w:ascii="Calibri" w:hAnsi="Calibri" w:cs="Arial"/>
          <w:sz w:val="24"/>
          <w:szCs w:val="24"/>
        </w:rPr>
        <w:t>.</w:t>
      </w:r>
    </w:p>
    <w:p w:rsidR="0074731E" w:rsidRPr="00254559" w:rsidRDefault="0074731E" w:rsidP="00440BEC">
      <w:pPr>
        <w:autoSpaceDE w:val="0"/>
        <w:autoSpaceDN w:val="0"/>
        <w:adjustRightInd w:val="0"/>
        <w:spacing w:line="276" w:lineRule="auto"/>
        <w:rPr>
          <w:rFonts w:ascii="Calibri" w:hAnsi="Calibri" w:cs="Arial"/>
          <w:b/>
          <w:sz w:val="16"/>
          <w:szCs w:val="16"/>
        </w:rPr>
      </w:pPr>
    </w:p>
    <w:p w:rsidR="00E10146" w:rsidRPr="00E47E52" w:rsidRDefault="00EE0843" w:rsidP="004F16CF">
      <w:pPr>
        <w:autoSpaceDE w:val="0"/>
        <w:autoSpaceDN w:val="0"/>
        <w:adjustRightInd w:val="0"/>
        <w:spacing w:after="240" w:line="276" w:lineRule="auto"/>
        <w:ind w:left="709" w:right="141" w:hanging="709"/>
        <w:jc w:val="both"/>
        <w:rPr>
          <w:rFonts w:ascii="Calibri" w:hAnsi="Calibri" w:cs="Arial"/>
          <w:b/>
          <w:sz w:val="24"/>
          <w:szCs w:val="24"/>
        </w:rPr>
      </w:pPr>
      <w:r w:rsidRPr="00E47E52">
        <w:rPr>
          <w:rFonts w:ascii="Calibri" w:hAnsi="Calibri" w:cs="Arial"/>
          <w:sz w:val="24"/>
          <w:szCs w:val="24"/>
        </w:rPr>
        <w:t>14.3</w:t>
      </w:r>
      <w:r w:rsidRPr="00E47E52">
        <w:rPr>
          <w:rFonts w:ascii="Calibri" w:hAnsi="Calibri" w:cs="Arial"/>
          <w:b/>
          <w:sz w:val="24"/>
          <w:szCs w:val="24"/>
        </w:rPr>
        <w:tab/>
      </w:r>
      <w:r w:rsidR="00C41EE5" w:rsidRPr="00E47E52">
        <w:rPr>
          <w:rFonts w:ascii="Calibri" w:hAnsi="Calibri" w:cs="Arial"/>
          <w:sz w:val="24"/>
          <w:szCs w:val="24"/>
        </w:rPr>
        <w:t xml:space="preserve">Managers need to ensure staff </w:t>
      </w:r>
      <w:r w:rsidR="00254559">
        <w:rPr>
          <w:rFonts w:ascii="Calibri" w:hAnsi="Calibri" w:cs="Arial"/>
          <w:sz w:val="24"/>
          <w:szCs w:val="24"/>
        </w:rPr>
        <w:t>members working from home or in different</w:t>
      </w:r>
      <w:r w:rsidR="00C41EE5" w:rsidRPr="00E47E52">
        <w:rPr>
          <w:rFonts w:ascii="Calibri" w:hAnsi="Calibri" w:cs="Arial"/>
          <w:sz w:val="24"/>
          <w:szCs w:val="24"/>
        </w:rPr>
        <w:t xml:space="preserve"> locations are suitably trained to </w:t>
      </w:r>
      <w:r w:rsidR="00B51C28">
        <w:rPr>
          <w:rFonts w:ascii="Calibri" w:hAnsi="Calibri" w:cs="Arial"/>
          <w:sz w:val="24"/>
          <w:szCs w:val="24"/>
        </w:rPr>
        <w:t xml:space="preserve">complete the homeworking </w:t>
      </w:r>
      <w:r w:rsidR="00450CD4">
        <w:rPr>
          <w:rFonts w:ascii="Calibri" w:hAnsi="Calibri" w:cs="Arial"/>
          <w:sz w:val="24"/>
          <w:szCs w:val="24"/>
        </w:rPr>
        <w:t xml:space="preserve">assessment </w:t>
      </w:r>
      <w:r w:rsidR="00B51C28">
        <w:rPr>
          <w:rFonts w:ascii="Calibri" w:hAnsi="Calibri" w:cs="Arial"/>
          <w:sz w:val="24"/>
          <w:szCs w:val="24"/>
        </w:rPr>
        <w:t>checklist</w:t>
      </w:r>
      <w:r w:rsidR="00450CD4">
        <w:rPr>
          <w:rFonts w:ascii="Calibri" w:hAnsi="Calibri" w:cs="Arial"/>
          <w:sz w:val="24"/>
          <w:szCs w:val="24"/>
        </w:rPr>
        <w:t xml:space="preserve"> (see appendix 2)</w:t>
      </w:r>
      <w:r w:rsidR="00B51C28">
        <w:rPr>
          <w:rFonts w:ascii="Calibri" w:hAnsi="Calibri" w:cs="Arial"/>
          <w:sz w:val="24"/>
          <w:szCs w:val="24"/>
        </w:rPr>
        <w:t>.</w:t>
      </w:r>
      <w:r w:rsidR="004A245D">
        <w:rPr>
          <w:rFonts w:ascii="Calibri" w:hAnsi="Calibri" w:cs="Arial"/>
          <w:sz w:val="24"/>
          <w:szCs w:val="24"/>
        </w:rPr>
        <w:t xml:space="preserve">  </w:t>
      </w:r>
    </w:p>
    <w:p w:rsidR="00456D6C" w:rsidRPr="00456D6C" w:rsidRDefault="004A245D" w:rsidP="006B0EBD">
      <w:pPr>
        <w:numPr>
          <w:ilvl w:val="0"/>
          <w:numId w:val="34"/>
        </w:numPr>
        <w:autoSpaceDE w:val="0"/>
        <w:autoSpaceDN w:val="0"/>
        <w:adjustRightInd w:val="0"/>
        <w:spacing w:line="276" w:lineRule="auto"/>
        <w:ind w:left="1276" w:right="141" w:hanging="567"/>
        <w:jc w:val="both"/>
        <w:rPr>
          <w:rFonts w:ascii="Calibri" w:hAnsi="Calibri" w:cs="Arial"/>
          <w:sz w:val="24"/>
          <w:szCs w:val="24"/>
        </w:rPr>
      </w:pPr>
      <w:r>
        <w:rPr>
          <w:rFonts w:ascii="Calibri" w:hAnsi="Calibri" w:cs="Arial"/>
          <w:sz w:val="24"/>
          <w:szCs w:val="24"/>
        </w:rPr>
        <w:t xml:space="preserve">The user should complete the </w:t>
      </w:r>
      <w:r w:rsidR="00B51C28">
        <w:rPr>
          <w:rFonts w:ascii="Calibri" w:hAnsi="Calibri" w:cs="Arial"/>
          <w:sz w:val="24"/>
          <w:szCs w:val="24"/>
        </w:rPr>
        <w:t>Homeworking</w:t>
      </w:r>
      <w:r w:rsidR="00C41EE5" w:rsidRPr="00E47E52">
        <w:rPr>
          <w:rFonts w:ascii="Calibri" w:hAnsi="Calibri" w:cs="Arial"/>
          <w:sz w:val="24"/>
          <w:szCs w:val="24"/>
        </w:rPr>
        <w:t xml:space="preserve"> </w:t>
      </w:r>
      <w:r w:rsidR="00456D6C">
        <w:rPr>
          <w:rFonts w:ascii="Calibri" w:hAnsi="Calibri" w:cs="Arial"/>
          <w:sz w:val="24"/>
          <w:szCs w:val="24"/>
        </w:rPr>
        <w:t>checklist</w:t>
      </w:r>
      <w:r w:rsidR="00C41EE5" w:rsidRPr="00E47E52">
        <w:rPr>
          <w:rFonts w:ascii="Calibri" w:hAnsi="Calibri" w:cs="Arial"/>
          <w:sz w:val="24"/>
          <w:szCs w:val="24"/>
        </w:rPr>
        <w:t xml:space="preserve"> </w:t>
      </w:r>
      <w:r w:rsidR="00E964AF">
        <w:rPr>
          <w:rFonts w:ascii="Calibri" w:hAnsi="Calibri" w:cs="Arial"/>
          <w:sz w:val="24"/>
          <w:szCs w:val="24"/>
        </w:rPr>
        <w:t xml:space="preserve">and </w:t>
      </w:r>
      <w:r>
        <w:rPr>
          <w:rFonts w:ascii="Calibri" w:hAnsi="Calibri" w:cs="Arial"/>
          <w:sz w:val="24"/>
          <w:szCs w:val="24"/>
        </w:rPr>
        <w:t>discuss the findings and working arrangements</w:t>
      </w:r>
      <w:r w:rsidR="00E964AF">
        <w:rPr>
          <w:rFonts w:ascii="Calibri" w:hAnsi="Calibri" w:cs="Arial"/>
          <w:sz w:val="24"/>
          <w:szCs w:val="24"/>
        </w:rPr>
        <w:t xml:space="preserve"> with their trained assessor and line manager</w:t>
      </w:r>
      <w:r>
        <w:rPr>
          <w:rFonts w:ascii="Calibri" w:hAnsi="Calibri" w:cs="Arial"/>
          <w:sz w:val="24"/>
          <w:szCs w:val="24"/>
        </w:rPr>
        <w:t>.</w:t>
      </w:r>
      <w:r w:rsidR="00456D6C">
        <w:rPr>
          <w:rFonts w:ascii="Calibri" w:hAnsi="Calibri" w:cs="Arial"/>
          <w:sz w:val="24"/>
          <w:szCs w:val="24"/>
        </w:rPr>
        <w:t xml:space="preserve">  Taking a photo of the workstation once set up can also allow the DSE assessor to check the workstation is set up correctly. </w:t>
      </w:r>
    </w:p>
    <w:p w:rsidR="004A245D" w:rsidRDefault="00C41EE5" w:rsidP="006B0EBD">
      <w:pPr>
        <w:numPr>
          <w:ilvl w:val="0"/>
          <w:numId w:val="34"/>
        </w:numPr>
        <w:autoSpaceDE w:val="0"/>
        <w:autoSpaceDN w:val="0"/>
        <w:adjustRightInd w:val="0"/>
        <w:spacing w:line="276" w:lineRule="auto"/>
        <w:ind w:left="1276" w:right="141" w:hanging="567"/>
        <w:jc w:val="both"/>
        <w:rPr>
          <w:rFonts w:ascii="Calibri" w:hAnsi="Calibri" w:cs="Arial"/>
          <w:sz w:val="24"/>
          <w:szCs w:val="24"/>
        </w:rPr>
      </w:pPr>
      <w:r w:rsidRPr="00E47E52">
        <w:rPr>
          <w:rFonts w:ascii="Calibri" w:hAnsi="Calibri" w:cs="Arial"/>
          <w:sz w:val="24"/>
          <w:szCs w:val="24"/>
        </w:rPr>
        <w:t>Ensure</w:t>
      </w:r>
      <w:r w:rsidR="004A245D">
        <w:rPr>
          <w:rFonts w:ascii="Calibri" w:hAnsi="Calibri" w:cs="Arial"/>
          <w:sz w:val="24"/>
          <w:szCs w:val="24"/>
        </w:rPr>
        <w:t xml:space="preserve"> all user</w:t>
      </w:r>
      <w:r w:rsidR="00456D6C">
        <w:rPr>
          <w:rFonts w:ascii="Calibri" w:hAnsi="Calibri" w:cs="Arial"/>
          <w:sz w:val="24"/>
          <w:szCs w:val="24"/>
        </w:rPr>
        <w:t>s</w:t>
      </w:r>
      <w:r w:rsidR="004A245D">
        <w:rPr>
          <w:rFonts w:ascii="Calibri" w:hAnsi="Calibri" w:cs="Arial"/>
          <w:sz w:val="24"/>
          <w:szCs w:val="24"/>
        </w:rPr>
        <w:t xml:space="preserve"> complete the DSE mandatory e-learning training via the ‘My learning platform’ on WINNIE.</w:t>
      </w:r>
    </w:p>
    <w:p w:rsidR="00B51C28" w:rsidRDefault="00B51C28" w:rsidP="006B0EBD">
      <w:pPr>
        <w:numPr>
          <w:ilvl w:val="0"/>
          <w:numId w:val="34"/>
        </w:numPr>
        <w:autoSpaceDE w:val="0"/>
        <w:autoSpaceDN w:val="0"/>
        <w:adjustRightInd w:val="0"/>
        <w:spacing w:line="276" w:lineRule="auto"/>
        <w:ind w:left="1276" w:right="141" w:hanging="567"/>
        <w:jc w:val="both"/>
        <w:rPr>
          <w:rFonts w:ascii="Calibri" w:hAnsi="Calibri" w:cs="Arial"/>
          <w:sz w:val="24"/>
          <w:szCs w:val="24"/>
        </w:rPr>
      </w:pPr>
      <w:r>
        <w:rPr>
          <w:rFonts w:ascii="Calibri" w:hAnsi="Calibri" w:cs="Arial"/>
          <w:sz w:val="24"/>
          <w:szCs w:val="24"/>
        </w:rPr>
        <w:t>Ensure trained assessors attend DSE Assessor training on a 3 yearly basis.</w:t>
      </w:r>
    </w:p>
    <w:p w:rsidR="00C41EE5" w:rsidRPr="00E47E52" w:rsidRDefault="004A245D" w:rsidP="006B0EBD">
      <w:pPr>
        <w:numPr>
          <w:ilvl w:val="0"/>
          <w:numId w:val="34"/>
        </w:numPr>
        <w:autoSpaceDE w:val="0"/>
        <w:autoSpaceDN w:val="0"/>
        <w:adjustRightInd w:val="0"/>
        <w:spacing w:line="276" w:lineRule="auto"/>
        <w:ind w:left="1276" w:right="141" w:hanging="567"/>
        <w:jc w:val="both"/>
        <w:rPr>
          <w:rFonts w:ascii="Calibri" w:hAnsi="Calibri" w:cs="Arial"/>
          <w:sz w:val="24"/>
          <w:szCs w:val="24"/>
        </w:rPr>
      </w:pPr>
      <w:r>
        <w:rPr>
          <w:rFonts w:ascii="Calibri" w:hAnsi="Calibri" w:cs="Arial"/>
          <w:sz w:val="24"/>
          <w:szCs w:val="24"/>
        </w:rPr>
        <w:t>Ensure users are shown how to set the workstation up in the office environment by the trained DSE assessor, this will the enable the user to replicate the set up at home or in another location.</w:t>
      </w:r>
    </w:p>
    <w:p w:rsidR="007A57AD" w:rsidRPr="004A245D" w:rsidRDefault="00DE55A8" w:rsidP="006B0EBD">
      <w:pPr>
        <w:numPr>
          <w:ilvl w:val="0"/>
          <w:numId w:val="34"/>
        </w:numPr>
        <w:autoSpaceDE w:val="0"/>
        <w:autoSpaceDN w:val="0"/>
        <w:adjustRightInd w:val="0"/>
        <w:spacing w:after="240" w:line="276" w:lineRule="auto"/>
        <w:ind w:left="1276" w:right="141" w:hanging="567"/>
        <w:jc w:val="both"/>
        <w:rPr>
          <w:rFonts w:ascii="Calibri" w:hAnsi="Calibri" w:cs="Arial"/>
          <w:b/>
          <w:sz w:val="24"/>
          <w:szCs w:val="24"/>
        </w:rPr>
      </w:pPr>
      <w:r>
        <w:rPr>
          <w:rFonts w:ascii="Calibri" w:hAnsi="Calibri" w:cs="Arial"/>
          <w:sz w:val="24"/>
          <w:szCs w:val="24"/>
        </w:rPr>
        <w:t>Instruct the h</w:t>
      </w:r>
      <w:r w:rsidR="00575BBF" w:rsidRPr="00E47E52">
        <w:rPr>
          <w:rFonts w:ascii="Calibri" w:hAnsi="Calibri" w:cs="Arial"/>
          <w:sz w:val="24"/>
          <w:szCs w:val="24"/>
        </w:rPr>
        <w:t>omeworker</w:t>
      </w:r>
      <w:r w:rsidR="00C41EE5" w:rsidRPr="00E47E52">
        <w:rPr>
          <w:rFonts w:ascii="Calibri" w:hAnsi="Calibri" w:cs="Arial"/>
          <w:sz w:val="24"/>
          <w:szCs w:val="24"/>
        </w:rPr>
        <w:t xml:space="preserve"> </w:t>
      </w:r>
      <w:r>
        <w:rPr>
          <w:rFonts w:ascii="Calibri" w:hAnsi="Calibri" w:cs="Arial"/>
          <w:sz w:val="24"/>
          <w:szCs w:val="24"/>
        </w:rPr>
        <w:t>to inform the trained DSE assessor or the team manager</w:t>
      </w:r>
      <w:r w:rsidR="00C41EE5" w:rsidRPr="00E47E52">
        <w:rPr>
          <w:rFonts w:ascii="Calibri" w:hAnsi="Calibri" w:cs="Arial"/>
          <w:sz w:val="24"/>
          <w:szCs w:val="24"/>
        </w:rPr>
        <w:t xml:space="preserve"> if there is a defect with DSE </w:t>
      </w:r>
      <w:r w:rsidR="001944B6" w:rsidRPr="00E47E52">
        <w:rPr>
          <w:rFonts w:ascii="Calibri" w:hAnsi="Calibri" w:cs="Arial"/>
          <w:sz w:val="24"/>
          <w:szCs w:val="24"/>
        </w:rPr>
        <w:t xml:space="preserve">equipment </w:t>
      </w:r>
      <w:r w:rsidR="00C41EE5" w:rsidRPr="00E47E52">
        <w:rPr>
          <w:rFonts w:ascii="Calibri" w:hAnsi="Calibri" w:cs="Arial"/>
          <w:sz w:val="24"/>
          <w:szCs w:val="24"/>
        </w:rPr>
        <w:t xml:space="preserve">or </w:t>
      </w:r>
      <w:r w:rsidR="001944B6" w:rsidRPr="00E47E52">
        <w:rPr>
          <w:rFonts w:ascii="Calibri" w:hAnsi="Calibri" w:cs="Arial"/>
          <w:sz w:val="24"/>
          <w:szCs w:val="24"/>
        </w:rPr>
        <w:t>they start to experience any ill health conditions that affect the use DSE equipment.</w:t>
      </w:r>
      <w:r w:rsidR="00C41EE5" w:rsidRPr="00E47E52">
        <w:rPr>
          <w:rFonts w:ascii="Calibri" w:hAnsi="Calibri" w:cs="Arial"/>
          <w:sz w:val="24"/>
          <w:szCs w:val="24"/>
        </w:rPr>
        <w:t xml:space="preserve"> </w:t>
      </w:r>
    </w:p>
    <w:p w:rsidR="004D1541" w:rsidRDefault="004A245D" w:rsidP="00B51C28">
      <w:pPr>
        <w:autoSpaceDE w:val="0"/>
        <w:autoSpaceDN w:val="0"/>
        <w:adjustRightInd w:val="0"/>
        <w:spacing w:line="276" w:lineRule="auto"/>
        <w:ind w:left="709" w:right="141" w:hanging="709"/>
        <w:jc w:val="both"/>
        <w:rPr>
          <w:rFonts w:ascii="Calibri" w:hAnsi="Calibri" w:cs="Arial"/>
          <w:sz w:val="24"/>
          <w:szCs w:val="24"/>
        </w:rPr>
      </w:pPr>
      <w:r>
        <w:rPr>
          <w:rFonts w:ascii="Calibri" w:hAnsi="Calibri" w:cs="Arial"/>
          <w:sz w:val="24"/>
          <w:szCs w:val="24"/>
        </w:rPr>
        <w:t>14.4</w:t>
      </w:r>
      <w:r>
        <w:rPr>
          <w:rFonts w:ascii="Calibri" w:hAnsi="Calibri" w:cs="Arial"/>
          <w:sz w:val="24"/>
          <w:szCs w:val="24"/>
        </w:rPr>
        <w:tab/>
        <w:t xml:space="preserve">All DSE users that work in the office and at home should also be aware of the requirements of the </w:t>
      </w:r>
      <w:hyperlink r:id="rId39" w:history="1">
        <w:r w:rsidRPr="00906498">
          <w:rPr>
            <w:rStyle w:val="Hyperlink"/>
            <w:rFonts w:ascii="Calibri" w:hAnsi="Calibri" w:cs="Arial"/>
            <w:sz w:val="24"/>
            <w:szCs w:val="24"/>
          </w:rPr>
          <w:t>Agile Working Policy</w:t>
        </w:r>
      </w:hyperlink>
      <w:r w:rsidR="00906498">
        <w:rPr>
          <w:rFonts w:ascii="Calibri" w:hAnsi="Calibri" w:cs="Arial"/>
          <w:sz w:val="24"/>
          <w:szCs w:val="24"/>
        </w:rPr>
        <w:t xml:space="preserve"> and the </w:t>
      </w:r>
      <w:hyperlink r:id="rId40" w:anchor="search=contractual%20working" w:history="1">
        <w:r w:rsidR="00906498" w:rsidRPr="00906498">
          <w:rPr>
            <w:rStyle w:val="Hyperlink"/>
            <w:rFonts w:ascii="Calibri" w:hAnsi="Calibri" w:cs="Arial"/>
            <w:sz w:val="24"/>
            <w:szCs w:val="24"/>
          </w:rPr>
          <w:t>Corporate Working Arrangements (which include guidance on home and hybrid working)</w:t>
        </w:r>
      </w:hyperlink>
      <w:r w:rsidR="00CE088A">
        <w:rPr>
          <w:rFonts w:ascii="Calibri" w:hAnsi="Calibri" w:cs="Arial"/>
          <w:sz w:val="24"/>
          <w:szCs w:val="24"/>
        </w:rPr>
        <w:t>.</w:t>
      </w:r>
    </w:p>
    <w:p w:rsidR="00B51C28" w:rsidRPr="00B51C28" w:rsidRDefault="00B51C28" w:rsidP="00B51C28">
      <w:pPr>
        <w:autoSpaceDE w:val="0"/>
        <w:autoSpaceDN w:val="0"/>
        <w:adjustRightInd w:val="0"/>
        <w:spacing w:line="276" w:lineRule="auto"/>
        <w:ind w:left="709" w:right="141" w:hanging="709"/>
        <w:jc w:val="both"/>
        <w:rPr>
          <w:rFonts w:ascii="Calibri" w:hAnsi="Calibri" w:cs="Arial"/>
          <w:sz w:val="24"/>
          <w:szCs w:val="24"/>
        </w:rPr>
      </w:pP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F41B06" w:rsidRPr="00E47E52" w:rsidTr="00AA6DA2">
        <w:tc>
          <w:tcPr>
            <w:tcW w:w="10490" w:type="dxa"/>
            <w:tcBorders>
              <w:top w:val="nil"/>
              <w:left w:val="nil"/>
              <w:bottom w:val="nil"/>
              <w:right w:val="nil"/>
            </w:tcBorders>
            <w:shd w:val="clear" w:color="auto" w:fill="7A9A2B"/>
          </w:tcPr>
          <w:p w:rsidR="00F41B06" w:rsidRPr="00E47E52" w:rsidRDefault="00F41B06" w:rsidP="00440BEC">
            <w:pPr>
              <w:pStyle w:val="Heading3"/>
              <w:spacing w:line="276" w:lineRule="auto"/>
              <w:jc w:val="both"/>
              <w:rPr>
                <w:rFonts w:ascii="Calibri" w:hAnsi="Calibri"/>
                <w:sz w:val="24"/>
                <w:szCs w:val="24"/>
                <w:highlight w:val="yellow"/>
              </w:rPr>
            </w:pPr>
            <w:r w:rsidRPr="00E47E52">
              <w:rPr>
                <w:rFonts w:ascii="Calibri" w:hAnsi="Calibri"/>
                <w:sz w:val="24"/>
                <w:szCs w:val="24"/>
              </w:rPr>
              <w:t>1</w:t>
            </w:r>
            <w:r w:rsidR="001E171B" w:rsidRPr="00E47E52">
              <w:rPr>
                <w:rFonts w:ascii="Calibri" w:hAnsi="Calibri"/>
                <w:sz w:val="24"/>
                <w:szCs w:val="24"/>
              </w:rPr>
              <w:t>5</w:t>
            </w:r>
            <w:r w:rsidRPr="00E47E52">
              <w:rPr>
                <w:rFonts w:ascii="Calibri" w:hAnsi="Calibri"/>
                <w:sz w:val="24"/>
                <w:szCs w:val="24"/>
              </w:rPr>
              <w:t>. 'Work Breaks’ and Activity Changes</w:t>
            </w:r>
          </w:p>
        </w:tc>
      </w:tr>
    </w:tbl>
    <w:p w:rsidR="00F41B06" w:rsidRPr="00B51C28" w:rsidRDefault="00F41B06" w:rsidP="00440BEC">
      <w:pPr>
        <w:spacing w:line="276" w:lineRule="auto"/>
        <w:jc w:val="both"/>
        <w:rPr>
          <w:rFonts w:ascii="Calibri" w:hAnsi="Calibri" w:cs="Arial"/>
          <w:sz w:val="24"/>
          <w:szCs w:val="24"/>
          <w:highlight w:val="yellow"/>
        </w:rPr>
      </w:pPr>
    </w:p>
    <w:p w:rsidR="00F41B06" w:rsidRPr="00E47E52" w:rsidRDefault="00254559" w:rsidP="004D1541">
      <w:pPr>
        <w:spacing w:after="120" w:line="276" w:lineRule="auto"/>
        <w:ind w:left="709" w:right="141" w:hanging="709"/>
        <w:jc w:val="both"/>
        <w:rPr>
          <w:rFonts w:ascii="Calibri" w:hAnsi="Calibri" w:cs="Arial"/>
          <w:sz w:val="24"/>
          <w:szCs w:val="24"/>
        </w:rPr>
      </w:pPr>
      <w:r>
        <w:rPr>
          <w:rFonts w:ascii="Calibri" w:hAnsi="Calibri" w:cs="Arial"/>
          <w:sz w:val="24"/>
          <w:szCs w:val="24"/>
        </w:rPr>
        <w:t>15.1</w:t>
      </w:r>
      <w:r>
        <w:rPr>
          <w:rFonts w:ascii="Calibri" w:hAnsi="Calibri" w:cs="Arial"/>
          <w:sz w:val="24"/>
          <w:szCs w:val="24"/>
        </w:rPr>
        <w:tab/>
      </w:r>
      <w:r w:rsidR="00F41B06" w:rsidRPr="00456D6C">
        <w:rPr>
          <w:rFonts w:ascii="Calibri" w:hAnsi="Calibri" w:cs="Arial"/>
          <w:sz w:val="24"/>
          <w:szCs w:val="24"/>
        </w:rPr>
        <w:t>DSE ‘User’ activities</w:t>
      </w:r>
      <w:r w:rsidR="00F41B06" w:rsidRPr="00E47E52">
        <w:rPr>
          <w:rFonts w:ascii="Calibri" w:hAnsi="Calibri" w:cs="Arial"/>
          <w:sz w:val="24"/>
          <w:szCs w:val="24"/>
        </w:rPr>
        <w:t xml:space="preserve"> must be planned and controlled to avoid long uninterrupted periods of </w:t>
      </w:r>
      <w:r>
        <w:rPr>
          <w:rFonts w:ascii="Calibri" w:hAnsi="Calibri" w:cs="Arial"/>
          <w:sz w:val="24"/>
          <w:szCs w:val="24"/>
        </w:rPr>
        <w:t xml:space="preserve">DSE work.  </w:t>
      </w:r>
      <w:r w:rsidR="00F41B06" w:rsidRPr="00E47E52">
        <w:rPr>
          <w:rFonts w:ascii="Calibri" w:hAnsi="Calibri" w:cs="Arial"/>
          <w:sz w:val="24"/>
          <w:szCs w:val="24"/>
        </w:rPr>
        <w:t>However, the regulations do not require that a precise and detailed timetable for DSE work and ‘work activity breaks’ is drawn up</w:t>
      </w:r>
      <w:r>
        <w:rPr>
          <w:rFonts w:ascii="Calibri" w:hAnsi="Calibri" w:cs="Arial"/>
          <w:sz w:val="24"/>
          <w:szCs w:val="24"/>
        </w:rPr>
        <w:t>.</w:t>
      </w:r>
    </w:p>
    <w:p w:rsidR="00F41B06" w:rsidRPr="00E47E52" w:rsidRDefault="00F41B06" w:rsidP="004D1541">
      <w:pPr>
        <w:numPr>
          <w:ilvl w:val="0"/>
          <w:numId w:val="3"/>
        </w:numPr>
        <w:tabs>
          <w:tab w:val="clear" w:pos="360"/>
          <w:tab w:val="num" w:pos="1276"/>
        </w:tabs>
        <w:spacing w:after="120" w:line="276" w:lineRule="auto"/>
        <w:ind w:left="1276" w:right="141" w:hanging="567"/>
        <w:jc w:val="both"/>
        <w:rPr>
          <w:rFonts w:ascii="Calibri" w:hAnsi="Calibri" w:cs="Arial"/>
          <w:sz w:val="24"/>
          <w:szCs w:val="24"/>
        </w:rPr>
      </w:pPr>
      <w:r w:rsidRPr="00E47E52">
        <w:rPr>
          <w:rFonts w:ascii="Calibri" w:hAnsi="Calibri" w:cs="Arial"/>
          <w:sz w:val="24"/>
          <w:szCs w:val="24"/>
        </w:rPr>
        <w:t>In the first instance long periods of DSE work should be avoided wherever reasonably practicable by enabling 'Users' to vary their tasks between DSE and non-DSE work</w:t>
      </w:r>
      <w:r w:rsidR="00254559">
        <w:rPr>
          <w:rFonts w:ascii="Calibri" w:hAnsi="Calibri" w:cs="Arial"/>
          <w:sz w:val="24"/>
          <w:szCs w:val="24"/>
        </w:rPr>
        <w:t>;</w:t>
      </w:r>
    </w:p>
    <w:p w:rsidR="00CE088A" w:rsidRDefault="00F41B06" w:rsidP="004D1541">
      <w:pPr>
        <w:numPr>
          <w:ilvl w:val="0"/>
          <w:numId w:val="3"/>
        </w:numPr>
        <w:tabs>
          <w:tab w:val="clear" w:pos="360"/>
          <w:tab w:val="num" w:pos="1276"/>
        </w:tabs>
        <w:spacing w:after="120" w:line="276" w:lineRule="auto"/>
        <w:ind w:left="1276" w:right="141" w:hanging="567"/>
        <w:jc w:val="both"/>
        <w:rPr>
          <w:rFonts w:ascii="Calibri" w:hAnsi="Calibri" w:cs="Arial"/>
          <w:sz w:val="24"/>
          <w:szCs w:val="24"/>
        </w:rPr>
      </w:pPr>
      <w:r w:rsidRPr="00E47E52">
        <w:rPr>
          <w:rFonts w:ascii="Calibri" w:hAnsi="Calibri" w:cs="Arial"/>
          <w:sz w:val="24"/>
          <w:szCs w:val="24"/>
        </w:rPr>
        <w:t xml:space="preserve">If long periods of DSE work are unavoidable 'Users' should be made aware of the need to take ‘work activity breaks’ away from DSE work. </w:t>
      </w:r>
      <w:r w:rsidR="00254559">
        <w:rPr>
          <w:rFonts w:ascii="Calibri" w:hAnsi="Calibri" w:cs="Arial"/>
          <w:sz w:val="24"/>
          <w:szCs w:val="24"/>
        </w:rPr>
        <w:t xml:space="preserve">  </w:t>
      </w:r>
      <w:r w:rsidRPr="00E47E52">
        <w:rPr>
          <w:rFonts w:ascii="Calibri" w:hAnsi="Calibri" w:cs="Arial"/>
          <w:sz w:val="24"/>
          <w:szCs w:val="24"/>
        </w:rPr>
        <w:t>These breaks can be used to carry out other work-based activities</w:t>
      </w:r>
      <w:r w:rsidR="00254559">
        <w:rPr>
          <w:rFonts w:ascii="Calibri" w:hAnsi="Calibri" w:cs="Arial"/>
          <w:sz w:val="24"/>
          <w:szCs w:val="24"/>
        </w:rPr>
        <w:t>.</w:t>
      </w:r>
      <w:r w:rsidRPr="00E47E52">
        <w:rPr>
          <w:rFonts w:ascii="Calibri" w:hAnsi="Calibri" w:cs="Arial"/>
          <w:sz w:val="24"/>
          <w:szCs w:val="24"/>
        </w:rPr>
        <w:t xml:space="preserve"> </w:t>
      </w:r>
    </w:p>
    <w:p w:rsidR="006255CA" w:rsidRPr="00B51C28" w:rsidRDefault="00CE088A" w:rsidP="00B51C28">
      <w:pPr>
        <w:spacing w:after="120" w:line="276" w:lineRule="auto"/>
        <w:ind w:left="1276" w:right="141"/>
        <w:jc w:val="both"/>
        <w:rPr>
          <w:rFonts w:ascii="Calibri" w:hAnsi="Calibri" w:cs="Arial"/>
          <w:sz w:val="24"/>
          <w:szCs w:val="24"/>
        </w:rPr>
      </w:pPr>
      <w:r>
        <w:rPr>
          <w:rFonts w:ascii="Calibri" w:hAnsi="Calibri" w:cs="Arial"/>
          <w:sz w:val="24"/>
          <w:szCs w:val="24"/>
        </w:rPr>
        <w:t xml:space="preserve">(We would recommend DSE users take 5 minutes in every hour </w:t>
      </w:r>
      <w:r w:rsidR="00456D6C">
        <w:rPr>
          <w:rFonts w:ascii="Calibri" w:hAnsi="Calibri" w:cs="Arial"/>
          <w:sz w:val="24"/>
          <w:szCs w:val="24"/>
        </w:rPr>
        <w:t>to carry</w:t>
      </w:r>
      <w:r>
        <w:rPr>
          <w:rFonts w:ascii="Calibri" w:hAnsi="Calibri" w:cs="Arial"/>
          <w:sz w:val="24"/>
          <w:szCs w:val="24"/>
        </w:rPr>
        <w:t xml:space="preserve"> out non DSE tasks)</w:t>
      </w:r>
      <w:r w:rsidR="00F41B06" w:rsidRPr="00E47E52">
        <w:rPr>
          <w:rFonts w:ascii="Calibri" w:hAnsi="Calibri" w:cs="Arial"/>
          <w:sz w:val="24"/>
          <w:szCs w:val="24"/>
        </w:rPr>
        <w:t xml:space="preserve"> </w:t>
      </w:r>
    </w:p>
    <w:p w:rsidR="00CE088A" w:rsidRPr="007A57AD" w:rsidRDefault="00CE088A" w:rsidP="006255CA">
      <w:pPr>
        <w:spacing w:line="276" w:lineRule="auto"/>
        <w:ind w:left="1276"/>
        <w:jc w:val="both"/>
        <w:rPr>
          <w:rFonts w:ascii="Calibri" w:hAnsi="Calibri" w:cs="Arial"/>
          <w:sz w:val="16"/>
          <w:szCs w:val="16"/>
        </w:rPr>
      </w:pP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F41B06" w:rsidRPr="00E47E52" w:rsidTr="00AA6DA2">
        <w:tc>
          <w:tcPr>
            <w:tcW w:w="10490" w:type="dxa"/>
            <w:tcBorders>
              <w:top w:val="nil"/>
              <w:left w:val="nil"/>
              <w:bottom w:val="nil"/>
              <w:right w:val="nil"/>
            </w:tcBorders>
            <w:shd w:val="clear" w:color="auto" w:fill="7A9A2B"/>
          </w:tcPr>
          <w:p w:rsidR="00F41B06" w:rsidRPr="00E47E52" w:rsidRDefault="00F41B06" w:rsidP="00440BEC">
            <w:pPr>
              <w:pStyle w:val="Heading3"/>
              <w:spacing w:line="276" w:lineRule="auto"/>
              <w:ind w:left="-534" w:firstLine="534"/>
              <w:jc w:val="both"/>
              <w:rPr>
                <w:rFonts w:ascii="Calibri" w:hAnsi="Calibri"/>
                <w:sz w:val="24"/>
                <w:szCs w:val="24"/>
              </w:rPr>
            </w:pPr>
            <w:r w:rsidRPr="00E47E52">
              <w:rPr>
                <w:rFonts w:ascii="Calibri" w:hAnsi="Calibri"/>
                <w:sz w:val="24"/>
                <w:szCs w:val="24"/>
              </w:rPr>
              <w:t>1</w:t>
            </w:r>
            <w:r w:rsidR="001E171B" w:rsidRPr="00E47E52">
              <w:rPr>
                <w:rFonts w:ascii="Calibri" w:hAnsi="Calibri"/>
                <w:sz w:val="24"/>
                <w:szCs w:val="24"/>
              </w:rPr>
              <w:t>6</w:t>
            </w:r>
            <w:r w:rsidRPr="00E47E52">
              <w:rPr>
                <w:rFonts w:ascii="Calibri" w:hAnsi="Calibri"/>
                <w:sz w:val="24"/>
                <w:szCs w:val="24"/>
              </w:rPr>
              <w:t>. Pregnancy</w:t>
            </w:r>
          </w:p>
        </w:tc>
      </w:tr>
    </w:tbl>
    <w:p w:rsidR="00F41B06" w:rsidRPr="007A57AD" w:rsidRDefault="00F41B06" w:rsidP="00440BEC">
      <w:pPr>
        <w:spacing w:line="276" w:lineRule="auto"/>
        <w:ind w:left="284"/>
        <w:jc w:val="both"/>
        <w:rPr>
          <w:rFonts w:ascii="Calibri" w:hAnsi="Calibri" w:cs="Arial"/>
          <w:sz w:val="16"/>
          <w:szCs w:val="16"/>
        </w:rPr>
      </w:pPr>
    </w:p>
    <w:p w:rsidR="00F41B06" w:rsidRPr="00E47E52" w:rsidRDefault="00EE0843" w:rsidP="004D1541">
      <w:pPr>
        <w:spacing w:line="276" w:lineRule="auto"/>
        <w:ind w:left="709" w:right="141" w:hanging="709"/>
        <w:jc w:val="both"/>
        <w:rPr>
          <w:rFonts w:ascii="Calibri" w:hAnsi="Calibri" w:cs="Arial"/>
          <w:sz w:val="24"/>
          <w:szCs w:val="24"/>
        </w:rPr>
      </w:pPr>
      <w:r w:rsidRPr="00E47E52">
        <w:rPr>
          <w:rFonts w:ascii="Calibri" w:hAnsi="Calibri" w:cs="Arial"/>
          <w:sz w:val="24"/>
          <w:szCs w:val="24"/>
        </w:rPr>
        <w:t>16.1</w:t>
      </w:r>
      <w:r w:rsidRPr="00E47E52">
        <w:rPr>
          <w:rFonts w:ascii="Calibri" w:hAnsi="Calibri" w:cs="Arial"/>
          <w:sz w:val="24"/>
          <w:szCs w:val="24"/>
        </w:rPr>
        <w:tab/>
      </w:r>
      <w:r w:rsidR="00F41B06" w:rsidRPr="00E47E52">
        <w:rPr>
          <w:rFonts w:ascii="Calibri" w:hAnsi="Calibri" w:cs="Arial"/>
          <w:sz w:val="24"/>
          <w:szCs w:val="24"/>
        </w:rPr>
        <w:t>An employ</w:t>
      </w:r>
      <w:r w:rsidR="00456D6C">
        <w:rPr>
          <w:rFonts w:ascii="Calibri" w:hAnsi="Calibri" w:cs="Arial"/>
          <w:sz w:val="24"/>
          <w:szCs w:val="24"/>
        </w:rPr>
        <w:t>ee who is pregnant will</w:t>
      </w:r>
      <w:r w:rsidR="00CE088A">
        <w:rPr>
          <w:rFonts w:ascii="Calibri" w:hAnsi="Calibri" w:cs="Arial"/>
          <w:sz w:val="24"/>
          <w:szCs w:val="24"/>
        </w:rPr>
        <w:t xml:space="preserve"> require regular</w:t>
      </w:r>
      <w:r w:rsidR="00F41B06" w:rsidRPr="00E47E52">
        <w:rPr>
          <w:rFonts w:ascii="Calibri" w:hAnsi="Calibri" w:cs="Arial"/>
          <w:sz w:val="24"/>
          <w:szCs w:val="24"/>
        </w:rPr>
        <w:t xml:space="preserve"> DSE assessment</w:t>
      </w:r>
      <w:r w:rsidR="00CE088A">
        <w:rPr>
          <w:rFonts w:ascii="Calibri" w:hAnsi="Calibri" w:cs="Arial"/>
          <w:sz w:val="24"/>
          <w:szCs w:val="24"/>
        </w:rPr>
        <w:t>s reviews</w:t>
      </w:r>
      <w:r w:rsidR="00456D6C">
        <w:rPr>
          <w:rFonts w:ascii="Calibri" w:hAnsi="Calibri" w:cs="Arial"/>
          <w:sz w:val="24"/>
          <w:szCs w:val="24"/>
        </w:rPr>
        <w:t xml:space="preserve"> by the trained DSE assessor</w:t>
      </w:r>
      <w:r w:rsidR="00CE088A">
        <w:rPr>
          <w:rFonts w:ascii="Calibri" w:hAnsi="Calibri" w:cs="Arial"/>
          <w:sz w:val="24"/>
          <w:szCs w:val="24"/>
        </w:rPr>
        <w:t xml:space="preserve"> as the pregnancy progresses</w:t>
      </w:r>
      <w:r w:rsidR="00F41B06" w:rsidRPr="00E47E52">
        <w:rPr>
          <w:rFonts w:ascii="Calibri" w:hAnsi="Calibri" w:cs="Arial"/>
          <w:sz w:val="24"/>
          <w:szCs w:val="24"/>
        </w:rPr>
        <w:t xml:space="preserve"> to avoid any potential health probl</w:t>
      </w:r>
      <w:r w:rsidR="009371AD">
        <w:rPr>
          <w:rFonts w:ascii="Calibri" w:hAnsi="Calibri" w:cs="Arial"/>
          <w:sz w:val="24"/>
          <w:szCs w:val="24"/>
        </w:rPr>
        <w:t xml:space="preserve">ems; this can be undertaken </w:t>
      </w:r>
      <w:r w:rsidR="00456D6C">
        <w:rPr>
          <w:rFonts w:ascii="Calibri" w:hAnsi="Calibri" w:cs="Arial"/>
          <w:sz w:val="24"/>
          <w:szCs w:val="24"/>
        </w:rPr>
        <w:t xml:space="preserve">and discussed </w:t>
      </w:r>
      <w:r w:rsidR="009371AD">
        <w:rPr>
          <w:rFonts w:ascii="Calibri" w:hAnsi="Calibri" w:cs="Arial"/>
          <w:sz w:val="24"/>
          <w:szCs w:val="24"/>
        </w:rPr>
        <w:t>in-</w:t>
      </w:r>
      <w:r w:rsidR="00F41B06" w:rsidRPr="00E47E52">
        <w:rPr>
          <w:rFonts w:ascii="Calibri" w:hAnsi="Calibri" w:cs="Arial"/>
          <w:sz w:val="24"/>
          <w:szCs w:val="24"/>
        </w:rPr>
        <w:t>conjunction with the Line Manager</w:t>
      </w:r>
      <w:r w:rsidR="00CE088A">
        <w:rPr>
          <w:rFonts w:ascii="Calibri" w:hAnsi="Calibri" w:cs="Arial"/>
          <w:sz w:val="24"/>
          <w:szCs w:val="24"/>
        </w:rPr>
        <w:t>s maternity risk assessment</w:t>
      </w:r>
      <w:r w:rsidR="00F41B06" w:rsidRPr="00E47E52">
        <w:rPr>
          <w:rFonts w:ascii="Calibri" w:hAnsi="Calibri" w:cs="Arial"/>
          <w:sz w:val="24"/>
          <w:szCs w:val="24"/>
        </w:rPr>
        <w:t xml:space="preserve">. For further </w:t>
      </w:r>
      <w:r w:rsidR="00CE088A">
        <w:rPr>
          <w:rFonts w:ascii="Calibri" w:hAnsi="Calibri" w:cs="Arial"/>
          <w:sz w:val="24"/>
          <w:szCs w:val="24"/>
        </w:rPr>
        <w:t xml:space="preserve">regarding new and expectant mothers can be found on the </w:t>
      </w:r>
      <w:hyperlink r:id="rId41" w:history="1">
        <w:r w:rsidR="00CE088A" w:rsidRPr="00CE088A">
          <w:rPr>
            <w:rStyle w:val="Hyperlink"/>
            <w:rFonts w:ascii="Calibri" w:hAnsi="Calibri" w:cs="Arial"/>
            <w:sz w:val="24"/>
            <w:szCs w:val="24"/>
          </w:rPr>
          <w:t>HSE website here</w:t>
        </w:r>
      </w:hyperlink>
      <w:r w:rsidR="00456D6C">
        <w:rPr>
          <w:rFonts w:ascii="Calibri" w:hAnsi="Calibri" w:cs="Arial"/>
          <w:sz w:val="24"/>
          <w:szCs w:val="24"/>
        </w:rPr>
        <w:t>.</w:t>
      </w:r>
    </w:p>
    <w:p w:rsidR="00F41B06" w:rsidRPr="001364A2" w:rsidRDefault="00F41B06" w:rsidP="004D1541">
      <w:pPr>
        <w:spacing w:line="276" w:lineRule="auto"/>
        <w:ind w:right="141"/>
        <w:jc w:val="both"/>
        <w:rPr>
          <w:rFonts w:ascii="Calibri" w:hAnsi="Calibri" w:cs="Arial"/>
          <w:sz w:val="16"/>
          <w:szCs w:val="16"/>
        </w:rPr>
      </w:pPr>
    </w:p>
    <w:p w:rsidR="00F41B06" w:rsidRDefault="001364A2" w:rsidP="00B51C28">
      <w:pPr>
        <w:spacing w:line="276" w:lineRule="auto"/>
        <w:ind w:left="709" w:right="141" w:hanging="709"/>
        <w:jc w:val="both"/>
        <w:rPr>
          <w:rFonts w:ascii="Calibri" w:hAnsi="Calibri" w:cs="Arial"/>
          <w:sz w:val="24"/>
          <w:szCs w:val="24"/>
        </w:rPr>
      </w:pPr>
      <w:r>
        <w:rPr>
          <w:rFonts w:ascii="Calibri" w:hAnsi="Calibri" w:cs="Arial"/>
          <w:sz w:val="24"/>
          <w:szCs w:val="24"/>
        </w:rPr>
        <w:t>16.2</w:t>
      </w:r>
      <w:r>
        <w:rPr>
          <w:rFonts w:ascii="Calibri" w:hAnsi="Calibri" w:cs="Arial"/>
          <w:sz w:val="24"/>
          <w:szCs w:val="24"/>
        </w:rPr>
        <w:tab/>
      </w:r>
      <w:r w:rsidR="00F41B06" w:rsidRPr="00E47E52">
        <w:rPr>
          <w:rFonts w:ascii="Calibri" w:hAnsi="Calibri" w:cs="Arial"/>
          <w:sz w:val="24"/>
          <w:szCs w:val="24"/>
        </w:rPr>
        <w:t xml:space="preserve">The DSE assessment should form part of the pregnant employee's maternity risk </w:t>
      </w:r>
      <w:r>
        <w:rPr>
          <w:rFonts w:ascii="Calibri" w:hAnsi="Calibri" w:cs="Arial"/>
          <w:sz w:val="24"/>
          <w:szCs w:val="24"/>
        </w:rPr>
        <w:t xml:space="preserve">assessment. </w:t>
      </w:r>
      <w:r w:rsidR="00F41B06" w:rsidRPr="00E47E52">
        <w:rPr>
          <w:rFonts w:ascii="Calibri" w:hAnsi="Calibri" w:cs="Arial"/>
          <w:sz w:val="24"/>
          <w:szCs w:val="24"/>
        </w:rPr>
        <w:t xml:space="preserve">Further information can also be obtained from the </w:t>
      </w:r>
      <w:hyperlink r:id="rId42" w:history="1">
        <w:r w:rsidR="00F41B06" w:rsidRPr="00DE55A8">
          <w:rPr>
            <w:rStyle w:val="Hyperlink"/>
            <w:rFonts w:ascii="Calibri" w:hAnsi="Calibri" w:cs="Arial"/>
            <w:sz w:val="24"/>
            <w:szCs w:val="24"/>
          </w:rPr>
          <w:t xml:space="preserve">HSE's </w:t>
        </w:r>
        <w:r w:rsidR="00A37BE6">
          <w:rPr>
            <w:rStyle w:val="Hyperlink"/>
            <w:rFonts w:ascii="Calibri" w:hAnsi="Calibri" w:cs="Arial"/>
            <w:sz w:val="24"/>
            <w:szCs w:val="24"/>
          </w:rPr>
          <w:t>New and Expectant Mother</w:t>
        </w:r>
        <w:r w:rsidR="00DE55A8" w:rsidRPr="00DE55A8">
          <w:rPr>
            <w:rStyle w:val="Hyperlink"/>
            <w:rFonts w:ascii="Calibri" w:hAnsi="Calibri" w:cs="Arial"/>
            <w:sz w:val="24"/>
            <w:szCs w:val="24"/>
          </w:rPr>
          <w:t xml:space="preserve"> home</w:t>
        </w:r>
        <w:r w:rsidR="00A37BE6">
          <w:rPr>
            <w:rStyle w:val="Hyperlink"/>
            <w:rFonts w:ascii="Calibri" w:hAnsi="Calibri" w:cs="Arial"/>
            <w:sz w:val="24"/>
            <w:szCs w:val="24"/>
          </w:rPr>
          <w:t xml:space="preserve"> </w:t>
        </w:r>
        <w:r w:rsidR="00DE55A8" w:rsidRPr="00DE55A8">
          <w:rPr>
            <w:rStyle w:val="Hyperlink"/>
            <w:rFonts w:ascii="Calibri" w:hAnsi="Calibri" w:cs="Arial"/>
            <w:sz w:val="24"/>
            <w:szCs w:val="24"/>
          </w:rPr>
          <w:t>page.</w:t>
        </w:r>
      </w:hyperlink>
    </w:p>
    <w:p w:rsidR="00B51C28" w:rsidRPr="00B51C28" w:rsidRDefault="00B51C28" w:rsidP="00B51C28">
      <w:pPr>
        <w:spacing w:line="276" w:lineRule="auto"/>
        <w:ind w:left="709" w:right="141" w:hanging="709"/>
        <w:jc w:val="both"/>
        <w:rPr>
          <w:rFonts w:ascii="Calibri" w:hAnsi="Calibri" w:cs="Arial"/>
          <w:sz w:val="24"/>
          <w:szCs w:val="24"/>
        </w:rPr>
      </w:pP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4D1541" w:rsidRPr="00E47E52" w:rsidTr="004443DD">
        <w:tc>
          <w:tcPr>
            <w:tcW w:w="10490" w:type="dxa"/>
            <w:tcBorders>
              <w:top w:val="nil"/>
              <w:left w:val="nil"/>
              <w:bottom w:val="nil"/>
              <w:right w:val="nil"/>
            </w:tcBorders>
            <w:shd w:val="clear" w:color="auto" w:fill="7A9A2B"/>
          </w:tcPr>
          <w:p w:rsidR="004D1541" w:rsidRPr="00E47E52" w:rsidRDefault="004D1541" w:rsidP="004443DD">
            <w:pPr>
              <w:pStyle w:val="Heading3"/>
              <w:spacing w:line="276" w:lineRule="auto"/>
              <w:ind w:left="-534" w:firstLine="534"/>
              <w:jc w:val="both"/>
              <w:rPr>
                <w:rFonts w:ascii="Calibri" w:hAnsi="Calibri"/>
                <w:sz w:val="24"/>
                <w:szCs w:val="24"/>
              </w:rPr>
            </w:pPr>
            <w:r w:rsidRPr="00E47E52">
              <w:rPr>
                <w:rFonts w:ascii="Calibri" w:hAnsi="Calibri"/>
                <w:sz w:val="24"/>
                <w:szCs w:val="24"/>
              </w:rPr>
              <w:t>1</w:t>
            </w:r>
            <w:r>
              <w:rPr>
                <w:rFonts w:ascii="Calibri" w:hAnsi="Calibri"/>
                <w:sz w:val="24"/>
                <w:szCs w:val="24"/>
              </w:rPr>
              <w:t>7</w:t>
            </w:r>
            <w:r w:rsidRPr="00E47E52">
              <w:rPr>
                <w:rFonts w:ascii="Calibri" w:hAnsi="Calibri"/>
                <w:sz w:val="24"/>
                <w:szCs w:val="24"/>
              </w:rPr>
              <w:t>. Training and Information for DSE ‘Users’</w:t>
            </w:r>
          </w:p>
        </w:tc>
      </w:tr>
    </w:tbl>
    <w:p w:rsidR="004D1541" w:rsidRDefault="004D1541" w:rsidP="00440BEC">
      <w:pPr>
        <w:spacing w:line="276" w:lineRule="auto"/>
        <w:ind w:left="284"/>
        <w:jc w:val="both"/>
        <w:rPr>
          <w:rFonts w:ascii="Calibri" w:hAnsi="Calibri" w:cs="Arial"/>
          <w:b/>
          <w:sz w:val="16"/>
          <w:szCs w:val="16"/>
        </w:rPr>
      </w:pPr>
    </w:p>
    <w:p w:rsidR="004D1541" w:rsidRPr="007A57AD" w:rsidRDefault="004D1541" w:rsidP="00440BEC">
      <w:pPr>
        <w:spacing w:line="276" w:lineRule="auto"/>
        <w:ind w:left="284"/>
        <w:jc w:val="both"/>
        <w:rPr>
          <w:rFonts w:ascii="Calibri" w:hAnsi="Calibri" w:cs="Arial"/>
          <w:b/>
          <w:sz w:val="16"/>
          <w:szCs w:val="16"/>
        </w:rPr>
      </w:pPr>
    </w:p>
    <w:p w:rsidR="009B1C6C" w:rsidRDefault="00EE0843" w:rsidP="004D1541">
      <w:pPr>
        <w:spacing w:after="240" w:line="276" w:lineRule="auto"/>
        <w:ind w:left="709" w:right="141" w:hanging="709"/>
        <w:jc w:val="both"/>
        <w:rPr>
          <w:rFonts w:ascii="Calibri" w:hAnsi="Calibri" w:cs="Arial"/>
          <w:sz w:val="24"/>
          <w:szCs w:val="24"/>
        </w:rPr>
      </w:pPr>
      <w:r w:rsidRPr="00E47E52">
        <w:rPr>
          <w:rFonts w:ascii="Calibri" w:hAnsi="Calibri" w:cs="Arial"/>
          <w:sz w:val="24"/>
          <w:szCs w:val="24"/>
        </w:rPr>
        <w:t>17.1</w:t>
      </w:r>
      <w:r w:rsidRPr="00E47E52">
        <w:rPr>
          <w:rFonts w:ascii="Calibri" w:hAnsi="Calibri" w:cs="Arial"/>
          <w:sz w:val="24"/>
          <w:szCs w:val="24"/>
        </w:rPr>
        <w:tab/>
      </w:r>
      <w:r w:rsidR="00F41B06" w:rsidRPr="00E47E52">
        <w:rPr>
          <w:rFonts w:ascii="Calibri" w:hAnsi="Calibri" w:cs="Arial"/>
          <w:sz w:val="24"/>
          <w:szCs w:val="24"/>
        </w:rPr>
        <w:t xml:space="preserve">The DSE Regulations require that all DSE ‘Users’ receive adequate health and safety </w:t>
      </w:r>
      <w:r w:rsidRPr="00E47E52">
        <w:rPr>
          <w:rFonts w:ascii="Calibri" w:hAnsi="Calibri" w:cs="Arial"/>
          <w:sz w:val="24"/>
          <w:szCs w:val="24"/>
        </w:rPr>
        <w:tab/>
      </w:r>
      <w:r w:rsidR="00F41B06" w:rsidRPr="00E47E52">
        <w:rPr>
          <w:rFonts w:ascii="Calibri" w:hAnsi="Calibri" w:cs="Arial"/>
          <w:sz w:val="24"/>
          <w:szCs w:val="24"/>
        </w:rPr>
        <w:t xml:space="preserve">information and training regarding the safe use of DSE workstations.  </w:t>
      </w:r>
      <w:r w:rsidR="00E964AF">
        <w:rPr>
          <w:rFonts w:ascii="Calibri" w:hAnsi="Calibri" w:cs="Arial"/>
          <w:sz w:val="24"/>
          <w:szCs w:val="24"/>
        </w:rPr>
        <w:t>It is recommended that all DSE users are made aware of this Standard Operati</w:t>
      </w:r>
      <w:r w:rsidR="009B1C6C">
        <w:rPr>
          <w:rFonts w:ascii="Calibri" w:hAnsi="Calibri" w:cs="Arial"/>
          <w:sz w:val="24"/>
          <w:szCs w:val="24"/>
        </w:rPr>
        <w:t>ng Procedure (SOP 07 – DSE)</w:t>
      </w:r>
    </w:p>
    <w:p w:rsidR="00B16E1F" w:rsidRPr="00E47E52" w:rsidRDefault="009B1C6C" w:rsidP="004D1541">
      <w:pPr>
        <w:spacing w:after="240" w:line="276" w:lineRule="auto"/>
        <w:ind w:left="709" w:right="141" w:hanging="709"/>
        <w:jc w:val="both"/>
        <w:rPr>
          <w:rFonts w:ascii="Calibri" w:hAnsi="Calibri" w:cs="Arial"/>
          <w:sz w:val="24"/>
          <w:szCs w:val="24"/>
        </w:rPr>
      </w:pPr>
      <w:r>
        <w:rPr>
          <w:rFonts w:ascii="Calibri" w:hAnsi="Calibri" w:cs="Arial"/>
          <w:sz w:val="24"/>
          <w:szCs w:val="24"/>
        </w:rPr>
        <w:t>17.2</w:t>
      </w:r>
      <w:r>
        <w:rPr>
          <w:rFonts w:ascii="Calibri" w:hAnsi="Calibri" w:cs="Arial"/>
          <w:sz w:val="24"/>
          <w:szCs w:val="24"/>
        </w:rPr>
        <w:tab/>
        <w:t>All DSE users must undertake the mandatory</w:t>
      </w:r>
      <w:r w:rsidR="00E964AF">
        <w:rPr>
          <w:rFonts w:ascii="Calibri" w:hAnsi="Calibri" w:cs="Arial"/>
          <w:sz w:val="24"/>
          <w:szCs w:val="24"/>
        </w:rPr>
        <w:t xml:space="preserve"> </w:t>
      </w:r>
      <w:hyperlink r:id="rId43" w:history="1">
        <w:r w:rsidR="004D1541">
          <w:rPr>
            <w:rStyle w:val="Hyperlink"/>
            <w:rFonts w:ascii="Calibri" w:hAnsi="Calibri" w:cs="Arial"/>
            <w:sz w:val="24"/>
            <w:szCs w:val="24"/>
          </w:rPr>
          <w:t>E</w:t>
        </w:r>
        <w:r w:rsidR="00DE55A8" w:rsidRPr="00DE55A8">
          <w:rPr>
            <w:rStyle w:val="Hyperlink"/>
            <w:rFonts w:ascii="Calibri" w:hAnsi="Calibri" w:cs="Arial"/>
            <w:sz w:val="24"/>
            <w:szCs w:val="24"/>
          </w:rPr>
          <w:t>-</w:t>
        </w:r>
        <w:r w:rsidR="00E964AF" w:rsidRPr="00DE55A8">
          <w:rPr>
            <w:rStyle w:val="Hyperlink"/>
            <w:rFonts w:ascii="Calibri" w:hAnsi="Calibri" w:cs="Arial"/>
            <w:sz w:val="24"/>
            <w:szCs w:val="24"/>
          </w:rPr>
          <w:t>learn</w:t>
        </w:r>
      </w:hyperlink>
      <w:r w:rsidR="00E964AF">
        <w:rPr>
          <w:rFonts w:ascii="Calibri" w:hAnsi="Calibri" w:cs="Arial"/>
          <w:sz w:val="24"/>
          <w:szCs w:val="24"/>
        </w:rPr>
        <w:t xml:space="preserve"> DSE training module which can be found </w:t>
      </w:r>
      <w:r w:rsidR="004F4069">
        <w:rPr>
          <w:rFonts w:ascii="Calibri" w:hAnsi="Calibri" w:cs="Arial"/>
          <w:sz w:val="24"/>
          <w:szCs w:val="24"/>
        </w:rPr>
        <w:t>my learning on</w:t>
      </w:r>
      <w:r w:rsidR="00E964AF">
        <w:rPr>
          <w:rFonts w:ascii="Calibri" w:hAnsi="Calibri" w:cs="Arial"/>
          <w:sz w:val="24"/>
          <w:szCs w:val="24"/>
        </w:rPr>
        <w:t xml:space="preserve"> WINNIE.</w:t>
      </w:r>
    </w:p>
    <w:p w:rsidR="00E964AF" w:rsidRDefault="009B1C6C" w:rsidP="004D1541">
      <w:pPr>
        <w:spacing w:line="276" w:lineRule="auto"/>
        <w:ind w:left="709" w:right="141" w:hanging="709"/>
        <w:jc w:val="both"/>
        <w:rPr>
          <w:rFonts w:ascii="Calibri" w:hAnsi="Calibri" w:cs="Arial"/>
          <w:sz w:val="24"/>
          <w:szCs w:val="24"/>
        </w:rPr>
      </w:pPr>
      <w:r>
        <w:rPr>
          <w:rFonts w:ascii="Calibri" w:hAnsi="Calibri" w:cs="Arial"/>
          <w:sz w:val="24"/>
          <w:szCs w:val="24"/>
        </w:rPr>
        <w:t>17.3</w:t>
      </w:r>
      <w:r w:rsidR="004F16CF">
        <w:rPr>
          <w:rFonts w:ascii="Calibri" w:hAnsi="Calibri" w:cs="Arial"/>
          <w:sz w:val="24"/>
          <w:szCs w:val="24"/>
        </w:rPr>
        <w:tab/>
      </w:r>
      <w:r w:rsidR="000E7DEC" w:rsidRPr="00E47E52">
        <w:rPr>
          <w:rFonts w:ascii="Calibri" w:hAnsi="Calibri" w:cs="Arial"/>
          <w:sz w:val="24"/>
          <w:szCs w:val="24"/>
        </w:rPr>
        <w:t xml:space="preserve">Managers must nominate a number of staff within their service areas </w:t>
      </w:r>
      <w:r w:rsidR="00EA04B2">
        <w:rPr>
          <w:rFonts w:ascii="Calibri" w:hAnsi="Calibri" w:cs="Arial"/>
          <w:sz w:val="24"/>
          <w:szCs w:val="24"/>
        </w:rPr>
        <w:t>to be the</w:t>
      </w:r>
      <w:r w:rsidR="00337F73">
        <w:rPr>
          <w:rFonts w:ascii="Calibri" w:hAnsi="Calibri" w:cs="Arial"/>
          <w:sz w:val="24"/>
          <w:szCs w:val="24"/>
        </w:rPr>
        <w:t xml:space="preserve"> trained </w:t>
      </w:r>
      <w:r w:rsidR="004D1541">
        <w:rPr>
          <w:rFonts w:ascii="Calibri" w:hAnsi="Calibri" w:cs="Arial"/>
          <w:sz w:val="24"/>
          <w:szCs w:val="24"/>
        </w:rPr>
        <w:t xml:space="preserve">DSE </w:t>
      </w:r>
      <w:r w:rsidR="00337F73">
        <w:rPr>
          <w:rFonts w:ascii="Calibri" w:hAnsi="Calibri" w:cs="Arial"/>
          <w:sz w:val="24"/>
          <w:szCs w:val="24"/>
        </w:rPr>
        <w:t>assessors</w:t>
      </w:r>
      <w:r w:rsidR="00297B03">
        <w:rPr>
          <w:rFonts w:ascii="Calibri" w:hAnsi="Calibri" w:cs="Arial"/>
          <w:sz w:val="24"/>
          <w:szCs w:val="24"/>
        </w:rPr>
        <w:t>, this training is available</w:t>
      </w:r>
      <w:r w:rsidR="00337F73">
        <w:rPr>
          <w:rFonts w:ascii="Calibri" w:hAnsi="Calibri" w:cs="Arial"/>
          <w:sz w:val="24"/>
          <w:szCs w:val="24"/>
        </w:rPr>
        <w:t xml:space="preserve"> at </w:t>
      </w:r>
      <w:r w:rsidR="004D1541">
        <w:rPr>
          <w:rFonts w:ascii="Calibri" w:hAnsi="Calibri" w:cs="Arial"/>
          <w:sz w:val="24"/>
          <w:szCs w:val="24"/>
        </w:rPr>
        <w:t>Warrington Training Hub</w:t>
      </w:r>
      <w:r w:rsidR="00A20DEE">
        <w:rPr>
          <w:rFonts w:ascii="Calibri" w:hAnsi="Calibri" w:cs="Arial"/>
          <w:sz w:val="24"/>
          <w:szCs w:val="24"/>
        </w:rPr>
        <w:t>.  A</w:t>
      </w:r>
      <w:r w:rsidR="000E7DEC" w:rsidRPr="00E47E52">
        <w:rPr>
          <w:rFonts w:ascii="Calibri" w:hAnsi="Calibri" w:cs="Arial"/>
          <w:sz w:val="24"/>
          <w:szCs w:val="24"/>
        </w:rPr>
        <w:t xml:space="preserve">s </w:t>
      </w:r>
      <w:r w:rsidR="00297B03">
        <w:rPr>
          <w:rFonts w:ascii="Calibri" w:hAnsi="Calibri" w:cs="Arial"/>
          <w:sz w:val="24"/>
          <w:szCs w:val="24"/>
        </w:rPr>
        <w:t xml:space="preserve">the </w:t>
      </w:r>
      <w:r w:rsidR="00A20DEE">
        <w:rPr>
          <w:rFonts w:ascii="Calibri" w:hAnsi="Calibri" w:cs="Arial"/>
          <w:sz w:val="24"/>
          <w:szCs w:val="24"/>
        </w:rPr>
        <w:t xml:space="preserve">trained </w:t>
      </w:r>
      <w:r w:rsidR="000E7DEC" w:rsidRPr="00E47E52">
        <w:rPr>
          <w:rFonts w:ascii="Calibri" w:hAnsi="Calibri" w:cs="Arial"/>
          <w:sz w:val="24"/>
          <w:szCs w:val="24"/>
        </w:rPr>
        <w:t>DSE 'risk assessors' these</w:t>
      </w:r>
      <w:r w:rsidR="00A20DEE">
        <w:rPr>
          <w:rFonts w:ascii="Calibri" w:hAnsi="Calibri" w:cs="Arial"/>
          <w:sz w:val="24"/>
          <w:szCs w:val="24"/>
        </w:rPr>
        <w:t xml:space="preserve"> members of staff</w:t>
      </w:r>
      <w:r w:rsidR="000E7DEC" w:rsidRPr="00E47E52">
        <w:rPr>
          <w:rFonts w:ascii="Calibri" w:hAnsi="Calibri" w:cs="Arial"/>
          <w:sz w:val="24"/>
          <w:szCs w:val="24"/>
        </w:rPr>
        <w:t xml:space="preserve"> wi</w:t>
      </w:r>
      <w:r w:rsidR="001364A2">
        <w:rPr>
          <w:rFonts w:ascii="Calibri" w:hAnsi="Calibri" w:cs="Arial"/>
          <w:sz w:val="24"/>
          <w:szCs w:val="24"/>
        </w:rPr>
        <w:t xml:space="preserve">ll receive adequate information </w:t>
      </w:r>
      <w:r w:rsidR="000E7DEC" w:rsidRPr="00E47E52">
        <w:rPr>
          <w:rFonts w:ascii="Calibri" w:hAnsi="Calibri" w:cs="Arial"/>
          <w:sz w:val="24"/>
          <w:szCs w:val="24"/>
        </w:rPr>
        <w:t>and training on the safe use of D</w:t>
      </w:r>
      <w:r w:rsidR="00323230" w:rsidRPr="00E47E52">
        <w:rPr>
          <w:rFonts w:ascii="Calibri" w:hAnsi="Calibri" w:cs="Arial"/>
          <w:sz w:val="24"/>
          <w:szCs w:val="24"/>
        </w:rPr>
        <w:t>SE</w:t>
      </w:r>
      <w:r w:rsidR="004D1541">
        <w:rPr>
          <w:rFonts w:ascii="Calibri" w:hAnsi="Calibri" w:cs="Arial"/>
          <w:sz w:val="24"/>
          <w:szCs w:val="24"/>
        </w:rPr>
        <w:t xml:space="preserve"> and be able to guide and support DSE users through the assessment process ensuring that the workstations are set up correctly</w:t>
      </w:r>
      <w:r>
        <w:rPr>
          <w:rFonts w:ascii="Calibri" w:hAnsi="Calibri" w:cs="Arial"/>
          <w:sz w:val="24"/>
          <w:szCs w:val="24"/>
        </w:rPr>
        <w:t xml:space="preserve"> and appropriate advice and action (where required) is taken</w:t>
      </w:r>
      <w:r w:rsidR="004D1541">
        <w:rPr>
          <w:rFonts w:ascii="Calibri" w:hAnsi="Calibri" w:cs="Arial"/>
          <w:sz w:val="24"/>
          <w:szCs w:val="24"/>
        </w:rPr>
        <w:t>.</w:t>
      </w:r>
    </w:p>
    <w:p w:rsidR="00E964AF" w:rsidRPr="00A37BE6" w:rsidRDefault="00E964AF" w:rsidP="004D1541">
      <w:pPr>
        <w:spacing w:line="276" w:lineRule="auto"/>
        <w:ind w:left="709" w:right="141" w:hanging="709"/>
        <w:jc w:val="both"/>
        <w:rPr>
          <w:rFonts w:ascii="Calibri" w:hAnsi="Calibri" w:cs="Arial"/>
          <w:sz w:val="16"/>
          <w:szCs w:val="16"/>
        </w:rPr>
      </w:pPr>
    </w:p>
    <w:p w:rsidR="009B1C6C" w:rsidRDefault="009B1C6C" w:rsidP="004D1541">
      <w:pPr>
        <w:spacing w:line="276" w:lineRule="auto"/>
        <w:ind w:left="709" w:right="141" w:hanging="709"/>
        <w:jc w:val="both"/>
        <w:rPr>
          <w:rFonts w:ascii="Calibri" w:hAnsi="Calibri" w:cs="Arial"/>
          <w:sz w:val="24"/>
          <w:szCs w:val="24"/>
        </w:rPr>
      </w:pPr>
      <w:r>
        <w:rPr>
          <w:rFonts w:ascii="Calibri" w:hAnsi="Calibri" w:cs="Arial"/>
          <w:sz w:val="24"/>
          <w:szCs w:val="24"/>
        </w:rPr>
        <w:t>17.4</w:t>
      </w:r>
      <w:r w:rsidR="00E964AF">
        <w:rPr>
          <w:rFonts w:ascii="Calibri" w:hAnsi="Calibri" w:cs="Arial"/>
          <w:sz w:val="24"/>
          <w:szCs w:val="24"/>
        </w:rPr>
        <w:tab/>
        <w:t>The t</w:t>
      </w:r>
      <w:r w:rsidR="00E71F84" w:rsidRPr="00E47E52">
        <w:rPr>
          <w:rFonts w:ascii="Calibri" w:hAnsi="Calibri" w:cs="Arial"/>
          <w:sz w:val="24"/>
          <w:szCs w:val="24"/>
        </w:rPr>
        <w:t>raining include</w:t>
      </w:r>
      <w:r w:rsidR="00A20DEE">
        <w:rPr>
          <w:rFonts w:ascii="Calibri" w:hAnsi="Calibri" w:cs="Arial"/>
          <w:sz w:val="24"/>
          <w:szCs w:val="24"/>
        </w:rPr>
        <w:t>s information relating to the</w:t>
      </w:r>
      <w:r w:rsidR="00E964AF">
        <w:rPr>
          <w:rFonts w:ascii="Calibri" w:hAnsi="Calibri" w:cs="Arial"/>
          <w:sz w:val="24"/>
          <w:szCs w:val="24"/>
        </w:rPr>
        <w:t xml:space="preserve"> user, the workstation and equipment and the</w:t>
      </w:r>
      <w:r w:rsidR="00A20DEE">
        <w:rPr>
          <w:rFonts w:ascii="Calibri" w:hAnsi="Calibri" w:cs="Arial"/>
          <w:sz w:val="24"/>
          <w:szCs w:val="24"/>
        </w:rPr>
        <w:t xml:space="preserve"> working environment, such as comfort factors (</w:t>
      </w:r>
      <w:r w:rsidR="00E71F84" w:rsidRPr="00E47E52">
        <w:rPr>
          <w:rFonts w:ascii="Calibri" w:hAnsi="Calibri" w:cs="Arial"/>
          <w:sz w:val="24"/>
          <w:szCs w:val="24"/>
        </w:rPr>
        <w:t>for example heating</w:t>
      </w:r>
      <w:r w:rsidR="00CF7D79" w:rsidRPr="00E47E52">
        <w:rPr>
          <w:rFonts w:ascii="Calibri" w:hAnsi="Calibri" w:cs="Arial"/>
          <w:sz w:val="24"/>
          <w:szCs w:val="24"/>
        </w:rPr>
        <w:t xml:space="preserve"> </w:t>
      </w:r>
      <w:r w:rsidR="007A7238" w:rsidRPr="00E47E52">
        <w:rPr>
          <w:rFonts w:ascii="Calibri" w:hAnsi="Calibri" w:cs="Arial"/>
          <w:sz w:val="24"/>
          <w:szCs w:val="24"/>
        </w:rPr>
        <w:t xml:space="preserve">as </w:t>
      </w:r>
      <w:r w:rsidR="00F55021" w:rsidRPr="00E47E52">
        <w:rPr>
          <w:rFonts w:ascii="Calibri" w:hAnsi="Calibri" w:cs="Arial"/>
          <w:sz w:val="24"/>
          <w:szCs w:val="24"/>
        </w:rPr>
        <w:t>what may be comfortable for one person may not be for another</w:t>
      </w:r>
      <w:r w:rsidR="0048446B" w:rsidRPr="00E47E52">
        <w:rPr>
          <w:rFonts w:ascii="Calibri" w:hAnsi="Calibri" w:cs="Arial"/>
          <w:sz w:val="24"/>
          <w:szCs w:val="24"/>
        </w:rPr>
        <w:t>.</w:t>
      </w:r>
      <w:r w:rsidR="008537D4" w:rsidRPr="00E47E52">
        <w:rPr>
          <w:rFonts w:ascii="Calibri" w:hAnsi="Calibri" w:cs="Arial"/>
          <w:sz w:val="24"/>
          <w:szCs w:val="24"/>
        </w:rPr>
        <w:t xml:space="preserve"> </w:t>
      </w:r>
    </w:p>
    <w:p w:rsidR="009B1C6C" w:rsidRDefault="009B1C6C" w:rsidP="004D1541">
      <w:pPr>
        <w:spacing w:line="276" w:lineRule="auto"/>
        <w:ind w:left="709" w:right="141" w:hanging="709"/>
        <w:jc w:val="both"/>
        <w:rPr>
          <w:rFonts w:ascii="Calibri" w:hAnsi="Calibri" w:cs="Arial"/>
          <w:sz w:val="24"/>
          <w:szCs w:val="24"/>
        </w:rPr>
      </w:pPr>
    </w:p>
    <w:p w:rsidR="004F4069" w:rsidRDefault="009B1C6C" w:rsidP="004D1541">
      <w:pPr>
        <w:spacing w:line="276" w:lineRule="auto"/>
        <w:ind w:left="709" w:right="141" w:hanging="709"/>
        <w:jc w:val="both"/>
        <w:rPr>
          <w:rFonts w:ascii="Calibri" w:hAnsi="Calibri" w:cs="Arial"/>
          <w:sz w:val="24"/>
          <w:szCs w:val="24"/>
        </w:rPr>
      </w:pPr>
      <w:r>
        <w:rPr>
          <w:rFonts w:ascii="Calibri" w:hAnsi="Calibri" w:cs="Arial"/>
          <w:sz w:val="24"/>
          <w:szCs w:val="24"/>
        </w:rPr>
        <w:t>17.5</w:t>
      </w:r>
      <w:r>
        <w:rPr>
          <w:rFonts w:ascii="Calibri" w:hAnsi="Calibri" w:cs="Arial"/>
          <w:sz w:val="24"/>
          <w:szCs w:val="24"/>
        </w:rPr>
        <w:tab/>
      </w:r>
      <w:r w:rsidR="008537D4" w:rsidRPr="00E47E52">
        <w:rPr>
          <w:rFonts w:ascii="Calibri" w:hAnsi="Calibri" w:cs="Arial"/>
          <w:sz w:val="24"/>
          <w:szCs w:val="24"/>
        </w:rPr>
        <w:t xml:space="preserve">The </w:t>
      </w:r>
      <w:r w:rsidR="00F55021" w:rsidRPr="00E47E52">
        <w:rPr>
          <w:rFonts w:ascii="Calibri" w:hAnsi="Calibri" w:cs="Arial"/>
          <w:sz w:val="24"/>
          <w:szCs w:val="24"/>
        </w:rPr>
        <w:t>temperature</w:t>
      </w:r>
      <w:r w:rsidR="008537D4" w:rsidRPr="00E47E52">
        <w:rPr>
          <w:rFonts w:ascii="Calibri" w:hAnsi="Calibri" w:cs="Arial"/>
          <w:sz w:val="24"/>
          <w:szCs w:val="24"/>
        </w:rPr>
        <w:t xml:space="preserve"> for </w:t>
      </w:r>
      <w:r w:rsidR="00ED305D">
        <w:rPr>
          <w:rFonts w:ascii="Calibri" w:hAnsi="Calibri" w:cs="Arial"/>
          <w:sz w:val="24"/>
          <w:szCs w:val="24"/>
        </w:rPr>
        <w:t xml:space="preserve">indoor </w:t>
      </w:r>
      <w:r w:rsidR="008537D4" w:rsidRPr="00E47E52">
        <w:rPr>
          <w:rFonts w:ascii="Calibri" w:hAnsi="Calibri" w:cs="Arial"/>
          <w:sz w:val="24"/>
          <w:szCs w:val="24"/>
        </w:rPr>
        <w:t xml:space="preserve">comfort should be in the range of </w:t>
      </w:r>
      <w:r w:rsidR="008537D4" w:rsidRPr="00E47E52">
        <w:rPr>
          <w:rStyle w:val="A3"/>
          <w:rFonts w:ascii="Calibri" w:hAnsi="Calibri" w:cs="Arial"/>
          <w:b w:val="0"/>
          <w:bCs w:val="0"/>
          <w:sz w:val="24"/>
          <w:szCs w:val="24"/>
        </w:rPr>
        <w:t xml:space="preserve">at </w:t>
      </w:r>
      <w:r w:rsidR="00ED305D">
        <w:rPr>
          <w:rStyle w:val="A3"/>
          <w:rFonts w:ascii="Calibri" w:hAnsi="Calibri" w:cs="Arial"/>
          <w:b w:val="0"/>
          <w:bCs w:val="0"/>
          <w:sz w:val="24"/>
          <w:szCs w:val="24"/>
        </w:rPr>
        <w:t>least 16</w:t>
      </w:r>
      <w:r w:rsidR="004D1541">
        <w:rPr>
          <w:rStyle w:val="A3"/>
          <w:rFonts w:ascii="Calibri" w:hAnsi="Calibri" w:cs="Calibri"/>
          <w:b w:val="0"/>
          <w:bCs w:val="0"/>
          <w:sz w:val="24"/>
          <w:szCs w:val="24"/>
        </w:rPr>
        <w:t>°</w:t>
      </w:r>
      <w:r w:rsidR="004D1541">
        <w:rPr>
          <w:rStyle w:val="A3"/>
          <w:rFonts w:ascii="Calibri" w:hAnsi="Calibri" w:cs="Arial"/>
          <w:b w:val="0"/>
          <w:bCs w:val="0"/>
          <w:sz w:val="24"/>
          <w:szCs w:val="24"/>
        </w:rPr>
        <w:t>C</w:t>
      </w:r>
      <w:r w:rsidR="00ED305D">
        <w:rPr>
          <w:rStyle w:val="A3"/>
          <w:rFonts w:ascii="Calibri" w:hAnsi="Calibri" w:cs="Arial"/>
          <w:b w:val="0"/>
          <w:bCs w:val="0"/>
          <w:sz w:val="24"/>
          <w:szCs w:val="24"/>
        </w:rPr>
        <w:t>,</w:t>
      </w:r>
      <w:r w:rsidR="004D1541">
        <w:rPr>
          <w:rStyle w:val="A3"/>
          <w:rFonts w:ascii="Calibri" w:hAnsi="Calibri" w:cs="Arial"/>
          <w:b w:val="0"/>
          <w:bCs w:val="0"/>
          <w:sz w:val="24"/>
          <w:szCs w:val="24"/>
        </w:rPr>
        <w:t xml:space="preserve"> </w:t>
      </w:r>
      <w:r w:rsidR="004D1541">
        <w:rPr>
          <w:rStyle w:val="A3"/>
          <w:rFonts w:ascii="Calibri" w:hAnsi="Calibri" w:cs="Arial"/>
          <w:b w:val="0"/>
          <w:sz w:val="24"/>
          <w:szCs w:val="24"/>
        </w:rPr>
        <w:t xml:space="preserve">the ideal </w:t>
      </w:r>
      <w:r w:rsidR="008537D4" w:rsidRPr="00E47E52">
        <w:rPr>
          <w:rStyle w:val="A3"/>
          <w:rFonts w:ascii="Calibri" w:hAnsi="Calibri" w:cs="Arial"/>
          <w:b w:val="0"/>
          <w:sz w:val="24"/>
          <w:szCs w:val="24"/>
        </w:rPr>
        <w:t>for office work</w:t>
      </w:r>
      <w:r w:rsidR="004D1541">
        <w:rPr>
          <w:rStyle w:val="A3"/>
          <w:rFonts w:ascii="Calibri" w:hAnsi="Calibri" w:cs="Arial"/>
          <w:b w:val="0"/>
          <w:sz w:val="24"/>
          <w:szCs w:val="24"/>
        </w:rPr>
        <w:t xml:space="preserve"> being around 20</w:t>
      </w:r>
      <w:r w:rsidR="004D1541">
        <w:rPr>
          <w:rStyle w:val="A3"/>
          <w:rFonts w:ascii="Calibri" w:hAnsi="Calibri" w:cs="Calibri"/>
          <w:b w:val="0"/>
          <w:bCs w:val="0"/>
          <w:sz w:val="24"/>
          <w:szCs w:val="24"/>
        </w:rPr>
        <w:t>°</w:t>
      </w:r>
      <w:r w:rsidR="004D1541">
        <w:rPr>
          <w:rStyle w:val="A3"/>
          <w:rFonts w:ascii="Calibri" w:hAnsi="Calibri" w:cs="Arial"/>
          <w:b w:val="0"/>
          <w:bCs w:val="0"/>
          <w:sz w:val="24"/>
          <w:szCs w:val="24"/>
        </w:rPr>
        <w:t>C</w:t>
      </w:r>
      <w:r w:rsidR="008537D4" w:rsidRPr="00E47E52">
        <w:rPr>
          <w:rStyle w:val="A3"/>
          <w:rFonts w:ascii="Calibri" w:hAnsi="Calibri" w:cs="Arial"/>
          <w:b w:val="0"/>
          <w:sz w:val="24"/>
          <w:szCs w:val="24"/>
        </w:rPr>
        <w:t xml:space="preserve">, however if the work involves severe physical effort </w:t>
      </w:r>
      <w:r w:rsidR="00846D2A" w:rsidRPr="00E47E52">
        <w:rPr>
          <w:rStyle w:val="A3"/>
          <w:rFonts w:ascii="Calibri" w:hAnsi="Calibri" w:cs="Arial"/>
          <w:b w:val="0"/>
          <w:sz w:val="24"/>
          <w:szCs w:val="24"/>
        </w:rPr>
        <w:t xml:space="preserve">the </w:t>
      </w:r>
      <w:r w:rsidR="008537D4" w:rsidRPr="00E47E52">
        <w:rPr>
          <w:rStyle w:val="A3"/>
          <w:rFonts w:ascii="Calibri" w:hAnsi="Calibri" w:cs="Arial"/>
          <w:b w:val="0"/>
          <w:sz w:val="24"/>
          <w:szCs w:val="24"/>
        </w:rPr>
        <w:t>temperature should be at least 13</w:t>
      </w:r>
      <w:r w:rsidR="004D1541">
        <w:rPr>
          <w:rStyle w:val="A3"/>
          <w:rFonts w:ascii="Calibri" w:hAnsi="Calibri" w:cs="Calibri"/>
          <w:b w:val="0"/>
          <w:bCs w:val="0"/>
          <w:sz w:val="24"/>
          <w:szCs w:val="24"/>
        </w:rPr>
        <w:t>°</w:t>
      </w:r>
      <w:r w:rsidR="004D1541">
        <w:rPr>
          <w:rStyle w:val="A3"/>
          <w:rFonts w:ascii="Calibri" w:hAnsi="Calibri" w:cs="Arial"/>
          <w:b w:val="0"/>
          <w:bCs w:val="0"/>
          <w:sz w:val="24"/>
          <w:szCs w:val="24"/>
        </w:rPr>
        <w:t xml:space="preserve">C  </w:t>
      </w:r>
      <w:r w:rsidR="008537D4" w:rsidRPr="00E47E52">
        <w:rPr>
          <w:rStyle w:val="A3"/>
          <w:rFonts w:ascii="Calibri" w:hAnsi="Calibri" w:cs="Arial"/>
          <w:b w:val="0"/>
          <w:sz w:val="24"/>
          <w:szCs w:val="24"/>
        </w:rPr>
        <w:t>in accordance with the</w:t>
      </w:r>
      <w:r w:rsidR="00F55021" w:rsidRPr="00E47E52">
        <w:rPr>
          <w:rFonts w:ascii="Calibri" w:hAnsi="Calibri" w:cs="Arial"/>
          <w:sz w:val="24"/>
          <w:szCs w:val="24"/>
        </w:rPr>
        <w:t xml:space="preserve"> Workplace, Health, Safety and Welfare Regulations 1992</w:t>
      </w:r>
      <w:r w:rsidR="00846D2A" w:rsidRPr="00E47E52">
        <w:rPr>
          <w:rFonts w:ascii="Calibri" w:hAnsi="Calibri" w:cs="Arial"/>
          <w:sz w:val="24"/>
          <w:szCs w:val="24"/>
        </w:rPr>
        <w:t xml:space="preserve">. </w:t>
      </w:r>
      <w:r w:rsidR="00ED305D">
        <w:rPr>
          <w:rFonts w:ascii="Calibri" w:hAnsi="Calibri" w:cs="Arial"/>
          <w:sz w:val="24"/>
          <w:szCs w:val="24"/>
        </w:rPr>
        <w:t xml:space="preserve"> </w:t>
      </w:r>
      <w:r w:rsidR="00846D2A" w:rsidRPr="00E47E52">
        <w:rPr>
          <w:rFonts w:ascii="Calibri" w:hAnsi="Calibri" w:cs="Arial"/>
          <w:sz w:val="24"/>
          <w:szCs w:val="24"/>
        </w:rPr>
        <w:t xml:space="preserve">Some personnel may find these temperatures not suitable for comfort and </w:t>
      </w:r>
      <w:r w:rsidR="00F55021" w:rsidRPr="00E47E52">
        <w:rPr>
          <w:rFonts w:ascii="Calibri" w:hAnsi="Calibri" w:cs="Arial"/>
          <w:sz w:val="24"/>
          <w:szCs w:val="24"/>
        </w:rPr>
        <w:t xml:space="preserve">consideration </w:t>
      </w:r>
      <w:r w:rsidR="00846D2A" w:rsidRPr="00E47E52">
        <w:rPr>
          <w:rFonts w:ascii="Calibri" w:hAnsi="Calibri" w:cs="Arial"/>
          <w:sz w:val="24"/>
          <w:szCs w:val="24"/>
        </w:rPr>
        <w:t>may be required</w:t>
      </w:r>
      <w:r w:rsidR="00F55021" w:rsidRPr="00E47E52">
        <w:rPr>
          <w:rFonts w:ascii="Calibri" w:hAnsi="Calibri" w:cs="Arial"/>
          <w:sz w:val="24"/>
          <w:szCs w:val="24"/>
        </w:rPr>
        <w:t xml:space="preserve"> for </w:t>
      </w:r>
      <w:r w:rsidR="0048446B" w:rsidRPr="00E47E52">
        <w:rPr>
          <w:rFonts w:ascii="Calibri" w:hAnsi="Calibri" w:cs="Arial"/>
          <w:sz w:val="24"/>
          <w:szCs w:val="24"/>
        </w:rPr>
        <w:t>alternative means of maintaining warmth such as moving round the office, warm drinks and wearing warm clothing</w:t>
      </w:r>
      <w:r w:rsidR="00846D2A" w:rsidRPr="00E47E52">
        <w:rPr>
          <w:rFonts w:ascii="Calibri" w:hAnsi="Calibri" w:cs="Arial"/>
          <w:sz w:val="24"/>
          <w:szCs w:val="24"/>
        </w:rPr>
        <w:t>, as a balance for all staff working within the environment has to be considered</w:t>
      </w:r>
      <w:r w:rsidR="0048446B" w:rsidRPr="00E47E52">
        <w:rPr>
          <w:rFonts w:ascii="Calibri" w:hAnsi="Calibri" w:cs="Arial"/>
          <w:sz w:val="24"/>
          <w:szCs w:val="24"/>
        </w:rPr>
        <w:t xml:space="preserve">. </w:t>
      </w:r>
    </w:p>
    <w:p w:rsidR="004F4069" w:rsidRPr="004F4069" w:rsidRDefault="004F4069" w:rsidP="004D1541">
      <w:pPr>
        <w:spacing w:line="276" w:lineRule="auto"/>
        <w:ind w:right="141"/>
        <w:jc w:val="both"/>
        <w:rPr>
          <w:rFonts w:ascii="Calibri" w:hAnsi="Calibri" w:cs="Arial"/>
          <w:sz w:val="16"/>
          <w:szCs w:val="16"/>
        </w:rPr>
      </w:pPr>
    </w:p>
    <w:p w:rsidR="00A459B3" w:rsidRDefault="009B1C6C" w:rsidP="004D1541">
      <w:pPr>
        <w:spacing w:line="276" w:lineRule="auto"/>
        <w:ind w:right="141"/>
        <w:jc w:val="both"/>
        <w:rPr>
          <w:rFonts w:ascii="Calibri" w:hAnsi="Calibri" w:cs="Arial"/>
          <w:sz w:val="24"/>
          <w:szCs w:val="24"/>
        </w:rPr>
      </w:pPr>
      <w:r>
        <w:rPr>
          <w:rFonts w:ascii="Calibri" w:hAnsi="Calibri" w:cs="Arial"/>
          <w:sz w:val="24"/>
          <w:szCs w:val="24"/>
        </w:rPr>
        <w:t>17.6</w:t>
      </w:r>
      <w:r w:rsidR="00EE0843" w:rsidRPr="00E47E52">
        <w:rPr>
          <w:rFonts w:ascii="Calibri" w:hAnsi="Calibri" w:cs="Arial"/>
          <w:sz w:val="24"/>
          <w:szCs w:val="24"/>
        </w:rPr>
        <w:tab/>
      </w:r>
      <w:r w:rsidR="0048446B" w:rsidRPr="00E47E52">
        <w:rPr>
          <w:rFonts w:ascii="Calibri" w:hAnsi="Calibri" w:cs="Arial"/>
          <w:sz w:val="24"/>
          <w:szCs w:val="24"/>
        </w:rPr>
        <w:t>Lighting, noise and all environmental factors should also be considered</w:t>
      </w:r>
      <w:r w:rsidR="00CF7D79" w:rsidRPr="00E47E52">
        <w:rPr>
          <w:rFonts w:ascii="Calibri" w:hAnsi="Calibri" w:cs="Arial"/>
          <w:sz w:val="24"/>
          <w:szCs w:val="24"/>
        </w:rPr>
        <w:t xml:space="preserve"> within the training.</w:t>
      </w:r>
    </w:p>
    <w:p w:rsidR="004F4069" w:rsidRPr="004F4069" w:rsidRDefault="004F4069" w:rsidP="004D1541">
      <w:pPr>
        <w:spacing w:line="276" w:lineRule="auto"/>
        <w:ind w:right="141"/>
        <w:jc w:val="both"/>
        <w:rPr>
          <w:rFonts w:ascii="Calibri" w:hAnsi="Calibri" w:cs="Arial"/>
          <w:sz w:val="16"/>
          <w:szCs w:val="16"/>
        </w:rPr>
      </w:pPr>
    </w:p>
    <w:p w:rsidR="00A459B3" w:rsidRDefault="009B1C6C" w:rsidP="004D1541">
      <w:pPr>
        <w:spacing w:line="276" w:lineRule="auto"/>
        <w:ind w:left="709" w:right="141" w:hanging="709"/>
        <w:jc w:val="both"/>
        <w:rPr>
          <w:rFonts w:ascii="Calibri" w:hAnsi="Calibri" w:cs="Arial"/>
          <w:sz w:val="24"/>
          <w:szCs w:val="24"/>
        </w:rPr>
      </w:pPr>
      <w:r>
        <w:rPr>
          <w:rFonts w:ascii="Calibri" w:hAnsi="Calibri" w:cs="Arial"/>
          <w:sz w:val="24"/>
          <w:szCs w:val="24"/>
        </w:rPr>
        <w:t>17.7</w:t>
      </w:r>
      <w:r w:rsidR="004F16CF">
        <w:rPr>
          <w:rFonts w:ascii="Calibri" w:hAnsi="Calibri" w:cs="Arial"/>
          <w:sz w:val="24"/>
          <w:szCs w:val="24"/>
        </w:rPr>
        <w:tab/>
      </w:r>
      <w:r w:rsidR="00A459B3" w:rsidRPr="00E47E52">
        <w:rPr>
          <w:rFonts w:ascii="Calibri" w:hAnsi="Calibri" w:cs="Arial"/>
          <w:sz w:val="24"/>
          <w:szCs w:val="24"/>
        </w:rPr>
        <w:t>All training must be recorded to maintain competency and</w:t>
      </w:r>
      <w:r w:rsidR="004F16CF">
        <w:rPr>
          <w:rFonts w:ascii="Calibri" w:hAnsi="Calibri" w:cs="Arial"/>
          <w:sz w:val="24"/>
          <w:szCs w:val="24"/>
        </w:rPr>
        <w:t xml:space="preserve"> Line Managers must ensure that the DSE </w:t>
      </w:r>
      <w:r w:rsidR="00A459B3" w:rsidRPr="00E47E52">
        <w:rPr>
          <w:rFonts w:ascii="Calibri" w:hAnsi="Calibri" w:cs="Arial"/>
          <w:sz w:val="24"/>
          <w:szCs w:val="24"/>
        </w:rPr>
        <w:t>assessors are subject to three year DSE refresher training.</w:t>
      </w:r>
    </w:p>
    <w:p w:rsidR="004F4069" w:rsidRPr="004F4069" w:rsidRDefault="004F4069" w:rsidP="004D1541">
      <w:pPr>
        <w:spacing w:line="276" w:lineRule="auto"/>
        <w:ind w:left="709" w:right="141" w:hanging="709"/>
        <w:jc w:val="both"/>
        <w:rPr>
          <w:rFonts w:ascii="Calibri" w:hAnsi="Calibri" w:cs="Arial"/>
          <w:sz w:val="16"/>
          <w:szCs w:val="16"/>
        </w:rPr>
      </w:pPr>
    </w:p>
    <w:p w:rsidR="006255CA" w:rsidRDefault="009B1C6C" w:rsidP="004D1541">
      <w:pPr>
        <w:pStyle w:val="BodyText3"/>
        <w:spacing w:line="276" w:lineRule="auto"/>
        <w:ind w:left="709" w:right="141" w:hanging="709"/>
        <w:rPr>
          <w:rFonts w:ascii="Calibri" w:hAnsi="Calibri" w:cs="Arial"/>
          <w:sz w:val="24"/>
          <w:szCs w:val="24"/>
        </w:rPr>
      </w:pPr>
      <w:r>
        <w:rPr>
          <w:rFonts w:ascii="Calibri" w:hAnsi="Calibri" w:cs="Arial"/>
          <w:sz w:val="24"/>
          <w:szCs w:val="24"/>
        </w:rPr>
        <w:t>17.8</w:t>
      </w:r>
      <w:r w:rsidR="004F16CF">
        <w:rPr>
          <w:rFonts w:ascii="Calibri" w:hAnsi="Calibri" w:cs="Arial"/>
          <w:sz w:val="24"/>
          <w:szCs w:val="24"/>
        </w:rPr>
        <w:tab/>
      </w:r>
      <w:r w:rsidR="00F41B06" w:rsidRPr="00E47E52">
        <w:rPr>
          <w:rFonts w:ascii="Calibri" w:hAnsi="Calibri" w:cs="Arial"/>
          <w:sz w:val="24"/>
          <w:szCs w:val="24"/>
        </w:rPr>
        <w:t xml:space="preserve">DSE workstation risk assessments must </w:t>
      </w:r>
      <w:r w:rsidR="00ED305D">
        <w:rPr>
          <w:rFonts w:ascii="Calibri" w:hAnsi="Calibri" w:cs="Arial"/>
          <w:sz w:val="24"/>
          <w:szCs w:val="24"/>
        </w:rPr>
        <w:t>be overseen</w:t>
      </w:r>
      <w:r w:rsidR="00F41B06" w:rsidRPr="00E47E52">
        <w:rPr>
          <w:rFonts w:ascii="Calibri" w:hAnsi="Calibri" w:cs="Arial"/>
          <w:sz w:val="24"/>
          <w:szCs w:val="24"/>
        </w:rPr>
        <w:t xml:space="preserve"> by </w:t>
      </w:r>
      <w:r w:rsidR="00ED305D">
        <w:rPr>
          <w:rFonts w:ascii="Calibri" w:hAnsi="Calibri" w:cs="Arial"/>
          <w:sz w:val="24"/>
          <w:szCs w:val="24"/>
        </w:rPr>
        <w:t xml:space="preserve">a </w:t>
      </w:r>
      <w:r w:rsidR="00F41B06" w:rsidRPr="00E47E52">
        <w:rPr>
          <w:rFonts w:ascii="Calibri" w:hAnsi="Calibri" w:cs="Arial"/>
          <w:sz w:val="24"/>
          <w:szCs w:val="24"/>
        </w:rPr>
        <w:t xml:space="preserve">competent persons who have </w:t>
      </w:r>
      <w:r w:rsidR="004F16CF">
        <w:rPr>
          <w:rFonts w:ascii="Calibri" w:hAnsi="Calibri" w:cs="Arial"/>
          <w:sz w:val="24"/>
          <w:szCs w:val="24"/>
        </w:rPr>
        <w:t xml:space="preserve">received </w:t>
      </w:r>
      <w:r w:rsidR="00F41B06" w:rsidRPr="00E47E52">
        <w:rPr>
          <w:rFonts w:ascii="Calibri" w:hAnsi="Calibri" w:cs="Arial"/>
          <w:sz w:val="24"/>
          <w:szCs w:val="24"/>
        </w:rPr>
        <w:t>appropriate training</w:t>
      </w:r>
      <w:r w:rsidR="00142961">
        <w:rPr>
          <w:rFonts w:ascii="Calibri" w:hAnsi="Calibri" w:cs="Arial"/>
          <w:sz w:val="24"/>
          <w:szCs w:val="24"/>
        </w:rPr>
        <w:t>. F</w:t>
      </w:r>
      <w:r w:rsidR="00F41B06" w:rsidRPr="00E47E52">
        <w:rPr>
          <w:rFonts w:ascii="Calibri" w:hAnsi="Calibri" w:cs="Arial"/>
          <w:sz w:val="24"/>
          <w:szCs w:val="24"/>
        </w:rPr>
        <w:t>or f</w:t>
      </w:r>
      <w:r w:rsidR="00337F73">
        <w:rPr>
          <w:rFonts w:ascii="Calibri" w:hAnsi="Calibri" w:cs="Arial"/>
          <w:sz w:val="24"/>
          <w:szCs w:val="24"/>
        </w:rPr>
        <w:t xml:space="preserve">urther information </w:t>
      </w:r>
      <w:r w:rsidR="00142961">
        <w:rPr>
          <w:rFonts w:ascii="Calibri" w:hAnsi="Calibri" w:cs="Arial"/>
          <w:sz w:val="24"/>
          <w:szCs w:val="24"/>
        </w:rPr>
        <w:t xml:space="preserve">regarding this training please </w:t>
      </w:r>
      <w:r w:rsidR="00337F73">
        <w:rPr>
          <w:rFonts w:ascii="Calibri" w:hAnsi="Calibri" w:cs="Arial"/>
          <w:sz w:val="24"/>
          <w:szCs w:val="24"/>
        </w:rPr>
        <w:t>contact</w:t>
      </w:r>
      <w:r w:rsidR="00142961">
        <w:rPr>
          <w:rFonts w:ascii="Calibri" w:hAnsi="Calibri" w:cs="Arial"/>
          <w:sz w:val="24"/>
          <w:szCs w:val="24"/>
        </w:rPr>
        <w:t xml:space="preserve"> St Werburghs Training Centre.</w:t>
      </w:r>
    </w:p>
    <w:p w:rsidR="006255CA" w:rsidRPr="007A57AD" w:rsidRDefault="006255CA" w:rsidP="006255CA">
      <w:pPr>
        <w:pStyle w:val="BodyText3"/>
        <w:spacing w:line="276" w:lineRule="auto"/>
        <w:rPr>
          <w:rFonts w:ascii="Calibri" w:hAnsi="Calibri"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E75028" w:rsidRPr="00E47E52" w:rsidTr="004F16CF">
        <w:tc>
          <w:tcPr>
            <w:tcW w:w="10490" w:type="dxa"/>
            <w:tcBorders>
              <w:top w:val="nil"/>
              <w:left w:val="nil"/>
              <w:bottom w:val="nil"/>
              <w:right w:val="nil"/>
            </w:tcBorders>
            <w:shd w:val="clear" w:color="auto" w:fill="7A9A2B"/>
          </w:tcPr>
          <w:p w:rsidR="00E75028" w:rsidRPr="00E47E52" w:rsidRDefault="006F6FEC" w:rsidP="00440BEC">
            <w:pPr>
              <w:pStyle w:val="Heading3"/>
              <w:spacing w:line="276" w:lineRule="auto"/>
              <w:rPr>
                <w:rFonts w:ascii="Calibri" w:hAnsi="Calibri"/>
                <w:sz w:val="24"/>
                <w:szCs w:val="24"/>
              </w:rPr>
            </w:pPr>
            <w:r w:rsidRPr="00E47E52">
              <w:rPr>
                <w:rFonts w:ascii="Calibri" w:hAnsi="Calibri"/>
                <w:sz w:val="24"/>
                <w:szCs w:val="24"/>
              </w:rPr>
              <w:t>1</w:t>
            </w:r>
            <w:r w:rsidR="001E171B" w:rsidRPr="00E47E52">
              <w:rPr>
                <w:rFonts w:ascii="Calibri" w:hAnsi="Calibri"/>
                <w:sz w:val="24"/>
                <w:szCs w:val="24"/>
              </w:rPr>
              <w:t>8</w:t>
            </w:r>
            <w:r w:rsidRPr="00E47E52">
              <w:rPr>
                <w:rFonts w:ascii="Calibri" w:hAnsi="Calibri"/>
                <w:sz w:val="24"/>
                <w:szCs w:val="24"/>
              </w:rPr>
              <w:t xml:space="preserve">. </w:t>
            </w:r>
            <w:r w:rsidR="007765C0">
              <w:rPr>
                <w:rFonts w:ascii="Calibri" w:hAnsi="Calibri"/>
                <w:sz w:val="24"/>
                <w:szCs w:val="24"/>
              </w:rPr>
              <w:t>Arranging Eyesight Tests</w:t>
            </w:r>
          </w:p>
        </w:tc>
      </w:tr>
    </w:tbl>
    <w:p w:rsidR="00E75028" w:rsidRPr="007A57AD" w:rsidRDefault="00E75028" w:rsidP="00440BEC">
      <w:pPr>
        <w:spacing w:line="276" w:lineRule="auto"/>
        <w:jc w:val="both"/>
        <w:rPr>
          <w:rFonts w:ascii="Calibri" w:hAnsi="Calibri" w:cs="Arial"/>
          <w:sz w:val="16"/>
          <w:szCs w:val="16"/>
        </w:rPr>
      </w:pPr>
    </w:p>
    <w:p w:rsidR="00ED305D" w:rsidRDefault="00EE0843" w:rsidP="00ED305D">
      <w:pPr>
        <w:spacing w:line="276" w:lineRule="auto"/>
        <w:ind w:left="709" w:hanging="709"/>
        <w:jc w:val="both"/>
        <w:rPr>
          <w:rFonts w:ascii="Calibri" w:hAnsi="Calibri" w:cs="Arial"/>
          <w:sz w:val="24"/>
          <w:szCs w:val="24"/>
        </w:rPr>
      </w:pPr>
      <w:r w:rsidRPr="00E47E52">
        <w:rPr>
          <w:rFonts w:ascii="Calibri" w:hAnsi="Calibri" w:cs="Arial"/>
          <w:sz w:val="24"/>
          <w:szCs w:val="24"/>
        </w:rPr>
        <w:lastRenderedPageBreak/>
        <w:t>18.1</w:t>
      </w:r>
      <w:r w:rsidRPr="00E47E52">
        <w:rPr>
          <w:rFonts w:ascii="Calibri" w:hAnsi="Calibri" w:cs="Arial"/>
          <w:sz w:val="24"/>
          <w:szCs w:val="24"/>
        </w:rPr>
        <w:tab/>
      </w:r>
      <w:r w:rsidR="004D031F">
        <w:rPr>
          <w:rFonts w:ascii="Calibri" w:hAnsi="Calibri" w:cs="Arial"/>
          <w:sz w:val="24"/>
          <w:szCs w:val="24"/>
        </w:rPr>
        <w:t xml:space="preserve">The regulations state that </w:t>
      </w:r>
      <w:r w:rsidR="00E75028" w:rsidRPr="00E47E52">
        <w:rPr>
          <w:rFonts w:ascii="Calibri" w:hAnsi="Calibri" w:cs="Arial"/>
          <w:sz w:val="24"/>
          <w:szCs w:val="24"/>
        </w:rPr>
        <w:t>DSE 'User</w:t>
      </w:r>
      <w:r w:rsidR="00ED305D">
        <w:rPr>
          <w:rFonts w:ascii="Calibri" w:hAnsi="Calibri" w:cs="Arial"/>
          <w:sz w:val="24"/>
          <w:szCs w:val="24"/>
        </w:rPr>
        <w:t>s' are entitled</w:t>
      </w:r>
      <w:r w:rsidR="009302F1" w:rsidRPr="00E47E52">
        <w:rPr>
          <w:rFonts w:ascii="Calibri" w:hAnsi="Calibri" w:cs="Arial"/>
          <w:sz w:val="24"/>
          <w:szCs w:val="24"/>
        </w:rPr>
        <w:t xml:space="preserve"> </w:t>
      </w:r>
      <w:r w:rsidR="00AD20F4" w:rsidRPr="00E47E52">
        <w:rPr>
          <w:rFonts w:ascii="Calibri" w:hAnsi="Calibri" w:cs="Arial"/>
          <w:sz w:val="24"/>
          <w:szCs w:val="24"/>
        </w:rPr>
        <w:t>to</w:t>
      </w:r>
      <w:r w:rsidR="00AD20F4">
        <w:rPr>
          <w:rFonts w:ascii="Calibri" w:hAnsi="Calibri" w:cs="Arial"/>
          <w:sz w:val="24"/>
          <w:szCs w:val="24"/>
        </w:rPr>
        <w:t>:</w:t>
      </w:r>
      <w:r w:rsidR="00ED305D">
        <w:rPr>
          <w:rFonts w:ascii="Calibri" w:hAnsi="Calibri" w:cs="Arial"/>
          <w:sz w:val="24"/>
          <w:szCs w:val="24"/>
        </w:rPr>
        <w:t xml:space="preserve"> -</w:t>
      </w:r>
      <w:r w:rsidR="00337F73">
        <w:rPr>
          <w:rFonts w:ascii="Calibri" w:hAnsi="Calibri" w:cs="Arial"/>
          <w:sz w:val="24"/>
          <w:szCs w:val="24"/>
        </w:rPr>
        <w:t xml:space="preserve"> </w:t>
      </w:r>
    </w:p>
    <w:p w:rsidR="00B51C28" w:rsidRDefault="00B51C28" w:rsidP="00ED305D">
      <w:pPr>
        <w:spacing w:line="276" w:lineRule="auto"/>
        <w:ind w:left="709" w:hanging="709"/>
        <w:jc w:val="both"/>
        <w:rPr>
          <w:rFonts w:ascii="Calibri" w:hAnsi="Calibri" w:cs="Arial"/>
          <w:sz w:val="24"/>
          <w:szCs w:val="24"/>
        </w:rPr>
      </w:pPr>
    </w:p>
    <w:p w:rsidR="00ED305D" w:rsidRDefault="00ED305D" w:rsidP="006B0EBD">
      <w:pPr>
        <w:numPr>
          <w:ilvl w:val="0"/>
          <w:numId w:val="38"/>
        </w:numPr>
        <w:spacing w:line="276" w:lineRule="auto"/>
        <w:ind w:left="1134" w:hanging="425"/>
        <w:jc w:val="both"/>
        <w:rPr>
          <w:rFonts w:ascii="Calibri" w:hAnsi="Calibri" w:cs="Arial"/>
          <w:sz w:val="24"/>
          <w:szCs w:val="24"/>
        </w:rPr>
      </w:pPr>
      <w:r>
        <w:rPr>
          <w:rFonts w:ascii="Calibri" w:hAnsi="Calibri" w:cs="Arial"/>
          <w:sz w:val="24"/>
          <w:szCs w:val="24"/>
        </w:rPr>
        <w:t>An</w:t>
      </w:r>
      <w:r w:rsidR="009302F1" w:rsidRPr="00E47E52">
        <w:rPr>
          <w:rFonts w:ascii="Calibri" w:hAnsi="Calibri" w:cs="Arial"/>
          <w:sz w:val="24"/>
          <w:szCs w:val="24"/>
        </w:rPr>
        <w:t xml:space="preserve"> </w:t>
      </w:r>
      <w:r w:rsidR="00FF024C" w:rsidRPr="00E47E52">
        <w:rPr>
          <w:rFonts w:ascii="Calibri" w:hAnsi="Calibri" w:cs="Arial"/>
          <w:sz w:val="24"/>
          <w:szCs w:val="24"/>
        </w:rPr>
        <w:t>eyesight test</w:t>
      </w:r>
      <w:r>
        <w:rPr>
          <w:rFonts w:ascii="Calibri" w:hAnsi="Calibri" w:cs="Arial"/>
          <w:sz w:val="24"/>
          <w:szCs w:val="24"/>
        </w:rPr>
        <w:t xml:space="preserve"> on request to check (their middle distance is ok to continue to work with DSE equipment) and;</w:t>
      </w:r>
    </w:p>
    <w:p w:rsidR="00E75028" w:rsidRDefault="00ED305D" w:rsidP="006B0EBD">
      <w:pPr>
        <w:numPr>
          <w:ilvl w:val="0"/>
          <w:numId w:val="38"/>
        </w:numPr>
        <w:spacing w:line="276" w:lineRule="auto"/>
        <w:ind w:left="1134" w:hanging="425"/>
        <w:jc w:val="both"/>
        <w:rPr>
          <w:rFonts w:ascii="Calibri" w:hAnsi="Calibri" w:cs="Arial"/>
          <w:sz w:val="24"/>
          <w:szCs w:val="24"/>
        </w:rPr>
      </w:pPr>
      <w:r>
        <w:rPr>
          <w:rFonts w:ascii="Calibri" w:hAnsi="Calibri" w:cs="Arial"/>
          <w:sz w:val="24"/>
          <w:szCs w:val="24"/>
        </w:rPr>
        <w:t>Provide glasses if the user needs them for DSE use</w:t>
      </w:r>
      <w:r w:rsidR="00B8756A" w:rsidRPr="00E47E52">
        <w:rPr>
          <w:rFonts w:ascii="Calibri" w:hAnsi="Calibri" w:cs="Arial"/>
          <w:sz w:val="24"/>
          <w:szCs w:val="24"/>
        </w:rPr>
        <w:t>.</w:t>
      </w:r>
      <w:r w:rsidR="00E75028" w:rsidRPr="00E47E52">
        <w:rPr>
          <w:rFonts w:ascii="Calibri" w:hAnsi="Calibri" w:cs="Arial"/>
          <w:sz w:val="24"/>
          <w:szCs w:val="24"/>
        </w:rPr>
        <w:tab/>
      </w:r>
    </w:p>
    <w:p w:rsidR="004D031F" w:rsidRDefault="004D031F" w:rsidP="004D031F">
      <w:pPr>
        <w:spacing w:line="276" w:lineRule="auto"/>
        <w:jc w:val="both"/>
        <w:rPr>
          <w:rFonts w:ascii="Calibri" w:hAnsi="Calibri" w:cs="Arial"/>
          <w:sz w:val="24"/>
          <w:szCs w:val="24"/>
        </w:rPr>
      </w:pPr>
    </w:p>
    <w:p w:rsidR="004D031F" w:rsidRDefault="004D031F" w:rsidP="004D031F">
      <w:pPr>
        <w:spacing w:line="276" w:lineRule="auto"/>
        <w:ind w:left="709" w:hanging="709"/>
        <w:jc w:val="both"/>
        <w:rPr>
          <w:rFonts w:ascii="Calibri" w:hAnsi="Calibri" w:cs="Arial"/>
          <w:sz w:val="24"/>
          <w:szCs w:val="24"/>
        </w:rPr>
      </w:pPr>
      <w:r>
        <w:rPr>
          <w:rFonts w:ascii="Calibri" w:hAnsi="Calibri" w:cs="Arial"/>
          <w:sz w:val="24"/>
          <w:szCs w:val="24"/>
        </w:rPr>
        <w:t>18.2</w:t>
      </w:r>
      <w:r>
        <w:rPr>
          <w:rFonts w:ascii="Calibri" w:hAnsi="Calibri" w:cs="Arial"/>
          <w:sz w:val="24"/>
          <w:szCs w:val="24"/>
        </w:rPr>
        <w:tab/>
        <w:t xml:space="preserve">It should be noted that working with display screen equipment does not cause permanent damage to the eyes, but long spells of DSE work can lead to: - </w:t>
      </w:r>
    </w:p>
    <w:p w:rsidR="00B51C28" w:rsidRDefault="00B51C28" w:rsidP="004D031F">
      <w:pPr>
        <w:spacing w:line="276" w:lineRule="auto"/>
        <w:ind w:left="709" w:hanging="709"/>
        <w:jc w:val="both"/>
        <w:rPr>
          <w:rFonts w:ascii="Calibri" w:hAnsi="Calibri" w:cs="Arial"/>
          <w:sz w:val="24"/>
          <w:szCs w:val="24"/>
        </w:rPr>
      </w:pPr>
    </w:p>
    <w:p w:rsidR="004D031F" w:rsidRDefault="004D031F" w:rsidP="006B0EBD">
      <w:pPr>
        <w:numPr>
          <w:ilvl w:val="0"/>
          <w:numId w:val="39"/>
        </w:numPr>
        <w:spacing w:line="276" w:lineRule="auto"/>
        <w:ind w:left="1276" w:hanging="436"/>
        <w:jc w:val="both"/>
        <w:rPr>
          <w:rFonts w:ascii="Calibri" w:hAnsi="Calibri" w:cs="Arial"/>
          <w:sz w:val="24"/>
          <w:szCs w:val="24"/>
        </w:rPr>
      </w:pPr>
      <w:r>
        <w:rPr>
          <w:rFonts w:ascii="Calibri" w:hAnsi="Calibri" w:cs="Arial"/>
          <w:sz w:val="24"/>
          <w:szCs w:val="24"/>
        </w:rPr>
        <w:t>Tired eyes</w:t>
      </w:r>
    </w:p>
    <w:p w:rsidR="004D031F" w:rsidRDefault="004D031F" w:rsidP="006B0EBD">
      <w:pPr>
        <w:numPr>
          <w:ilvl w:val="0"/>
          <w:numId w:val="39"/>
        </w:numPr>
        <w:spacing w:line="276" w:lineRule="auto"/>
        <w:ind w:left="1276" w:hanging="436"/>
        <w:jc w:val="both"/>
        <w:rPr>
          <w:rFonts w:ascii="Calibri" w:hAnsi="Calibri" w:cs="Arial"/>
          <w:sz w:val="24"/>
          <w:szCs w:val="24"/>
        </w:rPr>
      </w:pPr>
      <w:r>
        <w:rPr>
          <w:rFonts w:ascii="Calibri" w:hAnsi="Calibri" w:cs="Arial"/>
          <w:sz w:val="24"/>
          <w:szCs w:val="24"/>
        </w:rPr>
        <w:t>Discomfort</w:t>
      </w:r>
    </w:p>
    <w:p w:rsidR="004D031F" w:rsidRDefault="004D031F" w:rsidP="006B0EBD">
      <w:pPr>
        <w:numPr>
          <w:ilvl w:val="0"/>
          <w:numId w:val="39"/>
        </w:numPr>
        <w:spacing w:line="276" w:lineRule="auto"/>
        <w:ind w:left="1276" w:hanging="436"/>
        <w:jc w:val="both"/>
        <w:rPr>
          <w:rFonts w:ascii="Calibri" w:hAnsi="Calibri" w:cs="Arial"/>
          <w:sz w:val="24"/>
          <w:szCs w:val="24"/>
        </w:rPr>
      </w:pPr>
      <w:r>
        <w:rPr>
          <w:rFonts w:ascii="Calibri" w:hAnsi="Calibri" w:cs="Arial"/>
          <w:sz w:val="24"/>
          <w:szCs w:val="24"/>
        </w:rPr>
        <w:t>Temporary short-sightedness</w:t>
      </w:r>
    </w:p>
    <w:p w:rsidR="004D031F" w:rsidRDefault="004D031F" w:rsidP="006B0EBD">
      <w:pPr>
        <w:numPr>
          <w:ilvl w:val="0"/>
          <w:numId w:val="39"/>
        </w:numPr>
        <w:spacing w:line="276" w:lineRule="auto"/>
        <w:ind w:left="1276" w:hanging="436"/>
        <w:jc w:val="both"/>
        <w:rPr>
          <w:rFonts w:ascii="Calibri" w:hAnsi="Calibri" w:cs="Arial"/>
          <w:sz w:val="24"/>
          <w:szCs w:val="24"/>
        </w:rPr>
      </w:pPr>
      <w:r>
        <w:rPr>
          <w:rFonts w:ascii="Calibri" w:hAnsi="Calibri" w:cs="Arial"/>
          <w:sz w:val="24"/>
          <w:szCs w:val="24"/>
        </w:rPr>
        <w:t>Head aches</w:t>
      </w:r>
    </w:p>
    <w:p w:rsidR="004D031F" w:rsidRDefault="004D031F" w:rsidP="004D031F">
      <w:pPr>
        <w:spacing w:line="276" w:lineRule="auto"/>
        <w:jc w:val="both"/>
        <w:rPr>
          <w:rFonts w:ascii="Calibri" w:hAnsi="Calibri" w:cs="Arial"/>
          <w:sz w:val="24"/>
          <w:szCs w:val="24"/>
        </w:rPr>
      </w:pPr>
    </w:p>
    <w:p w:rsidR="004D031F" w:rsidRDefault="004D031F" w:rsidP="009B1C6C">
      <w:pPr>
        <w:spacing w:line="276" w:lineRule="auto"/>
        <w:ind w:left="851" w:hanging="851"/>
        <w:jc w:val="both"/>
        <w:rPr>
          <w:rFonts w:ascii="Calibri" w:hAnsi="Calibri" w:cs="Arial"/>
          <w:sz w:val="24"/>
          <w:szCs w:val="24"/>
        </w:rPr>
      </w:pPr>
      <w:r>
        <w:rPr>
          <w:rFonts w:ascii="Calibri" w:hAnsi="Calibri" w:cs="Arial"/>
          <w:sz w:val="24"/>
          <w:szCs w:val="24"/>
        </w:rPr>
        <w:t xml:space="preserve">18.3 </w:t>
      </w:r>
      <w:r>
        <w:rPr>
          <w:rFonts w:ascii="Calibri" w:hAnsi="Calibri" w:cs="Arial"/>
          <w:sz w:val="24"/>
          <w:szCs w:val="24"/>
        </w:rPr>
        <w:tab/>
        <w:t>DSE work is visually demanding, so it can make the user aware of eyesight problems they have not noticed before (including changes that happens with age).  Users can help their eyes by: -</w:t>
      </w:r>
    </w:p>
    <w:p w:rsidR="00B51C28" w:rsidRPr="009B1C6C" w:rsidRDefault="00B51C28" w:rsidP="009B1C6C">
      <w:pPr>
        <w:spacing w:line="276" w:lineRule="auto"/>
        <w:ind w:left="851" w:hanging="851"/>
        <w:jc w:val="both"/>
        <w:rPr>
          <w:rFonts w:ascii="Calibri" w:hAnsi="Calibri" w:cs="Arial"/>
          <w:sz w:val="24"/>
          <w:szCs w:val="24"/>
        </w:rPr>
      </w:pPr>
    </w:p>
    <w:p w:rsidR="004D031F" w:rsidRPr="004D031F" w:rsidRDefault="004D031F" w:rsidP="006B0EBD">
      <w:pPr>
        <w:numPr>
          <w:ilvl w:val="0"/>
          <w:numId w:val="40"/>
        </w:numPr>
        <w:spacing w:line="276" w:lineRule="auto"/>
        <w:ind w:left="1134" w:hanging="283"/>
        <w:jc w:val="both"/>
        <w:rPr>
          <w:rFonts w:ascii="Calibri" w:hAnsi="Calibri" w:cs="Arial"/>
          <w:sz w:val="24"/>
          <w:szCs w:val="24"/>
        </w:rPr>
      </w:pPr>
      <w:r w:rsidRPr="004D031F">
        <w:rPr>
          <w:rFonts w:ascii="Calibri" w:hAnsi="Calibri" w:cs="Arial"/>
          <w:sz w:val="24"/>
          <w:szCs w:val="24"/>
        </w:rPr>
        <w:t>checking the screen is well positioned and properly adjusted</w:t>
      </w:r>
    </w:p>
    <w:p w:rsidR="004D031F" w:rsidRPr="004D031F" w:rsidRDefault="004D031F" w:rsidP="006B0EBD">
      <w:pPr>
        <w:numPr>
          <w:ilvl w:val="0"/>
          <w:numId w:val="40"/>
        </w:numPr>
        <w:spacing w:line="276" w:lineRule="auto"/>
        <w:ind w:left="1134" w:hanging="283"/>
        <w:jc w:val="both"/>
        <w:rPr>
          <w:rFonts w:ascii="Calibri" w:hAnsi="Calibri" w:cs="Arial"/>
          <w:sz w:val="24"/>
          <w:szCs w:val="24"/>
        </w:rPr>
      </w:pPr>
      <w:r w:rsidRPr="004D031F">
        <w:rPr>
          <w:rFonts w:ascii="Calibri" w:hAnsi="Calibri" w:cs="Arial"/>
          <w:sz w:val="24"/>
          <w:szCs w:val="24"/>
        </w:rPr>
        <w:t>making sure lighting conditions are suitable</w:t>
      </w:r>
    </w:p>
    <w:p w:rsidR="004D031F" w:rsidRPr="00E47E52" w:rsidRDefault="004D031F" w:rsidP="006B0EBD">
      <w:pPr>
        <w:numPr>
          <w:ilvl w:val="0"/>
          <w:numId w:val="40"/>
        </w:numPr>
        <w:spacing w:line="276" w:lineRule="auto"/>
        <w:ind w:left="1134" w:hanging="283"/>
        <w:jc w:val="both"/>
        <w:rPr>
          <w:rFonts w:ascii="Calibri" w:hAnsi="Calibri" w:cs="Arial"/>
          <w:sz w:val="24"/>
          <w:szCs w:val="24"/>
        </w:rPr>
      </w:pPr>
      <w:r w:rsidRPr="004D031F">
        <w:rPr>
          <w:rFonts w:ascii="Calibri" w:hAnsi="Calibri" w:cs="Arial"/>
          <w:sz w:val="24"/>
          <w:szCs w:val="24"/>
        </w:rPr>
        <w:t>taking regular breaks from screen work</w:t>
      </w:r>
    </w:p>
    <w:p w:rsidR="00E75028" w:rsidRPr="00E47E52" w:rsidRDefault="00EE0843" w:rsidP="00440BEC">
      <w:pPr>
        <w:pStyle w:val="Heading3"/>
        <w:spacing w:line="276" w:lineRule="auto"/>
        <w:rPr>
          <w:rFonts w:ascii="Calibri" w:hAnsi="Calibri"/>
          <w:sz w:val="24"/>
          <w:szCs w:val="24"/>
        </w:rPr>
      </w:pPr>
      <w:r w:rsidRPr="00E47E52">
        <w:rPr>
          <w:rFonts w:ascii="Calibri" w:hAnsi="Calibri"/>
          <w:b w:val="0"/>
          <w:sz w:val="24"/>
          <w:szCs w:val="24"/>
        </w:rPr>
        <w:t>18.</w:t>
      </w:r>
      <w:r w:rsidR="005926DA">
        <w:rPr>
          <w:rFonts w:ascii="Calibri" w:hAnsi="Calibri"/>
          <w:b w:val="0"/>
          <w:sz w:val="24"/>
          <w:szCs w:val="24"/>
        </w:rPr>
        <w:t>4</w:t>
      </w:r>
      <w:r w:rsidRPr="00E47E52">
        <w:rPr>
          <w:rFonts w:ascii="Calibri" w:hAnsi="Calibri"/>
          <w:sz w:val="24"/>
          <w:szCs w:val="24"/>
        </w:rPr>
        <w:tab/>
      </w:r>
      <w:r w:rsidR="004D031F" w:rsidRPr="004D031F">
        <w:rPr>
          <w:rFonts w:ascii="Calibri" w:hAnsi="Calibri"/>
          <w:b w:val="0"/>
          <w:sz w:val="24"/>
          <w:szCs w:val="24"/>
        </w:rPr>
        <w:t xml:space="preserve">Organising </w:t>
      </w:r>
      <w:r w:rsidR="00E75028" w:rsidRPr="00142961">
        <w:rPr>
          <w:rFonts w:ascii="Calibri" w:hAnsi="Calibri"/>
          <w:b w:val="0"/>
          <w:sz w:val="24"/>
          <w:szCs w:val="24"/>
        </w:rPr>
        <w:t>eyesight tests</w:t>
      </w:r>
    </w:p>
    <w:p w:rsidR="00E75028" w:rsidRPr="00142961" w:rsidRDefault="00F41B06" w:rsidP="00D01662">
      <w:pPr>
        <w:spacing w:line="276" w:lineRule="auto"/>
        <w:ind w:left="709"/>
        <w:jc w:val="both"/>
        <w:rPr>
          <w:rFonts w:ascii="Calibri" w:hAnsi="Calibri" w:cs="Arial"/>
          <w:sz w:val="24"/>
          <w:szCs w:val="24"/>
        </w:rPr>
      </w:pPr>
      <w:r w:rsidRPr="00142961">
        <w:rPr>
          <w:rFonts w:ascii="Calibri" w:hAnsi="Calibri" w:cs="Arial"/>
          <w:sz w:val="24"/>
          <w:szCs w:val="24"/>
        </w:rPr>
        <w:t xml:space="preserve">It is important to recognise that the </w:t>
      </w:r>
      <w:r w:rsidR="009302F1" w:rsidRPr="00142961">
        <w:rPr>
          <w:rFonts w:ascii="Calibri" w:hAnsi="Calibri" w:cs="Arial"/>
          <w:sz w:val="24"/>
          <w:szCs w:val="24"/>
        </w:rPr>
        <w:t xml:space="preserve">DSE </w:t>
      </w:r>
      <w:r w:rsidR="00E75028" w:rsidRPr="00142961">
        <w:rPr>
          <w:rFonts w:ascii="Calibri" w:hAnsi="Calibri" w:cs="Arial"/>
          <w:sz w:val="24"/>
          <w:szCs w:val="24"/>
        </w:rPr>
        <w:t xml:space="preserve">eye sight tests are different to the tests for long and short sight, as it </w:t>
      </w:r>
      <w:r w:rsidRPr="00142961">
        <w:rPr>
          <w:rFonts w:ascii="Calibri" w:hAnsi="Calibri" w:cs="Arial"/>
          <w:sz w:val="24"/>
          <w:szCs w:val="24"/>
        </w:rPr>
        <w:t xml:space="preserve">only </w:t>
      </w:r>
      <w:r w:rsidR="00E75028" w:rsidRPr="00142961">
        <w:rPr>
          <w:rFonts w:ascii="Calibri" w:hAnsi="Calibri" w:cs="Arial"/>
          <w:sz w:val="24"/>
          <w:szCs w:val="24"/>
        </w:rPr>
        <w:t>takes</w:t>
      </w:r>
      <w:r w:rsidRPr="00142961">
        <w:rPr>
          <w:rFonts w:ascii="Calibri" w:hAnsi="Calibri" w:cs="Arial"/>
          <w:sz w:val="24"/>
          <w:szCs w:val="24"/>
        </w:rPr>
        <w:t xml:space="preserve"> into</w:t>
      </w:r>
      <w:r w:rsidR="00E75028" w:rsidRPr="00142961">
        <w:rPr>
          <w:rFonts w:ascii="Calibri" w:hAnsi="Calibri" w:cs="Arial"/>
          <w:sz w:val="24"/>
          <w:szCs w:val="24"/>
        </w:rPr>
        <w:t xml:space="preserve"> account of the nature of DSE use, including the distance at which the screen is viewed.</w:t>
      </w:r>
      <w:r w:rsidRPr="00142961">
        <w:rPr>
          <w:rFonts w:ascii="Calibri" w:hAnsi="Calibri" w:cs="Arial"/>
          <w:sz w:val="24"/>
          <w:szCs w:val="24"/>
        </w:rPr>
        <w:t xml:space="preserve"> </w:t>
      </w:r>
    </w:p>
    <w:p w:rsidR="00E75028" w:rsidRPr="00E47E52" w:rsidRDefault="00EE0843" w:rsidP="00440BEC">
      <w:pPr>
        <w:pStyle w:val="Heading3"/>
        <w:spacing w:line="276" w:lineRule="auto"/>
        <w:rPr>
          <w:rFonts w:ascii="Calibri" w:hAnsi="Calibri"/>
          <w:sz w:val="24"/>
          <w:szCs w:val="24"/>
        </w:rPr>
      </w:pPr>
      <w:r w:rsidRPr="00E47E52">
        <w:rPr>
          <w:rFonts w:ascii="Calibri" w:hAnsi="Calibri"/>
          <w:b w:val="0"/>
          <w:sz w:val="24"/>
          <w:szCs w:val="24"/>
        </w:rPr>
        <w:t>18.</w:t>
      </w:r>
      <w:r w:rsidR="005926DA">
        <w:rPr>
          <w:rFonts w:ascii="Calibri" w:hAnsi="Calibri"/>
          <w:b w:val="0"/>
          <w:sz w:val="24"/>
          <w:szCs w:val="24"/>
        </w:rPr>
        <w:t>5</w:t>
      </w:r>
      <w:r w:rsidRPr="00E47E52">
        <w:rPr>
          <w:rFonts w:ascii="Calibri" w:hAnsi="Calibri"/>
          <w:sz w:val="24"/>
          <w:szCs w:val="24"/>
        </w:rPr>
        <w:tab/>
      </w:r>
      <w:r w:rsidR="00E75028" w:rsidRPr="00142961">
        <w:rPr>
          <w:rFonts w:ascii="Calibri" w:hAnsi="Calibri"/>
          <w:b w:val="0"/>
          <w:sz w:val="24"/>
          <w:szCs w:val="24"/>
        </w:rPr>
        <w:t>Eyesight tests for users</w:t>
      </w:r>
      <w:r w:rsidR="00E75028" w:rsidRPr="00E47E52">
        <w:rPr>
          <w:rFonts w:ascii="Calibri" w:hAnsi="Calibri"/>
          <w:sz w:val="24"/>
          <w:szCs w:val="24"/>
        </w:rPr>
        <w:t xml:space="preserve"> </w:t>
      </w:r>
    </w:p>
    <w:p w:rsidR="00EB7E85" w:rsidRDefault="00EB7E85" w:rsidP="004D031F">
      <w:pPr>
        <w:spacing w:line="276" w:lineRule="auto"/>
        <w:ind w:left="709" w:firstLine="11"/>
        <w:jc w:val="both"/>
        <w:rPr>
          <w:rFonts w:ascii="Calibri" w:hAnsi="Calibri" w:cs="Arial"/>
          <w:sz w:val="24"/>
          <w:szCs w:val="24"/>
        </w:rPr>
      </w:pPr>
      <w:r>
        <w:rPr>
          <w:rFonts w:ascii="Calibri" w:hAnsi="Calibri" w:cs="Arial"/>
          <w:sz w:val="24"/>
          <w:szCs w:val="24"/>
        </w:rPr>
        <w:t>DSE users</w:t>
      </w:r>
      <w:r w:rsidRPr="00E47E52">
        <w:rPr>
          <w:rFonts w:ascii="Calibri" w:hAnsi="Calibri" w:cs="Arial"/>
          <w:sz w:val="24"/>
          <w:szCs w:val="24"/>
        </w:rPr>
        <w:t xml:space="preserve"> who are experiencing any issues or feel that they require an eyesight test to check </w:t>
      </w:r>
      <w:r>
        <w:rPr>
          <w:rFonts w:ascii="Calibri" w:hAnsi="Calibri" w:cs="Arial"/>
          <w:sz w:val="24"/>
          <w:szCs w:val="24"/>
        </w:rPr>
        <w:t>their vision</w:t>
      </w:r>
      <w:r w:rsidRPr="00E47E52">
        <w:rPr>
          <w:rFonts w:ascii="Calibri" w:hAnsi="Calibri" w:cs="Arial"/>
          <w:sz w:val="24"/>
          <w:szCs w:val="24"/>
        </w:rPr>
        <w:t> are entitled to have a full eyesight test, if any costs are inc</w:t>
      </w:r>
      <w:r>
        <w:rPr>
          <w:rFonts w:ascii="Calibri" w:hAnsi="Calibri" w:cs="Arial"/>
          <w:sz w:val="24"/>
          <w:szCs w:val="24"/>
        </w:rPr>
        <w:t>urred this will be reimbursed irrespective if glasses are required or not for working with DSE equipment.</w:t>
      </w:r>
      <w:r w:rsidRPr="00E47E52">
        <w:rPr>
          <w:rFonts w:ascii="Calibri" w:hAnsi="Calibri" w:cs="Arial"/>
          <w:sz w:val="24"/>
          <w:szCs w:val="24"/>
        </w:rPr>
        <w:t> </w:t>
      </w:r>
    </w:p>
    <w:p w:rsidR="00A37BE6" w:rsidRPr="00A37BE6" w:rsidRDefault="00A37BE6" w:rsidP="00440BEC">
      <w:pPr>
        <w:spacing w:line="276" w:lineRule="auto"/>
        <w:jc w:val="both"/>
        <w:rPr>
          <w:rFonts w:ascii="Calibri" w:hAnsi="Calibri" w:cs="Arial"/>
          <w:sz w:val="16"/>
          <w:szCs w:val="16"/>
        </w:rPr>
      </w:pPr>
    </w:p>
    <w:p w:rsidR="00EB7E85" w:rsidRDefault="005926DA" w:rsidP="00EB7E85">
      <w:pPr>
        <w:spacing w:line="276" w:lineRule="auto"/>
        <w:ind w:left="709" w:hanging="709"/>
        <w:jc w:val="both"/>
        <w:rPr>
          <w:rFonts w:ascii="Calibri" w:hAnsi="Calibri" w:cs="Arial"/>
          <w:sz w:val="24"/>
          <w:szCs w:val="24"/>
        </w:rPr>
      </w:pPr>
      <w:r>
        <w:rPr>
          <w:rFonts w:ascii="Calibri" w:hAnsi="Calibri" w:cs="Arial"/>
          <w:sz w:val="24"/>
          <w:szCs w:val="24"/>
        </w:rPr>
        <w:t>18.6</w:t>
      </w:r>
      <w:r w:rsidR="00D01662">
        <w:rPr>
          <w:rFonts w:ascii="Calibri" w:hAnsi="Calibri" w:cs="Arial"/>
          <w:sz w:val="24"/>
          <w:szCs w:val="24"/>
        </w:rPr>
        <w:tab/>
      </w:r>
      <w:r w:rsidR="00EB7E85">
        <w:rPr>
          <w:rFonts w:ascii="Calibri" w:hAnsi="Calibri" w:cs="Arial"/>
          <w:sz w:val="24"/>
          <w:szCs w:val="24"/>
        </w:rPr>
        <w:t>On request for an eyesight test from a user, the Manager should ask the user to visit an optician of their choice and have a full eyesight test.  The user will be required initially to pay for this test but a reimbursement back into the salary payment will be made once the receipt is provided to the manager as evidence.  The manager will need to send a copy of the rec</w:t>
      </w:r>
      <w:r w:rsidR="00EB7E85" w:rsidRPr="00C738D8">
        <w:rPr>
          <w:rFonts w:ascii="Calibri" w:hAnsi="Calibri" w:cs="Arial"/>
          <w:sz w:val="24"/>
          <w:szCs w:val="24"/>
        </w:rPr>
        <w:t xml:space="preserve">eipt to </w:t>
      </w:r>
      <w:hyperlink r:id="rId44" w:history="1">
        <w:r w:rsidR="00EB7E85" w:rsidRPr="00C738D8">
          <w:rPr>
            <w:rStyle w:val="Hyperlink"/>
            <w:rFonts w:ascii="Calibri" w:hAnsi="Calibri" w:cs="Arial"/>
            <w:sz w:val="24"/>
            <w:szCs w:val="24"/>
          </w:rPr>
          <w:t>bscpayroll@warrington.gov.uk</w:t>
        </w:r>
      </w:hyperlink>
      <w:r w:rsidR="00EB7E85" w:rsidRPr="00C738D8">
        <w:rPr>
          <w:rFonts w:ascii="Calibri" w:hAnsi="Calibri" w:cs="Arial"/>
          <w:sz w:val="24"/>
          <w:szCs w:val="24"/>
        </w:rPr>
        <w:t xml:space="preserve"> for reimbursement stating </w:t>
      </w:r>
      <w:r w:rsidR="00EB7E85">
        <w:rPr>
          <w:rFonts w:ascii="Calibri" w:hAnsi="Calibri" w:cs="Arial"/>
          <w:sz w:val="24"/>
          <w:szCs w:val="24"/>
        </w:rPr>
        <w:t xml:space="preserve">who the user is and that </w:t>
      </w:r>
      <w:r w:rsidR="00EB7E85" w:rsidRPr="00C738D8">
        <w:rPr>
          <w:rFonts w:ascii="Calibri" w:hAnsi="Calibri" w:cs="Arial"/>
          <w:sz w:val="24"/>
          <w:szCs w:val="24"/>
        </w:rPr>
        <w:t>the receipt is for a DSE eyesight test.</w:t>
      </w:r>
      <w:r w:rsidR="00EB7E85">
        <w:rPr>
          <w:rFonts w:ascii="Calibri" w:hAnsi="Calibri" w:cs="Arial"/>
          <w:sz w:val="24"/>
          <w:szCs w:val="24"/>
        </w:rPr>
        <w:t xml:space="preserve">  Payroll will then organise the payment back into the user salary.</w:t>
      </w:r>
    </w:p>
    <w:p w:rsidR="00D01662" w:rsidRPr="007A57AD" w:rsidRDefault="00D01662" w:rsidP="00EB7E85">
      <w:pPr>
        <w:spacing w:line="276" w:lineRule="auto"/>
        <w:jc w:val="both"/>
        <w:rPr>
          <w:rFonts w:ascii="Calibri" w:hAnsi="Calibri" w:cs="Arial"/>
          <w:sz w:val="16"/>
          <w:szCs w:val="16"/>
        </w:rPr>
      </w:pP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E75028" w:rsidRPr="00E47E52" w:rsidTr="00D01662">
        <w:tc>
          <w:tcPr>
            <w:tcW w:w="10490" w:type="dxa"/>
            <w:tcBorders>
              <w:top w:val="nil"/>
              <w:left w:val="nil"/>
              <w:bottom w:val="nil"/>
              <w:right w:val="nil"/>
            </w:tcBorders>
            <w:shd w:val="clear" w:color="auto" w:fill="7A9A2B"/>
          </w:tcPr>
          <w:p w:rsidR="00E75028" w:rsidRPr="00E47E52" w:rsidRDefault="006F6FEC" w:rsidP="00440BEC">
            <w:pPr>
              <w:pStyle w:val="Heading3"/>
              <w:spacing w:line="276" w:lineRule="auto"/>
              <w:rPr>
                <w:rFonts w:ascii="Calibri" w:hAnsi="Calibri"/>
                <w:sz w:val="24"/>
                <w:szCs w:val="24"/>
              </w:rPr>
            </w:pPr>
            <w:r w:rsidRPr="00E47E52">
              <w:rPr>
                <w:rFonts w:ascii="Calibri" w:hAnsi="Calibri"/>
                <w:sz w:val="24"/>
                <w:szCs w:val="24"/>
              </w:rPr>
              <w:t>1</w:t>
            </w:r>
            <w:r w:rsidR="001E171B" w:rsidRPr="00E47E52">
              <w:rPr>
                <w:rFonts w:ascii="Calibri" w:hAnsi="Calibri"/>
                <w:sz w:val="24"/>
                <w:szCs w:val="24"/>
              </w:rPr>
              <w:t>9</w:t>
            </w:r>
            <w:r w:rsidRPr="00E47E52">
              <w:rPr>
                <w:rFonts w:ascii="Calibri" w:hAnsi="Calibri"/>
                <w:sz w:val="24"/>
                <w:szCs w:val="24"/>
              </w:rPr>
              <w:t xml:space="preserve">. </w:t>
            </w:r>
            <w:r w:rsidR="00E75028" w:rsidRPr="00E47E52">
              <w:rPr>
                <w:rFonts w:ascii="Calibri" w:hAnsi="Calibri"/>
                <w:sz w:val="24"/>
                <w:szCs w:val="24"/>
              </w:rPr>
              <w:t xml:space="preserve">Glasses for </w:t>
            </w:r>
            <w:r w:rsidR="00250013" w:rsidRPr="00E47E52">
              <w:rPr>
                <w:rFonts w:ascii="Calibri" w:hAnsi="Calibri"/>
                <w:sz w:val="24"/>
                <w:szCs w:val="24"/>
              </w:rPr>
              <w:t>DSE</w:t>
            </w:r>
            <w:r w:rsidR="00E75028" w:rsidRPr="00E47E52">
              <w:rPr>
                <w:rFonts w:ascii="Calibri" w:hAnsi="Calibri"/>
                <w:sz w:val="24"/>
                <w:szCs w:val="24"/>
              </w:rPr>
              <w:t xml:space="preserve"> Use</w:t>
            </w:r>
          </w:p>
        </w:tc>
      </w:tr>
    </w:tbl>
    <w:p w:rsidR="00E75028" w:rsidRPr="007A57AD" w:rsidRDefault="00E75028" w:rsidP="00440BEC">
      <w:pPr>
        <w:spacing w:line="276" w:lineRule="auto"/>
        <w:jc w:val="both"/>
        <w:rPr>
          <w:rFonts w:ascii="Calibri" w:hAnsi="Calibri" w:cs="Arial"/>
          <w:sz w:val="16"/>
          <w:szCs w:val="16"/>
        </w:rPr>
      </w:pPr>
    </w:p>
    <w:p w:rsidR="009F7937" w:rsidRPr="00E47E52" w:rsidRDefault="00D01662" w:rsidP="00D01662">
      <w:pPr>
        <w:pStyle w:val="BodyText2"/>
        <w:spacing w:after="240" w:line="276" w:lineRule="auto"/>
        <w:ind w:left="709" w:hanging="709"/>
        <w:rPr>
          <w:rFonts w:ascii="Calibri" w:hAnsi="Calibri" w:cs="Arial"/>
          <w:i w:val="0"/>
          <w:color w:val="auto"/>
          <w:sz w:val="24"/>
          <w:szCs w:val="24"/>
        </w:rPr>
      </w:pPr>
      <w:r>
        <w:rPr>
          <w:rFonts w:ascii="Calibri" w:hAnsi="Calibri" w:cs="Arial"/>
          <w:i w:val="0"/>
          <w:color w:val="auto"/>
          <w:sz w:val="24"/>
          <w:szCs w:val="24"/>
        </w:rPr>
        <w:lastRenderedPageBreak/>
        <w:t>19.1</w:t>
      </w:r>
      <w:r>
        <w:rPr>
          <w:rFonts w:ascii="Calibri" w:hAnsi="Calibri" w:cs="Arial"/>
          <w:i w:val="0"/>
          <w:color w:val="auto"/>
          <w:sz w:val="24"/>
          <w:szCs w:val="24"/>
        </w:rPr>
        <w:tab/>
      </w:r>
      <w:r w:rsidR="00EB7E85">
        <w:rPr>
          <w:rFonts w:ascii="Calibri" w:hAnsi="Calibri" w:cs="Arial"/>
          <w:i w:val="0"/>
          <w:color w:val="auto"/>
          <w:sz w:val="24"/>
          <w:szCs w:val="24"/>
        </w:rPr>
        <w:t>Employees</w:t>
      </w:r>
      <w:r w:rsidR="009F7937" w:rsidRPr="00E47E52">
        <w:rPr>
          <w:rFonts w:ascii="Calibri" w:hAnsi="Calibri" w:cs="Arial"/>
          <w:i w:val="0"/>
          <w:color w:val="auto"/>
          <w:sz w:val="24"/>
          <w:szCs w:val="24"/>
        </w:rPr>
        <w:t xml:space="preserve"> are advised that if they fail their middle distance and are deemed to be a 'Display Screen Equipment (DSE) user</w:t>
      </w:r>
      <w:r w:rsidR="00142961">
        <w:rPr>
          <w:rFonts w:ascii="Calibri" w:hAnsi="Calibri" w:cs="Arial"/>
          <w:i w:val="0"/>
          <w:color w:val="auto"/>
          <w:sz w:val="24"/>
          <w:szCs w:val="24"/>
        </w:rPr>
        <w:t>s</w:t>
      </w:r>
      <w:r w:rsidR="009F7937" w:rsidRPr="00E47E52">
        <w:rPr>
          <w:rFonts w:ascii="Calibri" w:hAnsi="Calibri" w:cs="Arial"/>
          <w:i w:val="0"/>
          <w:color w:val="auto"/>
          <w:sz w:val="24"/>
          <w:szCs w:val="24"/>
        </w:rPr>
        <w:t xml:space="preserve">' under the Health and Safety (Display Screen Equipment) Regulations, they are then entitled to a reimbursement of £35 towards the cost of corrective lenses. </w:t>
      </w:r>
    </w:p>
    <w:p w:rsidR="009F7937" w:rsidRPr="00E47E52" w:rsidRDefault="00D01662" w:rsidP="00D01662">
      <w:pPr>
        <w:pStyle w:val="BodyText2"/>
        <w:spacing w:after="240" w:line="276" w:lineRule="auto"/>
        <w:ind w:left="709" w:hanging="709"/>
        <w:rPr>
          <w:rFonts w:ascii="Calibri" w:hAnsi="Calibri" w:cs="Arial"/>
          <w:i w:val="0"/>
          <w:color w:val="auto"/>
          <w:sz w:val="24"/>
          <w:szCs w:val="24"/>
        </w:rPr>
      </w:pPr>
      <w:r>
        <w:rPr>
          <w:rFonts w:ascii="Calibri" w:hAnsi="Calibri" w:cs="Arial"/>
          <w:i w:val="0"/>
          <w:color w:val="auto"/>
          <w:sz w:val="24"/>
          <w:szCs w:val="24"/>
        </w:rPr>
        <w:t>19.2</w:t>
      </w:r>
      <w:r>
        <w:rPr>
          <w:rFonts w:ascii="Calibri" w:hAnsi="Calibri" w:cs="Arial"/>
          <w:i w:val="0"/>
          <w:color w:val="auto"/>
          <w:sz w:val="24"/>
          <w:szCs w:val="24"/>
        </w:rPr>
        <w:tab/>
      </w:r>
      <w:r w:rsidR="009F7937" w:rsidRPr="00E47E52">
        <w:rPr>
          <w:rFonts w:ascii="Calibri" w:hAnsi="Calibri" w:cs="Arial"/>
          <w:i w:val="0"/>
          <w:color w:val="auto"/>
          <w:sz w:val="24"/>
          <w:szCs w:val="24"/>
        </w:rPr>
        <w:t>This reimbursement only applies where the user has attended an eyesight test with an optician and the optician has specified that corrective lenses are required for middle distance</w:t>
      </w:r>
      <w:r w:rsidR="00142961">
        <w:rPr>
          <w:rFonts w:ascii="Calibri" w:hAnsi="Calibri" w:cs="Arial"/>
          <w:i w:val="0"/>
          <w:color w:val="auto"/>
          <w:sz w:val="24"/>
          <w:szCs w:val="24"/>
        </w:rPr>
        <w:t xml:space="preserve"> or for VDU use</w:t>
      </w:r>
      <w:r w:rsidR="009F7937" w:rsidRPr="00E47E52">
        <w:rPr>
          <w:rFonts w:ascii="Calibri" w:hAnsi="Calibri" w:cs="Arial"/>
          <w:i w:val="0"/>
          <w:color w:val="auto"/>
          <w:sz w:val="24"/>
          <w:szCs w:val="24"/>
        </w:rPr>
        <w:t>.</w:t>
      </w:r>
    </w:p>
    <w:p w:rsidR="009F7937" w:rsidRDefault="00D01662" w:rsidP="00D01662">
      <w:pPr>
        <w:pStyle w:val="BodyText2"/>
        <w:spacing w:after="240" w:line="276" w:lineRule="auto"/>
        <w:ind w:left="709" w:hanging="709"/>
        <w:rPr>
          <w:rFonts w:ascii="Calibri" w:hAnsi="Calibri" w:cs="Arial"/>
          <w:i w:val="0"/>
          <w:color w:val="auto"/>
          <w:sz w:val="24"/>
          <w:szCs w:val="24"/>
        </w:rPr>
      </w:pPr>
      <w:r>
        <w:rPr>
          <w:rFonts w:ascii="Calibri" w:hAnsi="Calibri" w:cs="Arial"/>
          <w:i w:val="0"/>
          <w:color w:val="auto"/>
          <w:sz w:val="24"/>
          <w:szCs w:val="24"/>
        </w:rPr>
        <w:t>19.3</w:t>
      </w:r>
      <w:r>
        <w:rPr>
          <w:rFonts w:ascii="Calibri" w:hAnsi="Calibri" w:cs="Arial"/>
          <w:i w:val="0"/>
          <w:color w:val="auto"/>
          <w:sz w:val="24"/>
          <w:szCs w:val="24"/>
        </w:rPr>
        <w:tab/>
      </w:r>
      <w:r w:rsidR="009F7937" w:rsidRPr="00E47E52">
        <w:rPr>
          <w:rFonts w:ascii="Calibri" w:hAnsi="Calibri" w:cs="Arial"/>
          <w:i w:val="0"/>
          <w:color w:val="auto"/>
          <w:sz w:val="24"/>
          <w:szCs w:val="24"/>
        </w:rPr>
        <w:t>Reimbursement will only be made on submission of a report from the optician stating that the user has failed their middle distance test and glasses are required for using the computer.</w:t>
      </w:r>
    </w:p>
    <w:p w:rsidR="00105074" w:rsidRPr="006255CA" w:rsidRDefault="00EB7E85" w:rsidP="002D5781">
      <w:pPr>
        <w:pStyle w:val="BodyText2"/>
        <w:spacing w:after="240" w:line="276" w:lineRule="auto"/>
        <w:ind w:left="709" w:hanging="709"/>
        <w:rPr>
          <w:rFonts w:ascii="Calibri" w:hAnsi="Calibri" w:cs="Arial"/>
          <w:i w:val="0"/>
          <w:color w:val="auto"/>
          <w:sz w:val="24"/>
          <w:szCs w:val="24"/>
        </w:rPr>
      </w:pPr>
      <w:r>
        <w:rPr>
          <w:rFonts w:ascii="Calibri" w:hAnsi="Calibri" w:cs="Arial"/>
          <w:i w:val="0"/>
          <w:color w:val="auto"/>
          <w:sz w:val="24"/>
          <w:szCs w:val="24"/>
        </w:rPr>
        <w:t xml:space="preserve">19.4 </w:t>
      </w:r>
      <w:r>
        <w:rPr>
          <w:rFonts w:ascii="Calibri" w:hAnsi="Calibri" w:cs="Arial"/>
          <w:i w:val="0"/>
          <w:color w:val="auto"/>
          <w:sz w:val="24"/>
          <w:szCs w:val="24"/>
        </w:rPr>
        <w:tab/>
        <w:t xml:space="preserve">The DSE user will initially be required to pay for the glasses </w:t>
      </w:r>
      <w:r w:rsidRPr="00EB7E85">
        <w:rPr>
          <w:rFonts w:ascii="Calibri" w:hAnsi="Calibri" w:cs="Arial"/>
          <w:i w:val="0"/>
          <w:color w:val="auto"/>
          <w:sz w:val="24"/>
          <w:szCs w:val="24"/>
        </w:rPr>
        <w:t xml:space="preserve">but a reimbursement </w:t>
      </w:r>
      <w:r>
        <w:rPr>
          <w:rFonts w:ascii="Calibri" w:hAnsi="Calibri" w:cs="Arial"/>
          <w:i w:val="0"/>
          <w:color w:val="auto"/>
          <w:sz w:val="24"/>
          <w:szCs w:val="24"/>
        </w:rPr>
        <w:t xml:space="preserve">of £35 towards the cost of the glasses will be made </w:t>
      </w:r>
      <w:r w:rsidRPr="00EB7E85">
        <w:rPr>
          <w:rFonts w:ascii="Calibri" w:hAnsi="Calibri" w:cs="Arial"/>
          <w:i w:val="0"/>
          <w:color w:val="auto"/>
          <w:sz w:val="24"/>
          <w:szCs w:val="24"/>
        </w:rPr>
        <w:t xml:space="preserve">into the salary payment </w:t>
      </w:r>
      <w:r w:rsidRPr="00E47E52">
        <w:rPr>
          <w:rFonts w:ascii="Calibri" w:hAnsi="Calibri" w:cs="Arial"/>
          <w:i w:val="0"/>
          <w:color w:val="auto"/>
          <w:sz w:val="24"/>
          <w:szCs w:val="24"/>
        </w:rPr>
        <w:t>on</w:t>
      </w:r>
      <w:r>
        <w:rPr>
          <w:rFonts w:ascii="Calibri" w:hAnsi="Calibri" w:cs="Arial"/>
          <w:i w:val="0"/>
          <w:color w:val="auto"/>
          <w:sz w:val="24"/>
          <w:szCs w:val="24"/>
        </w:rPr>
        <w:t>ce</w:t>
      </w:r>
      <w:r w:rsidRPr="00E47E52">
        <w:rPr>
          <w:rFonts w:ascii="Calibri" w:hAnsi="Calibri" w:cs="Arial"/>
          <w:i w:val="0"/>
          <w:color w:val="auto"/>
          <w:sz w:val="24"/>
          <w:szCs w:val="24"/>
        </w:rPr>
        <w:t xml:space="preserve"> </w:t>
      </w:r>
      <w:r w:rsidR="002D5781">
        <w:rPr>
          <w:rFonts w:ascii="Calibri" w:hAnsi="Calibri" w:cs="Arial"/>
          <w:i w:val="0"/>
          <w:color w:val="auto"/>
          <w:sz w:val="24"/>
          <w:szCs w:val="24"/>
        </w:rPr>
        <w:t>the</w:t>
      </w:r>
      <w:r w:rsidRPr="00E47E52">
        <w:rPr>
          <w:rFonts w:ascii="Calibri" w:hAnsi="Calibri" w:cs="Arial"/>
          <w:i w:val="0"/>
          <w:color w:val="auto"/>
          <w:sz w:val="24"/>
          <w:szCs w:val="24"/>
        </w:rPr>
        <w:t xml:space="preserve"> report</w:t>
      </w:r>
      <w:r w:rsidR="002D5781">
        <w:rPr>
          <w:rFonts w:ascii="Calibri" w:hAnsi="Calibri" w:cs="Arial"/>
          <w:i w:val="0"/>
          <w:color w:val="auto"/>
          <w:sz w:val="24"/>
          <w:szCs w:val="24"/>
        </w:rPr>
        <w:t xml:space="preserve"> and receipt</w:t>
      </w:r>
      <w:r w:rsidRPr="00E47E52">
        <w:rPr>
          <w:rFonts w:ascii="Calibri" w:hAnsi="Calibri" w:cs="Arial"/>
          <w:i w:val="0"/>
          <w:color w:val="auto"/>
          <w:sz w:val="24"/>
          <w:szCs w:val="24"/>
        </w:rPr>
        <w:t xml:space="preserve"> </w:t>
      </w:r>
      <w:r w:rsidRPr="00EB7E85">
        <w:rPr>
          <w:rFonts w:ascii="Calibri" w:hAnsi="Calibri" w:cs="Arial"/>
          <w:i w:val="0"/>
          <w:color w:val="auto"/>
          <w:sz w:val="24"/>
          <w:szCs w:val="24"/>
        </w:rPr>
        <w:t xml:space="preserve">is provided to the manager as evidence.  The manager will need to send a copy of the </w:t>
      </w:r>
      <w:r>
        <w:rPr>
          <w:rFonts w:ascii="Calibri" w:hAnsi="Calibri" w:cs="Arial"/>
          <w:i w:val="0"/>
          <w:color w:val="auto"/>
          <w:sz w:val="24"/>
          <w:szCs w:val="24"/>
        </w:rPr>
        <w:t>report and the receipt</w:t>
      </w:r>
      <w:r w:rsidRPr="00EB7E85">
        <w:rPr>
          <w:rFonts w:ascii="Calibri" w:hAnsi="Calibri" w:cs="Arial"/>
          <w:i w:val="0"/>
          <w:color w:val="auto"/>
          <w:sz w:val="24"/>
          <w:szCs w:val="24"/>
        </w:rPr>
        <w:t xml:space="preserve"> to</w:t>
      </w:r>
      <w:r w:rsidR="002D5781">
        <w:rPr>
          <w:rFonts w:ascii="Calibri" w:hAnsi="Calibri" w:cs="Arial"/>
          <w:i w:val="0"/>
          <w:color w:val="auto"/>
          <w:sz w:val="24"/>
          <w:szCs w:val="24"/>
        </w:rPr>
        <w:t xml:space="preserve"> </w:t>
      </w:r>
      <w:hyperlink r:id="rId45" w:history="1">
        <w:r w:rsidR="002D5781" w:rsidRPr="007039E2">
          <w:rPr>
            <w:rStyle w:val="Hyperlink"/>
            <w:rFonts w:ascii="Calibri" w:hAnsi="Calibri" w:cs="Arial"/>
            <w:i w:val="0"/>
            <w:sz w:val="24"/>
            <w:szCs w:val="24"/>
          </w:rPr>
          <w:t>bscpayroll@warrington.gov.uk</w:t>
        </w:r>
      </w:hyperlink>
      <w:r w:rsidR="002D5781">
        <w:rPr>
          <w:rFonts w:ascii="Calibri" w:hAnsi="Calibri" w:cs="Arial"/>
          <w:i w:val="0"/>
          <w:color w:val="auto"/>
          <w:sz w:val="24"/>
          <w:szCs w:val="24"/>
        </w:rPr>
        <w:t xml:space="preserve"> </w:t>
      </w:r>
      <w:r w:rsidRPr="00EB7E85">
        <w:rPr>
          <w:rFonts w:ascii="Calibri" w:hAnsi="Calibri" w:cs="Arial"/>
          <w:i w:val="0"/>
          <w:color w:val="auto"/>
          <w:sz w:val="24"/>
          <w:szCs w:val="24"/>
        </w:rPr>
        <w:t xml:space="preserve">for reimbursement stating who the user is and that the </w:t>
      </w:r>
      <w:r>
        <w:rPr>
          <w:rFonts w:ascii="Calibri" w:hAnsi="Calibri" w:cs="Arial"/>
          <w:i w:val="0"/>
          <w:color w:val="auto"/>
          <w:sz w:val="24"/>
          <w:szCs w:val="24"/>
        </w:rPr>
        <w:t>report</w:t>
      </w:r>
      <w:r w:rsidR="002D5781">
        <w:rPr>
          <w:rFonts w:ascii="Calibri" w:hAnsi="Calibri" w:cs="Arial"/>
          <w:i w:val="0"/>
          <w:color w:val="auto"/>
          <w:sz w:val="24"/>
          <w:szCs w:val="24"/>
        </w:rPr>
        <w:t xml:space="preserve"> and </w:t>
      </w:r>
      <w:r w:rsidRPr="00EB7E85">
        <w:rPr>
          <w:rFonts w:ascii="Calibri" w:hAnsi="Calibri" w:cs="Arial"/>
          <w:i w:val="0"/>
          <w:color w:val="auto"/>
          <w:sz w:val="24"/>
          <w:szCs w:val="24"/>
        </w:rPr>
        <w:t>rec</w:t>
      </w:r>
      <w:r>
        <w:rPr>
          <w:rFonts w:ascii="Calibri" w:hAnsi="Calibri" w:cs="Arial"/>
          <w:i w:val="0"/>
          <w:color w:val="auto"/>
          <w:sz w:val="24"/>
          <w:szCs w:val="24"/>
        </w:rPr>
        <w:t>eipt is for glasses for DSE use</w:t>
      </w:r>
      <w:r w:rsidRPr="00EB7E85">
        <w:rPr>
          <w:rFonts w:ascii="Calibri" w:hAnsi="Calibri" w:cs="Arial"/>
          <w:i w:val="0"/>
          <w:color w:val="auto"/>
          <w:sz w:val="24"/>
          <w:szCs w:val="24"/>
        </w:rPr>
        <w:t>.  Payroll will then organise the payment back into the user salary.</w:t>
      </w:r>
      <w:r>
        <w:rPr>
          <w:rFonts w:ascii="Calibri" w:hAnsi="Calibri" w:cs="Arial"/>
          <w:i w:val="0"/>
          <w:color w:val="auto"/>
          <w:sz w:val="24"/>
          <w:szCs w:val="24"/>
        </w:rPr>
        <w:t xml:space="preserve"> </w:t>
      </w: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D01662" w:rsidRPr="00E47E52" w:rsidTr="003F32E9">
        <w:tc>
          <w:tcPr>
            <w:tcW w:w="10490" w:type="dxa"/>
            <w:tcBorders>
              <w:top w:val="nil"/>
              <w:left w:val="nil"/>
              <w:bottom w:val="nil"/>
              <w:right w:val="nil"/>
            </w:tcBorders>
            <w:shd w:val="clear" w:color="auto" w:fill="7A9A2B"/>
          </w:tcPr>
          <w:p w:rsidR="00D01662" w:rsidRPr="00E47E52" w:rsidRDefault="00A833D2" w:rsidP="00D01662">
            <w:pPr>
              <w:pStyle w:val="Heading3"/>
              <w:spacing w:line="276" w:lineRule="auto"/>
              <w:ind w:left="601" w:hanging="601"/>
              <w:rPr>
                <w:rFonts w:ascii="Calibri" w:hAnsi="Calibri"/>
                <w:sz w:val="24"/>
                <w:szCs w:val="24"/>
              </w:rPr>
            </w:pPr>
            <w:r>
              <w:rPr>
                <w:rFonts w:ascii="Calibri" w:hAnsi="Calibri"/>
                <w:sz w:val="24"/>
                <w:szCs w:val="24"/>
              </w:rPr>
              <w:t>20</w:t>
            </w:r>
            <w:r w:rsidR="00D01662" w:rsidRPr="00E47E52">
              <w:rPr>
                <w:rFonts w:ascii="Calibri" w:hAnsi="Calibri"/>
                <w:sz w:val="24"/>
                <w:szCs w:val="24"/>
              </w:rPr>
              <w:t xml:space="preserve">. </w:t>
            </w:r>
            <w:r w:rsidR="00D01662">
              <w:rPr>
                <w:rFonts w:ascii="Calibri" w:hAnsi="Calibri"/>
                <w:sz w:val="24"/>
                <w:szCs w:val="24"/>
              </w:rPr>
              <w:t xml:space="preserve">     References and Further Information</w:t>
            </w:r>
          </w:p>
        </w:tc>
      </w:tr>
    </w:tbl>
    <w:p w:rsidR="00E93095" w:rsidRDefault="00313EA2" w:rsidP="007A57AD">
      <w:pPr>
        <w:pStyle w:val="Default"/>
        <w:spacing w:line="276" w:lineRule="auto"/>
        <w:rPr>
          <w:rFonts w:ascii="Calibri" w:hAnsi="Calibri" w:cs="Arial"/>
        </w:rPr>
      </w:pPr>
      <w:hyperlink r:id="rId46" w:history="1">
        <w:r w:rsidR="00985BBD" w:rsidRPr="00985BBD">
          <w:rPr>
            <w:rStyle w:val="Hyperlink"/>
            <w:rFonts w:ascii="Calibri" w:hAnsi="Calibri" w:cs="Arial"/>
          </w:rPr>
          <w:t>WINNIE Health and Safety Website</w:t>
        </w:r>
      </w:hyperlink>
    </w:p>
    <w:p w:rsidR="002D5781" w:rsidRDefault="00313EA2" w:rsidP="00B51C28">
      <w:pPr>
        <w:pStyle w:val="Default"/>
        <w:spacing w:line="276" w:lineRule="auto"/>
        <w:rPr>
          <w:rFonts w:ascii="Calibri" w:hAnsi="Calibri" w:cs="Arial"/>
        </w:rPr>
      </w:pPr>
      <w:hyperlink r:id="rId47" w:history="1">
        <w:r w:rsidR="002D5781" w:rsidRPr="002D5781">
          <w:rPr>
            <w:rStyle w:val="Hyperlink"/>
            <w:rFonts w:ascii="Calibri" w:hAnsi="Calibri" w:cs="Arial"/>
          </w:rPr>
          <w:t>DSE e-learn training module (mandatory for all DSE users)</w:t>
        </w:r>
      </w:hyperlink>
    </w:p>
    <w:p w:rsidR="00540A2F" w:rsidRDefault="00313EA2" w:rsidP="00B51C28">
      <w:pPr>
        <w:pStyle w:val="Default"/>
        <w:spacing w:line="276" w:lineRule="auto"/>
        <w:rPr>
          <w:rFonts w:ascii="Calibri" w:hAnsi="Calibri" w:cs="Arial"/>
        </w:rPr>
      </w:pPr>
      <w:hyperlink r:id="rId48" w:history="1">
        <w:r w:rsidR="00813C8A" w:rsidRPr="00540A2F">
          <w:rPr>
            <w:rStyle w:val="Hyperlink"/>
            <w:rFonts w:ascii="Calibri" w:hAnsi="Calibri" w:cs="Arial"/>
          </w:rPr>
          <w:t>WINNIE - Display Screen Equipment</w:t>
        </w:r>
      </w:hyperlink>
      <w:r w:rsidR="00813C8A">
        <w:rPr>
          <w:rFonts w:ascii="Calibri" w:hAnsi="Calibri" w:cs="Arial"/>
        </w:rPr>
        <w:t xml:space="preserve"> </w:t>
      </w:r>
    </w:p>
    <w:p w:rsidR="00540A2F" w:rsidRPr="002D5781" w:rsidRDefault="002D5781" w:rsidP="00B51C28">
      <w:pPr>
        <w:pStyle w:val="Default"/>
        <w:spacing w:line="276" w:lineRule="auto"/>
        <w:rPr>
          <w:rStyle w:val="Hyperlink"/>
          <w:rFonts w:ascii="Calibri" w:hAnsi="Calibri" w:cs="Arial"/>
        </w:rPr>
      </w:pPr>
      <w:r>
        <w:rPr>
          <w:rFonts w:ascii="Calibri" w:hAnsi="Calibri" w:cs="Arial"/>
        </w:rPr>
        <w:fldChar w:fldCharType="begin"/>
      </w:r>
      <w:r>
        <w:rPr>
          <w:rFonts w:ascii="Calibri" w:hAnsi="Calibri" w:cs="Arial"/>
        </w:rPr>
        <w:instrText xml:space="preserve"> HYPERLINK "http://www.hse.gov.uk/msd/dse/" </w:instrText>
      </w:r>
      <w:r>
        <w:rPr>
          <w:rFonts w:ascii="Calibri" w:hAnsi="Calibri" w:cs="Arial"/>
        </w:rPr>
        <w:fldChar w:fldCharType="separate"/>
      </w:r>
      <w:r w:rsidR="00540A2F" w:rsidRPr="002D5781">
        <w:rPr>
          <w:rStyle w:val="Hyperlink"/>
          <w:rFonts w:ascii="Calibri" w:hAnsi="Calibri" w:cs="Arial"/>
        </w:rPr>
        <w:t>HSE Display Screen Equipment Website</w:t>
      </w:r>
    </w:p>
    <w:p w:rsidR="002F3D75" w:rsidRPr="00E47E52" w:rsidRDefault="002D5781" w:rsidP="00B51C28">
      <w:pPr>
        <w:pStyle w:val="Default"/>
        <w:spacing w:line="276" w:lineRule="auto"/>
        <w:rPr>
          <w:rFonts w:ascii="Calibri" w:hAnsi="Calibri" w:cs="Arial"/>
          <w:u w:val="single"/>
        </w:rPr>
      </w:pPr>
      <w:r>
        <w:rPr>
          <w:rFonts w:ascii="Calibri" w:hAnsi="Calibri" w:cs="Arial"/>
        </w:rPr>
        <w:fldChar w:fldCharType="end"/>
      </w:r>
      <w:r w:rsidR="005926DA" w:rsidRPr="00E47E52">
        <w:rPr>
          <w:rFonts w:ascii="Calibri" w:hAnsi="Calibri" w:cs="Arial"/>
          <w:u w:val="single"/>
        </w:rPr>
        <w:t xml:space="preserve"> </w:t>
      </w:r>
      <w:hyperlink r:id="rId49" w:history="1">
        <w:r w:rsidR="00AC7A71" w:rsidRPr="00E47E52">
          <w:rPr>
            <w:rStyle w:val="Hyperlink"/>
            <w:rFonts w:ascii="Calibri" w:hAnsi="Calibri" w:cs="Arial"/>
          </w:rPr>
          <w:t>Health and Safety (Display Screen Equipment) Regulations 1992 as amended by the Health and Safety (Miscellaneous Amendments) Regulations 2002 L26 HSE books</w:t>
        </w:r>
      </w:hyperlink>
    </w:p>
    <w:p w:rsidR="002F3D75" w:rsidRDefault="00313EA2" w:rsidP="00B51C28">
      <w:pPr>
        <w:jc w:val="both"/>
        <w:rPr>
          <w:rFonts w:ascii="Calibri" w:hAnsi="Calibri" w:cs="Arial"/>
          <w:sz w:val="24"/>
          <w:szCs w:val="24"/>
          <w:u w:val="single"/>
        </w:rPr>
      </w:pPr>
      <w:hyperlink r:id="rId50" w:history="1">
        <w:r w:rsidR="002F3D75" w:rsidRPr="00E47E52">
          <w:rPr>
            <w:rStyle w:val="Hyperlink"/>
            <w:rFonts w:ascii="Calibri" w:hAnsi="Calibri" w:cs="Arial"/>
            <w:sz w:val="24"/>
            <w:szCs w:val="24"/>
          </w:rPr>
          <w:t>Working with Display Screen Equipment (DSE) a brief guide</w:t>
        </w:r>
      </w:hyperlink>
    </w:p>
    <w:p w:rsidR="00B51C28" w:rsidRPr="00E47E52" w:rsidRDefault="00313EA2" w:rsidP="00B51C28">
      <w:pPr>
        <w:jc w:val="both"/>
        <w:rPr>
          <w:rFonts w:ascii="Calibri" w:hAnsi="Calibri" w:cs="Arial"/>
          <w:sz w:val="24"/>
          <w:szCs w:val="24"/>
          <w:u w:val="single"/>
        </w:rPr>
      </w:pPr>
      <w:hyperlink r:id="rId51" w:history="1">
        <w:r w:rsidR="00B51C28" w:rsidRPr="00B51C28">
          <w:rPr>
            <w:rStyle w:val="Hyperlink"/>
            <w:rFonts w:ascii="Calibri" w:hAnsi="Calibri" w:cs="Arial"/>
            <w:sz w:val="24"/>
            <w:szCs w:val="24"/>
          </w:rPr>
          <w:t>Access to Work</w:t>
        </w:r>
      </w:hyperlink>
    </w:p>
    <w:p w:rsidR="002F3D75" w:rsidRPr="005926DA" w:rsidRDefault="005926DA" w:rsidP="00B51C28">
      <w:pPr>
        <w:spacing w:after="120"/>
        <w:jc w:val="both"/>
        <w:rPr>
          <w:rStyle w:val="Hyperlink"/>
          <w:rFonts w:ascii="Calibri" w:hAnsi="Calibri" w:cs="Arial"/>
          <w:sz w:val="24"/>
          <w:szCs w:val="24"/>
        </w:rPr>
      </w:pPr>
      <w:r>
        <w:rPr>
          <w:rFonts w:ascii="Calibri" w:hAnsi="Calibri" w:cs="Arial"/>
          <w:sz w:val="24"/>
          <w:szCs w:val="24"/>
        </w:rPr>
        <w:fldChar w:fldCharType="begin"/>
      </w:r>
      <w:r>
        <w:rPr>
          <w:rFonts w:ascii="Calibri" w:hAnsi="Calibri" w:cs="Arial"/>
          <w:sz w:val="24"/>
          <w:szCs w:val="24"/>
        </w:rPr>
        <w:instrText xml:space="preserve"> HYPERLINK "https://www.hse.gov.uk/msd/dse/rrintro.htm" </w:instrText>
      </w:r>
      <w:r>
        <w:rPr>
          <w:rFonts w:ascii="Calibri" w:hAnsi="Calibri" w:cs="Arial"/>
          <w:sz w:val="24"/>
          <w:szCs w:val="24"/>
        </w:rPr>
        <w:fldChar w:fldCharType="separate"/>
      </w:r>
      <w:r w:rsidR="002F3D75" w:rsidRPr="005926DA">
        <w:rPr>
          <w:rStyle w:val="Hyperlink"/>
          <w:rFonts w:ascii="Calibri" w:hAnsi="Calibri" w:cs="Arial"/>
          <w:sz w:val="24"/>
          <w:szCs w:val="24"/>
        </w:rPr>
        <w:t>Other useful links</w:t>
      </w:r>
    </w:p>
    <w:p w:rsidR="005926DA" w:rsidRDefault="005926DA" w:rsidP="00985BBD">
      <w:pPr>
        <w:spacing w:before="240"/>
        <w:jc w:val="both"/>
        <w:rPr>
          <w:rFonts w:ascii="Calibri" w:hAnsi="Calibri" w:cs="Arial"/>
          <w:color w:val="000000"/>
          <w:sz w:val="24"/>
          <w:szCs w:val="24"/>
        </w:rPr>
      </w:pPr>
      <w:r>
        <w:rPr>
          <w:rFonts w:ascii="Calibri" w:hAnsi="Calibri" w:cs="Arial"/>
          <w:sz w:val="24"/>
          <w:szCs w:val="24"/>
        </w:rPr>
        <w:fldChar w:fldCharType="end"/>
      </w:r>
      <w:r w:rsidR="00EA4E4C" w:rsidRPr="00E47E52">
        <w:rPr>
          <w:rFonts w:ascii="Calibri" w:hAnsi="Calibri" w:cs="Arial"/>
          <w:color w:val="000000"/>
          <w:sz w:val="24"/>
          <w:szCs w:val="24"/>
        </w:rPr>
        <w:t>Please note this Standard Operating Procedure provides an indication of the ma</w:t>
      </w:r>
      <w:r w:rsidR="001614D4">
        <w:rPr>
          <w:rFonts w:ascii="Calibri" w:hAnsi="Calibri" w:cs="Arial"/>
          <w:color w:val="000000"/>
          <w:sz w:val="24"/>
          <w:szCs w:val="24"/>
        </w:rPr>
        <w:t xml:space="preserve">in </w:t>
      </w:r>
      <w:r w:rsidR="00EA4E4C" w:rsidRPr="00E47E52">
        <w:rPr>
          <w:rFonts w:ascii="Calibri" w:hAnsi="Calibri" w:cs="Arial"/>
          <w:color w:val="000000"/>
          <w:sz w:val="24"/>
          <w:szCs w:val="24"/>
        </w:rPr>
        <w:t>requirements of the Regulations, however it is not an exhaustive list. For further</w:t>
      </w:r>
      <w:r w:rsidR="009302F1" w:rsidRPr="00E47E52">
        <w:rPr>
          <w:rFonts w:ascii="Calibri" w:hAnsi="Calibri" w:cs="Arial"/>
          <w:color w:val="000000"/>
          <w:sz w:val="24"/>
          <w:szCs w:val="24"/>
        </w:rPr>
        <w:t xml:space="preserve"> </w:t>
      </w:r>
      <w:r w:rsidR="00EA4E4C" w:rsidRPr="00E47E52">
        <w:rPr>
          <w:rFonts w:ascii="Calibri" w:hAnsi="Calibri" w:cs="Arial"/>
          <w:color w:val="000000"/>
          <w:sz w:val="24"/>
          <w:szCs w:val="24"/>
        </w:rPr>
        <w:t xml:space="preserve">information please refer to the </w:t>
      </w:r>
      <w:hyperlink r:id="rId52" w:history="1">
        <w:r w:rsidR="001614D4" w:rsidRPr="00E93095">
          <w:rPr>
            <w:rStyle w:val="Hyperlink"/>
            <w:rFonts w:ascii="Calibri" w:hAnsi="Calibri" w:cs="Arial"/>
            <w:sz w:val="24"/>
            <w:szCs w:val="24"/>
          </w:rPr>
          <w:t xml:space="preserve">DSE </w:t>
        </w:r>
        <w:r w:rsidR="00326AA0" w:rsidRPr="00E93095">
          <w:rPr>
            <w:rStyle w:val="Hyperlink"/>
            <w:rFonts w:ascii="Calibri" w:hAnsi="Calibri" w:cs="Arial"/>
            <w:sz w:val="24"/>
            <w:szCs w:val="24"/>
          </w:rPr>
          <w:t>Regulations and the</w:t>
        </w:r>
        <w:r w:rsidR="00EA4E4C" w:rsidRPr="00E93095">
          <w:rPr>
            <w:rStyle w:val="Hyperlink"/>
            <w:rFonts w:ascii="Calibri" w:hAnsi="Calibri" w:cs="Arial"/>
            <w:sz w:val="24"/>
            <w:szCs w:val="24"/>
          </w:rPr>
          <w:t xml:space="preserve"> accompanying Approved Code </w:t>
        </w:r>
        <w:r w:rsidR="002F3D75" w:rsidRPr="00E93095">
          <w:rPr>
            <w:rStyle w:val="Hyperlink"/>
            <w:rFonts w:ascii="Calibri" w:hAnsi="Calibri" w:cs="Arial"/>
            <w:sz w:val="24"/>
            <w:szCs w:val="24"/>
          </w:rPr>
          <w:tab/>
        </w:r>
        <w:r w:rsidR="00EA4E4C" w:rsidRPr="00E93095">
          <w:rPr>
            <w:rStyle w:val="Hyperlink"/>
            <w:rFonts w:ascii="Calibri" w:hAnsi="Calibri" w:cs="Arial"/>
            <w:sz w:val="24"/>
            <w:szCs w:val="24"/>
          </w:rPr>
          <w:t>of Practice (ACOP)</w:t>
        </w:r>
      </w:hyperlink>
      <w:r w:rsidR="00EA4E4C" w:rsidRPr="00E47E52">
        <w:rPr>
          <w:rFonts w:ascii="Calibri" w:hAnsi="Calibri" w:cs="Arial"/>
          <w:color w:val="000000"/>
          <w:sz w:val="24"/>
          <w:szCs w:val="24"/>
        </w:rPr>
        <w:t>.</w:t>
      </w:r>
    </w:p>
    <w:p w:rsidR="00985BBD" w:rsidRDefault="00985BBD" w:rsidP="00985BBD">
      <w:pPr>
        <w:jc w:val="both"/>
        <w:rPr>
          <w:rFonts w:ascii="Calibri" w:hAnsi="Calibri" w:cs="Arial"/>
          <w:color w:val="000000"/>
          <w:sz w:val="24"/>
          <w:szCs w:val="24"/>
        </w:rPr>
      </w:pP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2D5781" w:rsidRPr="00E47E52" w:rsidTr="004443DD">
        <w:tc>
          <w:tcPr>
            <w:tcW w:w="10490" w:type="dxa"/>
            <w:tcBorders>
              <w:top w:val="nil"/>
              <w:left w:val="nil"/>
              <w:bottom w:val="nil"/>
              <w:right w:val="nil"/>
            </w:tcBorders>
            <w:shd w:val="clear" w:color="auto" w:fill="7A9A2B"/>
          </w:tcPr>
          <w:p w:rsidR="002D5781" w:rsidRPr="00E47E52" w:rsidRDefault="002D5781" w:rsidP="002D5781">
            <w:pPr>
              <w:pStyle w:val="Heading3"/>
              <w:spacing w:line="276" w:lineRule="auto"/>
              <w:ind w:left="601" w:hanging="601"/>
              <w:rPr>
                <w:rFonts w:ascii="Calibri" w:hAnsi="Calibri"/>
                <w:sz w:val="24"/>
                <w:szCs w:val="24"/>
              </w:rPr>
            </w:pPr>
            <w:r>
              <w:rPr>
                <w:rFonts w:ascii="Calibri" w:hAnsi="Calibri"/>
                <w:sz w:val="24"/>
                <w:szCs w:val="24"/>
              </w:rPr>
              <w:t>21</w:t>
            </w:r>
            <w:r w:rsidRPr="00E47E52">
              <w:rPr>
                <w:rFonts w:ascii="Calibri" w:hAnsi="Calibri"/>
                <w:sz w:val="24"/>
                <w:szCs w:val="24"/>
              </w:rPr>
              <w:t xml:space="preserve">. </w:t>
            </w:r>
            <w:r>
              <w:rPr>
                <w:rFonts w:ascii="Calibri" w:hAnsi="Calibri"/>
                <w:sz w:val="24"/>
                <w:szCs w:val="24"/>
              </w:rPr>
              <w:t xml:space="preserve">     Useful Contacts</w:t>
            </w:r>
          </w:p>
        </w:tc>
      </w:tr>
    </w:tbl>
    <w:p w:rsidR="001614D4" w:rsidRPr="001614D4" w:rsidRDefault="001614D4" w:rsidP="002D5781">
      <w:pPr>
        <w:spacing w:line="276" w:lineRule="auto"/>
        <w:jc w:val="both"/>
        <w:rPr>
          <w:rFonts w:ascii="Calibri" w:hAnsi="Calibri" w:cs="Arial"/>
          <w:color w:val="000000"/>
          <w:sz w:val="16"/>
          <w:szCs w:val="16"/>
          <w:u w:val="single"/>
        </w:rPr>
      </w:pPr>
    </w:p>
    <w:p w:rsidR="003F32E9" w:rsidRDefault="001614D4" w:rsidP="002D5781">
      <w:pPr>
        <w:spacing w:line="276" w:lineRule="auto"/>
        <w:jc w:val="both"/>
        <w:rPr>
          <w:rFonts w:ascii="Calibri" w:hAnsi="Calibri" w:cs="Arial"/>
          <w:color w:val="000000"/>
          <w:sz w:val="24"/>
          <w:szCs w:val="24"/>
        </w:rPr>
      </w:pPr>
      <w:r w:rsidRPr="001614D4">
        <w:rPr>
          <w:rFonts w:ascii="Calibri" w:hAnsi="Calibri" w:cs="Arial"/>
          <w:color w:val="000000"/>
          <w:sz w:val="24"/>
          <w:szCs w:val="24"/>
        </w:rPr>
        <w:t xml:space="preserve">The </w:t>
      </w:r>
      <w:r w:rsidR="00E93095">
        <w:rPr>
          <w:rFonts w:ascii="Calibri" w:hAnsi="Calibri" w:cs="Arial"/>
          <w:color w:val="000000"/>
          <w:sz w:val="24"/>
          <w:szCs w:val="24"/>
        </w:rPr>
        <w:t>Community Safety and Resilience</w:t>
      </w:r>
      <w:r>
        <w:rPr>
          <w:rFonts w:ascii="Calibri" w:hAnsi="Calibri" w:cs="Arial"/>
          <w:color w:val="000000"/>
          <w:sz w:val="24"/>
          <w:szCs w:val="24"/>
        </w:rPr>
        <w:t xml:space="preserve"> (H&amp;S</w:t>
      </w:r>
      <w:r w:rsidR="006255CA">
        <w:rPr>
          <w:rFonts w:ascii="Calibri" w:hAnsi="Calibri" w:cs="Arial"/>
          <w:color w:val="000000"/>
          <w:sz w:val="24"/>
          <w:szCs w:val="24"/>
        </w:rPr>
        <w:t>)</w:t>
      </w:r>
      <w:r w:rsidR="006255CA" w:rsidRPr="001614D4">
        <w:rPr>
          <w:rFonts w:ascii="Calibri" w:hAnsi="Calibri" w:cs="Arial"/>
          <w:color w:val="000000"/>
          <w:sz w:val="24"/>
          <w:szCs w:val="24"/>
        </w:rPr>
        <w:t xml:space="preserve"> Team</w:t>
      </w:r>
      <w:r>
        <w:rPr>
          <w:rFonts w:ascii="Calibri" w:hAnsi="Calibri" w:cs="Arial"/>
          <w:color w:val="000000"/>
          <w:sz w:val="24"/>
          <w:szCs w:val="24"/>
        </w:rPr>
        <w:tab/>
      </w:r>
      <w:r>
        <w:rPr>
          <w:rFonts w:ascii="Calibri" w:hAnsi="Calibri" w:cs="Arial"/>
          <w:color w:val="000000"/>
          <w:sz w:val="24"/>
          <w:szCs w:val="24"/>
        </w:rPr>
        <w:tab/>
      </w:r>
      <w:r>
        <w:rPr>
          <w:rFonts w:ascii="Calibri" w:hAnsi="Calibri" w:cs="Arial"/>
          <w:color w:val="000000"/>
          <w:sz w:val="24"/>
          <w:szCs w:val="24"/>
        </w:rPr>
        <w:tab/>
        <w:t>Tel: 01925 442174 / 442169</w:t>
      </w:r>
    </w:p>
    <w:p w:rsidR="003F32E9" w:rsidRDefault="002D5781" w:rsidP="002D5781">
      <w:pPr>
        <w:spacing w:line="276" w:lineRule="auto"/>
        <w:jc w:val="both"/>
        <w:rPr>
          <w:rFonts w:ascii="Calibri" w:hAnsi="Calibri" w:cs="Arial"/>
          <w:color w:val="000000"/>
          <w:sz w:val="24"/>
          <w:szCs w:val="24"/>
        </w:rPr>
      </w:pPr>
      <w:r>
        <w:rPr>
          <w:rFonts w:ascii="Calibri" w:hAnsi="Calibri" w:cs="Arial"/>
          <w:color w:val="000000"/>
          <w:sz w:val="24"/>
          <w:szCs w:val="24"/>
        </w:rPr>
        <w:t>Warrington Training Hub</w:t>
      </w:r>
      <w:r w:rsidR="003F32E9">
        <w:rPr>
          <w:rFonts w:ascii="Calibri" w:hAnsi="Calibri" w:cs="Arial"/>
          <w:color w:val="000000"/>
          <w:sz w:val="24"/>
          <w:szCs w:val="24"/>
        </w:rPr>
        <w:tab/>
      </w:r>
      <w:r w:rsidR="003F32E9">
        <w:rPr>
          <w:rFonts w:ascii="Calibri" w:hAnsi="Calibri" w:cs="Arial"/>
          <w:color w:val="000000"/>
          <w:sz w:val="24"/>
          <w:szCs w:val="24"/>
        </w:rPr>
        <w:tab/>
      </w:r>
      <w:r w:rsidR="003F32E9">
        <w:rPr>
          <w:rFonts w:ascii="Calibri" w:hAnsi="Calibri" w:cs="Arial"/>
          <w:color w:val="000000"/>
          <w:sz w:val="24"/>
          <w:szCs w:val="24"/>
        </w:rPr>
        <w:tab/>
      </w:r>
      <w:r w:rsidR="003F32E9">
        <w:rPr>
          <w:rFonts w:ascii="Calibri" w:hAnsi="Calibri" w:cs="Arial"/>
          <w:color w:val="000000"/>
          <w:sz w:val="24"/>
          <w:szCs w:val="24"/>
        </w:rPr>
        <w:tab/>
      </w:r>
      <w:r w:rsidR="003F32E9">
        <w:rPr>
          <w:rFonts w:ascii="Calibri" w:hAnsi="Calibri" w:cs="Arial"/>
          <w:color w:val="000000"/>
          <w:sz w:val="24"/>
          <w:szCs w:val="24"/>
        </w:rPr>
        <w:tab/>
      </w:r>
      <w:r w:rsidR="003F32E9">
        <w:rPr>
          <w:rFonts w:ascii="Calibri" w:hAnsi="Calibri" w:cs="Arial"/>
          <w:color w:val="000000"/>
          <w:sz w:val="24"/>
          <w:szCs w:val="24"/>
        </w:rPr>
        <w:tab/>
        <w:t>Tel: 01925 442600</w:t>
      </w:r>
    </w:p>
    <w:p w:rsidR="003F32E9" w:rsidRDefault="003F32E9" w:rsidP="001614D4">
      <w:pPr>
        <w:spacing w:line="276" w:lineRule="auto"/>
        <w:ind w:left="709"/>
        <w:jc w:val="both"/>
        <w:rPr>
          <w:rFonts w:ascii="Calibri" w:hAnsi="Calibri" w:cs="Arial"/>
          <w:color w:val="000000"/>
          <w:sz w:val="24"/>
          <w:szCs w:val="24"/>
        </w:rPr>
      </w:pPr>
    </w:p>
    <w:p w:rsidR="003F32E9" w:rsidRDefault="003F32E9" w:rsidP="001614D4">
      <w:pPr>
        <w:spacing w:line="276" w:lineRule="auto"/>
        <w:ind w:left="709"/>
        <w:jc w:val="both"/>
        <w:rPr>
          <w:rFonts w:ascii="Calibri" w:hAnsi="Calibri" w:cs="Arial"/>
          <w:color w:val="000000"/>
          <w:sz w:val="24"/>
          <w:szCs w:val="24"/>
        </w:rPr>
      </w:pPr>
    </w:p>
    <w:p w:rsidR="00337F73" w:rsidRPr="003F32E9" w:rsidRDefault="00337F73" w:rsidP="001614D4">
      <w:pPr>
        <w:spacing w:line="276" w:lineRule="auto"/>
        <w:ind w:left="709"/>
        <w:jc w:val="both"/>
        <w:rPr>
          <w:rFonts w:ascii="Calibri" w:hAnsi="Calibri" w:cs="Arial"/>
          <w:color w:val="000000"/>
          <w:sz w:val="24"/>
          <w:szCs w:val="24"/>
        </w:rPr>
      </w:pPr>
    </w:p>
    <w:p w:rsidR="00271C11" w:rsidRPr="00E47E52" w:rsidRDefault="00EE0843" w:rsidP="00D01662">
      <w:pPr>
        <w:spacing w:line="276" w:lineRule="auto"/>
        <w:ind w:left="709"/>
        <w:rPr>
          <w:rFonts w:ascii="Calibri" w:hAnsi="Calibri" w:cs="Arial"/>
          <w:sz w:val="24"/>
          <w:szCs w:val="24"/>
        </w:rPr>
      </w:pPr>
      <w:r w:rsidRPr="00E47E52">
        <w:rPr>
          <w:rFonts w:ascii="Calibri" w:hAnsi="Calibri" w:cs="Arial"/>
          <w:sz w:val="24"/>
          <w:szCs w:val="24"/>
        </w:rPr>
        <w:tab/>
      </w:r>
    </w:p>
    <w:p w:rsidR="00985BBD" w:rsidRDefault="008B4B73" w:rsidP="00985BBD">
      <w:pPr>
        <w:spacing w:line="276" w:lineRule="auto"/>
        <w:rPr>
          <w:rFonts w:ascii="Calibri" w:hAnsi="Calibri" w:cs="Arial"/>
          <w:sz w:val="24"/>
          <w:szCs w:val="24"/>
        </w:rPr>
      </w:pPr>
      <w:r>
        <w:rPr>
          <w:noProof/>
        </w:rPr>
        <mc:AlternateContent>
          <mc:Choice Requires="wps">
            <w:drawing>
              <wp:anchor distT="0" distB="0" distL="114300" distR="114300" simplePos="0" relativeHeight="251648512" behindDoc="0" locked="0" layoutInCell="1" allowOverlap="1">
                <wp:simplePos x="0" y="0"/>
                <wp:positionH relativeFrom="column">
                  <wp:posOffset>4321810</wp:posOffset>
                </wp:positionH>
                <wp:positionV relativeFrom="paragraph">
                  <wp:posOffset>-299085</wp:posOffset>
                </wp:positionV>
                <wp:extent cx="2555875" cy="730885"/>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730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 w:rsidRPr="003F32E9">
                              <w:rPr>
                                <w:rFonts w:ascii="Calibri" w:eastAsia="Calibri" w:hAnsi="Calibri"/>
                                <w:noProof/>
                                <w:sz w:val="22"/>
                                <w:szCs w:val="22"/>
                              </w:rPr>
                              <w:drawing>
                                <wp:inline distT="0" distB="0" distL="0" distR="0">
                                  <wp:extent cx="2371725" cy="638175"/>
                                  <wp:effectExtent l="0" t="0" r="0" b="0"/>
                                  <wp:docPr id="21" name="Picture 4" descr="https://intranet.wla.int/RASC/Communications/Shared%20Documents/Toolkit%20documents/WBC%20Logo%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tranet.wla.int/RASC/Communications/Shared%20Documents/Toolkit%20documents/WBC%20Logo%20Landsca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638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40" type="#_x0000_t202" style="position:absolute;margin-left:340.3pt;margin-top:-23.55pt;width:201.25pt;height:57.55pt;z-index:251648512;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" stroked="f">
                <v:textbox style="mso-fit-shape-to-text:t">
                  <w:txbxContent>
                    <w:p w:rsidR="00985BBD" w:rsidRDefault="008B4B73">
                      <w:r w:rsidRPr="003F32E9">
                        <w:rPr>
                          <w:rFonts w:ascii="Calibri" w:eastAsia="Calibri" w:hAnsi="Calibri"/>
                          <w:noProof/>
                          <w:sz w:val="22"/>
                          <w:szCs w:val="22"/>
                        </w:rPr>
                        <w:drawing>
                          <wp:inline distT="0" distB="0" distL="0" distR="0">
                            <wp:extent cx="2371725" cy="638175"/>
                            <wp:effectExtent l="0" t="0" r="0" b="0"/>
                            <wp:docPr id="21" name="Picture 4" descr="https://intranet.wla.int/RASC/Communications/Shared%20Documents/Toolkit%20documents/WBC%20Logo%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tranet.wla.int/RASC/Communications/Shared%20Documents/Toolkit%20documents/WBC%20Logo%20Landsca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638175"/>
                                    </a:xfrm>
                                    <a:prstGeom prst="rect">
                                      <a:avLst/>
                                    </a:prstGeom>
                                    <a:noFill/>
                                    <a:ln>
                                      <a:noFill/>
                                    </a:ln>
                                  </pic:spPr>
                                </pic:pic>
                              </a:graphicData>
                            </a:graphic>
                          </wp:inline>
                        </w:drawing>
                      </w:r>
                    </w:p>
                  </w:txbxContent>
                </v:textbox>
              </v:shape>
            </w:pict>
          </mc:Fallback>
        </mc:AlternateContent>
      </w:r>
    </w:p>
    <w:p w:rsidR="00913C6A" w:rsidRPr="00985BBD" w:rsidRDefault="00913C6A" w:rsidP="00985BBD">
      <w:pPr>
        <w:spacing w:line="276" w:lineRule="auto"/>
        <w:rPr>
          <w:rFonts w:ascii="Calibri" w:hAnsi="Calibri" w:cs="Arial"/>
          <w:sz w:val="24"/>
          <w:szCs w:val="24"/>
        </w:rPr>
      </w:pPr>
      <w:r w:rsidRPr="00E47E52">
        <w:rPr>
          <w:rFonts w:ascii="Calibri" w:hAnsi="Calibri"/>
          <w:b/>
          <w:sz w:val="24"/>
          <w:szCs w:val="24"/>
        </w:rPr>
        <w:t xml:space="preserve">Appendix </w:t>
      </w:r>
      <w:r w:rsidR="00450CD4">
        <w:rPr>
          <w:rFonts w:ascii="Calibri" w:hAnsi="Calibri"/>
          <w:b/>
          <w:sz w:val="24"/>
          <w:szCs w:val="24"/>
        </w:rPr>
        <w:t>1</w:t>
      </w:r>
    </w:p>
    <w:p w:rsidR="003F32E9" w:rsidRDefault="003F32E9" w:rsidP="003F32E9">
      <w:pPr>
        <w:jc w:val="right"/>
        <w:rPr>
          <w:rFonts w:ascii="Calibri" w:hAnsi="Calibri"/>
          <w:b/>
          <w:sz w:val="16"/>
          <w:szCs w:val="16"/>
        </w:rPr>
      </w:pPr>
    </w:p>
    <w:p w:rsidR="00430279" w:rsidRPr="003F32E9" w:rsidRDefault="00430279" w:rsidP="003F32E9">
      <w:pPr>
        <w:jc w:val="right"/>
        <w:rPr>
          <w:rFonts w:ascii="Calibri" w:hAnsi="Calibri"/>
          <w:b/>
          <w:sz w:val="16"/>
          <w:szCs w:val="16"/>
        </w:rPr>
      </w:pPr>
    </w:p>
    <w:p w:rsidR="003F32E9" w:rsidRPr="003F32E9" w:rsidRDefault="003F32E9" w:rsidP="003F32E9">
      <w:pPr>
        <w:jc w:val="center"/>
        <w:rPr>
          <w:rFonts w:ascii="Calibri" w:hAnsi="Calibri"/>
          <w:b/>
          <w:sz w:val="32"/>
          <w:szCs w:val="32"/>
        </w:rPr>
      </w:pPr>
      <w:r w:rsidRPr="003F32E9">
        <w:rPr>
          <w:rFonts w:ascii="Calibri" w:hAnsi="Calibri"/>
          <w:b/>
          <w:sz w:val="32"/>
          <w:szCs w:val="32"/>
        </w:rPr>
        <w:t>DISPLAY SCREEN EQUIPMENT WORKSTATION ASSESSMENT</w:t>
      </w:r>
    </w:p>
    <w:p w:rsidR="003F32E9" w:rsidRPr="003F32E9" w:rsidRDefault="003F32E9" w:rsidP="003F32E9">
      <w:pPr>
        <w:jc w:val="center"/>
        <w:rPr>
          <w:rFonts w:ascii="Calibri" w:hAnsi="Calibri"/>
        </w:rPr>
      </w:pPr>
      <w:r w:rsidRPr="003F32E9">
        <w:rPr>
          <w:rFonts w:ascii="Calibri" w:hAnsi="Calibri"/>
        </w:rPr>
        <w:t xml:space="preserve"> The Health and Safety (Display Screen Equipment) Regulations 2002</w:t>
      </w:r>
    </w:p>
    <w:p w:rsidR="003F32E9" w:rsidRPr="00950056" w:rsidRDefault="003F32E9" w:rsidP="003F32E9">
      <w:pPr>
        <w:jc w:val="center"/>
        <w:rPr>
          <w:rFonts w:ascii="Arial" w:hAnsi="Arial"/>
          <w:sz w:val="16"/>
          <w:szCs w:val="16"/>
        </w:rPr>
      </w:pPr>
    </w:p>
    <w:p w:rsidR="003F32E9" w:rsidRPr="00D0574D" w:rsidRDefault="003F32E9" w:rsidP="003F32E9">
      <w:pPr>
        <w:jc w:val="both"/>
        <w:rPr>
          <w:rFonts w:ascii="Calibri" w:hAnsi="Calibri"/>
        </w:rPr>
      </w:pPr>
      <w:r w:rsidRPr="00D0574D">
        <w:rPr>
          <w:rFonts w:ascii="Calibri" w:hAnsi="Calibri"/>
        </w:rPr>
        <w:t xml:space="preserve">The aim of this assessment is to ensure that DSE workstation users are working in optimal conditions and to highlight any areas were workstations may need to be improved to comply with the Health and Safety (Display Screen Equipment) Regulations (as amended 2002).  During the assessment </w:t>
      </w:r>
      <w:r w:rsidR="003570C3" w:rsidRPr="00D0574D">
        <w:rPr>
          <w:rFonts w:ascii="Calibri" w:hAnsi="Calibri"/>
        </w:rPr>
        <w:t xml:space="preserve">process </w:t>
      </w:r>
      <w:r w:rsidRPr="00D0574D">
        <w:rPr>
          <w:rFonts w:ascii="Calibri" w:hAnsi="Calibri"/>
        </w:rPr>
        <w:t>any simple measures, which can be taken to enable the workstation to comply, should be put into effect straight away</w:t>
      </w:r>
      <w:r w:rsidR="003570C3" w:rsidRPr="00D0574D">
        <w:rPr>
          <w:rFonts w:ascii="Calibri" w:hAnsi="Calibri"/>
        </w:rPr>
        <w:t xml:space="preserve"> by the user or DSE Assessor</w:t>
      </w:r>
      <w:r w:rsidRPr="00D0574D">
        <w:rPr>
          <w:rFonts w:ascii="Calibri" w:hAnsi="Calibri"/>
        </w:rPr>
        <w:t>.  Any additional problems must be referred to the user’s line manager for appropriate action.  It is therefore of extreme importance that answers given are accurate.</w:t>
      </w:r>
    </w:p>
    <w:p w:rsidR="005F2E70" w:rsidRPr="00950056" w:rsidRDefault="005F2E70" w:rsidP="003F32E9">
      <w:pPr>
        <w:jc w:val="both"/>
        <w:rPr>
          <w:rFonts w:ascii="Calibri" w:hAnsi="Calibri"/>
          <w:sz w:val="16"/>
          <w:szCs w:val="16"/>
        </w:rPr>
      </w:pPr>
    </w:p>
    <w:p w:rsidR="005F2E70" w:rsidRPr="00D0574D" w:rsidRDefault="005F2E70" w:rsidP="005F2E70">
      <w:pPr>
        <w:jc w:val="both"/>
        <w:rPr>
          <w:rFonts w:ascii="Calibri" w:hAnsi="Calibri" w:cs="Calibri"/>
        </w:rPr>
      </w:pPr>
      <w:r w:rsidRPr="00D0574D">
        <w:rPr>
          <w:rFonts w:ascii="Calibri" w:hAnsi="Calibri" w:cs="Calibri"/>
        </w:rPr>
        <w:t xml:space="preserve">Please note if this assessment is being filled in by the DSE user, the form </w:t>
      </w:r>
      <w:r w:rsidRPr="00950056">
        <w:rPr>
          <w:rFonts w:ascii="Calibri" w:hAnsi="Calibri" w:cs="Calibri"/>
          <w:b/>
        </w:rPr>
        <w:t>must</w:t>
      </w:r>
      <w:r w:rsidRPr="00D0574D">
        <w:rPr>
          <w:rFonts w:ascii="Calibri" w:hAnsi="Calibri" w:cs="Calibri"/>
        </w:rPr>
        <w:t xml:space="preserve"> </w:t>
      </w:r>
      <w:r w:rsidRPr="00950056">
        <w:rPr>
          <w:rFonts w:ascii="Calibri" w:hAnsi="Calibri" w:cs="Calibri"/>
          <w:b/>
        </w:rPr>
        <w:t>be</w:t>
      </w:r>
      <w:r w:rsidRPr="00D0574D">
        <w:rPr>
          <w:rFonts w:ascii="Calibri" w:hAnsi="Calibri" w:cs="Calibri"/>
        </w:rPr>
        <w:t xml:space="preserve"> checked over by</w:t>
      </w:r>
      <w:r w:rsidR="00950056">
        <w:rPr>
          <w:rFonts w:ascii="Calibri" w:hAnsi="Calibri" w:cs="Calibri"/>
        </w:rPr>
        <w:t xml:space="preserve"> a</w:t>
      </w:r>
      <w:r w:rsidRPr="00D0574D">
        <w:rPr>
          <w:rFonts w:ascii="Calibri" w:hAnsi="Calibri" w:cs="Calibri"/>
        </w:rPr>
        <w:t xml:space="preserve"> Trained DSE Assessor who will then ensure the workstation is set up correctly and check through the assessment and provide further advice and guidance on any corrective action that may be required.</w:t>
      </w:r>
    </w:p>
    <w:p w:rsidR="003F32E9" w:rsidRPr="00950056" w:rsidRDefault="003F32E9" w:rsidP="00D0574D">
      <w:pPr>
        <w:rPr>
          <w:rFonts w:ascii="Arial" w:hAnsi="Arial"/>
          <w:sz w:val="16"/>
          <w:szCs w:val="16"/>
        </w:rPr>
      </w:pPr>
    </w:p>
    <w:p w:rsidR="003F32E9" w:rsidRPr="005F2E70" w:rsidRDefault="003F32E9" w:rsidP="003F32E9">
      <w:pPr>
        <w:rPr>
          <w:rFonts w:ascii="Calibri" w:hAnsi="Calibri"/>
          <w:b/>
          <w:sz w:val="24"/>
          <w:szCs w:val="24"/>
        </w:rPr>
      </w:pPr>
      <w:r w:rsidRPr="005F2E70">
        <w:rPr>
          <w:rFonts w:ascii="Calibri" w:hAnsi="Calibri"/>
          <w:b/>
          <w:sz w:val="24"/>
          <w:szCs w:val="24"/>
        </w:rPr>
        <w:t>U</w:t>
      </w:r>
      <w:r w:rsidR="005F2E70">
        <w:rPr>
          <w:rFonts w:ascii="Calibri" w:hAnsi="Calibri"/>
          <w:b/>
          <w:sz w:val="24"/>
          <w:szCs w:val="24"/>
        </w:rPr>
        <w:t xml:space="preserve">SER NAME: ………………………………………………….. </w:t>
      </w:r>
      <w:r w:rsidR="005F2E70">
        <w:rPr>
          <w:rFonts w:ascii="Calibri" w:hAnsi="Calibri"/>
          <w:b/>
          <w:sz w:val="24"/>
          <w:szCs w:val="24"/>
        </w:rPr>
        <w:tab/>
        <w:t xml:space="preserve">     </w:t>
      </w:r>
      <w:r w:rsidRPr="005F2E70">
        <w:rPr>
          <w:rFonts w:ascii="Calibri" w:hAnsi="Calibri"/>
          <w:b/>
          <w:sz w:val="24"/>
          <w:szCs w:val="24"/>
        </w:rPr>
        <w:t>DIRECTORATE: ……………………</w:t>
      </w:r>
      <w:r w:rsidR="005F2E70">
        <w:rPr>
          <w:rFonts w:ascii="Calibri" w:hAnsi="Calibri"/>
          <w:b/>
          <w:sz w:val="24"/>
          <w:szCs w:val="24"/>
        </w:rPr>
        <w:t>…….</w:t>
      </w:r>
      <w:r w:rsidRPr="005F2E70">
        <w:rPr>
          <w:rFonts w:ascii="Calibri" w:hAnsi="Calibri"/>
          <w:b/>
          <w:sz w:val="24"/>
          <w:szCs w:val="24"/>
        </w:rPr>
        <w:t>…………………………..</w:t>
      </w:r>
    </w:p>
    <w:p w:rsidR="003F32E9" w:rsidRPr="00950056" w:rsidRDefault="003F32E9" w:rsidP="003F32E9">
      <w:pPr>
        <w:rPr>
          <w:rFonts w:ascii="Calibri" w:hAnsi="Calibri"/>
          <w:b/>
          <w:sz w:val="16"/>
          <w:szCs w:val="16"/>
        </w:rPr>
      </w:pPr>
    </w:p>
    <w:p w:rsidR="003570C3" w:rsidRPr="00D0574D" w:rsidRDefault="003F32E9" w:rsidP="00D0574D">
      <w:pPr>
        <w:spacing w:after="240"/>
        <w:rPr>
          <w:rFonts w:ascii="Calibri" w:hAnsi="Calibri"/>
          <w:b/>
          <w:sz w:val="24"/>
          <w:szCs w:val="24"/>
        </w:rPr>
      </w:pPr>
      <w:r w:rsidRPr="005F2E70">
        <w:rPr>
          <w:rFonts w:ascii="Calibri" w:hAnsi="Calibri"/>
          <w:b/>
          <w:sz w:val="24"/>
          <w:szCs w:val="24"/>
        </w:rPr>
        <w:t>SECTI</w:t>
      </w:r>
      <w:r w:rsidR="00813C8A" w:rsidRPr="005F2E70">
        <w:rPr>
          <w:rFonts w:ascii="Calibri" w:hAnsi="Calibri"/>
          <w:b/>
          <w:sz w:val="24"/>
          <w:szCs w:val="24"/>
        </w:rPr>
        <w:t>ON: ……</w:t>
      </w:r>
      <w:r w:rsidRPr="005F2E70">
        <w:rPr>
          <w:rFonts w:ascii="Calibri" w:hAnsi="Calibri"/>
          <w:b/>
          <w:sz w:val="24"/>
          <w:szCs w:val="24"/>
        </w:rPr>
        <w:t>…………………………………</w:t>
      </w:r>
      <w:r w:rsidR="005F2E70">
        <w:rPr>
          <w:rFonts w:ascii="Calibri" w:hAnsi="Calibri"/>
          <w:b/>
          <w:sz w:val="24"/>
          <w:szCs w:val="24"/>
        </w:rPr>
        <w:t>…..</w:t>
      </w:r>
      <w:r w:rsidR="00813C8A" w:rsidRPr="005F2E70">
        <w:rPr>
          <w:rFonts w:ascii="Calibri" w:hAnsi="Calibri"/>
          <w:b/>
          <w:sz w:val="24"/>
          <w:szCs w:val="24"/>
        </w:rPr>
        <w:t xml:space="preserve">…………… </w:t>
      </w:r>
      <w:r w:rsidR="00813C8A" w:rsidRPr="005F2E70">
        <w:rPr>
          <w:rFonts w:ascii="Calibri" w:hAnsi="Calibri"/>
          <w:b/>
          <w:sz w:val="24"/>
          <w:szCs w:val="24"/>
        </w:rPr>
        <w:tab/>
      </w:r>
      <w:r w:rsidR="005F2E70">
        <w:rPr>
          <w:rFonts w:ascii="Calibri" w:hAnsi="Calibri"/>
          <w:b/>
          <w:sz w:val="24"/>
          <w:szCs w:val="24"/>
        </w:rPr>
        <w:t xml:space="preserve">     LOCATION: …..</w:t>
      </w:r>
      <w:r w:rsidRPr="005F2E70">
        <w:rPr>
          <w:rFonts w:ascii="Calibri" w:hAnsi="Calibri"/>
          <w:b/>
          <w:sz w:val="24"/>
          <w:szCs w:val="24"/>
        </w:rPr>
        <w:t>…………………</w:t>
      </w:r>
      <w:r w:rsidR="005F2E70">
        <w:rPr>
          <w:rFonts w:ascii="Calibri" w:hAnsi="Calibri"/>
          <w:b/>
          <w:sz w:val="24"/>
          <w:szCs w:val="24"/>
        </w:rPr>
        <w:t>…….</w:t>
      </w:r>
      <w:r w:rsidRPr="005F2E70">
        <w:rPr>
          <w:rFonts w:ascii="Calibri" w:hAnsi="Calibri"/>
          <w:b/>
          <w:sz w:val="24"/>
          <w:szCs w:val="24"/>
        </w:rPr>
        <w:t>………………………………</w:t>
      </w:r>
    </w:p>
    <w:tbl>
      <w:tblPr>
        <w:tblW w:w="11057" w:type="dxa"/>
        <w:tblInd w:w="-176" w:type="dxa"/>
        <w:tblLayout w:type="fixed"/>
        <w:tblLook w:val="0000" w:firstRow="0" w:lastRow="0" w:firstColumn="0" w:lastColumn="0" w:noHBand="0" w:noVBand="0"/>
      </w:tblPr>
      <w:tblGrid>
        <w:gridCol w:w="3119"/>
        <w:gridCol w:w="993"/>
        <w:gridCol w:w="5528"/>
        <w:gridCol w:w="1417"/>
      </w:tblGrid>
      <w:tr w:rsidR="003F32E9" w:rsidRPr="003F32E9" w:rsidTr="00950056">
        <w:trPr>
          <w:trHeight w:val="616"/>
        </w:trPr>
        <w:tc>
          <w:tcPr>
            <w:tcW w:w="3119"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RISK FACTORS:</w:t>
            </w: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YES/NO</w:t>
            </w:r>
          </w:p>
        </w:tc>
        <w:tc>
          <w:tcPr>
            <w:tcW w:w="5528"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HELP/SUGGESTIONS:</w:t>
            </w:r>
          </w:p>
        </w:tc>
        <w:tc>
          <w:tcPr>
            <w:tcW w:w="1417"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FURTHER ACTION TO BE TAKEN:</w:t>
            </w: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Calibri" w:hAnsi="Calibri"/>
              </w:rPr>
            </w:pPr>
            <w:r w:rsidRPr="003F32E9">
              <w:rPr>
                <w:rFonts w:ascii="Calibri" w:hAnsi="Calibri"/>
                <w:b/>
              </w:rPr>
              <w:t>GENERAL</w:t>
            </w:r>
          </w:p>
          <w:p w:rsidR="003F32E9" w:rsidRPr="005F2E70" w:rsidRDefault="003F32E9" w:rsidP="003F32E9">
            <w:pPr>
              <w:numPr>
                <w:ilvl w:val="0"/>
                <w:numId w:val="9"/>
              </w:numPr>
              <w:spacing w:after="200" w:line="276" w:lineRule="auto"/>
              <w:rPr>
                <w:rFonts w:ascii="Calibri" w:hAnsi="Calibri"/>
              </w:rPr>
            </w:pPr>
            <w:r w:rsidRPr="003F32E9">
              <w:rPr>
                <w:rFonts w:ascii="Calibri" w:hAnsi="Calibri"/>
              </w:rPr>
              <w:t>Is the operator classed as a user?</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right="-108"/>
              <w:rPr>
                <w:rFonts w:ascii="Arial" w:hAnsi="Arial"/>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58"/>
              </w:numPr>
              <w:ind w:left="317" w:right="-108" w:hanging="284"/>
              <w:rPr>
                <w:rFonts w:ascii="Calibri" w:hAnsi="Calibri"/>
              </w:rPr>
            </w:pPr>
            <w:r w:rsidRPr="003F32E9">
              <w:rPr>
                <w:rFonts w:ascii="Calibri" w:hAnsi="Calibri"/>
              </w:rPr>
              <w:t>Does this person use the Display Screen Equipment for 1-hour constantly each day?</w:t>
            </w:r>
          </w:p>
          <w:p w:rsidR="003F32E9" w:rsidRPr="003F32E9" w:rsidRDefault="003F32E9" w:rsidP="006B0EBD">
            <w:pPr>
              <w:numPr>
                <w:ilvl w:val="0"/>
                <w:numId w:val="58"/>
              </w:numPr>
              <w:ind w:left="317" w:hanging="284"/>
              <w:rPr>
                <w:rFonts w:ascii="Calibri" w:hAnsi="Calibri"/>
              </w:rPr>
            </w:pPr>
            <w:r w:rsidRPr="003F32E9">
              <w:rPr>
                <w:rFonts w:ascii="Calibri" w:hAnsi="Calibri"/>
              </w:rPr>
              <w:t>Does this person use the Display Screen Equipment for 3 hours sporadically through the day?</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rPr>
          <w:trHeight w:val="1343"/>
        </w:trPr>
        <w:tc>
          <w:tcPr>
            <w:tcW w:w="3119" w:type="dxa"/>
            <w:tcBorders>
              <w:top w:val="single" w:sz="4" w:space="0" w:color="auto"/>
              <w:left w:val="single" w:sz="4" w:space="0" w:color="auto"/>
              <w:bottom w:val="single" w:sz="4" w:space="0" w:color="auto"/>
              <w:right w:val="single" w:sz="4" w:space="0" w:color="auto"/>
            </w:tcBorders>
          </w:tcPr>
          <w:p w:rsidR="00D0574D" w:rsidRDefault="003F32E9" w:rsidP="006B0EBD">
            <w:pPr>
              <w:numPr>
                <w:ilvl w:val="0"/>
                <w:numId w:val="10"/>
              </w:numPr>
              <w:spacing w:line="276" w:lineRule="auto"/>
              <w:rPr>
                <w:rFonts w:ascii="Calibri" w:hAnsi="Calibri"/>
              </w:rPr>
            </w:pPr>
            <w:r w:rsidRPr="003F32E9">
              <w:rPr>
                <w:rFonts w:ascii="Calibri" w:hAnsi="Calibri"/>
              </w:rPr>
              <w:t>Has the user received appropriate training to use the equipment provided?</w:t>
            </w:r>
          </w:p>
          <w:p w:rsidR="00D0574D" w:rsidRPr="00D0574D" w:rsidRDefault="00D0574D" w:rsidP="006B0EBD">
            <w:pPr>
              <w:numPr>
                <w:ilvl w:val="0"/>
                <w:numId w:val="10"/>
              </w:numPr>
              <w:spacing w:line="276" w:lineRule="auto"/>
              <w:rPr>
                <w:rFonts w:ascii="Calibri" w:hAnsi="Calibri"/>
              </w:rPr>
            </w:pPr>
            <w:r w:rsidRPr="00D0574D">
              <w:rPr>
                <w:rFonts w:ascii="Calibri" w:hAnsi="Calibri"/>
              </w:rPr>
              <w:t>Has the user completed the DSE mandatory e-learn module</w:t>
            </w:r>
            <w:r w:rsidR="00F80899">
              <w:rPr>
                <w:rFonts w:ascii="Calibri" w:hAnsi="Calibri"/>
              </w:rPr>
              <w:t>.</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rPr>
                <w:rFonts w:ascii="Arial" w:hAnsi="Arial"/>
              </w:rPr>
            </w:pPr>
          </w:p>
        </w:tc>
        <w:tc>
          <w:tcPr>
            <w:tcW w:w="5528" w:type="dxa"/>
            <w:tcBorders>
              <w:top w:val="single" w:sz="4" w:space="0" w:color="auto"/>
              <w:left w:val="single" w:sz="4" w:space="0" w:color="auto"/>
              <w:bottom w:val="single" w:sz="4" w:space="0" w:color="auto"/>
              <w:right w:val="single" w:sz="4" w:space="0" w:color="auto"/>
            </w:tcBorders>
          </w:tcPr>
          <w:p w:rsidR="003F32E9" w:rsidRPr="00F36EEC" w:rsidRDefault="003F32E9" w:rsidP="006B0EBD">
            <w:pPr>
              <w:numPr>
                <w:ilvl w:val="0"/>
                <w:numId w:val="59"/>
              </w:numPr>
              <w:ind w:left="317" w:hanging="284"/>
              <w:rPr>
                <w:rFonts w:ascii="Calibri" w:hAnsi="Calibri"/>
              </w:rPr>
            </w:pPr>
            <w:r w:rsidRPr="003F32E9">
              <w:rPr>
                <w:rFonts w:ascii="Calibri" w:hAnsi="Calibri"/>
              </w:rPr>
              <w:t>Is there the need to refer to the equipment supplier?</w:t>
            </w:r>
          </w:p>
          <w:p w:rsidR="00D0574D" w:rsidRDefault="003F32E9" w:rsidP="006B0EBD">
            <w:pPr>
              <w:numPr>
                <w:ilvl w:val="0"/>
                <w:numId w:val="59"/>
              </w:numPr>
              <w:ind w:left="317" w:hanging="284"/>
              <w:rPr>
                <w:rFonts w:ascii="Calibri" w:hAnsi="Calibri"/>
              </w:rPr>
            </w:pPr>
            <w:r w:rsidRPr="003F32E9">
              <w:rPr>
                <w:rFonts w:ascii="Calibri" w:hAnsi="Calibri"/>
              </w:rPr>
              <w:t>Has a manual been issued with the equipment?</w:t>
            </w:r>
          </w:p>
          <w:p w:rsidR="00D0574D" w:rsidRPr="00D0574D" w:rsidRDefault="00D0574D" w:rsidP="006B0EBD">
            <w:pPr>
              <w:numPr>
                <w:ilvl w:val="0"/>
                <w:numId w:val="59"/>
              </w:numPr>
              <w:ind w:left="317" w:hanging="284"/>
              <w:rPr>
                <w:rFonts w:ascii="Calibri" w:hAnsi="Calibri"/>
              </w:rPr>
            </w:pPr>
            <w:r>
              <w:rPr>
                <w:rFonts w:ascii="Calibri" w:hAnsi="Calibri"/>
              </w:rPr>
              <w:t xml:space="preserve">Has the DSE </w:t>
            </w:r>
            <w:r w:rsidR="00F80899">
              <w:rPr>
                <w:rFonts w:ascii="Calibri" w:hAnsi="Calibri"/>
              </w:rPr>
              <w:t>user</w:t>
            </w:r>
            <w:r>
              <w:rPr>
                <w:rFonts w:ascii="Calibri" w:hAnsi="Calibri"/>
              </w:rPr>
              <w:t xml:space="preserve"> </w:t>
            </w:r>
            <w:r w:rsidR="00F80899">
              <w:rPr>
                <w:rFonts w:ascii="Calibri" w:hAnsi="Calibri"/>
              </w:rPr>
              <w:t xml:space="preserve">been </w:t>
            </w:r>
            <w:r>
              <w:rPr>
                <w:rFonts w:ascii="Calibri" w:hAnsi="Calibri"/>
              </w:rPr>
              <w:t xml:space="preserve">shown </w:t>
            </w:r>
            <w:r w:rsidR="00F80899">
              <w:rPr>
                <w:rFonts w:ascii="Calibri" w:hAnsi="Calibri"/>
              </w:rPr>
              <w:t xml:space="preserve">by the trained DSE assessor </w:t>
            </w:r>
            <w:r>
              <w:rPr>
                <w:rFonts w:ascii="Calibri" w:hAnsi="Calibri"/>
              </w:rPr>
              <w:t xml:space="preserve">how to set the workstation up and </w:t>
            </w:r>
            <w:r w:rsidR="00F80899">
              <w:rPr>
                <w:rFonts w:ascii="Calibri" w:hAnsi="Calibri"/>
              </w:rPr>
              <w:t>have checks been carried out to ensure</w:t>
            </w:r>
            <w:r>
              <w:rPr>
                <w:rFonts w:ascii="Calibri" w:hAnsi="Calibri"/>
              </w:rPr>
              <w:t xml:space="preserve"> it is set up correctly for the user?</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rPr>
          <w:trHeight w:val="1035"/>
        </w:trPr>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10"/>
              </w:numPr>
              <w:tabs>
                <w:tab w:val="left" w:pos="252"/>
              </w:tabs>
              <w:spacing w:line="276" w:lineRule="auto"/>
              <w:rPr>
                <w:rFonts w:ascii="Calibri" w:hAnsi="Calibri"/>
              </w:rPr>
            </w:pPr>
            <w:r w:rsidRPr="003F32E9">
              <w:rPr>
                <w:rFonts w:ascii="Calibri" w:hAnsi="Calibri"/>
              </w:rPr>
              <w:t>Has the user received information relating to the Council’s policy for receiving eyesight tests?</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rPr>
                <w:rFonts w:ascii="Arial" w:hAnsi="Arial"/>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60"/>
              </w:numPr>
              <w:spacing w:after="200"/>
              <w:ind w:left="317" w:hanging="284"/>
              <w:rPr>
                <w:rFonts w:ascii="Calibri" w:hAnsi="Calibri"/>
              </w:rPr>
            </w:pPr>
            <w:r w:rsidRPr="003F32E9">
              <w:rPr>
                <w:rFonts w:ascii="Calibri" w:hAnsi="Calibri"/>
              </w:rPr>
              <w:t>Has the user been informed of the policy for eyesight tests – information included within the SOP 07 Display Screen Equipment?</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rPr>
          <w:trHeight w:val="500"/>
        </w:trPr>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10"/>
              </w:numPr>
              <w:tabs>
                <w:tab w:val="left" w:pos="252"/>
              </w:tabs>
              <w:spacing w:line="276" w:lineRule="auto"/>
              <w:rPr>
                <w:rFonts w:ascii="Calibri" w:hAnsi="Calibri"/>
              </w:rPr>
            </w:pPr>
            <w:r w:rsidRPr="003F32E9">
              <w:rPr>
                <w:rFonts w:ascii="Calibri" w:hAnsi="Calibri"/>
              </w:rPr>
              <w:t>Is the user aware of the Display Screen Equipment regulations?</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42" w:hanging="342"/>
              <w:rPr>
                <w:rFonts w:ascii="Arial" w:hAnsi="Arial"/>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60"/>
              </w:numPr>
              <w:ind w:left="317" w:hanging="284"/>
              <w:rPr>
                <w:rFonts w:ascii="Calibri" w:hAnsi="Calibri"/>
              </w:rPr>
            </w:pPr>
            <w:r w:rsidRPr="003F32E9">
              <w:rPr>
                <w:rFonts w:ascii="Calibri" w:hAnsi="Calibri"/>
              </w:rPr>
              <w:t>Has any guidance been iss</w:t>
            </w:r>
            <w:r w:rsidR="00430279">
              <w:rPr>
                <w:rFonts w:ascii="Calibri" w:hAnsi="Calibri"/>
              </w:rPr>
              <w:t xml:space="preserve">ued to the user regarding these </w:t>
            </w:r>
            <w:r w:rsidRPr="003F32E9">
              <w:rPr>
                <w:rFonts w:ascii="Calibri" w:hAnsi="Calibri"/>
              </w:rPr>
              <w:t>regulations?</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tabs>
                <w:tab w:val="left" w:pos="252"/>
              </w:tabs>
              <w:ind w:left="252" w:hanging="270"/>
              <w:rPr>
                <w:rFonts w:ascii="Calibri" w:hAnsi="Calibri"/>
              </w:rPr>
            </w:pPr>
            <w:r w:rsidRPr="003F32E9">
              <w:rPr>
                <w:rFonts w:ascii="Calibri" w:hAnsi="Calibri"/>
              </w:rPr>
              <w:t>5.  Does the user take breaks from DSE work?</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42"/>
              <w:rPr>
                <w:rFonts w:ascii="Arial" w:hAnsi="Arial"/>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60"/>
              </w:numPr>
              <w:ind w:left="317" w:hanging="284"/>
              <w:rPr>
                <w:rFonts w:ascii="Calibri" w:hAnsi="Calibri"/>
              </w:rPr>
            </w:pPr>
            <w:r w:rsidRPr="003F32E9">
              <w:rPr>
                <w:rFonts w:ascii="Calibri" w:hAnsi="Calibri"/>
              </w:rPr>
              <w:t>Does the user take 5 minutes in every hour away from the screen; this can be performing other work-related duties?</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F36EEC" w:rsidRPr="003F32E9" w:rsidRDefault="003F32E9" w:rsidP="00F075AF">
            <w:pPr>
              <w:ind w:left="252" w:hanging="252"/>
              <w:rPr>
                <w:rFonts w:ascii="Calibri" w:hAnsi="Calibri"/>
              </w:rPr>
            </w:pPr>
            <w:r w:rsidRPr="003F32E9">
              <w:rPr>
                <w:rFonts w:ascii="Calibri" w:hAnsi="Calibri"/>
              </w:rPr>
              <w:t xml:space="preserve">6.  </w:t>
            </w:r>
            <w:r w:rsidR="00F80899">
              <w:rPr>
                <w:rFonts w:ascii="Calibri" w:hAnsi="Calibri"/>
              </w:rPr>
              <w:t>Does the user have a</w:t>
            </w:r>
            <w:r w:rsidRPr="003F32E9">
              <w:rPr>
                <w:rFonts w:ascii="Calibri" w:hAnsi="Calibri"/>
              </w:rPr>
              <w:t>ny long-term medical condition, which affect</w:t>
            </w:r>
            <w:r w:rsidR="00F80899">
              <w:rPr>
                <w:rFonts w:ascii="Calibri" w:hAnsi="Calibri"/>
              </w:rPr>
              <w:t>s</w:t>
            </w:r>
            <w:r w:rsidR="00F075AF">
              <w:rPr>
                <w:rFonts w:ascii="Calibri" w:hAnsi="Calibri"/>
              </w:rPr>
              <w:t xml:space="preserve"> the</w:t>
            </w:r>
            <w:r w:rsidRPr="003F32E9">
              <w:rPr>
                <w:rFonts w:ascii="Calibri" w:hAnsi="Calibri"/>
              </w:rPr>
              <w:t xml:space="preserve"> use</w:t>
            </w:r>
            <w:r w:rsidR="00F075AF">
              <w:rPr>
                <w:rFonts w:ascii="Calibri" w:hAnsi="Calibri"/>
              </w:rPr>
              <w:t xml:space="preserve"> of DSE </w:t>
            </w:r>
            <w:r w:rsidRPr="003F32E9">
              <w:rPr>
                <w:rFonts w:ascii="Calibri" w:hAnsi="Calibri"/>
              </w:rPr>
              <w:t>equipment?</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42"/>
              <w:rPr>
                <w:rFonts w:ascii="Arial" w:hAnsi="Arial"/>
              </w:rPr>
            </w:pPr>
          </w:p>
        </w:tc>
        <w:tc>
          <w:tcPr>
            <w:tcW w:w="5528" w:type="dxa"/>
            <w:tcBorders>
              <w:top w:val="single" w:sz="4" w:space="0" w:color="auto"/>
              <w:left w:val="single" w:sz="4" w:space="0" w:color="auto"/>
              <w:bottom w:val="single" w:sz="4" w:space="0" w:color="auto"/>
              <w:right w:val="single" w:sz="4" w:space="0" w:color="auto"/>
            </w:tcBorders>
          </w:tcPr>
          <w:p w:rsidR="003F32E9" w:rsidRPr="00430279" w:rsidRDefault="003F32E9" w:rsidP="006B0EBD">
            <w:pPr>
              <w:numPr>
                <w:ilvl w:val="0"/>
                <w:numId w:val="60"/>
              </w:numPr>
              <w:ind w:left="317" w:hanging="284"/>
              <w:rPr>
                <w:rFonts w:ascii="Calibri" w:hAnsi="Calibri"/>
              </w:rPr>
            </w:pPr>
            <w:r w:rsidRPr="003F32E9">
              <w:rPr>
                <w:rFonts w:ascii="Calibri" w:hAnsi="Calibri"/>
              </w:rPr>
              <w:t>Does the user need any specialist equipment?</w:t>
            </w:r>
          </w:p>
          <w:p w:rsidR="003F32E9" w:rsidRPr="003F32E9" w:rsidRDefault="003F32E9" w:rsidP="006B0EBD">
            <w:pPr>
              <w:numPr>
                <w:ilvl w:val="0"/>
                <w:numId w:val="60"/>
              </w:numPr>
              <w:ind w:left="317" w:hanging="284"/>
              <w:rPr>
                <w:rFonts w:ascii="Calibri" w:hAnsi="Calibri"/>
              </w:rPr>
            </w:pPr>
            <w:r w:rsidRPr="003F32E9">
              <w:rPr>
                <w:rFonts w:ascii="Calibri" w:hAnsi="Calibri"/>
              </w:rPr>
              <w:t>Do</w:t>
            </w:r>
            <w:r w:rsidR="005F2E70">
              <w:rPr>
                <w:rFonts w:ascii="Calibri" w:hAnsi="Calibri"/>
              </w:rPr>
              <w:t xml:space="preserve"> you require the help of the CSRT</w:t>
            </w:r>
            <w:r w:rsidRPr="003F32E9">
              <w:rPr>
                <w:rFonts w:ascii="Calibri" w:hAnsi="Calibri"/>
              </w:rPr>
              <w:t xml:space="preserve"> team to </w:t>
            </w:r>
            <w:r w:rsidR="00950056">
              <w:rPr>
                <w:rFonts w:ascii="Calibri" w:hAnsi="Calibri"/>
              </w:rPr>
              <w:t xml:space="preserve">provide </w:t>
            </w:r>
            <w:r w:rsidR="00950056" w:rsidRPr="003F32E9">
              <w:rPr>
                <w:rFonts w:ascii="Calibri" w:hAnsi="Calibri"/>
              </w:rPr>
              <w:t>advice</w:t>
            </w:r>
            <w:r w:rsidRPr="003F32E9">
              <w:rPr>
                <w:rFonts w:ascii="Calibri" w:hAnsi="Calibri"/>
              </w:rPr>
              <w:t xml:space="preserve"> on assessment/equipment/funding?</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52" w:hanging="252"/>
              <w:rPr>
                <w:rFonts w:ascii="Calibri" w:hAnsi="Calibri"/>
                <w:noProof/>
              </w:rPr>
            </w:pPr>
            <w:r w:rsidRPr="003F32E9">
              <w:rPr>
                <w:rFonts w:ascii="Calibri" w:hAnsi="Calibri"/>
                <w:noProof/>
              </w:rPr>
              <w:t xml:space="preserve">7.  Does the user ever work from home </w:t>
            </w:r>
            <w:r w:rsidR="00F80899">
              <w:rPr>
                <w:rFonts w:ascii="Calibri" w:hAnsi="Calibri"/>
                <w:noProof/>
              </w:rPr>
              <w:t>using DSE equipment</w:t>
            </w:r>
            <w:r w:rsidRPr="003F32E9">
              <w:rPr>
                <w:rFonts w:ascii="Calibri" w:hAnsi="Calibri"/>
                <w:noProof/>
              </w:rPr>
              <w:t>?</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42" w:hanging="328"/>
              <w:rPr>
                <w:rFonts w:ascii="Arial" w:hAnsi="Arial"/>
              </w:rPr>
            </w:pPr>
          </w:p>
        </w:tc>
        <w:tc>
          <w:tcPr>
            <w:tcW w:w="5528" w:type="dxa"/>
            <w:tcBorders>
              <w:top w:val="single" w:sz="4" w:space="0" w:color="auto"/>
              <w:left w:val="single" w:sz="4" w:space="0" w:color="auto"/>
              <w:bottom w:val="single" w:sz="4" w:space="0" w:color="auto"/>
              <w:right w:val="single" w:sz="4" w:space="0" w:color="auto"/>
            </w:tcBorders>
          </w:tcPr>
          <w:p w:rsidR="003F32E9" w:rsidRDefault="00F80899" w:rsidP="006B0EBD">
            <w:pPr>
              <w:numPr>
                <w:ilvl w:val="0"/>
                <w:numId w:val="61"/>
              </w:numPr>
              <w:ind w:left="317" w:hanging="284"/>
              <w:rPr>
                <w:rFonts w:ascii="Calibri" w:hAnsi="Calibri"/>
              </w:rPr>
            </w:pPr>
            <w:r>
              <w:rPr>
                <w:rFonts w:ascii="Calibri" w:hAnsi="Calibri"/>
              </w:rPr>
              <w:t>Has the user been shown how to set the workstation up – so they can set their own workstation up at home?</w:t>
            </w:r>
          </w:p>
          <w:p w:rsidR="00F80899" w:rsidRPr="003F32E9" w:rsidRDefault="00F80899" w:rsidP="006B0EBD">
            <w:pPr>
              <w:numPr>
                <w:ilvl w:val="0"/>
                <w:numId w:val="61"/>
              </w:numPr>
              <w:ind w:left="317" w:hanging="284"/>
              <w:rPr>
                <w:rFonts w:ascii="Calibri" w:hAnsi="Calibri"/>
              </w:rPr>
            </w:pPr>
            <w:r>
              <w:rPr>
                <w:rFonts w:ascii="Calibri" w:hAnsi="Calibri"/>
              </w:rPr>
              <w:t>Has the user completed the Homeworker Assessment checklist?</w:t>
            </w:r>
          </w:p>
          <w:p w:rsidR="005F2E70" w:rsidRDefault="003F32E9" w:rsidP="006B0EBD">
            <w:pPr>
              <w:numPr>
                <w:ilvl w:val="0"/>
                <w:numId w:val="61"/>
              </w:numPr>
              <w:ind w:left="317" w:hanging="284"/>
              <w:rPr>
                <w:rFonts w:ascii="Calibri" w:hAnsi="Calibri"/>
              </w:rPr>
            </w:pPr>
            <w:r w:rsidRPr="003F32E9">
              <w:rPr>
                <w:rFonts w:ascii="Calibri" w:hAnsi="Calibri"/>
              </w:rPr>
              <w:t>Does the person use DSE equipment for personal use in own time, i.e. games console, PC, laptop, etc., or does the user have any hobbies which may involve repetitive movements, i.e. piano or drum use.</w:t>
            </w:r>
          </w:p>
          <w:p w:rsidR="00950056" w:rsidRPr="003F32E9" w:rsidRDefault="00950056" w:rsidP="00970577">
            <w:pPr>
              <w:ind w:left="317" w:hanging="284"/>
              <w:rPr>
                <w:rFonts w:ascii="Calibri" w:hAnsi="Calibri"/>
              </w:rPr>
            </w:pP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RISK FACTORS:</w:t>
            </w: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YES/NO</w:t>
            </w:r>
          </w:p>
        </w:tc>
        <w:tc>
          <w:tcPr>
            <w:tcW w:w="5528"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HELP/SUGGESTIONS:</w:t>
            </w:r>
          </w:p>
        </w:tc>
        <w:tc>
          <w:tcPr>
            <w:tcW w:w="1417"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r w:rsidRPr="003F32E9">
              <w:rPr>
                <w:rFonts w:ascii="Arial" w:hAnsi="Arial"/>
                <w:b/>
              </w:rPr>
              <w:t>FURTHER ACTION TO BE TAKEN:</w:t>
            </w: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04" w:hanging="284"/>
              <w:rPr>
                <w:rFonts w:ascii="Calibri" w:hAnsi="Calibri"/>
              </w:rPr>
            </w:pPr>
            <w:r w:rsidRPr="003F32E9">
              <w:rPr>
                <w:rFonts w:ascii="Calibri" w:hAnsi="Calibri"/>
                <w:b/>
              </w:rPr>
              <w:t>SCREEN IMAGE</w:t>
            </w:r>
          </w:p>
          <w:p w:rsidR="003F32E9" w:rsidRPr="003F32E9" w:rsidRDefault="003F32E9" w:rsidP="003F32E9">
            <w:pPr>
              <w:ind w:left="304" w:hanging="284"/>
              <w:rPr>
                <w:rFonts w:ascii="Calibri" w:hAnsi="Calibri"/>
              </w:rPr>
            </w:pPr>
            <w:r w:rsidRPr="003F32E9">
              <w:rPr>
                <w:rFonts w:ascii="Calibri" w:hAnsi="Calibri"/>
              </w:rPr>
              <w:lastRenderedPageBreak/>
              <w:t xml:space="preserve">1.  </w:t>
            </w:r>
            <w:r w:rsidR="00430279">
              <w:rPr>
                <w:rFonts w:ascii="Calibri" w:hAnsi="Calibri"/>
              </w:rPr>
              <w:t xml:space="preserve"> </w:t>
            </w:r>
            <w:r w:rsidRPr="003F32E9">
              <w:rPr>
                <w:rFonts w:ascii="Calibri" w:hAnsi="Calibri"/>
              </w:rPr>
              <w:t>Are the characters readable?</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60"/>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62"/>
              </w:numPr>
              <w:ind w:left="317" w:hanging="284"/>
              <w:rPr>
                <w:rFonts w:ascii="Calibri" w:hAnsi="Calibri"/>
              </w:rPr>
            </w:pPr>
            <w:r w:rsidRPr="003F32E9">
              <w:rPr>
                <w:rFonts w:ascii="Calibri" w:hAnsi="Calibri"/>
              </w:rPr>
              <w:t>Is the image clear?</w:t>
            </w:r>
          </w:p>
          <w:p w:rsidR="005F2E70" w:rsidRPr="00A04F40" w:rsidRDefault="003F32E9" w:rsidP="006B0EBD">
            <w:pPr>
              <w:numPr>
                <w:ilvl w:val="0"/>
                <w:numId w:val="62"/>
              </w:numPr>
              <w:ind w:left="317" w:hanging="284"/>
              <w:rPr>
                <w:rFonts w:ascii="Calibri" w:hAnsi="Calibri"/>
              </w:rPr>
            </w:pPr>
            <w:r w:rsidRPr="003F32E9">
              <w:rPr>
                <w:rFonts w:ascii="Calibri" w:hAnsi="Calibri"/>
              </w:rPr>
              <w:lastRenderedPageBreak/>
              <w:t>Is the screen clear?</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rPr>
          <w:trHeight w:val="518"/>
        </w:trPr>
        <w:tc>
          <w:tcPr>
            <w:tcW w:w="3119" w:type="dxa"/>
            <w:tcBorders>
              <w:top w:val="single" w:sz="4" w:space="0" w:color="auto"/>
              <w:left w:val="single" w:sz="4" w:space="0" w:color="auto"/>
              <w:bottom w:val="single" w:sz="4" w:space="0" w:color="auto"/>
              <w:right w:val="single" w:sz="4" w:space="0" w:color="auto"/>
            </w:tcBorders>
          </w:tcPr>
          <w:p w:rsidR="005F2E70" w:rsidRPr="003F32E9" w:rsidRDefault="003F32E9" w:rsidP="00A04F40">
            <w:pPr>
              <w:ind w:left="304" w:hanging="304"/>
              <w:rPr>
                <w:rFonts w:ascii="Calibri" w:hAnsi="Calibri"/>
              </w:rPr>
            </w:pPr>
            <w:r w:rsidRPr="003F32E9">
              <w:rPr>
                <w:rFonts w:ascii="Calibri" w:hAnsi="Calibri"/>
              </w:rPr>
              <w:t xml:space="preserve">2.  </w:t>
            </w:r>
            <w:r w:rsidR="00430279">
              <w:rPr>
                <w:rFonts w:ascii="Calibri" w:hAnsi="Calibri"/>
              </w:rPr>
              <w:t xml:space="preserve">  </w:t>
            </w:r>
            <w:r w:rsidRPr="003F32E9">
              <w:rPr>
                <w:rFonts w:ascii="Calibri" w:hAnsi="Calibri"/>
              </w:rPr>
              <w:t>Is the image free of flicker and movement?</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60"/>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63"/>
              </w:numPr>
              <w:ind w:left="317" w:hanging="284"/>
              <w:rPr>
                <w:rFonts w:ascii="Calibri" w:hAnsi="Calibri"/>
              </w:rPr>
            </w:pPr>
            <w:r w:rsidRPr="003F32E9">
              <w:rPr>
                <w:rFonts w:ascii="Calibri" w:hAnsi="Calibri"/>
              </w:rPr>
              <w:t>Is there a need to try altering contrast of colour to reduce flicker?</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04" w:hanging="304"/>
              <w:rPr>
                <w:rFonts w:ascii="Calibri" w:hAnsi="Calibri"/>
              </w:rPr>
            </w:pPr>
            <w:r w:rsidRPr="003F32E9">
              <w:rPr>
                <w:rFonts w:ascii="Calibri" w:hAnsi="Calibri"/>
              </w:rPr>
              <w:t xml:space="preserve">3.  </w:t>
            </w:r>
            <w:r w:rsidR="00430279">
              <w:rPr>
                <w:rFonts w:ascii="Calibri" w:hAnsi="Calibri"/>
              </w:rPr>
              <w:t xml:space="preserve"> </w:t>
            </w:r>
            <w:r w:rsidRPr="003F32E9">
              <w:rPr>
                <w:rFonts w:ascii="Calibri" w:hAnsi="Calibri"/>
              </w:rPr>
              <w:t>Are the brightness and contrast controls adjustable?</w:t>
            </w:r>
          </w:p>
          <w:p w:rsidR="003F32E9" w:rsidRPr="00FC29D3" w:rsidRDefault="003F32E9" w:rsidP="003F32E9">
            <w:pPr>
              <w:ind w:left="304" w:hanging="304"/>
              <w:rPr>
                <w:rFonts w:ascii="Calibri" w:hAnsi="Calibri"/>
                <w:sz w:val="16"/>
                <w:szCs w:val="16"/>
              </w:rPr>
            </w:pPr>
          </w:p>
          <w:p w:rsidR="005F2E70" w:rsidRPr="003F32E9" w:rsidRDefault="003F32E9" w:rsidP="00A04F40">
            <w:pPr>
              <w:ind w:left="304"/>
              <w:rPr>
                <w:rFonts w:ascii="Calibri" w:hAnsi="Calibri"/>
              </w:rPr>
            </w:pPr>
            <w:r w:rsidRPr="003F32E9">
              <w:rPr>
                <w:rFonts w:ascii="Calibri" w:hAnsi="Calibri"/>
              </w:rPr>
              <w:t>Is the screen cleaned and free from dirt and smudges?</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FC29D3" w:rsidRDefault="003F32E9" w:rsidP="006B0EBD">
            <w:pPr>
              <w:numPr>
                <w:ilvl w:val="0"/>
                <w:numId w:val="63"/>
              </w:numPr>
              <w:spacing w:after="200"/>
              <w:ind w:left="317" w:right="-108" w:hanging="284"/>
              <w:rPr>
                <w:rFonts w:ascii="Calibri" w:hAnsi="Calibri"/>
              </w:rPr>
            </w:pPr>
            <w:r w:rsidRPr="003F32E9">
              <w:rPr>
                <w:rFonts w:ascii="Calibri" w:hAnsi="Calibri"/>
              </w:rPr>
              <w:t>Is there the need to refer to the eq</w:t>
            </w:r>
            <w:r w:rsidR="00FC29D3">
              <w:rPr>
                <w:rFonts w:ascii="Calibri" w:hAnsi="Calibri"/>
              </w:rPr>
              <w:t xml:space="preserve">uipment </w:t>
            </w:r>
            <w:r w:rsidRPr="00FC29D3">
              <w:rPr>
                <w:rFonts w:ascii="Calibri" w:hAnsi="Calibri"/>
              </w:rPr>
              <w:t>Supplier?</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04" w:hanging="304"/>
              <w:rPr>
                <w:rFonts w:ascii="Calibri" w:hAnsi="Calibri"/>
              </w:rPr>
            </w:pPr>
            <w:r w:rsidRPr="003F32E9">
              <w:rPr>
                <w:rFonts w:ascii="Calibri" w:hAnsi="Calibri"/>
              </w:rPr>
              <w:t xml:space="preserve">4.  </w:t>
            </w:r>
            <w:r w:rsidR="00430279">
              <w:rPr>
                <w:rFonts w:ascii="Calibri" w:hAnsi="Calibri"/>
              </w:rPr>
              <w:t xml:space="preserve"> </w:t>
            </w:r>
            <w:r w:rsidRPr="003F32E9">
              <w:rPr>
                <w:rFonts w:ascii="Calibri" w:hAnsi="Calibri"/>
              </w:rPr>
              <w:t>Does the screen swivel and tilt?</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60"/>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5F2E70" w:rsidRPr="00A04F40" w:rsidRDefault="003F32E9" w:rsidP="006B0EBD">
            <w:pPr>
              <w:numPr>
                <w:ilvl w:val="0"/>
                <w:numId w:val="63"/>
              </w:numPr>
              <w:ind w:left="317" w:hanging="284"/>
              <w:rPr>
                <w:rFonts w:ascii="Calibri" w:hAnsi="Calibri"/>
              </w:rPr>
            </w:pPr>
            <w:r w:rsidRPr="003F32E9">
              <w:rPr>
                <w:rFonts w:ascii="Calibri" w:hAnsi="Calibri"/>
              </w:rPr>
              <w:t>Is there sufficient cable to allow the screen to be adjusted?</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11"/>
              </w:numPr>
              <w:spacing w:after="200" w:line="276" w:lineRule="auto"/>
              <w:rPr>
                <w:rFonts w:ascii="Calibri" w:hAnsi="Calibri"/>
              </w:rPr>
            </w:pPr>
            <w:r w:rsidRPr="003F32E9">
              <w:rPr>
                <w:rFonts w:ascii="Calibri" w:hAnsi="Calibri"/>
              </w:rPr>
              <w:t>Is the screen free from glare and reflection?</w:t>
            </w:r>
          </w:p>
          <w:p w:rsidR="003F32E9" w:rsidRPr="003F32E9" w:rsidRDefault="003F32E9" w:rsidP="003F32E9">
            <w:pPr>
              <w:ind w:left="270"/>
              <w:rPr>
                <w:rFonts w:ascii="Calibri" w:hAnsi="Calibri"/>
              </w:rPr>
            </w:pPr>
          </w:p>
          <w:p w:rsidR="003F32E9" w:rsidRPr="003F32E9" w:rsidRDefault="003F32E9" w:rsidP="003F32E9">
            <w:pPr>
              <w:ind w:left="270"/>
              <w:rPr>
                <w:rFonts w:ascii="Calibri" w:hAnsi="Calibri"/>
              </w:rPr>
            </w:pPr>
            <w:r w:rsidRPr="003F32E9">
              <w:rPr>
                <w:rFonts w:ascii="Calibri" w:hAnsi="Calibri"/>
              </w:rPr>
              <w:t>(If necessary, use a mirror in front of the screen to check the source of reflections.)</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97" w:hanging="297"/>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970577" w:rsidRDefault="003F32E9" w:rsidP="006B0EBD">
            <w:pPr>
              <w:numPr>
                <w:ilvl w:val="0"/>
                <w:numId w:val="63"/>
              </w:numPr>
              <w:ind w:left="317" w:right="-108" w:hanging="284"/>
              <w:rPr>
                <w:rFonts w:ascii="Calibri" w:hAnsi="Calibri"/>
              </w:rPr>
            </w:pPr>
            <w:r w:rsidRPr="003F32E9">
              <w:rPr>
                <w:rFonts w:ascii="Calibri" w:hAnsi="Calibri"/>
              </w:rPr>
              <w:t xml:space="preserve">Can the screen be moved or tilted to </w:t>
            </w:r>
            <w:r w:rsidR="006255CA" w:rsidRPr="003F32E9">
              <w:rPr>
                <w:rFonts w:ascii="Calibri" w:hAnsi="Calibri"/>
              </w:rPr>
              <w:t xml:space="preserve">remove </w:t>
            </w:r>
            <w:r w:rsidR="006255CA">
              <w:rPr>
                <w:rFonts w:ascii="Calibri" w:hAnsi="Calibri"/>
              </w:rPr>
              <w:t>reflections</w:t>
            </w:r>
            <w:r w:rsidRPr="003F32E9">
              <w:rPr>
                <w:rFonts w:ascii="Calibri" w:hAnsi="Calibri"/>
              </w:rPr>
              <w:t>?</w:t>
            </w:r>
          </w:p>
          <w:p w:rsidR="00970577" w:rsidRDefault="003F32E9" w:rsidP="006B0EBD">
            <w:pPr>
              <w:numPr>
                <w:ilvl w:val="0"/>
                <w:numId w:val="63"/>
              </w:numPr>
              <w:ind w:left="317" w:right="-108" w:hanging="284"/>
              <w:rPr>
                <w:rFonts w:ascii="Calibri" w:hAnsi="Calibri"/>
              </w:rPr>
            </w:pPr>
            <w:r w:rsidRPr="00970577">
              <w:rPr>
                <w:rFonts w:ascii="Calibri" w:hAnsi="Calibri"/>
              </w:rPr>
              <w:t>Can the desk or the source of reflections be moved?</w:t>
            </w:r>
          </w:p>
          <w:p w:rsidR="00970577" w:rsidRDefault="003F32E9" w:rsidP="006B0EBD">
            <w:pPr>
              <w:numPr>
                <w:ilvl w:val="0"/>
                <w:numId w:val="63"/>
              </w:numPr>
              <w:ind w:left="317" w:right="-108" w:hanging="284"/>
              <w:rPr>
                <w:rFonts w:ascii="Calibri" w:hAnsi="Calibri"/>
              </w:rPr>
            </w:pPr>
            <w:r w:rsidRPr="00970577">
              <w:rPr>
                <w:rFonts w:ascii="Calibri" w:hAnsi="Calibri"/>
              </w:rPr>
              <w:t xml:space="preserve">Can lighting be adjusted or window coverings utilised?  </w:t>
            </w:r>
            <w:r w:rsidR="00430279" w:rsidRPr="00970577">
              <w:rPr>
                <w:rFonts w:ascii="Calibri" w:hAnsi="Calibri"/>
              </w:rPr>
              <w:t xml:space="preserve">             </w:t>
            </w:r>
            <w:r w:rsidRPr="00970577">
              <w:rPr>
                <w:rFonts w:ascii="Calibri" w:hAnsi="Calibri"/>
              </w:rPr>
              <w:t>(Check that any blinds work.  Vertical blinds are more effective then horizontal ones.)</w:t>
            </w:r>
          </w:p>
          <w:p w:rsidR="005F2E70" w:rsidRPr="00970577" w:rsidRDefault="003F32E9" w:rsidP="006B0EBD">
            <w:pPr>
              <w:numPr>
                <w:ilvl w:val="0"/>
                <w:numId w:val="63"/>
              </w:numPr>
              <w:ind w:left="317" w:right="-108" w:hanging="284"/>
              <w:rPr>
                <w:rFonts w:ascii="Calibri" w:hAnsi="Calibri"/>
              </w:rPr>
            </w:pPr>
            <w:r w:rsidRPr="00970577">
              <w:rPr>
                <w:rFonts w:ascii="Calibri" w:hAnsi="Calibri"/>
              </w:rPr>
              <w:t>If there are still problems, consider an anti-glare screen be used as a LAST resort?</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c>
          <w:tcPr>
            <w:tcW w:w="5528"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970577">
            <w:pPr>
              <w:ind w:left="317" w:hanging="284"/>
              <w:rPr>
                <w:rFonts w:ascii="Arial" w:hAnsi="Arial"/>
              </w:rPr>
            </w:pPr>
          </w:p>
        </w:tc>
        <w:tc>
          <w:tcPr>
            <w:tcW w:w="1417"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Calibri" w:hAnsi="Calibri"/>
              </w:rPr>
            </w:pPr>
            <w:r w:rsidRPr="003F32E9">
              <w:rPr>
                <w:rFonts w:ascii="Calibri" w:hAnsi="Calibri"/>
                <w:b/>
              </w:rPr>
              <w:t>KEYBOARD</w:t>
            </w:r>
          </w:p>
          <w:p w:rsidR="003F32E9" w:rsidRPr="00FC29D3" w:rsidRDefault="003F32E9" w:rsidP="006B0EBD">
            <w:pPr>
              <w:numPr>
                <w:ilvl w:val="0"/>
                <w:numId w:val="12"/>
              </w:numPr>
              <w:spacing w:line="276" w:lineRule="auto"/>
              <w:rPr>
                <w:rFonts w:ascii="Calibri" w:hAnsi="Calibri"/>
              </w:rPr>
            </w:pPr>
            <w:r w:rsidRPr="003F32E9">
              <w:rPr>
                <w:rFonts w:ascii="Calibri" w:hAnsi="Calibri"/>
              </w:rPr>
              <w:t>Can the keyboard be tilted?</w:t>
            </w:r>
          </w:p>
          <w:p w:rsidR="003F32E9" w:rsidRDefault="003F32E9" w:rsidP="006B0EBD">
            <w:pPr>
              <w:numPr>
                <w:ilvl w:val="0"/>
                <w:numId w:val="12"/>
              </w:numPr>
              <w:spacing w:line="276" w:lineRule="auto"/>
              <w:rPr>
                <w:rFonts w:ascii="Calibri" w:hAnsi="Calibri"/>
              </w:rPr>
            </w:pPr>
            <w:r w:rsidRPr="003F32E9">
              <w:rPr>
                <w:rFonts w:ascii="Calibri" w:hAnsi="Calibri"/>
              </w:rPr>
              <w:t>Can the user find a comfortable keying position?</w:t>
            </w:r>
          </w:p>
          <w:p w:rsidR="00A04F40" w:rsidRPr="003F32E9" w:rsidRDefault="00A04F40" w:rsidP="006B0EBD">
            <w:pPr>
              <w:numPr>
                <w:ilvl w:val="0"/>
                <w:numId w:val="12"/>
              </w:numPr>
              <w:spacing w:line="276" w:lineRule="auto"/>
              <w:rPr>
                <w:rFonts w:ascii="Calibri" w:hAnsi="Calibri"/>
              </w:rPr>
            </w:pPr>
            <w:r>
              <w:rPr>
                <w:rFonts w:ascii="Calibri" w:hAnsi="Calibri"/>
              </w:rPr>
              <w:t>Is the keyboard separate from the screen?</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60"/>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8B4B73" w:rsidP="006B0EBD">
            <w:pPr>
              <w:numPr>
                <w:ilvl w:val="0"/>
                <w:numId w:val="64"/>
              </w:numPr>
              <w:ind w:left="317" w:right="2443" w:hanging="284"/>
              <w:rPr>
                <w:rFonts w:ascii="Calibri" w:hAnsi="Calibri"/>
              </w:rPr>
            </w:pPr>
            <w:r>
              <w:rPr>
                <w:noProof/>
              </w:rPr>
              <mc:AlternateContent>
                <mc:Choice Requires="wps">
                  <w:drawing>
                    <wp:anchor distT="45720" distB="45720" distL="114300" distR="114300" simplePos="0" relativeHeight="251654656" behindDoc="0" locked="0" layoutInCell="1" allowOverlap="1">
                      <wp:simplePos x="0" y="0"/>
                      <wp:positionH relativeFrom="column">
                        <wp:posOffset>2254250</wp:posOffset>
                      </wp:positionH>
                      <wp:positionV relativeFrom="paragraph">
                        <wp:posOffset>0</wp:posOffset>
                      </wp:positionV>
                      <wp:extent cx="1094105" cy="1598295"/>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598295"/>
                              </a:xfrm>
                              <a:prstGeom prst="rect">
                                <a:avLst/>
                              </a:prstGeom>
                              <a:solidFill>
                                <a:srgbClr val="FFFFFF"/>
                              </a:solidFill>
                              <a:ln w="9525">
                                <a:solidFill>
                                  <a:srgbClr val="000000"/>
                                </a:solidFill>
                                <a:miter lim="800000"/>
                                <a:headEnd/>
                                <a:tailEnd/>
                              </a:ln>
                            </wps:spPr>
                            <wps:txbx>
                              <w:txbxContent>
                                <w:p w:rsidR="00985BBD" w:rsidRDefault="008B4B73">
                                  <w:r w:rsidRPr="005873E6">
                                    <w:rPr>
                                      <w:noProof/>
                                    </w:rPr>
                                    <w:drawing>
                                      <wp:inline distT="0" distB="0" distL="0" distR="0">
                                        <wp:extent cx="876300" cy="149542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76300" cy="14954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177.5pt;margin-top:0;width:86.15pt;height:125.85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">
                      <v:textbox style="mso-fit-shape-to-text:t">
                        <w:txbxContent>
                          <w:p w:rsidR="00985BBD" w:rsidRDefault="008B4B73">
                            <w:r w:rsidRPr="005873E6">
                              <w:rPr>
                                <w:noProof/>
                              </w:rPr>
                              <w:drawing>
                                <wp:inline distT="0" distB="0" distL="0" distR="0">
                                  <wp:extent cx="876300" cy="149542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76300" cy="1495425"/>
                                          </a:xfrm>
                                          <a:prstGeom prst="rect">
                                            <a:avLst/>
                                          </a:prstGeom>
                                          <a:noFill/>
                                          <a:ln>
                                            <a:noFill/>
                                          </a:ln>
                                        </pic:spPr>
                                      </pic:pic>
                                    </a:graphicData>
                                  </a:graphic>
                                </wp:inline>
                              </w:drawing>
                            </w:r>
                          </w:p>
                        </w:txbxContent>
                      </v:textbox>
                      <w10:wrap type="square"/>
                    </v:shape>
                  </w:pict>
                </mc:Fallback>
              </mc:AlternateContent>
            </w:r>
            <w:r w:rsidR="003F32E9" w:rsidRPr="003F32E9">
              <w:rPr>
                <w:rFonts w:ascii="Calibri" w:hAnsi="Calibri"/>
              </w:rPr>
              <w:t>Are the hands bent up at the wrist?</w:t>
            </w:r>
          </w:p>
          <w:p w:rsidR="00970577" w:rsidRDefault="003F32E9" w:rsidP="006B0EBD">
            <w:pPr>
              <w:numPr>
                <w:ilvl w:val="0"/>
                <w:numId w:val="64"/>
              </w:numPr>
              <w:ind w:left="317" w:right="2443" w:hanging="284"/>
              <w:rPr>
                <w:rFonts w:ascii="Calibri" w:hAnsi="Calibri"/>
              </w:rPr>
            </w:pPr>
            <w:r w:rsidRPr="003F32E9">
              <w:rPr>
                <w:rFonts w:ascii="Calibri" w:hAnsi="Calibri"/>
              </w:rPr>
              <w:t>Is the user applying a soft touch on the keys?</w:t>
            </w:r>
          </w:p>
          <w:p w:rsidR="00970577" w:rsidRDefault="003F32E9" w:rsidP="006B0EBD">
            <w:pPr>
              <w:numPr>
                <w:ilvl w:val="0"/>
                <w:numId w:val="64"/>
              </w:numPr>
              <w:ind w:left="317" w:right="2443" w:hanging="284"/>
              <w:rPr>
                <w:rFonts w:ascii="Calibri" w:hAnsi="Calibri"/>
              </w:rPr>
            </w:pPr>
            <w:r w:rsidRPr="00970577">
              <w:rPr>
                <w:rFonts w:ascii="Calibri" w:hAnsi="Calibri"/>
              </w:rPr>
              <w:t>Is the user over stretching the fingers?</w:t>
            </w:r>
          </w:p>
          <w:p w:rsidR="00970577" w:rsidRDefault="003F32E9" w:rsidP="006B0EBD">
            <w:pPr>
              <w:numPr>
                <w:ilvl w:val="0"/>
                <w:numId w:val="64"/>
              </w:numPr>
              <w:ind w:left="317" w:right="2443" w:hanging="284"/>
              <w:rPr>
                <w:rFonts w:ascii="Calibri" w:hAnsi="Calibri"/>
              </w:rPr>
            </w:pPr>
            <w:r w:rsidRPr="00970577">
              <w:rPr>
                <w:rFonts w:ascii="Calibri" w:hAnsi="Calibri"/>
              </w:rPr>
              <w:t>Is the keyboard separate from the screen?</w:t>
            </w:r>
          </w:p>
          <w:p w:rsidR="005F2E70" w:rsidRPr="00970577" w:rsidRDefault="003F32E9" w:rsidP="006B0EBD">
            <w:pPr>
              <w:numPr>
                <w:ilvl w:val="0"/>
                <w:numId w:val="64"/>
              </w:numPr>
              <w:ind w:left="317" w:right="2443" w:hanging="284"/>
              <w:rPr>
                <w:rFonts w:ascii="Calibri" w:hAnsi="Calibri"/>
              </w:rPr>
            </w:pPr>
            <w:r w:rsidRPr="00970577">
              <w:rPr>
                <w:rFonts w:ascii="Calibri" w:hAnsi="Calibri"/>
              </w:rPr>
              <w:t>Does the keyboard need to be repositioned</w:t>
            </w:r>
            <w:r w:rsidR="00197937" w:rsidRPr="00970577">
              <w:rPr>
                <w:rFonts w:ascii="Calibri" w:hAnsi="Calibri"/>
              </w:rPr>
              <w:t xml:space="preserve"> or is it comfortable to use</w:t>
            </w:r>
            <w:r w:rsidRPr="00970577">
              <w:rPr>
                <w:rFonts w:ascii="Calibri" w:hAnsi="Calibri"/>
              </w:rPr>
              <w:t>?</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sz w:val="24"/>
                <w:szCs w:val="24"/>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13"/>
              </w:numPr>
              <w:spacing w:line="276" w:lineRule="auto"/>
              <w:rPr>
                <w:rFonts w:ascii="Calibri" w:hAnsi="Calibri"/>
              </w:rPr>
            </w:pPr>
            <w:r w:rsidRPr="003F32E9">
              <w:rPr>
                <w:rFonts w:ascii="Calibri" w:hAnsi="Calibri"/>
              </w:rPr>
              <w:t>Is there enough space in front of the keyboard for the user to rest their hands? (E.g. 50 mm)</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FC29D3">
            <w:pPr>
              <w:spacing w:line="276" w:lineRule="auto"/>
              <w:ind w:left="342"/>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65"/>
              </w:numPr>
              <w:ind w:left="317" w:hanging="284"/>
              <w:rPr>
                <w:rFonts w:ascii="Calibri" w:hAnsi="Calibri"/>
              </w:rPr>
            </w:pPr>
            <w:r w:rsidRPr="003F32E9">
              <w:rPr>
                <w:rFonts w:ascii="Calibri" w:hAnsi="Calibri"/>
              </w:rPr>
              <w:t>Can the monitor be moved further back?</w:t>
            </w:r>
          </w:p>
          <w:p w:rsidR="003F32E9" w:rsidRPr="003F32E9" w:rsidRDefault="003F32E9" w:rsidP="006B0EBD">
            <w:pPr>
              <w:numPr>
                <w:ilvl w:val="0"/>
                <w:numId w:val="65"/>
              </w:numPr>
              <w:ind w:left="317" w:hanging="284"/>
              <w:rPr>
                <w:rFonts w:ascii="Calibri" w:hAnsi="Calibri"/>
              </w:rPr>
            </w:pPr>
            <w:r w:rsidRPr="003F32E9">
              <w:rPr>
                <w:rFonts w:ascii="Calibri" w:hAnsi="Calibri"/>
              </w:rPr>
              <w:t>Is a wrist rest for the keyboard provided?</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FC29D3">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FC29D3" w:rsidRDefault="003F32E9" w:rsidP="00FC29D3">
            <w:pPr>
              <w:ind w:left="304" w:hanging="304"/>
              <w:rPr>
                <w:rFonts w:ascii="Calibri" w:hAnsi="Calibri"/>
              </w:rPr>
            </w:pPr>
            <w:r w:rsidRPr="003F32E9">
              <w:rPr>
                <w:rFonts w:ascii="Calibri" w:hAnsi="Calibri"/>
              </w:rPr>
              <w:t>4.  Is the keyboard free from glare?</w:t>
            </w:r>
          </w:p>
          <w:p w:rsidR="00950056" w:rsidRPr="003F32E9" w:rsidRDefault="00950056" w:rsidP="00FC29D3">
            <w:pPr>
              <w:ind w:left="304" w:hanging="304"/>
              <w:rPr>
                <w:rFonts w:ascii="Calibri" w:hAnsi="Calibri"/>
              </w:rPr>
            </w:pP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197937" w:rsidRPr="003F32E9" w:rsidRDefault="00197937" w:rsidP="00970577">
            <w:pPr>
              <w:ind w:left="317" w:hanging="284"/>
              <w:rPr>
                <w:rFonts w:ascii="Calibri" w:hAnsi="Calibri"/>
              </w:rPr>
            </w:pP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FC29D3" w:rsidRPr="003F32E9" w:rsidTr="00950056">
        <w:tc>
          <w:tcPr>
            <w:tcW w:w="3119" w:type="dxa"/>
            <w:tcBorders>
              <w:top w:val="single" w:sz="4" w:space="0" w:color="auto"/>
              <w:left w:val="single" w:sz="4" w:space="0" w:color="auto"/>
              <w:bottom w:val="single" w:sz="4" w:space="0" w:color="auto"/>
              <w:right w:val="single" w:sz="4" w:space="0" w:color="auto"/>
            </w:tcBorders>
          </w:tcPr>
          <w:p w:rsidR="00FC29D3" w:rsidRPr="003F32E9" w:rsidRDefault="00FC29D3" w:rsidP="00FC29D3">
            <w:pPr>
              <w:ind w:left="304" w:hanging="304"/>
              <w:rPr>
                <w:rFonts w:ascii="Calibri" w:hAnsi="Calibri"/>
              </w:rPr>
            </w:pPr>
            <w:r>
              <w:rPr>
                <w:rFonts w:ascii="Calibri" w:hAnsi="Calibri"/>
              </w:rPr>
              <w:t xml:space="preserve">5.   </w:t>
            </w:r>
            <w:r w:rsidRPr="00FC29D3">
              <w:rPr>
                <w:rFonts w:ascii="Calibri" w:hAnsi="Calibri"/>
              </w:rPr>
              <w:t>Is the keyboard clean and free from dirt and food debris?</w:t>
            </w:r>
          </w:p>
        </w:tc>
        <w:tc>
          <w:tcPr>
            <w:tcW w:w="993" w:type="dxa"/>
            <w:tcBorders>
              <w:top w:val="single" w:sz="4" w:space="0" w:color="auto"/>
              <w:left w:val="single" w:sz="4" w:space="0" w:color="auto"/>
              <w:bottom w:val="single" w:sz="4" w:space="0" w:color="auto"/>
              <w:right w:val="single" w:sz="4" w:space="0" w:color="auto"/>
            </w:tcBorders>
          </w:tcPr>
          <w:p w:rsidR="00FC29D3" w:rsidRPr="003F32E9" w:rsidRDefault="00FC29D3" w:rsidP="003F32E9">
            <w:pPr>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FC29D3" w:rsidRDefault="00FC29D3" w:rsidP="00970577">
            <w:pPr>
              <w:ind w:left="317" w:hanging="284"/>
              <w:rPr>
                <w:rFonts w:ascii="Calibri" w:hAnsi="Calibri"/>
              </w:rPr>
            </w:pPr>
          </w:p>
          <w:p w:rsidR="005F2E70" w:rsidRPr="003F32E9" w:rsidRDefault="005F2E70" w:rsidP="00970577">
            <w:pPr>
              <w:ind w:left="317" w:hanging="284"/>
              <w:rPr>
                <w:rFonts w:ascii="Calibri" w:hAnsi="Calibri"/>
              </w:rPr>
            </w:pPr>
          </w:p>
        </w:tc>
        <w:tc>
          <w:tcPr>
            <w:tcW w:w="1417" w:type="dxa"/>
            <w:tcBorders>
              <w:top w:val="single" w:sz="4" w:space="0" w:color="auto"/>
              <w:left w:val="single" w:sz="4" w:space="0" w:color="auto"/>
              <w:bottom w:val="single" w:sz="4" w:space="0" w:color="auto"/>
              <w:right w:val="single" w:sz="4" w:space="0" w:color="auto"/>
            </w:tcBorders>
          </w:tcPr>
          <w:p w:rsidR="00FC29D3" w:rsidRPr="003F32E9" w:rsidRDefault="00FC29D3"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FC29D3" w:rsidRDefault="00231C9A" w:rsidP="00337F73">
            <w:pPr>
              <w:spacing w:line="276" w:lineRule="auto"/>
              <w:ind w:left="304" w:hanging="284"/>
              <w:rPr>
                <w:rFonts w:ascii="Calibri" w:hAnsi="Calibri"/>
              </w:rPr>
            </w:pPr>
            <w:r>
              <w:rPr>
                <w:rFonts w:ascii="Calibri" w:hAnsi="Calibri"/>
              </w:rPr>
              <w:t xml:space="preserve">6.   </w:t>
            </w:r>
            <w:r w:rsidR="003F32E9" w:rsidRPr="003F32E9">
              <w:rPr>
                <w:rFonts w:ascii="Calibri" w:hAnsi="Calibri"/>
              </w:rPr>
              <w:t>Are the characters easily readable?</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5F2E70" w:rsidRDefault="003F32E9" w:rsidP="006B0EBD">
            <w:pPr>
              <w:numPr>
                <w:ilvl w:val="0"/>
                <w:numId w:val="66"/>
              </w:numPr>
              <w:spacing w:line="276" w:lineRule="auto"/>
              <w:ind w:left="317" w:hanging="284"/>
              <w:rPr>
                <w:rFonts w:ascii="Calibri" w:hAnsi="Calibri"/>
              </w:rPr>
            </w:pPr>
            <w:r w:rsidRPr="003F32E9">
              <w:rPr>
                <w:rFonts w:ascii="Calibri" w:hAnsi="Calibri"/>
              </w:rPr>
              <w:t>Does the keyboard need to be cleaned, modified or replaced?</w:t>
            </w:r>
          </w:p>
          <w:p w:rsidR="00950056" w:rsidRPr="00197937" w:rsidRDefault="00950056" w:rsidP="00970577">
            <w:pPr>
              <w:spacing w:line="276" w:lineRule="auto"/>
              <w:ind w:left="317" w:hanging="284"/>
              <w:rPr>
                <w:rFonts w:ascii="Calibri" w:hAnsi="Calibri"/>
              </w:rPr>
            </w:pP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F36EEC" w:rsidP="003F32E9">
            <w:pPr>
              <w:rPr>
                <w:rFonts w:ascii="Arial" w:hAnsi="Arial"/>
              </w:rPr>
            </w:pPr>
            <w:r>
              <w:rPr>
                <w:rFonts w:ascii="Arial" w:hAnsi="Arial"/>
              </w:rPr>
              <w:t xml:space="preserve"> </w:t>
            </w: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p>
        </w:tc>
        <w:tc>
          <w:tcPr>
            <w:tcW w:w="5528"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p>
        </w:tc>
        <w:tc>
          <w:tcPr>
            <w:tcW w:w="1417"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b/>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0"/>
              <w:rPr>
                <w:rFonts w:ascii="Calibri" w:hAnsi="Calibri"/>
              </w:rPr>
            </w:pPr>
            <w:r w:rsidRPr="003F32E9">
              <w:rPr>
                <w:rFonts w:ascii="Calibri" w:hAnsi="Calibri"/>
                <w:b/>
              </w:rPr>
              <w:t>MOUSE WORK</w:t>
            </w:r>
          </w:p>
          <w:p w:rsidR="003F32E9" w:rsidRDefault="003F32E9" w:rsidP="006B0EBD">
            <w:pPr>
              <w:numPr>
                <w:ilvl w:val="0"/>
                <w:numId w:val="14"/>
              </w:numPr>
              <w:spacing w:after="200" w:line="276" w:lineRule="auto"/>
              <w:rPr>
                <w:rFonts w:ascii="Calibri" w:hAnsi="Calibri"/>
              </w:rPr>
            </w:pPr>
            <w:r w:rsidRPr="003F32E9">
              <w:rPr>
                <w:rFonts w:ascii="Calibri" w:hAnsi="Calibri"/>
              </w:rPr>
              <w:t>Is there intensive use of a mouse or trackball?</w:t>
            </w:r>
          </w:p>
          <w:p w:rsidR="00F06C55" w:rsidRDefault="00F06C55" w:rsidP="00F06C55">
            <w:pPr>
              <w:spacing w:after="200" w:line="276" w:lineRule="auto"/>
              <w:rPr>
                <w:rFonts w:ascii="Calibri" w:hAnsi="Calibri"/>
              </w:rPr>
            </w:pPr>
          </w:p>
          <w:p w:rsidR="00F06C55" w:rsidRPr="003F32E9" w:rsidRDefault="00F06C55" w:rsidP="00F06C55">
            <w:pPr>
              <w:spacing w:after="200" w:line="276" w:lineRule="auto"/>
              <w:rPr>
                <w:rFonts w:ascii="Calibri" w:hAnsi="Calibri"/>
              </w:rPr>
            </w:pPr>
            <w:r>
              <w:rPr>
                <w:rFonts w:ascii="Calibri" w:hAnsi="Calibri"/>
              </w:rPr>
              <w:t>(If having difficulties with the mouse or experiencing pain in the wrists, ICT have various different shaped mouse that can be used for a week on loan)</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52"/>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8B4B73" w:rsidP="006B0EBD">
            <w:pPr>
              <w:numPr>
                <w:ilvl w:val="0"/>
                <w:numId w:val="66"/>
              </w:numPr>
              <w:ind w:left="317" w:right="1876" w:hanging="284"/>
              <w:rPr>
                <w:rFonts w:ascii="Calibri" w:hAnsi="Calibri"/>
              </w:rPr>
            </w:pPr>
            <w:r>
              <w:rPr>
                <w:rFonts w:ascii="Calibri" w:hAnsi="Calibri"/>
                <w:noProof/>
              </w:rPr>
              <mc:AlternateContent>
                <mc:Choice Requires="wps">
                  <w:drawing>
                    <wp:anchor distT="45720" distB="45720" distL="114300" distR="114300" simplePos="0" relativeHeight="251655680" behindDoc="0" locked="0" layoutInCell="1" allowOverlap="1">
                      <wp:simplePos x="0" y="0"/>
                      <wp:positionH relativeFrom="column">
                        <wp:posOffset>2286635</wp:posOffset>
                      </wp:positionH>
                      <wp:positionV relativeFrom="paragraph">
                        <wp:posOffset>0</wp:posOffset>
                      </wp:positionV>
                      <wp:extent cx="1061720" cy="187261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1872615"/>
                              </a:xfrm>
                              <a:prstGeom prst="rect">
                                <a:avLst/>
                              </a:prstGeom>
                              <a:solidFill>
                                <a:srgbClr val="FFFFFF"/>
                              </a:solidFill>
                              <a:ln w="9525">
                                <a:solidFill>
                                  <a:srgbClr val="000000"/>
                                </a:solidFill>
                                <a:miter lim="800000"/>
                                <a:headEnd/>
                                <a:tailEnd/>
                              </a:ln>
                            </wps:spPr>
                            <wps:txbx>
                              <w:txbxContent>
                                <w:p w:rsidR="00985BBD" w:rsidRDefault="008B4B73" w:rsidP="00197937">
                                  <w:r w:rsidRPr="005873E6">
                                    <w:rPr>
                                      <w:noProof/>
                                    </w:rPr>
                                    <w:drawing>
                                      <wp:inline distT="0" distB="0" distL="0" distR="0">
                                        <wp:extent cx="885825" cy="17145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5825" cy="1714500"/>
                                                </a:xfrm>
                                                <a:prstGeom prst="rect">
                                                  <a:avLst/>
                                                </a:prstGeom>
                                                <a:noFill/>
                                                <a:ln>
                                                  <a:noFill/>
                                                </a:ln>
                                              </pic:spPr>
                                            </pic:pic>
                                          </a:graphicData>
                                        </a:graphic>
                                      </wp:inline>
                                    </w:drawing>
                                  </w:r>
                                  <w:r w:rsidR="00985BBD">
                                    <w:rPr>
                                      <w:noProof/>
                                    </w:rPr>
                                    <w:t xml:space="preserve"> </w:t>
                                  </w:r>
                                </w:p>
                                <w:p w:rsidR="00985BBD" w:rsidRDefault="00985BBD" w:rsidP="001979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80.05pt;margin-top:0;width:83.6pt;height:147.4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">
                      <v:textbox>
                        <w:txbxContent>
                          <w:p w:rsidR="00985BBD" w:rsidRDefault="008B4B73" w:rsidP="00197937">
                            <w:r w:rsidRPr="005873E6">
                              <w:rPr>
                                <w:noProof/>
                              </w:rPr>
                              <w:drawing>
                                <wp:inline distT="0" distB="0" distL="0" distR="0">
                                  <wp:extent cx="885825" cy="17145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5825" cy="1714500"/>
                                          </a:xfrm>
                                          <a:prstGeom prst="rect">
                                            <a:avLst/>
                                          </a:prstGeom>
                                          <a:noFill/>
                                          <a:ln>
                                            <a:noFill/>
                                          </a:ln>
                                        </pic:spPr>
                                      </pic:pic>
                                    </a:graphicData>
                                  </a:graphic>
                                </wp:inline>
                              </w:drawing>
                            </w:r>
                            <w:r w:rsidR="00985BBD">
                              <w:rPr>
                                <w:noProof/>
                              </w:rPr>
                              <w:t xml:space="preserve"> </w:t>
                            </w:r>
                          </w:p>
                          <w:p w:rsidR="00985BBD" w:rsidRDefault="00985BBD" w:rsidP="00197937"/>
                        </w:txbxContent>
                      </v:textbox>
                      <w10:wrap type="square"/>
                    </v:shape>
                  </w:pict>
                </mc:Fallback>
              </mc:AlternateContent>
            </w:r>
            <w:r w:rsidR="003F32E9" w:rsidRPr="003F32E9">
              <w:rPr>
                <w:rFonts w:ascii="Calibri" w:hAnsi="Calibri"/>
              </w:rPr>
              <w:t>Is the user taking work breaks?</w:t>
            </w:r>
          </w:p>
          <w:p w:rsidR="003F32E9" w:rsidRPr="003F32E9" w:rsidRDefault="00197937" w:rsidP="006B0EBD">
            <w:pPr>
              <w:numPr>
                <w:ilvl w:val="0"/>
                <w:numId w:val="66"/>
              </w:numPr>
              <w:ind w:left="317" w:right="1876" w:hanging="284"/>
              <w:rPr>
                <w:rFonts w:ascii="Calibri" w:hAnsi="Calibri"/>
              </w:rPr>
            </w:pPr>
            <w:r>
              <w:rPr>
                <w:rFonts w:ascii="Calibri" w:hAnsi="Calibri"/>
              </w:rPr>
              <w:t>Is the mouse located as close as possible to the keyboard?</w:t>
            </w:r>
          </w:p>
          <w:p w:rsidR="003F32E9" w:rsidRPr="003F32E9" w:rsidRDefault="003F32E9" w:rsidP="006B0EBD">
            <w:pPr>
              <w:numPr>
                <w:ilvl w:val="0"/>
                <w:numId w:val="66"/>
              </w:numPr>
              <w:ind w:left="317" w:right="1876" w:hanging="284"/>
              <w:rPr>
                <w:rFonts w:ascii="Calibri" w:hAnsi="Calibri"/>
              </w:rPr>
            </w:pPr>
            <w:r w:rsidRPr="003F32E9">
              <w:rPr>
                <w:rFonts w:ascii="Calibri" w:hAnsi="Calibri"/>
              </w:rPr>
              <w:t>Is the mouse within easy reach</w:t>
            </w:r>
            <w:r w:rsidR="00A04F40">
              <w:rPr>
                <w:rFonts w:ascii="Calibri" w:hAnsi="Calibri"/>
              </w:rPr>
              <w:t xml:space="preserve"> to ensure </w:t>
            </w:r>
            <w:r w:rsidR="00B36C60">
              <w:rPr>
                <w:rFonts w:ascii="Calibri" w:hAnsi="Calibri"/>
              </w:rPr>
              <w:t xml:space="preserve">the user is </w:t>
            </w:r>
            <w:r w:rsidR="00A04F40">
              <w:rPr>
                <w:rFonts w:ascii="Calibri" w:hAnsi="Calibri"/>
              </w:rPr>
              <w:t>not overreaching</w:t>
            </w:r>
            <w:r w:rsidR="00B36C60">
              <w:rPr>
                <w:rFonts w:ascii="Calibri" w:hAnsi="Calibri"/>
              </w:rPr>
              <w:t xml:space="preserve">. </w:t>
            </w:r>
          </w:p>
          <w:p w:rsidR="003F32E9" w:rsidRPr="003F32E9" w:rsidRDefault="003F32E9" w:rsidP="006B0EBD">
            <w:pPr>
              <w:numPr>
                <w:ilvl w:val="0"/>
                <w:numId w:val="66"/>
              </w:numPr>
              <w:ind w:left="317" w:right="1876" w:hanging="284"/>
              <w:rPr>
                <w:rFonts w:ascii="Calibri" w:hAnsi="Calibri"/>
              </w:rPr>
            </w:pPr>
            <w:r w:rsidRPr="003F32E9">
              <w:rPr>
                <w:rFonts w:ascii="Calibri" w:hAnsi="Calibri"/>
              </w:rPr>
              <w:t>Is the user gripping the mouse too hard?</w:t>
            </w:r>
          </w:p>
          <w:p w:rsidR="003F32E9" w:rsidRPr="003F32E9" w:rsidRDefault="003F32E9" w:rsidP="006B0EBD">
            <w:pPr>
              <w:numPr>
                <w:ilvl w:val="0"/>
                <w:numId w:val="66"/>
              </w:numPr>
              <w:ind w:left="317" w:right="1876" w:hanging="284"/>
              <w:rPr>
                <w:rFonts w:ascii="Calibri" w:hAnsi="Calibri"/>
              </w:rPr>
            </w:pPr>
            <w:r w:rsidRPr="003F32E9">
              <w:rPr>
                <w:rFonts w:ascii="Calibri" w:hAnsi="Calibri"/>
              </w:rPr>
              <w:t>Could a different size or shape mouse be used?</w:t>
            </w:r>
          </w:p>
          <w:p w:rsidR="00950056" w:rsidRDefault="003F32E9" w:rsidP="006B0EBD">
            <w:pPr>
              <w:numPr>
                <w:ilvl w:val="0"/>
                <w:numId w:val="66"/>
              </w:numPr>
              <w:ind w:left="317" w:right="1876" w:hanging="284"/>
              <w:rPr>
                <w:rFonts w:ascii="Calibri" w:hAnsi="Calibri"/>
              </w:rPr>
            </w:pPr>
            <w:r w:rsidRPr="003F32E9">
              <w:rPr>
                <w:rFonts w:ascii="Calibri" w:hAnsi="Calibri"/>
              </w:rPr>
              <w:t xml:space="preserve">Is </w:t>
            </w:r>
            <w:r w:rsidR="00A04F40">
              <w:rPr>
                <w:rFonts w:ascii="Calibri" w:hAnsi="Calibri"/>
              </w:rPr>
              <w:t>there support for the users arm wrist and forearm</w:t>
            </w:r>
            <w:r w:rsidRPr="003F32E9">
              <w:rPr>
                <w:rFonts w:ascii="Calibri" w:hAnsi="Calibri"/>
              </w:rPr>
              <w:t>?</w:t>
            </w:r>
            <w:r w:rsidR="00A04F40">
              <w:rPr>
                <w:rFonts w:ascii="Calibri" w:hAnsi="Calibri"/>
              </w:rPr>
              <w:t xml:space="preserve"> Is a wrist rest required</w:t>
            </w:r>
            <w:r w:rsidR="00F06C55">
              <w:rPr>
                <w:rFonts w:ascii="Calibri" w:hAnsi="Calibri"/>
              </w:rPr>
              <w:t>?</w:t>
            </w:r>
          </w:p>
          <w:p w:rsidR="00950056" w:rsidRPr="00950056" w:rsidRDefault="00950056" w:rsidP="00950056">
            <w:pPr>
              <w:ind w:left="459" w:right="1876"/>
              <w:rPr>
                <w:rFonts w:ascii="Calibri" w:hAnsi="Calibri"/>
              </w:rPr>
            </w:pP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shd w:val="clear" w:color="auto" w:fill="7A9A2B"/>
          </w:tcPr>
          <w:p w:rsidR="003F32E9" w:rsidRPr="003F32E9" w:rsidRDefault="003F32E9" w:rsidP="003F32E9">
            <w:pPr>
              <w:rPr>
                <w:rFonts w:ascii="Arial" w:hAnsi="Arial"/>
                <w:b/>
              </w:rPr>
            </w:pPr>
            <w:r w:rsidRPr="003F32E9">
              <w:rPr>
                <w:rFonts w:ascii="Arial" w:hAnsi="Arial"/>
                <w:b/>
              </w:rPr>
              <w:t>RISK FACTORS:</w:t>
            </w:r>
          </w:p>
        </w:tc>
        <w:tc>
          <w:tcPr>
            <w:tcW w:w="993" w:type="dxa"/>
            <w:shd w:val="clear" w:color="auto" w:fill="7A9A2B"/>
          </w:tcPr>
          <w:p w:rsidR="003F32E9" w:rsidRPr="003F32E9" w:rsidRDefault="003F32E9" w:rsidP="003F32E9">
            <w:pPr>
              <w:rPr>
                <w:rFonts w:ascii="Arial" w:hAnsi="Arial"/>
                <w:b/>
              </w:rPr>
            </w:pPr>
            <w:r w:rsidRPr="003F32E9">
              <w:rPr>
                <w:rFonts w:ascii="Arial" w:hAnsi="Arial"/>
                <w:b/>
              </w:rPr>
              <w:t>YES/NO</w:t>
            </w:r>
          </w:p>
        </w:tc>
        <w:tc>
          <w:tcPr>
            <w:tcW w:w="5528" w:type="dxa"/>
            <w:shd w:val="clear" w:color="auto" w:fill="7A9A2B"/>
          </w:tcPr>
          <w:p w:rsidR="003F32E9" w:rsidRPr="003F32E9" w:rsidRDefault="003F32E9" w:rsidP="003F32E9">
            <w:pPr>
              <w:rPr>
                <w:rFonts w:ascii="Arial" w:hAnsi="Arial"/>
                <w:b/>
              </w:rPr>
            </w:pPr>
            <w:r w:rsidRPr="003F32E9">
              <w:rPr>
                <w:rFonts w:ascii="Arial" w:hAnsi="Arial"/>
                <w:b/>
              </w:rPr>
              <w:t>HELP/SUGGESTIONS:</w:t>
            </w:r>
          </w:p>
        </w:tc>
        <w:tc>
          <w:tcPr>
            <w:tcW w:w="1417" w:type="dxa"/>
            <w:shd w:val="clear" w:color="auto" w:fill="7A9A2B"/>
          </w:tcPr>
          <w:p w:rsidR="003F32E9" w:rsidRPr="003F32E9" w:rsidRDefault="003F32E9" w:rsidP="003F32E9">
            <w:pPr>
              <w:rPr>
                <w:rFonts w:ascii="Arial" w:hAnsi="Arial"/>
                <w:b/>
              </w:rPr>
            </w:pPr>
            <w:r w:rsidRPr="003F32E9">
              <w:rPr>
                <w:rFonts w:ascii="Arial" w:hAnsi="Arial"/>
                <w:b/>
              </w:rPr>
              <w:t>FURTHER ACTION TO BE TAKEN:</w:t>
            </w:r>
          </w:p>
        </w:tc>
      </w:tr>
      <w:tr w:rsidR="003F32E9"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6"/>
        </w:trPr>
        <w:tc>
          <w:tcPr>
            <w:tcW w:w="3119" w:type="dxa"/>
          </w:tcPr>
          <w:p w:rsidR="003F32E9" w:rsidRPr="003F32E9" w:rsidRDefault="003F32E9" w:rsidP="003F32E9">
            <w:pPr>
              <w:rPr>
                <w:rFonts w:ascii="Calibri" w:hAnsi="Calibri"/>
                <w:b/>
              </w:rPr>
            </w:pPr>
            <w:r w:rsidRPr="003F32E9">
              <w:rPr>
                <w:rFonts w:ascii="Calibri" w:hAnsi="Calibri"/>
                <w:b/>
              </w:rPr>
              <w:lastRenderedPageBreak/>
              <w:t>FURNITURE</w:t>
            </w:r>
          </w:p>
          <w:p w:rsidR="003F32E9" w:rsidRPr="003F32E9" w:rsidRDefault="003F32E9" w:rsidP="006B0EBD">
            <w:pPr>
              <w:numPr>
                <w:ilvl w:val="0"/>
                <w:numId w:val="15"/>
              </w:numPr>
              <w:spacing w:after="200" w:line="276" w:lineRule="auto"/>
              <w:rPr>
                <w:rFonts w:ascii="Calibri" w:hAnsi="Calibri"/>
              </w:rPr>
            </w:pPr>
            <w:r w:rsidRPr="003F32E9">
              <w:rPr>
                <w:rFonts w:ascii="Calibri" w:hAnsi="Calibri"/>
              </w:rPr>
              <w:t>Is the work surface large enough for documents, monitor, keyboard, etc.?</w:t>
            </w:r>
          </w:p>
        </w:tc>
        <w:tc>
          <w:tcPr>
            <w:tcW w:w="993" w:type="dxa"/>
          </w:tcPr>
          <w:p w:rsidR="003F32E9" w:rsidRPr="003F32E9" w:rsidRDefault="003F32E9" w:rsidP="003F32E9">
            <w:pPr>
              <w:rPr>
                <w:rFonts w:ascii="Calibri" w:hAnsi="Calibri"/>
              </w:rPr>
            </w:pPr>
          </w:p>
        </w:tc>
        <w:tc>
          <w:tcPr>
            <w:tcW w:w="5528" w:type="dxa"/>
          </w:tcPr>
          <w:p w:rsidR="003F32E9" w:rsidRPr="003F32E9" w:rsidRDefault="008B4B73" w:rsidP="006B0EBD">
            <w:pPr>
              <w:numPr>
                <w:ilvl w:val="0"/>
                <w:numId w:val="67"/>
              </w:numPr>
              <w:ind w:left="317" w:right="1735" w:hanging="284"/>
              <w:rPr>
                <w:rFonts w:ascii="Calibri" w:hAnsi="Calibri"/>
              </w:rPr>
            </w:pPr>
            <w:r>
              <w:rPr>
                <w:noProof/>
              </w:rPr>
              <mc:AlternateContent>
                <mc:Choice Requires="wps">
                  <w:drawing>
                    <wp:anchor distT="45720" distB="45720" distL="114300" distR="114300" simplePos="0" relativeHeight="251656704" behindDoc="0" locked="0" layoutInCell="1" allowOverlap="1">
                      <wp:simplePos x="0" y="0"/>
                      <wp:positionH relativeFrom="column">
                        <wp:posOffset>2012950</wp:posOffset>
                      </wp:positionH>
                      <wp:positionV relativeFrom="paragraph">
                        <wp:posOffset>0</wp:posOffset>
                      </wp:positionV>
                      <wp:extent cx="1398270" cy="167576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1675765"/>
                              </a:xfrm>
                              <a:prstGeom prst="rect">
                                <a:avLst/>
                              </a:prstGeom>
                              <a:solidFill>
                                <a:srgbClr val="FFFFFF"/>
                              </a:solidFill>
                              <a:ln w="9525">
                                <a:solidFill>
                                  <a:srgbClr val="000000"/>
                                </a:solidFill>
                                <a:miter lim="800000"/>
                                <a:headEnd/>
                                <a:tailEnd/>
                              </a:ln>
                            </wps:spPr>
                            <wps:txbx>
                              <w:txbxContent>
                                <w:p w:rsidR="00985BBD" w:rsidRDefault="008B4B73">
                                  <w:r w:rsidRPr="00575439">
                                    <w:rPr>
                                      <w:noProof/>
                                    </w:rPr>
                                    <w:drawing>
                                      <wp:inline distT="0" distB="0" distL="0" distR="0">
                                        <wp:extent cx="1209675" cy="16002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09675" cy="16002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58.5pt;margin-top:0;width:110.1pt;height:131.95pt;z-index:2516567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">
                      <v:textbox>
                        <w:txbxContent>
                          <w:p w:rsidR="00985BBD" w:rsidRDefault="008B4B73">
                            <w:r w:rsidRPr="00575439">
                              <w:rPr>
                                <w:noProof/>
                              </w:rPr>
                              <w:drawing>
                                <wp:inline distT="0" distB="0" distL="0" distR="0">
                                  <wp:extent cx="1209675" cy="16002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09675" cy="1600200"/>
                                          </a:xfrm>
                                          <a:prstGeom prst="rect">
                                            <a:avLst/>
                                          </a:prstGeom>
                                          <a:noFill/>
                                          <a:ln>
                                            <a:noFill/>
                                          </a:ln>
                                        </pic:spPr>
                                      </pic:pic>
                                    </a:graphicData>
                                  </a:graphic>
                                </wp:inline>
                              </w:drawing>
                            </w:r>
                          </w:p>
                        </w:txbxContent>
                      </v:textbox>
                      <w10:wrap type="square"/>
                    </v:shape>
                  </w:pict>
                </mc:Fallback>
              </mc:AlternateContent>
            </w:r>
            <w:r w:rsidR="003F32E9" w:rsidRPr="003F32E9">
              <w:rPr>
                <w:rFonts w:ascii="Calibri" w:hAnsi="Calibri"/>
              </w:rPr>
              <w:t>Can the printer, files, etc. go elsewhere to make more room?</w:t>
            </w:r>
          </w:p>
          <w:p w:rsidR="003F32E9" w:rsidRPr="003F32E9" w:rsidRDefault="003F32E9" w:rsidP="006B0EBD">
            <w:pPr>
              <w:numPr>
                <w:ilvl w:val="0"/>
                <w:numId w:val="67"/>
              </w:numPr>
              <w:ind w:left="317" w:right="1735" w:hanging="284"/>
              <w:rPr>
                <w:rFonts w:ascii="Calibri" w:hAnsi="Calibri"/>
              </w:rPr>
            </w:pPr>
            <w:r w:rsidRPr="003F32E9">
              <w:rPr>
                <w:rFonts w:ascii="Calibri" w:hAnsi="Calibri"/>
              </w:rPr>
              <w:t>Is the user making repeated or awkward stretching movements?</w:t>
            </w:r>
          </w:p>
          <w:p w:rsidR="003F32E9" w:rsidRPr="003F32E9" w:rsidRDefault="003F32E9" w:rsidP="006B0EBD">
            <w:pPr>
              <w:numPr>
                <w:ilvl w:val="0"/>
                <w:numId w:val="67"/>
              </w:numPr>
              <w:ind w:left="317" w:right="1735" w:hanging="284"/>
              <w:rPr>
                <w:rFonts w:ascii="Calibri" w:hAnsi="Calibri"/>
              </w:rPr>
            </w:pPr>
            <w:r w:rsidRPr="003F32E9">
              <w:rPr>
                <w:rFonts w:ascii="Calibri" w:hAnsi="Calibri"/>
              </w:rPr>
              <w:t>Can the equipment, paper or work be re-arranged to avoid discomfort?</w:t>
            </w:r>
          </w:p>
          <w:p w:rsidR="00100AB5" w:rsidRPr="00F06C55" w:rsidRDefault="003F32E9" w:rsidP="006B0EBD">
            <w:pPr>
              <w:numPr>
                <w:ilvl w:val="0"/>
                <w:numId w:val="67"/>
              </w:numPr>
              <w:ind w:left="317" w:right="1735" w:hanging="284"/>
              <w:rPr>
                <w:rFonts w:ascii="Calibri" w:hAnsi="Calibri"/>
              </w:rPr>
            </w:pPr>
            <w:r w:rsidRPr="003F32E9">
              <w:rPr>
                <w:rFonts w:ascii="Calibri" w:hAnsi="Calibri"/>
              </w:rPr>
              <w:t>Is there a need to provide more space or more sockets?</w:t>
            </w:r>
          </w:p>
        </w:tc>
        <w:tc>
          <w:tcPr>
            <w:tcW w:w="1417" w:type="dxa"/>
          </w:tcPr>
          <w:p w:rsidR="003F32E9" w:rsidRPr="003F32E9" w:rsidRDefault="003F32E9" w:rsidP="003F32E9">
            <w:pPr>
              <w:rPr>
                <w:rFonts w:ascii="Arial" w:hAnsi="Arial"/>
              </w:rPr>
            </w:pPr>
          </w:p>
        </w:tc>
      </w:tr>
      <w:tr w:rsidR="003F32E9"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100AB5" w:rsidRPr="001B76AF" w:rsidRDefault="003F32E9" w:rsidP="006B0EBD">
            <w:pPr>
              <w:numPr>
                <w:ilvl w:val="0"/>
                <w:numId w:val="16"/>
              </w:numPr>
              <w:spacing w:line="276" w:lineRule="auto"/>
              <w:rPr>
                <w:rFonts w:ascii="Calibri" w:hAnsi="Calibri"/>
              </w:rPr>
            </w:pPr>
            <w:r w:rsidRPr="003F32E9">
              <w:rPr>
                <w:rFonts w:ascii="Calibri" w:hAnsi="Calibri"/>
              </w:rPr>
              <w:t>Is the surfac</w:t>
            </w:r>
            <w:r w:rsidR="00231C9A">
              <w:rPr>
                <w:rFonts w:ascii="Calibri" w:hAnsi="Calibri"/>
              </w:rPr>
              <w:t xml:space="preserve">e free of glare and </w:t>
            </w:r>
            <w:r w:rsidR="00813C8A">
              <w:rPr>
                <w:rFonts w:ascii="Calibri" w:hAnsi="Calibri"/>
              </w:rPr>
              <w:t>reflections?</w:t>
            </w:r>
          </w:p>
        </w:tc>
        <w:tc>
          <w:tcPr>
            <w:tcW w:w="993" w:type="dxa"/>
          </w:tcPr>
          <w:p w:rsidR="003F32E9" w:rsidRPr="003F32E9" w:rsidRDefault="003F32E9" w:rsidP="003F32E9">
            <w:pPr>
              <w:ind w:left="283"/>
              <w:rPr>
                <w:rFonts w:ascii="Calibri" w:hAnsi="Calibri"/>
              </w:rPr>
            </w:pPr>
          </w:p>
        </w:tc>
        <w:tc>
          <w:tcPr>
            <w:tcW w:w="5528" w:type="dxa"/>
          </w:tcPr>
          <w:p w:rsidR="003F32E9" w:rsidRPr="00A37BE6" w:rsidRDefault="003F32E9" w:rsidP="006B0EBD">
            <w:pPr>
              <w:numPr>
                <w:ilvl w:val="0"/>
                <w:numId w:val="68"/>
              </w:numPr>
              <w:spacing w:after="200" w:line="276" w:lineRule="auto"/>
              <w:ind w:left="317" w:hanging="284"/>
              <w:rPr>
                <w:rFonts w:ascii="Calibri" w:hAnsi="Calibri"/>
              </w:rPr>
            </w:pPr>
            <w:r w:rsidRPr="003F32E9">
              <w:rPr>
                <w:rFonts w:ascii="Calibri" w:hAnsi="Calibri"/>
              </w:rPr>
              <w:t>Can mats or blotters be used for larger areas?</w:t>
            </w:r>
          </w:p>
        </w:tc>
        <w:tc>
          <w:tcPr>
            <w:tcW w:w="1417" w:type="dxa"/>
          </w:tcPr>
          <w:p w:rsidR="003F32E9" w:rsidRPr="003F32E9" w:rsidRDefault="003F32E9" w:rsidP="003F32E9">
            <w:pPr>
              <w:rPr>
                <w:rFonts w:ascii="Arial" w:hAnsi="Arial"/>
              </w:rPr>
            </w:pPr>
          </w:p>
        </w:tc>
      </w:tr>
      <w:tr w:rsidR="00231C9A"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100AB5" w:rsidRPr="001B76AF" w:rsidRDefault="00231C9A" w:rsidP="006B0EBD">
            <w:pPr>
              <w:numPr>
                <w:ilvl w:val="0"/>
                <w:numId w:val="16"/>
              </w:numPr>
              <w:spacing w:line="276" w:lineRule="auto"/>
              <w:rPr>
                <w:rFonts w:ascii="Calibri" w:hAnsi="Calibri"/>
              </w:rPr>
            </w:pPr>
            <w:r w:rsidRPr="00231C9A">
              <w:rPr>
                <w:rFonts w:ascii="Calibri" w:hAnsi="Calibri"/>
              </w:rPr>
              <w:t>Is the desk free from dirt and food debris?</w:t>
            </w:r>
          </w:p>
        </w:tc>
        <w:tc>
          <w:tcPr>
            <w:tcW w:w="993" w:type="dxa"/>
          </w:tcPr>
          <w:p w:rsidR="00231C9A" w:rsidRPr="003F32E9" w:rsidRDefault="00231C9A" w:rsidP="003F32E9">
            <w:pPr>
              <w:ind w:left="283"/>
              <w:rPr>
                <w:rFonts w:ascii="Calibri" w:hAnsi="Calibri"/>
              </w:rPr>
            </w:pPr>
          </w:p>
        </w:tc>
        <w:tc>
          <w:tcPr>
            <w:tcW w:w="5528" w:type="dxa"/>
          </w:tcPr>
          <w:p w:rsidR="00231C9A" w:rsidRPr="003F32E9" w:rsidRDefault="00231C9A" w:rsidP="00970577">
            <w:pPr>
              <w:spacing w:after="200" w:line="276" w:lineRule="auto"/>
              <w:ind w:left="317" w:hanging="284"/>
              <w:rPr>
                <w:rFonts w:ascii="Calibri" w:hAnsi="Calibri"/>
              </w:rPr>
            </w:pPr>
          </w:p>
        </w:tc>
        <w:tc>
          <w:tcPr>
            <w:tcW w:w="1417" w:type="dxa"/>
          </w:tcPr>
          <w:p w:rsidR="00231C9A" w:rsidRPr="003F32E9" w:rsidRDefault="00231C9A" w:rsidP="003F32E9">
            <w:pPr>
              <w:rPr>
                <w:rFonts w:ascii="Arial" w:hAnsi="Arial"/>
              </w:rPr>
            </w:pPr>
          </w:p>
        </w:tc>
      </w:tr>
      <w:tr w:rsidR="003F32E9"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3F32E9" w:rsidRPr="003F32E9" w:rsidRDefault="00231C9A" w:rsidP="00231C9A">
            <w:pPr>
              <w:spacing w:after="200" w:line="276" w:lineRule="auto"/>
              <w:rPr>
                <w:rFonts w:ascii="Calibri" w:hAnsi="Calibri"/>
              </w:rPr>
            </w:pPr>
            <w:r>
              <w:rPr>
                <w:rFonts w:ascii="Calibri" w:hAnsi="Calibri"/>
              </w:rPr>
              <w:t xml:space="preserve">4.  </w:t>
            </w:r>
            <w:r w:rsidR="003F32E9" w:rsidRPr="003F32E9">
              <w:rPr>
                <w:rFonts w:ascii="Calibri" w:hAnsi="Calibri"/>
              </w:rPr>
              <w:t>Is the chair stable</w:t>
            </w:r>
            <w:r w:rsidR="00A37BE6">
              <w:rPr>
                <w:rFonts w:ascii="Calibri" w:hAnsi="Calibri"/>
              </w:rPr>
              <w:t xml:space="preserve"> to    support the user</w:t>
            </w:r>
            <w:r w:rsidR="003F32E9" w:rsidRPr="003F32E9">
              <w:rPr>
                <w:rFonts w:ascii="Calibri" w:hAnsi="Calibri"/>
              </w:rPr>
              <w:t>?</w:t>
            </w:r>
          </w:p>
        </w:tc>
        <w:tc>
          <w:tcPr>
            <w:tcW w:w="993" w:type="dxa"/>
          </w:tcPr>
          <w:p w:rsidR="003F32E9" w:rsidRPr="003F32E9" w:rsidRDefault="003F32E9" w:rsidP="00231C9A">
            <w:pPr>
              <w:rPr>
                <w:rFonts w:ascii="Calibri" w:hAnsi="Calibri"/>
              </w:rPr>
            </w:pPr>
          </w:p>
        </w:tc>
        <w:tc>
          <w:tcPr>
            <w:tcW w:w="5528" w:type="dxa"/>
          </w:tcPr>
          <w:p w:rsidR="003F32E9" w:rsidRPr="003F32E9" w:rsidRDefault="003F32E9" w:rsidP="006B0EBD">
            <w:pPr>
              <w:numPr>
                <w:ilvl w:val="0"/>
                <w:numId w:val="68"/>
              </w:numPr>
              <w:ind w:left="317" w:hanging="284"/>
              <w:rPr>
                <w:rFonts w:ascii="Calibri" w:hAnsi="Calibri"/>
              </w:rPr>
            </w:pPr>
            <w:r w:rsidRPr="003F32E9">
              <w:rPr>
                <w:rFonts w:ascii="Calibri" w:hAnsi="Calibri"/>
              </w:rPr>
              <w:t>Has it got 5 castors?</w:t>
            </w:r>
          </w:p>
          <w:p w:rsidR="00970577" w:rsidRDefault="003F32E9" w:rsidP="006B0EBD">
            <w:pPr>
              <w:numPr>
                <w:ilvl w:val="0"/>
                <w:numId w:val="68"/>
              </w:numPr>
              <w:ind w:left="317" w:hanging="284"/>
              <w:rPr>
                <w:rFonts w:ascii="Calibri" w:hAnsi="Calibri"/>
              </w:rPr>
            </w:pPr>
            <w:r w:rsidRPr="003F32E9">
              <w:rPr>
                <w:rFonts w:ascii="Calibri" w:hAnsi="Calibri"/>
              </w:rPr>
              <w:t>Is it fully adjustable? (i.e. seat height, back support height, back support tilt)</w:t>
            </w:r>
          </w:p>
          <w:p w:rsidR="00970577" w:rsidRDefault="003F32E9" w:rsidP="006B0EBD">
            <w:pPr>
              <w:numPr>
                <w:ilvl w:val="0"/>
                <w:numId w:val="68"/>
              </w:numPr>
              <w:ind w:left="317" w:hanging="284"/>
              <w:rPr>
                <w:rFonts w:ascii="Calibri" w:hAnsi="Calibri"/>
              </w:rPr>
            </w:pPr>
            <w:r w:rsidRPr="00970577">
              <w:rPr>
                <w:rFonts w:ascii="Calibri" w:hAnsi="Calibri"/>
              </w:rPr>
              <w:t>Does it swivel?</w:t>
            </w:r>
          </w:p>
          <w:p w:rsidR="00970577" w:rsidRDefault="003F32E9" w:rsidP="006B0EBD">
            <w:pPr>
              <w:numPr>
                <w:ilvl w:val="0"/>
                <w:numId w:val="68"/>
              </w:numPr>
              <w:ind w:left="317" w:hanging="284"/>
              <w:rPr>
                <w:rFonts w:ascii="Calibri" w:hAnsi="Calibri"/>
              </w:rPr>
            </w:pPr>
            <w:r w:rsidRPr="00970577">
              <w:rPr>
                <w:rFonts w:ascii="Calibri" w:hAnsi="Calibri"/>
              </w:rPr>
              <w:t>Do all the adjustments work?</w:t>
            </w:r>
          </w:p>
          <w:p w:rsidR="00970577" w:rsidRDefault="003F32E9" w:rsidP="006B0EBD">
            <w:pPr>
              <w:numPr>
                <w:ilvl w:val="0"/>
                <w:numId w:val="68"/>
              </w:numPr>
              <w:ind w:left="317" w:hanging="284"/>
              <w:rPr>
                <w:rFonts w:ascii="Calibri" w:hAnsi="Calibri"/>
              </w:rPr>
            </w:pPr>
            <w:r w:rsidRPr="00970577">
              <w:rPr>
                <w:rFonts w:ascii="Calibri" w:hAnsi="Calibri"/>
              </w:rPr>
              <w:t>Does the user know how to adjust them?</w:t>
            </w:r>
          </w:p>
          <w:p w:rsidR="00A37BE6" w:rsidRPr="00970577" w:rsidRDefault="00A37BE6" w:rsidP="006B0EBD">
            <w:pPr>
              <w:numPr>
                <w:ilvl w:val="0"/>
                <w:numId w:val="68"/>
              </w:numPr>
              <w:ind w:left="317" w:hanging="284"/>
              <w:rPr>
                <w:rFonts w:ascii="Calibri" w:hAnsi="Calibri"/>
              </w:rPr>
            </w:pPr>
            <w:r w:rsidRPr="00970577">
              <w:rPr>
                <w:rFonts w:ascii="Calibri" w:hAnsi="Calibri"/>
              </w:rPr>
              <w:t>Has the chair capacity weight limit been exceeded?</w:t>
            </w:r>
          </w:p>
          <w:p w:rsidR="003F32E9" w:rsidRDefault="00A37BE6" w:rsidP="006B0EBD">
            <w:pPr>
              <w:numPr>
                <w:ilvl w:val="0"/>
                <w:numId w:val="68"/>
              </w:numPr>
              <w:ind w:left="317" w:hanging="284"/>
              <w:rPr>
                <w:rFonts w:ascii="Calibri" w:hAnsi="Calibri"/>
              </w:rPr>
            </w:pPr>
            <w:r>
              <w:rPr>
                <w:rFonts w:ascii="Calibri" w:hAnsi="Calibri"/>
              </w:rPr>
              <w:t>Most operator chair have a 110kg (</w:t>
            </w:r>
            <w:r w:rsidR="00EB32D6">
              <w:rPr>
                <w:rFonts w:ascii="Calibri" w:hAnsi="Calibri"/>
              </w:rPr>
              <w:t>approx.</w:t>
            </w:r>
            <w:r>
              <w:rPr>
                <w:rFonts w:ascii="Calibri" w:hAnsi="Calibri"/>
              </w:rPr>
              <w:t xml:space="preserve"> 17.5 stone capacity) Specialist ergonomic chair may have a higher capacity – this information can be obtained by the manufacturer or supplier. </w:t>
            </w:r>
          </w:p>
          <w:p w:rsidR="00100AB5" w:rsidRPr="00861919" w:rsidRDefault="00983F50" w:rsidP="006B0EBD">
            <w:pPr>
              <w:numPr>
                <w:ilvl w:val="0"/>
                <w:numId w:val="68"/>
              </w:numPr>
              <w:ind w:left="317" w:hanging="284"/>
              <w:rPr>
                <w:rFonts w:ascii="Calibri" w:hAnsi="Calibri"/>
              </w:rPr>
            </w:pPr>
            <w:r>
              <w:rPr>
                <w:rFonts w:ascii="Calibri" w:hAnsi="Calibri"/>
              </w:rPr>
              <w:t xml:space="preserve">Please note: </w:t>
            </w:r>
            <w:r w:rsidR="00861919">
              <w:rPr>
                <w:rFonts w:ascii="Calibri" w:hAnsi="Calibri"/>
              </w:rPr>
              <w:t xml:space="preserve">If </w:t>
            </w:r>
            <w:r>
              <w:rPr>
                <w:rFonts w:ascii="Calibri" w:hAnsi="Calibri"/>
              </w:rPr>
              <w:t xml:space="preserve">a </w:t>
            </w:r>
            <w:r w:rsidR="00861919">
              <w:rPr>
                <w:rFonts w:ascii="Calibri" w:hAnsi="Calibri"/>
              </w:rPr>
              <w:t xml:space="preserve">new chair required an </w:t>
            </w:r>
            <w:hyperlink r:id="rId56" w:history="1">
              <w:r w:rsidR="00861919" w:rsidRPr="00861919">
                <w:rPr>
                  <w:rStyle w:val="Hyperlink"/>
                  <w:rFonts w:ascii="Calibri" w:hAnsi="Calibri"/>
                </w:rPr>
                <w:t>anthropometric data sheet</w:t>
              </w:r>
            </w:hyperlink>
            <w:r w:rsidR="00861919">
              <w:rPr>
                <w:rFonts w:ascii="Calibri" w:hAnsi="Calibri"/>
              </w:rPr>
              <w:t xml:space="preserve"> may be required to ensure the correct chair for the user is obtained.</w:t>
            </w:r>
            <w:r>
              <w:rPr>
                <w:rFonts w:ascii="Calibri" w:hAnsi="Calibri"/>
              </w:rPr>
              <w:t xml:space="preserve"> (See SOP 07 for process.)</w:t>
            </w:r>
          </w:p>
        </w:tc>
        <w:tc>
          <w:tcPr>
            <w:tcW w:w="1417" w:type="dxa"/>
          </w:tcPr>
          <w:p w:rsidR="003F32E9" w:rsidRPr="003F32E9" w:rsidRDefault="003F32E9" w:rsidP="003F32E9">
            <w:pPr>
              <w:rPr>
                <w:rFonts w:ascii="Arial" w:hAnsi="Arial"/>
              </w:rPr>
            </w:pPr>
          </w:p>
        </w:tc>
      </w:tr>
      <w:tr w:rsidR="003F32E9"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3F32E9" w:rsidRPr="003F32E9" w:rsidRDefault="008B4B73" w:rsidP="006B0EBD">
            <w:pPr>
              <w:numPr>
                <w:ilvl w:val="0"/>
                <w:numId w:val="17"/>
              </w:numPr>
              <w:spacing w:after="200" w:line="276" w:lineRule="auto"/>
              <w:rPr>
                <w:rFonts w:ascii="Calibri" w:hAnsi="Calibri"/>
              </w:rPr>
            </w:pPr>
            <w:r>
              <w:rPr>
                <w:noProof/>
              </w:rPr>
              <mc:AlternateContent>
                <mc:Choice Requires="wps">
                  <w:drawing>
                    <wp:anchor distT="0" distB="0" distL="114300" distR="114300" simplePos="0" relativeHeight="251646464" behindDoc="0" locked="0" layoutInCell="0" allowOverlap="1">
                      <wp:simplePos x="0" y="0"/>
                      <wp:positionH relativeFrom="column">
                        <wp:posOffset>0</wp:posOffset>
                      </wp:positionH>
                      <wp:positionV relativeFrom="paragraph">
                        <wp:posOffset>396875</wp:posOffset>
                      </wp:positionV>
                      <wp:extent cx="1368425" cy="124396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243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985BBD" w:rsidP="003F32E9">
                                  <w:r>
                                    <w:object w:dxaOrig="3705" w:dyaOrig="3600">
                                      <v:shape id="_x0000_i1028" type="#_x0000_t75" style="width:92.45pt;height:90pt" o:ole="" fillcolor="window">
                                        <v:imagedata r:id="rId57" o:title=""/>
                                      </v:shape>
                                      <o:OLEObject Type="Embed" ProgID="PBrush" ShapeID="_x0000_i1028" DrawAspect="Content" ObjectID="_1706533568" r:id="rId5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0;margin-top:31.25pt;width:107.75pt;height:97.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23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" o:allowincell="f" filled="f" stroked="f">
                      <v:textbox>
                        <w:txbxContent>
                          <w:p w:rsidR="00985BBD" w:rsidRDefault="00985BBD" w:rsidP="003F32E9">
                            <w:r>
                              <w:object w:dxaOrig="3705" w:dyaOrig="3600">
                                <v:shape id="_x0000_i1028" type="#_x0000_t75" style="width:92.45pt;height:90pt" o:ole="" fillcolor="window">
                                  <v:imagedata r:id="rId57" o:title=""/>
                                </v:shape>
                                <o:OLEObject Type="Embed" ProgID="PBrush" ShapeID="_x0000_i1028" DrawAspect="Content" ObjectID="_1706533568" r:id="rId59"/>
                              </w:object>
                            </w:r>
                          </w:p>
                        </w:txbxContent>
                      </v:textbox>
                    </v:shape>
                  </w:pict>
                </mc:Fallback>
              </mc:AlternateContent>
            </w:r>
            <w:r w:rsidR="003F32E9" w:rsidRPr="003F32E9">
              <w:rPr>
                <w:rFonts w:ascii="Calibri" w:hAnsi="Calibri"/>
              </w:rPr>
              <w:t xml:space="preserve">Is the user </w:t>
            </w:r>
            <w:r w:rsidR="001B76AF">
              <w:rPr>
                <w:rFonts w:ascii="Calibri" w:hAnsi="Calibri"/>
              </w:rPr>
              <w:t xml:space="preserve">sitting </w:t>
            </w:r>
            <w:r w:rsidR="003F32E9" w:rsidRPr="003F32E9">
              <w:rPr>
                <w:rFonts w:ascii="Calibri" w:hAnsi="Calibri"/>
              </w:rPr>
              <w:t>comfortable?</w:t>
            </w:r>
            <w:r w:rsidR="003F32E9" w:rsidRPr="003F32E9">
              <w:rPr>
                <w:rFonts w:ascii="Calibri" w:hAnsi="Calibri"/>
              </w:rPr>
              <w:br/>
            </w:r>
          </w:p>
        </w:tc>
        <w:tc>
          <w:tcPr>
            <w:tcW w:w="993" w:type="dxa"/>
          </w:tcPr>
          <w:p w:rsidR="003F32E9" w:rsidRPr="003F32E9" w:rsidRDefault="003F32E9" w:rsidP="003F32E9">
            <w:pPr>
              <w:ind w:left="283"/>
              <w:rPr>
                <w:rFonts w:ascii="Calibri" w:hAnsi="Calibri"/>
              </w:rPr>
            </w:pPr>
          </w:p>
        </w:tc>
        <w:tc>
          <w:tcPr>
            <w:tcW w:w="5528" w:type="dxa"/>
          </w:tcPr>
          <w:p w:rsidR="003F32E9" w:rsidRPr="00231C9A" w:rsidRDefault="008B4B73" w:rsidP="006B0EBD">
            <w:pPr>
              <w:numPr>
                <w:ilvl w:val="0"/>
                <w:numId w:val="69"/>
              </w:numPr>
              <w:ind w:left="317" w:right="1735" w:hanging="284"/>
              <w:rPr>
                <w:rFonts w:ascii="Calibri" w:hAnsi="Calibri"/>
              </w:rPr>
            </w:pPr>
            <w:r>
              <w:rPr>
                <w:noProof/>
              </w:rPr>
              <mc:AlternateContent>
                <mc:Choice Requires="wps">
                  <w:drawing>
                    <wp:anchor distT="45720" distB="45720" distL="114300" distR="114300" simplePos="0" relativeHeight="251657728" behindDoc="0" locked="0" layoutInCell="1" allowOverlap="1">
                      <wp:simplePos x="0" y="0"/>
                      <wp:positionH relativeFrom="column">
                        <wp:posOffset>2189480</wp:posOffset>
                      </wp:positionH>
                      <wp:positionV relativeFrom="paragraph">
                        <wp:posOffset>0</wp:posOffset>
                      </wp:positionV>
                      <wp:extent cx="1158875" cy="3572510"/>
                      <wp:effectExtent l="0" t="0" r="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3572510"/>
                              </a:xfrm>
                              <a:prstGeom prst="rect">
                                <a:avLst/>
                              </a:prstGeom>
                              <a:solidFill>
                                <a:srgbClr val="FFFFFF"/>
                              </a:solidFill>
                              <a:ln w="9525">
                                <a:solidFill>
                                  <a:srgbClr val="000000"/>
                                </a:solidFill>
                                <a:miter lim="800000"/>
                                <a:headEnd/>
                                <a:tailEnd/>
                              </a:ln>
                            </wps:spPr>
                            <wps:txbx>
                              <w:txbxContent>
                                <w:p w:rsidR="00985BBD" w:rsidRDefault="008B4B73">
                                  <w:r w:rsidRPr="00575439">
                                    <w:rPr>
                                      <w:noProof/>
                                    </w:rPr>
                                    <w:drawing>
                                      <wp:inline distT="0" distB="0" distL="0" distR="0">
                                        <wp:extent cx="1038225" cy="22860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8225" cy="2286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72.4pt;margin-top:0;width:91.25pt;height:281.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">
                      <v:textbox>
                        <w:txbxContent>
                          <w:p w:rsidR="00985BBD" w:rsidRDefault="008B4B73">
                            <w:r w:rsidRPr="00575439">
                              <w:rPr>
                                <w:noProof/>
                              </w:rPr>
                              <w:drawing>
                                <wp:inline distT="0" distB="0" distL="0" distR="0">
                                  <wp:extent cx="1038225" cy="22860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8225" cy="2286000"/>
                                          </a:xfrm>
                                          <a:prstGeom prst="rect">
                                            <a:avLst/>
                                          </a:prstGeom>
                                          <a:noFill/>
                                          <a:ln>
                                            <a:noFill/>
                                          </a:ln>
                                        </pic:spPr>
                                      </pic:pic>
                                    </a:graphicData>
                                  </a:graphic>
                                </wp:inline>
                              </w:drawing>
                            </w:r>
                          </w:p>
                        </w:txbxContent>
                      </v:textbox>
                      <w10:wrap type="square"/>
                    </v:shape>
                  </w:pict>
                </mc:Fallback>
              </mc:AlternateContent>
            </w:r>
            <w:r w:rsidR="003F32E9" w:rsidRPr="003F32E9">
              <w:rPr>
                <w:rFonts w:ascii="Calibri" w:hAnsi="Calibri"/>
              </w:rPr>
              <w:t>Can the chair be adjusted?</w:t>
            </w:r>
          </w:p>
          <w:p w:rsidR="00970577" w:rsidRDefault="003F32E9" w:rsidP="006B0EBD">
            <w:pPr>
              <w:numPr>
                <w:ilvl w:val="0"/>
                <w:numId w:val="69"/>
              </w:numPr>
              <w:ind w:left="317" w:right="1735" w:hanging="284"/>
              <w:rPr>
                <w:rFonts w:ascii="Calibri" w:hAnsi="Calibri"/>
              </w:rPr>
            </w:pPr>
            <w:r w:rsidRPr="003F32E9">
              <w:rPr>
                <w:rFonts w:ascii="Calibri" w:hAnsi="Calibri"/>
              </w:rPr>
              <w:t>Are the user’s arms roughly horizontal to the floor and the wrist straight, i.e. in line with the hand and forearm?</w:t>
            </w:r>
          </w:p>
          <w:p w:rsidR="00970577" w:rsidRDefault="003F32E9" w:rsidP="006B0EBD">
            <w:pPr>
              <w:numPr>
                <w:ilvl w:val="0"/>
                <w:numId w:val="69"/>
              </w:numPr>
              <w:ind w:left="317" w:right="1735" w:hanging="284"/>
              <w:rPr>
                <w:rFonts w:ascii="Calibri" w:hAnsi="Calibri"/>
              </w:rPr>
            </w:pPr>
            <w:r w:rsidRPr="00970577">
              <w:rPr>
                <w:rFonts w:ascii="Calibri" w:hAnsi="Calibri"/>
              </w:rPr>
              <w:t xml:space="preserve">Are the user’s eyes roughly the same height as the top of the VDU casing? </w:t>
            </w:r>
          </w:p>
          <w:p w:rsidR="00970577" w:rsidRDefault="003F32E9" w:rsidP="006B0EBD">
            <w:pPr>
              <w:numPr>
                <w:ilvl w:val="0"/>
                <w:numId w:val="69"/>
              </w:numPr>
              <w:ind w:left="317" w:right="1735" w:hanging="284"/>
              <w:rPr>
                <w:rFonts w:ascii="Calibri" w:hAnsi="Calibri"/>
              </w:rPr>
            </w:pPr>
            <w:r w:rsidRPr="00970577">
              <w:rPr>
                <w:rFonts w:ascii="Calibri" w:hAnsi="Calibri"/>
              </w:rPr>
              <w:t>Are the user’s feet flat on the floor?</w:t>
            </w:r>
          </w:p>
          <w:p w:rsidR="00970577" w:rsidRDefault="003F32E9" w:rsidP="006B0EBD">
            <w:pPr>
              <w:numPr>
                <w:ilvl w:val="0"/>
                <w:numId w:val="69"/>
              </w:numPr>
              <w:ind w:left="317" w:right="1735" w:hanging="284"/>
              <w:rPr>
                <w:rFonts w:ascii="Calibri" w:hAnsi="Calibri"/>
              </w:rPr>
            </w:pPr>
            <w:r w:rsidRPr="00970577">
              <w:rPr>
                <w:rFonts w:ascii="Calibri" w:hAnsi="Calibri"/>
              </w:rPr>
              <w:t>Is there too much pressure on the back of the legs and knees?  (If so a footrest may be required.)</w:t>
            </w:r>
          </w:p>
          <w:p w:rsidR="00970577" w:rsidRDefault="003F32E9" w:rsidP="006B0EBD">
            <w:pPr>
              <w:numPr>
                <w:ilvl w:val="0"/>
                <w:numId w:val="69"/>
              </w:numPr>
              <w:ind w:left="317" w:right="1735" w:hanging="284"/>
              <w:rPr>
                <w:rFonts w:ascii="Calibri" w:hAnsi="Calibri"/>
              </w:rPr>
            </w:pPr>
            <w:r w:rsidRPr="00970577">
              <w:rPr>
                <w:rFonts w:ascii="Calibri" w:hAnsi="Calibri"/>
              </w:rPr>
              <w:t>Is the small of the back supported by the chair?</w:t>
            </w:r>
          </w:p>
          <w:p w:rsidR="00970577" w:rsidRDefault="003F32E9" w:rsidP="006B0EBD">
            <w:pPr>
              <w:numPr>
                <w:ilvl w:val="0"/>
                <w:numId w:val="69"/>
              </w:numPr>
              <w:ind w:left="317" w:right="1735" w:hanging="284"/>
              <w:rPr>
                <w:rFonts w:ascii="Calibri" w:hAnsi="Calibri"/>
              </w:rPr>
            </w:pPr>
            <w:r w:rsidRPr="00970577">
              <w:rPr>
                <w:rFonts w:ascii="Calibri" w:hAnsi="Calibri"/>
              </w:rPr>
              <w:t>Is the users back supported by the chair?  (Is the user relaxed or leaning forward?)</w:t>
            </w:r>
          </w:p>
          <w:p w:rsidR="00970577" w:rsidRDefault="003F32E9" w:rsidP="006B0EBD">
            <w:pPr>
              <w:numPr>
                <w:ilvl w:val="0"/>
                <w:numId w:val="69"/>
              </w:numPr>
              <w:ind w:left="317" w:right="1735" w:hanging="284"/>
              <w:rPr>
                <w:rFonts w:ascii="Calibri" w:hAnsi="Calibri"/>
              </w:rPr>
            </w:pPr>
            <w:r w:rsidRPr="00970577">
              <w:rPr>
                <w:rFonts w:ascii="Calibri" w:hAnsi="Calibri"/>
              </w:rPr>
              <w:t>Are the arms of the chair preventing the user from getting close enough to key comfortably?</w:t>
            </w:r>
          </w:p>
          <w:p w:rsidR="00100AB5" w:rsidRPr="00970577" w:rsidRDefault="003F32E9" w:rsidP="006B0EBD">
            <w:pPr>
              <w:numPr>
                <w:ilvl w:val="0"/>
                <w:numId w:val="69"/>
              </w:numPr>
              <w:ind w:left="317" w:right="1735" w:hanging="284"/>
              <w:rPr>
                <w:rFonts w:ascii="Calibri" w:hAnsi="Calibri"/>
              </w:rPr>
            </w:pPr>
            <w:r w:rsidRPr="00970577">
              <w:rPr>
                <w:rFonts w:ascii="Calibri" w:hAnsi="Calibri"/>
              </w:rPr>
              <w:t>Are there any obstructions under the desk that need to be moved?</w:t>
            </w:r>
          </w:p>
        </w:tc>
        <w:tc>
          <w:tcPr>
            <w:tcW w:w="1417" w:type="dxa"/>
          </w:tcPr>
          <w:p w:rsidR="003F32E9" w:rsidRPr="003F32E9" w:rsidRDefault="003F32E9" w:rsidP="003F32E9">
            <w:pPr>
              <w:rPr>
                <w:rFonts w:ascii="Arial" w:hAnsi="Arial"/>
              </w:rPr>
            </w:pPr>
          </w:p>
        </w:tc>
      </w:tr>
      <w:tr w:rsidR="003F32E9"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shd w:val="clear" w:color="auto" w:fill="7A9A2B"/>
          </w:tcPr>
          <w:p w:rsidR="003F32E9" w:rsidRPr="003F32E9" w:rsidRDefault="003F32E9" w:rsidP="003F32E9">
            <w:pPr>
              <w:rPr>
                <w:rFonts w:ascii="Arial" w:hAnsi="Arial"/>
              </w:rPr>
            </w:pPr>
          </w:p>
        </w:tc>
        <w:tc>
          <w:tcPr>
            <w:tcW w:w="993" w:type="dxa"/>
            <w:shd w:val="clear" w:color="auto" w:fill="7A9A2B"/>
          </w:tcPr>
          <w:p w:rsidR="003F32E9" w:rsidRPr="003F32E9" w:rsidRDefault="003F32E9" w:rsidP="003F32E9">
            <w:pPr>
              <w:rPr>
                <w:rFonts w:ascii="Arial" w:hAnsi="Arial"/>
              </w:rPr>
            </w:pPr>
          </w:p>
        </w:tc>
        <w:tc>
          <w:tcPr>
            <w:tcW w:w="5528" w:type="dxa"/>
            <w:shd w:val="clear" w:color="auto" w:fill="7A9A2B"/>
          </w:tcPr>
          <w:p w:rsidR="003F32E9" w:rsidRPr="003F32E9" w:rsidRDefault="003F32E9" w:rsidP="003F32E9">
            <w:pPr>
              <w:rPr>
                <w:rFonts w:ascii="Arial" w:hAnsi="Arial"/>
              </w:rPr>
            </w:pPr>
          </w:p>
        </w:tc>
        <w:tc>
          <w:tcPr>
            <w:tcW w:w="1417" w:type="dxa"/>
            <w:shd w:val="clear" w:color="auto" w:fill="7A9A2B"/>
          </w:tcPr>
          <w:p w:rsidR="003F32E9" w:rsidRPr="003F32E9" w:rsidRDefault="003F32E9" w:rsidP="003F32E9">
            <w:pPr>
              <w:rPr>
                <w:rFonts w:ascii="Arial" w:hAnsi="Arial"/>
              </w:rPr>
            </w:pPr>
          </w:p>
        </w:tc>
      </w:tr>
      <w:tr w:rsidR="00950056"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shd w:val="clear" w:color="auto" w:fill="7A9A2B"/>
          </w:tcPr>
          <w:p w:rsidR="00950056" w:rsidRPr="003F32E9" w:rsidRDefault="00950056" w:rsidP="00985BBD">
            <w:pPr>
              <w:rPr>
                <w:rFonts w:ascii="Arial" w:hAnsi="Arial"/>
                <w:b/>
              </w:rPr>
            </w:pPr>
            <w:r w:rsidRPr="003F32E9">
              <w:rPr>
                <w:rFonts w:ascii="Arial" w:hAnsi="Arial"/>
                <w:b/>
              </w:rPr>
              <w:lastRenderedPageBreak/>
              <w:t>RISK FACTORS:</w:t>
            </w:r>
          </w:p>
        </w:tc>
        <w:tc>
          <w:tcPr>
            <w:tcW w:w="993" w:type="dxa"/>
            <w:shd w:val="clear" w:color="auto" w:fill="7A9A2B"/>
          </w:tcPr>
          <w:p w:rsidR="00950056" w:rsidRPr="003F32E9" w:rsidRDefault="00950056" w:rsidP="00985BBD">
            <w:pPr>
              <w:rPr>
                <w:rFonts w:ascii="Arial" w:hAnsi="Arial"/>
                <w:b/>
              </w:rPr>
            </w:pPr>
            <w:r w:rsidRPr="003F32E9">
              <w:rPr>
                <w:rFonts w:ascii="Arial" w:hAnsi="Arial"/>
                <w:b/>
              </w:rPr>
              <w:t>YES/NO</w:t>
            </w:r>
          </w:p>
        </w:tc>
        <w:tc>
          <w:tcPr>
            <w:tcW w:w="5528" w:type="dxa"/>
            <w:shd w:val="clear" w:color="auto" w:fill="7A9A2B"/>
          </w:tcPr>
          <w:p w:rsidR="00950056" w:rsidRPr="003F32E9" w:rsidRDefault="00950056" w:rsidP="00985BBD">
            <w:pPr>
              <w:rPr>
                <w:rFonts w:ascii="Arial" w:hAnsi="Arial"/>
                <w:b/>
              </w:rPr>
            </w:pPr>
            <w:r w:rsidRPr="003F32E9">
              <w:rPr>
                <w:rFonts w:ascii="Arial" w:hAnsi="Arial"/>
                <w:b/>
              </w:rPr>
              <w:t>HELP/SUGGESTIONS:</w:t>
            </w:r>
          </w:p>
        </w:tc>
        <w:tc>
          <w:tcPr>
            <w:tcW w:w="1417" w:type="dxa"/>
            <w:shd w:val="clear" w:color="auto" w:fill="7A9A2B"/>
          </w:tcPr>
          <w:p w:rsidR="00950056" w:rsidRPr="003F32E9" w:rsidRDefault="00950056" w:rsidP="00985BBD">
            <w:pPr>
              <w:rPr>
                <w:rFonts w:ascii="Arial" w:hAnsi="Arial"/>
                <w:b/>
              </w:rPr>
            </w:pPr>
            <w:r w:rsidRPr="003F32E9">
              <w:rPr>
                <w:rFonts w:ascii="Arial" w:hAnsi="Arial"/>
                <w:b/>
              </w:rPr>
              <w:t>FURTHER ACTION TO BE TAKEN:</w:t>
            </w:r>
          </w:p>
        </w:tc>
      </w:tr>
      <w:tr w:rsidR="003F32E9" w:rsidRPr="003F32E9" w:rsidTr="0095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3F32E9" w:rsidRPr="003F32E9" w:rsidRDefault="003F32E9" w:rsidP="003F32E9">
            <w:pPr>
              <w:rPr>
                <w:rFonts w:ascii="Calibri" w:hAnsi="Calibri"/>
                <w:b/>
              </w:rPr>
            </w:pPr>
            <w:r w:rsidRPr="003F32E9">
              <w:rPr>
                <w:rFonts w:ascii="Calibri" w:hAnsi="Calibri"/>
                <w:b/>
              </w:rPr>
              <w:t>SOFTWARE</w:t>
            </w:r>
          </w:p>
          <w:p w:rsidR="003F32E9" w:rsidRPr="003F32E9" w:rsidRDefault="00A04F40" w:rsidP="006B0EBD">
            <w:pPr>
              <w:numPr>
                <w:ilvl w:val="0"/>
                <w:numId w:val="18"/>
              </w:numPr>
              <w:spacing w:line="276" w:lineRule="auto"/>
              <w:rPr>
                <w:rFonts w:ascii="Calibri" w:hAnsi="Calibri"/>
              </w:rPr>
            </w:pPr>
            <w:r>
              <w:rPr>
                <w:rFonts w:ascii="Calibri" w:hAnsi="Calibri"/>
              </w:rPr>
              <w:t>Is the software suitable for the task</w:t>
            </w:r>
            <w:r w:rsidR="003F32E9" w:rsidRPr="003F32E9">
              <w:rPr>
                <w:rFonts w:ascii="Calibri" w:hAnsi="Calibri"/>
              </w:rPr>
              <w:t>?</w:t>
            </w:r>
          </w:p>
          <w:p w:rsidR="003F32E9" w:rsidRPr="003F32E9" w:rsidRDefault="003F32E9" w:rsidP="003F32E9">
            <w:pPr>
              <w:numPr>
                <w:ilvl w:val="12"/>
                <w:numId w:val="0"/>
              </w:numPr>
              <w:rPr>
                <w:rFonts w:ascii="Calibri" w:hAnsi="Calibri"/>
              </w:rPr>
            </w:pPr>
          </w:p>
        </w:tc>
        <w:tc>
          <w:tcPr>
            <w:tcW w:w="993" w:type="dxa"/>
          </w:tcPr>
          <w:p w:rsidR="003F32E9" w:rsidRPr="003F32E9" w:rsidRDefault="003F32E9" w:rsidP="003F32E9">
            <w:pPr>
              <w:numPr>
                <w:ilvl w:val="12"/>
                <w:numId w:val="0"/>
              </w:numPr>
              <w:ind w:left="245" w:hanging="245"/>
              <w:rPr>
                <w:rFonts w:ascii="Calibri" w:hAnsi="Calibri"/>
              </w:rPr>
            </w:pPr>
          </w:p>
        </w:tc>
        <w:tc>
          <w:tcPr>
            <w:tcW w:w="5528" w:type="dxa"/>
          </w:tcPr>
          <w:p w:rsidR="003F32E9" w:rsidRPr="003F32E9" w:rsidRDefault="003F32E9" w:rsidP="00970577">
            <w:pPr>
              <w:numPr>
                <w:ilvl w:val="12"/>
                <w:numId w:val="0"/>
              </w:numPr>
              <w:ind w:left="245" w:hanging="245"/>
              <w:rPr>
                <w:rFonts w:ascii="Calibri" w:hAnsi="Calibri"/>
              </w:rPr>
            </w:pPr>
          </w:p>
          <w:p w:rsidR="00970577" w:rsidRDefault="003F32E9" w:rsidP="006B0EBD">
            <w:pPr>
              <w:numPr>
                <w:ilvl w:val="0"/>
                <w:numId w:val="70"/>
              </w:numPr>
              <w:ind w:left="245" w:hanging="245"/>
              <w:rPr>
                <w:rFonts w:ascii="Calibri" w:hAnsi="Calibri"/>
              </w:rPr>
            </w:pPr>
            <w:r w:rsidRPr="003F32E9">
              <w:rPr>
                <w:rFonts w:ascii="Calibri" w:hAnsi="Calibri"/>
              </w:rPr>
              <w:t>Has the user had enough training?</w:t>
            </w:r>
          </w:p>
          <w:p w:rsidR="00970577" w:rsidRDefault="003F32E9" w:rsidP="006B0EBD">
            <w:pPr>
              <w:numPr>
                <w:ilvl w:val="0"/>
                <w:numId w:val="70"/>
              </w:numPr>
              <w:ind w:left="245" w:hanging="245"/>
              <w:rPr>
                <w:rFonts w:ascii="Calibri" w:hAnsi="Calibri"/>
              </w:rPr>
            </w:pPr>
            <w:r w:rsidRPr="00970577">
              <w:rPr>
                <w:rFonts w:ascii="Calibri" w:hAnsi="Calibri"/>
              </w:rPr>
              <w:t xml:space="preserve">Is the software </w:t>
            </w:r>
            <w:r w:rsidR="00A04F40" w:rsidRPr="00970577">
              <w:rPr>
                <w:rFonts w:ascii="Calibri" w:hAnsi="Calibri"/>
              </w:rPr>
              <w:t>user friendly to minimise stress</w:t>
            </w:r>
            <w:r w:rsidRPr="00970577">
              <w:rPr>
                <w:rFonts w:ascii="Calibri" w:hAnsi="Calibri"/>
              </w:rPr>
              <w:t>?</w:t>
            </w:r>
          </w:p>
          <w:p w:rsidR="00100AB5" w:rsidRPr="00970577" w:rsidRDefault="003F32E9" w:rsidP="006B0EBD">
            <w:pPr>
              <w:numPr>
                <w:ilvl w:val="0"/>
                <w:numId w:val="70"/>
              </w:numPr>
              <w:ind w:left="245" w:hanging="245"/>
              <w:rPr>
                <w:rFonts w:ascii="Calibri" w:hAnsi="Calibri"/>
              </w:rPr>
            </w:pPr>
            <w:r w:rsidRPr="00970577">
              <w:rPr>
                <w:rFonts w:ascii="Calibri" w:hAnsi="Calibri"/>
              </w:rPr>
              <w:t>Does it give adequate ‘help’ messages?</w:t>
            </w:r>
          </w:p>
        </w:tc>
        <w:tc>
          <w:tcPr>
            <w:tcW w:w="1417" w:type="dxa"/>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hanging="283"/>
              <w:rPr>
                <w:rFonts w:ascii="Calibri" w:hAnsi="Calibri"/>
                <w:b/>
              </w:rPr>
            </w:pPr>
            <w:r w:rsidRPr="003F32E9">
              <w:rPr>
                <w:rFonts w:ascii="Calibri" w:hAnsi="Calibri"/>
                <w:b/>
              </w:rPr>
              <w:t>ENVIRONMENT</w:t>
            </w:r>
          </w:p>
          <w:p w:rsidR="00100AB5" w:rsidRPr="00D0574D" w:rsidRDefault="003F32E9" w:rsidP="006B0EBD">
            <w:pPr>
              <w:numPr>
                <w:ilvl w:val="0"/>
                <w:numId w:val="19"/>
              </w:numPr>
              <w:spacing w:line="276" w:lineRule="auto"/>
              <w:rPr>
                <w:rFonts w:ascii="Calibri" w:hAnsi="Calibri"/>
              </w:rPr>
            </w:pPr>
            <w:r w:rsidRPr="003F32E9">
              <w:rPr>
                <w:rFonts w:ascii="Calibri" w:hAnsi="Calibri"/>
              </w:rPr>
              <w:t>Is there enough room to change position and vary movement?</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71"/>
              </w:numPr>
              <w:spacing w:after="200"/>
              <w:ind w:left="245" w:hanging="245"/>
              <w:rPr>
                <w:rFonts w:ascii="Calibri" w:hAnsi="Calibri"/>
              </w:rPr>
            </w:pPr>
            <w:r w:rsidRPr="003F32E9">
              <w:rPr>
                <w:rFonts w:ascii="Calibri" w:hAnsi="Calibri"/>
              </w:rPr>
              <w:t xml:space="preserve">The user needs room to alter their position from time to time </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20"/>
              </w:numPr>
              <w:spacing w:after="200" w:line="276" w:lineRule="auto"/>
              <w:rPr>
                <w:rFonts w:ascii="Calibri" w:hAnsi="Calibri"/>
              </w:rPr>
            </w:pPr>
            <w:r w:rsidRPr="003F32E9">
              <w:rPr>
                <w:rFonts w:ascii="Calibri" w:hAnsi="Calibri"/>
              </w:rPr>
              <w:t xml:space="preserve">Are the levels of </w:t>
            </w:r>
          </w:p>
          <w:p w:rsidR="003F32E9" w:rsidRPr="003F32E9" w:rsidRDefault="003F32E9" w:rsidP="006B0EBD">
            <w:pPr>
              <w:numPr>
                <w:ilvl w:val="0"/>
                <w:numId w:val="24"/>
              </w:numPr>
              <w:spacing w:line="276" w:lineRule="auto"/>
              <w:rPr>
                <w:rFonts w:ascii="Calibri" w:hAnsi="Calibri"/>
              </w:rPr>
            </w:pPr>
            <w:r w:rsidRPr="003F32E9">
              <w:rPr>
                <w:rFonts w:ascii="Calibri" w:hAnsi="Calibri"/>
              </w:rPr>
              <w:t>Light</w:t>
            </w:r>
          </w:p>
          <w:p w:rsidR="003F32E9" w:rsidRPr="003F32E9" w:rsidRDefault="003F32E9" w:rsidP="006B0EBD">
            <w:pPr>
              <w:numPr>
                <w:ilvl w:val="0"/>
                <w:numId w:val="24"/>
              </w:numPr>
              <w:spacing w:line="276" w:lineRule="auto"/>
              <w:rPr>
                <w:rFonts w:ascii="Calibri" w:hAnsi="Calibri"/>
              </w:rPr>
            </w:pPr>
            <w:r w:rsidRPr="003F32E9">
              <w:rPr>
                <w:rFonts w:ascii="Calibri" w:hAnsi="Calibri"/>
              </w:rPr>
              <w:t xml:space="preserve">heat  </w:t>
            </w:r>
          </w:p>
          <w:p w:rsidR="00F417AA" w:rsidRPr="00F417AA" w:rsidRDefault="003F32E9" w:rsidP="006B0EBD">
            <w:pPr>
              <w:numPr>
                <w:ilvl w:val="0"/>
                <w:numId w:val="24"/>
              </w:numPr>
              <w:spacing w:line="276" w:lineRule="auto"/>
              <w:rPr>
                <w:rFonts w:ascii="Calibri" w:hAnsi="Calibri"/>
              </w:rPr>
            </w:pPr>
            <w:r w:rsidRPr="003F32E9">
              <w:rPr>
                <w:rFonts w:ascii="Calibri" w:hAnsi="Calibri"/>
              </w:rPr>
              <w:t xml:space="preserve">noise </w:t>
            </w:r>
          </w:p>
          <w:p w:rsidR="003F32E9" w:rsidRPr="003F32E9" w:rsidRDefault="003F32E9" w:rsidP="00F417AA">
            <w:pPr>
              <w:ind w:left="318"/>
              <w:rPr>
                <w:rFonts w:ascii="Calibri" w:hAnsi="Calibri"/>
              </w:rPr>
            </w:pP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F417AA" w:rsidRDefault="003F32E9" w:rsidP="006B0EBD">
            <w:pPr>
              <w:numPr>
                <w:ilvl w:val="0"/>
                <w:numId w:val="71"/>
              </w:numPr>
              <w:ind w:left="245" w:hanging="245"/>
              <w:rPr>
                <w:rFonts w:ascii="Calibri" w:hAnsi="Calibri"/>
              </w:rPr>
            </w:pPr>
            <w:r w:rsidRPr="003F32E9">
              <w:rPr>
                <w:rFonts w:ascii="Calibri" w:hAnsi="Calibri"/>
              </w:rPr>
              <w:t>Is the lighting su</w:t>
            </w:r>
            <w:r w:rsidR="00F417AA">
              <w:rPr>
                <w:rFonts w:ascii="Calibri" w:hAnsi="Calibri"/>
              </w:rPr>
              <w:t>itable?</w:t>
            </w:r>
          </w:p>
          <w:p w:rsidR="00F417AA" w:rsidRDefault="003F32E9" w:rsidP="006B0EBD">
            <w:pPr>
              <w:numPr>
                <w:ilvl w:val="0"/>
                <w:numId w:val="71"/>
              </w:numPr>
              <w:ind w:left="245" w:hanging="245"/>
              <w:rPr>
                <w:rFonts w:ascii="Calibri" w:hAnsi="Calibri"/>
              </w:rPr>
            </w:pPr>
            <w:r w:rsidRPr="003F32E9">
              <w:rPr>
                <w:rFonts w:ascii="Calibri" w:hAnsi="Calibri"/>
              </w:rPr>
              <w:t>Is it too bright, or not bright</w:t>
            </w:r>
            <w:r w:rsidR="00F417AA">
              <w:rPr>
                <w:rFonts w:ascii="Calibri" w:hAnsi="Calibri"/>
              </w:rPr>
              <w:t xml:space="preserve"> enough to comfortably       read by?</w:t>
            </w:r>
            <w:r w:rsidR="001B76AF">
              <w:rPr>
                <w:rFonts w:ascii="Calibri" w:hAnsi="Calibri"/>
              </w:rPr>
              <w:t xml:space="preserve"> </w:t>
            </w:r>
          </w:p>
          <w:p w:rsidR="003F32E9" w:rsidRDefault="003F32E9" w:rsidP="006B0EBD">
            <w:pPr>
              <w:numPr>
                <w:ilvl w:val="0"/>
                <w:numId w:val="71"/>
              </w:numPr>
              <w:ind w:left="245" w:hanging="245"/>
              <w:rPr>
                <w:rFonts w:ascii="Calibri" w:hAnsi="Calibri"/>
              </w:rPr>
            </w:pPr>
            <w:r w:rsidRPr="003F32E9">
              <w:rPr>
                <w:rFonts w:ascii="Calibri" w:hAnsi="Calibri"/>
              </w:rPr>
              <w:t>Is there a need to provide shading or provide more light?</w:t>
            </w:r>
          </w:p>
          <w:p w:rsidR="001B76AF" w:rsidRPr="003F32E9" w:rsidRDefault="001B76AF" w:rsidP="006B0EBD">
            <w:pPr>
              <w:numPr>
                <w:ilvl w:val="0"/>
                <w:numId w:val="71"/>
              </w:numPr>
              <w:ind w:left="245" w:hanging="245"/>
              <w:rPr>
                <w:rFonts w:ascii="Calibri" w:hAnsi="Calibri"/>
              </w:rPr>
            </w:pPr>
            <w:r>
              <w:rPr>
                <w:rFonts w:ascii="Calibri" w:hAnsi="Calibri"/>
              </w:rPr>
              <w:t>Can the heat be controlled?</w:t>
            </w:r>
          </w:p>
          <w:p w:rsidR="00F075AF" w:rsidRPr="00751FF2" w:rsidRDefault="003F32E9" w:rsidP="006B0EBD">
            <w:pPr>
              <w:numPr>
                <w:ilvl w:val="0"/>
                <w:numId w:val="71"/>
              </w:numPr>
              <w:ind w:left="245" w:hanging="245"/>
              <w:rPr>
                <w:rFonts w:ascii="Calibri" w:hAnsi="Calibri"/>
              </w:rPr>
            </w:pPr>
            <w:r w:rsidRPr="003F32E9">
              <w:rPr>
                <w:rFonts w:ascii="Calibri" w:hAnsi="Calibri"/>
              </w:rPr>
              <w:t>Is there need to distance the user from sources of noise, or to provide sound proofing, e.g. for printers?</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37F73" w:rsidRDefault="00337F73" w:rsidP="006B0EBD">
            <w:pPr>
              <w:numPr>
                <w:ilvl w:val="0"/>
                <w:numId w:val="21"/>
              </w:numPr>
              <w:spacing w:after="200" w:line="276" w:lineRule="auto"/>
              <w:rPr>
                <w:rFonts w:ascii="Calibri" w:hAnsi="Calibri"/>
              </w:rPr>
            </w:pPr>
            <w:r>
              <w:rPr>
                <w:rFonts w:ascii="Calibri" w:hAnsi="Calibri"/>
              </w:rPr>
              <w:t xml:space="preserve">Is the work environment </w:t>
            </w:r>
            <w:r w:rsidRPr="003F32E9">
              <w:rPr>
                <w:rFonts w:ascii="Calibri" w:hAnsi="Calibri"/>
              </w:rPr>
              <w:t xml:space="preserve">comfortable? </w:t>
            </w:r>
          </w:p>
          <w:p w:rsidR="003F32E9" w:rsidRPr="003F32E9" w:rsidRDefault="003F32E9" w:rsidP="00861919">
            <w:pPr>
              <w:spacing w:line="276" w:lineRule="auto"/>
              <w:rPr>
                <w:rFonts w:ascii="Calibri" w:hAnsi="Calibri"/>
              </w:rPr>
            </w:pPr>
            <w:r w:rsidRPr="003F32E9">
              <w:rPr>
                <w:rFonts w:ascii="Calibri" w:hAnsi="Calibri"/>
              </w:rPr>
              <w:t>Does the air feel comfortable?</w:t>
            </w: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83"/>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72"/>
              </w:numPr>
              <w:ind w:left="245" w:hanging="245"/>
              <w:rPr>
                <w:rFonts w:ascii="Calibri" w:hAnsi="Calibri"/>
              </w:rPr>
            </w:pPr>
            <w:r w:rsidRPr="003F32E9">
              <w:rPr>
                <w:rFonts w:ascii="Calibri" w:hAnsi="Calibri"/>
              </w:rPr>
              <w:t>Is cir</w:t>
            </w:r>
            <w:r w:rsidR="001B76AF">
              <w:rPr>
                <w:rFonts w:ascii="Calibri" w:hAnsi="Calibri"/>
              </w:rPr>
              <w:t>culation of fresh air required?</w:t>
            </w:r>
          </w:p>
          <w:p w:rsidR="00100AB5" w:rsidRDefault="003F32E9" w:rsidP="006B0EBD">
            <w:pPr>
              <w:numPr>
                <w:ilvl w:val="0"/>
                <w:numId w:val="72"/>
              </w:numPr>
              <w:ind w:left="245" w:hanging="245"/>
              <w:rPr>
                <w:rFonts w:ascii="Calibri" w:hAnsi="Calibri"/>
              </w:rPr>
            </w:pPr>
            <w:r w:rsidRPr="003F32E9">
              <w:rPr>
                <w:rFonts w:ascii="Calibri" w:hAnsi="Calibri"/>
              </w:rPr>
              <w:t>Has the user ever complained that they experience headaches / dry eyes?</w:t>
            </w:r>
          </w:p>
          <w:p w:rsidR="00F075AF" w:rsidRPr="00D0574D" w:rsidRDefault="001B76AF" w:rsidP="00970577">
            <w:pPr>
              <w:ind w:left="245" w:hanging="245"/>
              <w:rPr>
                <w:rFonts w:ascii="Calibri" w:hAnsi="Calibri"/>
              </w:rPr>
            </w:pPr>
            <w:r w:rsidRPr="003F32E9">
              <w:rPr>
                <w:rFonts w:ascii="Calibri" w:hAnsi="Calibri"/>
              </w:rPr>
              <w:t xml:space="preserve">(Plants </w:t>
            </w:r>
            <w:r>
              <w:rPr>
                <w:rFonts w:ascii="Calibri" w:hAnsi="Calibri"/>
              </w:rPr>
              <w:t>can help to create moisture in the environment)</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c>
          <w:tcPr>
            <w:tcW w:w="5528"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970577">
            <w:pPr>
              <w:ind w:left="245" w:hanging="245"/>
              <w:rPr>
                <w:rFonts w:ascii="Arial" w:hAnsi="Arial"/>
              </w:rPr>
            </w:pPr>
          </w:p>
        </w:tc>
        <w:tc>
          <w:tcPr>
            <w:tcW w:w="1417"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34"/>
              <w:rPr>
                <w:rFonts w:ascii="Calibri" w:hAnsi="Calibri"/>
              </w:rPr>
            </w:pPr>
            <w:r w:rsidRPr="003F32E9">
              <w:rPr>
                <w:rFonts w:ascii="Calibri" w:hAnsi="Calibri"/>
                <w:b/>
              </w:rPr>
              <w:t>LAPTOPS/PORTABLE COMPUTERS</w:t>
            </w:r>
          </w:p>
          <w:p w:rsidR="003F32E9" w:rsidRPr="003F32E9" w:rsidRDefault="008B4B73" w:rsidP="006B0EBD">
            <w:pPr>
              <w:numPr>
                <w:ilvl w:val="0"/>
                <w:numId w:val="22"/>
              </w:numPr>
              <w:spacing w:after="200" w:line="276" w:lineRule="auto"/>
              <w:rPr>
                <w:rFonts w:ascii="Calibri" w:hAnsi="Calibri"/>
              </w:rPr>
            </w:pPr>
            <w:r>
              <w:rPr>
                <w:noProof/>
              </w:rPr>
              <mc:AlternateContent>
                <mc:Choice Requires="wps">
                  <w:drawing>
                    <wp:anchor distT="0" distB="0" distL="114300" distR="114300" simplePos="0" relativeHeight="251647488" behindDoc="0" locked="0" layoutInCell="0" allowOverlap="1">
                      <wp:simplePos x="0" y="0"/>
                      <wp:positionH relativeFrom="column">
                        <wp:posOffset>0</wp:posOffset>
                      </wp:positionH>
                      <wp:positionV relativeFrom="paragraph">
                        <wp:posOffset>569595</wp:posOffset>
                      </wp:positionV>
                      <wp:extent cx="1279525" cy="1198245"/>
                      <wp:effectExtent l="0" t="0" r="0" b="0"/>
                      <wp:wrapNone/>
                      <wp:docPr id="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1198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985BBD" w:rsidP="003F32E9">
                                  <w:r>
                                    <w:object w:dxaOrig="3300" w:dyaOrig="3330">
                                      <v:shape id="_x0000_i1030" type="#_x0000_t75" style="width:85.8pt;height:86.4pt" o:ole="" fillcolor="window">
                                        <v:imagedata r:id="rId61" o:title=""/>
                                      </v:shape>
                                      <o:OLEObject Type="Embed" ProgID="PBrush" ShapeID="_x0000_i1030" DrawAspect="Content" ObjectID="_1706533569" r:id="rId6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6" type="#_x0000_t202" style="position:absolute;left:0;text-align:left;margin-left:0;margin-top:44.85pt;width:100.75pt;height:94.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pOtw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" o:allowincell="f" filled="f" stroked="f">
                      <v:textbox>
                        <w:txbxContent>
                          <w:p w:rsidR="00985BBD" w:rsidRDefault="00985BBD" w:rsidP="003F32E9">
                            <w:r>
                              <w:object w:dxaOrig="3300" w:dyaOrig="3330">
                                <v:shape id="_x0000_i1030" type="#_x0000_t75" style="width:85.8pt;height:86.4pt" o:ole="" fillcolor="window">
                                  <v:imagedata r:id="rId61" o:title=""/>
                                </v:shape>
                                <o:OLEObject Type="Embed" ProgID="PBrush" ShapeID="_x0000_i1030" DrawAspect="Content" ObjectID="_1706533569" r:id="rId63"/>
                              </w:object>
                            </w:r>
                          </w:p>
                        </w:txbxContent>
                      </v:textbox>
                    </v:shape>
                  </w:pict>
                </mc:Fallback>
              </mc:AlternateContent>
            </w:r>
            <w:r w:rsidR="003F32E9" w:rsidRPr="003F32E9">
              <w:rPr>
                <w:rFonts w:ascii="Calibri" w:hAnsi="Calibri"/>
              </w:rPr>
              <w:t>Is there any use of laptops/portable computers?</w:t>
            </w:r>
          </w:p>
          <w:p w:rsidR="003F32E9" w:rsidRPr="003F32E9" w:rsidRDefault="003F32E9" w:rsidP="003F32E9">
            <w:pPr>
              <w:rPr>
                <w:rFonts w:ascii="Arial" w:hAnsi="Arial"/>
              </w:rPr>
            </w:pPr>
          </w:p>
          <w:p w:rsidR="003F32E9" w:rsidRPr="003F32E9" w:rsidRDefault="003F32E9" w:rsidP="003F32E9">
            <w:pPr>
              <w:rPr>
                <w:rFonts w:ascii="Arial" w:hAnsi="Arial"/>
              </w:rPr>
            </w:pPr>
          </w:p>
          <w:p w:rsidR="003F32E9" w:rsidRPr="003F32E9" w:rsidRDefault="003F32E9" w:rsidP="003F32E9">
            <w:pPr>
              <w:rPr>
                <w:rFonts w:ascii="Arial" w:hAnsi="Arial"/>
              </w:rPr>
            </w:pPr>
          </w:p>
          <w:p w:rsidR="003F32E9" w:rsidRPr="003F32E9" w:rsidRDefault="003F32E9" w:rsidP="003F32E9">
            <w:pPr>
              <w:rPr>
                <w:rFonts w:ascii="Arial" w:hAnsi="Arial"/>
              </w:rPr>
            </w:pPr>
          </w:p>
          <w:p w:rsidR="003F32E9" w:rsidRPr="003F32E9" w:rsidRDefault="003F32E9" w:rsidP="003F32E9">
            <w:pPr>
              <w:rPr>
                <w:rFonts w:ascii="Arial" w:hAnsi="Arial"/>
              </w:rPr>
            </w:pPr>
          </w:p>
          <w:p w:rsidR="003F32E9" w:rsidRPr="003F32E9" w:rsidRDefault="003F32E9" w:rsidP="003F32E9">
            <w:pPr>
              <w:rPr>
                <w:rFonts w:ascii="Arial" w:hAnsi="Arial"/>
              </w:rPr>
            </w:pPr>
          </w:p>
          <w:p w:rsidR="003F32E9" w:rsidRPr="003F32E9" w:rsidRDefault="003F32E9" w:rsidP="003F32E9">
            <w:pPr>
              <w:rPr>
                <w:rFonts w:ascii="Arial" w:hAnsi="Arial"/>
              </w:rPr>
            </w:pPr>
          </w:p>
          <w:p w:rsidR="003F32E9" w:rsidRPr="003F32E9" w:rsidRDefault="003F32E9" w:rsidP="003F32E9">
            <w:pPr>
              <w:rPr>
                <w:rFonts w:ascii="Arial" w:hAnsi="Arial"/>
              </w:rPr>
            </w:pPr>
          </w:p>
        </w:tc>
        <w:tc>
          <w:tcPr>
            <w:tcW w:w="993"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ind w:left="252"/>
              <w:rPr>
                <w:rFonts w:ascii="Calibri" w:hAnsi="Calibri"/>
              </w:rPr>
            </w:pPr>
          </w:p>
        </w:tc>
        <w:tc>
          <w:tcPr>
            <w:tcW w:w="5528" w:type="dxa"/>
            <w:tcBorders>
              <w:top w:val="single" w:sz="4" w:space="0" w:color="auto"/>
              <w:left w:val="single" w:sz="4" w:space="0" w:color="auto"/>
              <w:bottom w:val="single" w:sz="4" w:space="0" w:color="auto"/>
              <w:right w:val="single" w:sz="4" w:space="0" w:color="auto"/>
            </w:tcBorders>
          </w:tcPr>
          <w:p w:rsidR="003F32E9" w:rsidRPr="003F32E9" w:rsidRDefault="003F32E9" w:rsidP="006B0EBD">
            <w:pPr>
              <w:numPr>
                <w:ilvl w:val="0"/>
                <w:numId w:val="73"/>
              </w:numPr>
              <w:ind w:left="245" w:hanging="245"/>
              <w:rPr>
                <w:rFonts w:ascii="Calibri" w:hAnsi="Calibri"/>
              </w:rPr>
            </w:pPr>
            <w:r w:rsidRPr="003F32E9">
              <w:rPr>
                <w:rFonts w:ascii="Calibri" w:hAnsi="Calibri"/>
              </w:rPr>
              <w:t>Is full-sized equipment available to use instead of a laptop/portable computer?</w:t>
            </w:r>
          </w:p>
          <w:p w:rsidR="003F32E9" w:rsidRPr="003F32E9" w:rsidRDefault="003F32E9" w:rsidP="006B0EBD">
            <w:pPr>
              <w:numPr>
                <w:ilvl w:val="0"/>
                <w:numId w:val="73"/>
              </w:numPr>
              <w:ind w:left="245" w:hanging="245"/>
              <w:rPr>
                <w:rFonts w:ascii="Calibri" w:hAnsi="Calibri"/>
              </w:rPr>
            </w:pPr>
            <w:r w:rsidRPr="003F32E9">
              <w:rPr>
                <w:rFonts w:ascii="Calibri" w:hAnsi="Calibri"/>
              </w:rPr>
              <w:t>Can the laptop be placed on a docking station with the use of a mouse and full size keyboard?</w:t>
            </w:r>
          </w:p>
          <w:p w:rsidR="003F32E9" w:rsidRPr="00813C8A" w:rsidRDefault="003F32E9" w:rsidP="006B0EBD">
            <w:pPr>
              <w:numPr>
                <w:ilvl w:val="0"/>
                <w:numId w:val="73"/>
              </w:numPr>
              <w:ind w:left="245" w:hanging="245"/>
              <w:rPr>
                <w:rFonts w:ascii="Calibri" w:hAnsi="Calibri"/>
              </w:rPr>
            </w:pPr>
            <w:r w:rsidRPr="003F32E9">
              <w:rPr>
                <w:rFonts w:ascii="Calibri" w:hAnsi="Calibri"/>
              </w:rPr>
              <w:t xml:space="preserve">Is the user aware of how to minimise risks? (E.g. maintaining good posture, reducing screen glare, </w:t>
            </w:r>
            <w:r w:rsidR="00AD20F4" w:rsidRPr="003F32E9">
              <w:rPr>
                <w:rFonts w:ascii="Calibri" w:hAnsi="Calibri"/>
              </w:rPr>
              <w:t>and taking</w:t>
            </w:r>
            <w:r w:rsidRPr="003F32E9">
              <w:rPr>
                <w:rFonts w:ascii="Calibri" w:hAnsi="Calibri"/>
              </w:rPr>
              <w:t xml:space="preserve"> work breaks.)</w:t>
            </w:r>
          </w:p>
          <w:p w:rsidR="00F075AF" w:rsidRPr="003F32E9" w:rsidRDefault="003F32E9" w:rsidP="00970577">
            <w:pPr>
              <w:jc w:val="both"/>
              <w:rPr>
                <w:rFonts w:ascii="Calibri" w:hAnsi="Calibri"/>
              </w:rPr>
            </w:pPr>
            <w:r w:rsidRPr="003F32E9">
              <w:rPr>
                <w:rFonts w:ascii="Calibri" w:hAnsi="Calibri"/>
              </w:rPr>
              <w:t>(If someone who uses a laptop is identified as being a DSE ‘User’ they must be provided with an appropriate ‘docking station’ at their main base.  A docking station must consist of a separate keyboard and mouse, with a separate monitor or riser blocks to raise the laptop screen to eye level.)</w:t>
            </w:r>
          </w:p>
        </w:tc>
        <w:tc>
          <w:tcPr>
            <w:tcW w:w="1417" w:type="dxa"/>
            <w:tcBorders>
              <w:top w:val="single" w:sz="4" w:space="0" w:color="auto"/>
              <w:left w:val="single" w:sz="4" w:space="0" w:color="auto"/>
              <w:bottom w:val="single" w:sz="4" w:space="0" w:color="auto"/>
              <w:right w:val="single" w:sz="4" w:space="0" w:color="auto"/>
            </w:tcBorders>
          </w:tcPr>
          <w:p w:rsidR="003F32E9" w:rsidRPr="003F32E9" w:rsidRDefault="003F32E9" w:rsidP="003F32E9">
            <w:pPr>
              <w:rPr>
                <w:rFonts w:ascii="Arial" w:hAnsi="Arial"/>
              </w:rPr>
            </w:pPr>
          </w:p>
        </w:tc>
      </w:tr>
      <w:tr w:rsidR="003F32E9" w:rsidRPr="003F32E9" w:rsidTr="00950056">
        <w:tc>
          <w:tcPr>
            <w:tcW w:w="3119"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c>
          <w:tcPr>
            <w:tcW w:w="5528"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c>
          <w:tcPr>
            <w:tcW w:w="1417" w:type="dxa"/>
            <w:tcBorders>
              <w:top w:val="single" w:sz="4" w:space="0" w:color="auto"/>
              <w:left w:val="single" w:sz="4" w:space="0" w:color="auto"/>
              <w:bottom w:val="single" w:sz="4" w:space="0" w:color="auto"/>
              <w:right w:val="single" w:sz="4" w:space="0" w:color="auto"/>
            </w:tcBorders>
            <w:shd w:val="clear" w:color="auto" w:fill="7A9A2B"/>
          </w:tcPr>
          <w:p w:rsidR="003F32E9" w:rsidRPr="003F32E9" w:rsidRDefault="003F32E9" w:rsidP="003F32E9">
            <w:pPr>
              <w:rPr>
                <w:rFonts w:ascii="Arial" w:hAnsi="Arial"/>
              </w:rPr>
            </w:pPr>
          </w:p>
        </w:tc>
      </w:tr>
    </w:tbl>
    <w:p w:rsidR="00813C8A" w:rsidRPr="00861919" w:rsidRDefault="00813C8A" w:rsidP="00813C8A">
      <w:pPr>
        <w:rPr>
          <w:rFonts w:ascii="Calibri" w:hAnsi="Calibri"/>
          <w:b/>
          <w:sz w:val="16"/>
          <w:szCs w:val="16"/>
        </w:rPr>
      </w:pPr>
    </w:p>
    <w:p w:rsidR="00AD20F4" w:rsidRDefault="00AD20F4" w:rsidP="00F075AF">
      <w:pPr>
        <w:ind w:hanging="284"/>
        <w:rPr>
          <w:rFonts w:ascii="Calibri" w:hAnsi="Calibri"/>
          <w:b/>
        </w:rPr>
      </w:pPr>
      <w:r w:rsidRPr="00100AB5">
        <w:rPr>
          <w:rFonts w:ascii="Calibri" w:hAnsi="Calibri"/>
          <w:b/>
        </w:rPr>
        <w:t xml:space="preserve">TO BE COMPLETED BY THE </w:t>
      </w:r>
      <w:r w:rsidR="00B30210" w:rsidRPr="00100AB5">
        <w:rPr>
          <w:rFonts w:ascii="Calibri" w:hAnsi="Calibri"/>
          <w:b/>
        </w:rPr>
        <w:t xml:space="preserve">DSE </w:t>
      </w:r>
      <w:r w:rsidRPr="00100AB5">
        <w:rPr>
          <w:rFonts w:ascii="Calibri" w:hAnsi="Calibri"/>
          <w:b/>
        </w:rPr>
        <w:t>USER:</w:t>
      </w:r>
    </w:p>
    <w:p w:rsidR="00F075AF" w:rsidRPr="00100AB5" w:rsidRDefault="00F075AF" w:rsidP="00F075AF">
      <w:pPr>
        <w:ind w:hanging="284"/>
        <w:rPr>
          <w:rFonts w:ascii="Calibri" w:hAnsi="Calibri"/>
          <w:b/>
        </w:rPr>
      </w:pPr>
    </w:p>
    <w:p w:rsidR="00B30210" w:rsidRPr="00B30210" w:rsidRDefault="00B30210" w:rsidP="00751FF2">
      <w:pPr>
        <w:spacing w:line="276" w:lineRule="auto"/>
        <w:ind w:hanging="284"/>
        <w:rPr>
          <w:rFonts w:ascii="Calibri" w:hAnsi="Calibri"/>
          <w:u w:val="single"/>
        </w:rPr>
      </w:pPr>
      <w:r w:rsidRPr="00B30210">
        <w:rPr>
          <w:rFonts w:ascii="Calibri" w:hAnsi="Calibri"/>
        </w:rPr>
        <w:t>Have you completed this DSE assessment checklist?</w:t>
      </w:r>
    </w:p>
    <w:p w:rsidR="003F32E9" w:rsidRPr="00B30210" w:rsidRDefault="00AD20F4" w:rsidP="00751FF2">
      <w:pPr>
        <w:spacing w:line="276" w:lineRule="auto"/>
        <w:ind w:hanging="284"/>
        <w:rPr>
          <w:rFonts w:ascii="Calibri" w:hAnsi="Calibri"/>
        </w:rPr>
      </w:pPr>
      <w:r w:rsidRPr="00B30210">
        <w:rPr>
          <w:rFonts w:ascii="Calibri" w:hAnsi="Calibri"/>
        </w:rPr>
        <w:t xml:space="preserve">Are you aware of </w:t>
      </w:r>
      <w:r w:rsidR="00F075AF">
        <w:rPr>
          <w:rFonts w:ascii="Calibri" w:hAnsi="Calibri"/>
        </w:rPr>
        <w:t>your</w:t>
      </w:r>
      <w:r w:rsidRPr="00B30210">
        <w:rPr>
          <w:rFonts w:ascii="Calibri" w:hAnsi="Calibri"/>
        </w:rPr>
        <w:t xml:space="preserve"> entitlement to a free eyesight test?</w:t>
      </w:r>
    </w:p>
    <w:p w:rsidR="00AD20F4" w:rsidRPr="00B30210" w:rsidRDefault="00AD20F4" w:rsidP="00751FF2">
      <w:pPr>
        <w:spacing w:line="276" w:lineRule="auto"/>
        <w:ind w:hanging="284"/>
        <w:rPr>
          <w:rFonts w:ascii="Calibri" w:hAnsi="Calibri"/>
        </w:rPr>
      </w:pPr>
      <w:r w:rsidRPr="00B30210">
        <w:rPr>
          <w:rFonts w:ascii="Calibri" w:hAnsi="Calibri"/>
        </w:rPr>
        <w:t>Are you aware of the need to take breaks from continuous screen/keyboard work?</w:t>
      </w:r>
    </w:p>
    <w:p w:rsidR="00AD20F4" w:rsidRPr="00B30210" w:rsidRDefault="00AD20F4" w:rsidP="00751FF2">
      <w:pPr>
        <w:spacing w:line="276" w:lineRule="auto"/>
        <w:ind w:hanging="284"/>
        <w:rPr>
          <w:rFonts w:ascii="Calibri" w:hAnsi="Calibri"/>
        </w:rPr>
      </w:pPr>
      <w:r w:rsidRPr="00B30210">
        <w:rPr>
          <w:rFonts w:ascii="Calibri" w:hAnsi="Calibri"/>
        </w:rPr>
        <w:t>Is your workstation comfortable</w:t>
      </w:r>
      <w:r w:rsidR="00B30210" w:rsidRPr="00B30210">
        <w:rPr>
          <w:rFonts w:ascii="Calibri" w:hAnsi="Calibri"/>
        </w:rPr>
        <w:t>, are you happy with your current workstation set up</w:t>
      </w:r>
      <w:r w:rsidRPr="00B30210">
        <w:rPr>
          <w:rFonts w:ascii="Calibri" w:hAnsi="Calibri"/>
        </w:rPr>
        <w:t>?</w:t>
      </w:r>
    </w:p>
    <w:p w:rsidR="00751FF2" w:rsidRDefault="008B4B73" w:rsidP="00751FF2">
      <w:pPr>
        <w:spacing w:line="276" w:lineRule="auto"/>
        <w:ind w:hanging="284"/>
        <w:rPr>
          <w:rFonts w:ascii="Calibri" w:hAnsi="Calibri"/>
        </w:rPr>
      </w:pPr>
      <w:r>
        <w:rPr>
          <w:noProof/>
        </w:rPr>
        <mc:AlternateContent>
          <mc:Choice Requires="wps">
            <w:drawing>
              <wp:anchor distT="45720" distB="45720" distL="114300" distR="114300" simplePos="0" relativeHeight="251659776" behindDoc="0" locked="0" layoutInCell="1" allowOverlap="1">
                <wp:simplePos x="0" y="0"/>
                <wp:positionH relativeFrom="column">
                  <wp:posOffset>-167640</wp:posOffset>
                </wp:positionH>
                <wp:positionV relativeFrom="paragraph">
                  <wp:posOffset>240030</wp:posOffset>
                </wp:positionV>
                <wp:extent cx="6915150" cy="1156335"/>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156335"/>
                        </a:xfrm>
                        <a:prstGeom prst="rect">
                          <a:avLst/>
                        </a:prstGeom>
                        <a:solidFill>
                          <a:srgbClr val="FFFFFF"/>
                        </a:solidFill>
                        <a:ln w="9525">
                          <a:solidFill>
                            <a:srgbClr val="000000"/>
                          </a:solidFill>
                          <a:miter lim="800000"/>
                          <a:headEnd/>
                          <a:tailEnd/>
                        </a:ln>
                      </wps:spPr>
                      <wps:txbx>
                        <w:txbxContent>
                          <w:p w:rsidR="00985BBD" w:rsidRDefault="00985BBD" w:rsidP="00751FF2">
                            <w:pPr>
                              <w:spacing w:line="276" w:lineRule="auto"/>
                              <w:rPr>
                                <w:rFonts w:ascii="Calibri" w:hAnsi="Calibri"/>
                              </w:rPr>
                            </w:pPr>
                            <w:r>
                              <w:rPr>
                                <w:rFonts w:ascii="Calibri" w:hAnsi="Calibri"/>
                              </w:rPr>
                              <w:t>Please state concerns here: -</w:t>
                            </w:r>
                          </w:p>
                          <w:p w:rsidR="00985BBD" w:rsidRDefault="00985B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13.2pt;margin-top:18.9pt;width:544.5pt;height:91.0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">
                <v:textbox>
                  <w:txbxContent>
                    <w:p w:rsidR="00985BBD" w:rsidRDefault="00985BBD" w:rsidP="00751FF2">
                      <w:pPr>
                        <w:spacing w:line="276" w:lineRule="auto"/>
                        <w:rPr>
                          <w:rFonts w:ascii="Calibri" w:hAnsi="Calibri"/>
                        </w:rPr>
                      </w:pPr>
                      <w:r>
                        <w:rPr>
                          <w:rFonts w:ascii="Calibri" w:hAnsi="Calibri"/>
                        </w:rPr>
                        <w:t>Please state concerns here: -</w:t>
                      </w:r>
                    </w:p>
                    <w:p w:rsidR="00985BBD" w:rsidRDefault="00985BBD"/>
                  </w:txbxContent>
                </v:textbox>
                <w10:wrap type="square"/>
              </v:shape>
            </w:pict>
          </mc:Fallback>
        </mc:AlternateContent>
      </w:r>
      <w:r w:rsidR="00AD20F4" w:rsidRPr="00B30210">
        <w:rPr>
          <w:rFonts w:ascii="Calibri" w:hAnsi="Calibri"/>
        </w:rPr>
        <w:t>Do you have any concer</w:t>
      </w:r>
      <w:r w:rsidR="00D0574D">
        <w:rPr>
          <w:rFonts w:ascii="Calibri" w:hAnsi="Calibri"/>
        </w:rPr>
        <w:t>ns relating to your workstation?</w:t>
      </w:r>
    </w:p>
    <w:p w:rsidR="00B30210" w:rsidRDefault="00B30210" w:rsidP="00751FF2">
      <w:pPr>
        <w:spacing w:line="276" w:lineRule="auto"/>
        <w:ind w:hanging="284"/>
        <w:rPr>
          <w:rFonts w:ascii="Calibri" w:hAnsi="Calibri"/>
        </w:rPr>
      </w:pPr>
      <w:r>
        <w:rPr>
          <w:rFonts w:ascii="Calibri" w:hAnsi="Calibri"/>
        </w:rPr>
        <w:t xml:space="preserve">Please </w:t>
      </w:r>
      <w:r w:rsidR="00F075AF">
        <w:rPr>
          <w:rFonts w:ascii="Calibri" w:hAnsi="Calibri"/>
        </w:rPr>
        <w:t xml:space="preserve">sign and date below and </w:t>
      </w:r>
      <w:r>
        <w:rPr>
          <w:rFonts w:ascii="Calibri" w:hAnsi="Calibri"/>
        </w:rPr>
        <w:t>pass a copy of this completed checklist to the trained DSE assessor for your team.</w:t>
      </w:r>
    </w:p>
    <w:p w:rsidR="00B30210" w:rsidRDefault="00B30210" w:rsidP="00AD20F4">
      <w:pPr>
        <w:rPr>
          <w:rFonts w:ascii="Calibri" w:hAnsi="Calibri"/>
        </w:rPr>
      </w:pPr>
    </w:p>
    <w:p w:rsidR="00751FF2" w:rsidRDefault="00B30210" w:rsidP="00751FF2">
      <w:pPr>
        <w:ind w:hanging="284"/>
        <w:rPr>
          <w:rFonts w:ascii="Calibri" w:hAnsi="Calibri"/>
        </w:rPr>
      </w:pPr>
      <w:r>
        <w:rPr>
          <w:rFonts w:ascii="Calibri" w:hAnsi="Calibri"/>
        </w:rPr>
        <w:t>Signed</w:t>
      </w:r>
      <w:r w:rsidR="00100AB5">
        <w:rPr>
          <w:rFonts w:ascii="Calibri" w:hAnsi="Calibri"/>
        </w:rPr>
        <w:t xml:space="preserve">:   </w:t>
      </w:r>
      <w:r>
        <w:rPr>
          <w:rFonts w:ascii="Calibri" w:hAnsi="Calibri"/>
        </w:rPr>
        <w:t>…………………………………………………………………….     Dated</w:t>
      </w:r>
      <w:r w:rsidR="00100AB5">
        <w:rPr>
          <w:rFonts w:ascii="Calibri" w:hAnsi="Calibri"/>
        </w:rPr>
        <w:t>:</w:t>
      </w:r>
      <w:r>
        <w:rPr>
          <w:rFonts w:ascii="Calibri" w:hAnsi="Calibri"/>
        </w:rPr>
        <w:t xml:space="preserve">  …………………………………………………..</w:t>
      </w:r>
    </w:p>
    <w:p w:rsidR="00AD20F4" w:rsidRPr="00751FF2" w:rsidRDefault="00AD20F4" w:rsidP="00751FF2">
      <w:pPr>
        <w:ind w:left="-284"/>
        <w:rPr>
          <w:rFonts w:ascii="Calibri" w:hAnsi="Calibri"/>
        </w:rPr>
      </w:pPr>
      <w:r w:rsidRPr="00100AB5">
        <w:rPr>
          <w:rFonts w:ascii="Calibri" w:hAnsi="Calibri"/>
          <w:b/>
        </w:rPr>
        <w:lastRenderedPageBreak/>
        <w:t>TO BE COMPLETED BY THE TEAM/SERVICE TRAINED DSE ASSESSOR:</w:t>
      </w:r>
      <w:r w:rsidR="007F2EFF">
        <w:rPr>
          <w:rFonts w:ascii="Calibri" w:hAnsi="Calibri"/>
          <w:b/>
        </w:rPr>
        <w:t xml:space="preserve"> (P</w:t>
      </w:r>
      <w:r w:rsidR="00B30210" w:rsidRPr="00100AB5">
        <w:rPr>
          <w:rFonts w:ascii="Calibri" w:hAnsi="Calibri"/>
          <w:b/>
        </w:rPr>
        <w:t>lease note the DSE assessment process must be overseen by the Trained DSE Assessor)</w:t>
      </w:r>
    </w:p>
    <w:p w:rsidR="007F2EFF" w:rsidRPr="00100AB5" w:rsidRDefault="007F2EFF" w:rsidP="007F2EFF">
      <w:pPr>
        <w:ind w:left="-284"/>
        <w:rPr>
          <w:rFonts w:ascii="Calibri" w:hAnsi="Calibri"/>
          <w:b/>
        </w:rPr>
      </w:pPr>
    </w:p>
    <w:p w:rsidR="00B30210" w:rsidRDefault="00B30210" w:rsidP="00751FF2">
      <w:pPr>
        <w:spacing w:line="276" w:lineRule="auto"/>
        <w:ind w:hanging="284"/>
        <w:rPr>
          <w:rFonts w:ascii="Calibri" w:hAnsi="Calibri"/>
        </w:rPr>
      </w:pPr>
      <w:r w:rsidRPr="00B30210">
        <w:rPr>
          <w:rFonts w:ascii="Calibri" w:hAnsi="Calibri"/>
        </w:rPr>
        <w:t>Have you completed this DSE assessment</w:t>
      </w:r>
      <w:r w:rsidR="007F2EFF">
        <w:rPr>
          <w:rFonts w:ascii="Calibri" w:hAnsi="Calibri"/>
        </w:rPr>
        <w:t xml:space="preserve"> checklist</w:t>
      </w:r>
      <w:r w:rsidRPr="00B30210">
        <w:rPr>
          <w:rFonts w:ascii="Calibri" w:hAnsi="Calibri"/>
        </w:rPr>
        <w:t xml:space="preserve"> </w:t>
      </w:r>
      <w:r>
        <w:rPr>
          <w:rFonts w:ascii="Calibri" w:hAnsi="Calibri"/>
        </w:rPr>
        <w:t>on behalf of the user</w:t>
      </w:r>
      <w:r w:rsidRPr="00B30210">
        <w:rPr>
          <w:rFonts w:ascii="Calibri" w:hAnsi="Calibri"/>
        </w:rPr>
        <w:t>?</w:t>
      </w:r>
    </w:p>
    <w:p w:rsidR="00B30210" w:rsidRDefault="00B30210" w:rsidP="00751FF2">
      <w:pPr>
        <w:spacing w:line="276" w:lineRule="auto"/>
        <w:ind w:left="-284"/>
        <w:rPr>
          <w:rFonts w:ascii="Calibri" w:hAnsi="Calibri"/>
        </w:rPr>
      </w:pPr>
      <w:r>
        <w:rPr>
          <w:rFonts w:ascii="Calibri" w:hAnsi="Calibri"/>
        </w:rPr>
        <w:t>If not - have you overseen the process by showing the user how to set the workstation up correctly and looking over this assessment checklist in order to provide advice and identify any areas of concern that require corrective action?</w:t>
      </w:r>
    </w:p>
    <w:p w:rsidR="00B30210" w:rsidRDefault="00B30210" w:rsidP="00751FF2">
      <w:pPr>
        <w:spacing w:line="276" w:lineRule="auto"/>
        <w:ind w:left="-284"/>
        <w:rPr>
          <w:rFonts w:ascii="Calibri" w:hAnsi="Calibri"/>
        </w:rPr>
      </w:pPr>
      <w:r>
        <w:rPr>
          <w:rFonts w:ascii="Calibri" w:hAnsi="Calibri"/>
        </w:rPr>
        <w:t xml:space="preserve">Have you </w:t>
      </w:r>
      <w:r w:rsidR="007F2EFF">
        <w:rPr>
          <w:rFonts w:ascii="Calibri" w:hAnsi="Calibri"/>
        </w:rPr>
        <w:t xml:space="preserve">already </w:t>
      </w:r>
      <w:r>
        <w:rPr>
          <w:rFonts w:ascii="Calibri" w:hAnsi="Calibri"/>
        </w:rPr>
        <w:t xml:space="preserve">made </w:t>
      </w:r>
      <w:r w:rsidR="00100AB5">
        <w:rPr>
          <w:rFonts w:ascii="Calibri" w:hAnsi="Calibri"/>
        </w:rPr>
        <w:t xml:space="preserve">the required </w:t>
      </w:r>
      <w:r>
        <w:rPr>
          <w:rFonts w:ascii="Calibri" w:hAnsi="Calibri"/>
        </w:rPr>
        <w:t>changes to the workstation?</w:t>
      </w:r>
    </w:p>
    <w:p w:rsidR="00B30210" w:rsidRDefault="008B4B73" w:rsidP="00751FF2">
      <w:pPr>
        <w:spacing w:line="276" w:lineRule="auto"/>
        <w:ind w:left="-284"/>
        <w:rPr>
          <w:rFonts w:ascii="Calibri" w:hAnsi="Calibri"/>
        </w:rPr>
      </w:pPr>
      <w:r>
        <w:rPr>
          <w:noProof/>
        </w:rPr>
        <mc:AlternateContent>
          <mc:Choice Requires="wps">
            <w:drawing>
              <wp:anchor distT="45720" distB="45720" distL="114300" distR="114300" simplePos="0" relativeHeight="251658752" behindDoc="0" locked="0" layoutInCell="1" allowOverlap="1">
                <wp:simplePos x="0" y="0"/>
                <wp:positionH relativeFrom="column">
                  <wp:posOffset>-181610</wp:posOffset>
                </wp:positionH>
                <wp:positionV relativeFrom="paragraph">
                  <wp:posOffset>233045</wp:posOffset>
                </wp:positionV>
                <wp:extent cx="6833870" cy="1826895"/>
                <wp:effectExtent l="0" t="0" r="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1826895"/>
                        </a:xfrm>
                        <a:prstGeom prst="rect">
                          <a:avLst/>
                        </a:prstGeom>
                        <a:solidFill>
                          <a:srgbClr val="FFFFFF"/>
                        </a:solidFill>
                        <a:ln w="9525">
                          <a:solidFill>
                            <a:srgbClr val="000000"/>
                          </a:solidFill>
                          <a:miter lim="800000"/>
                          <a:headEnd/>
                          <a:tailEnd/>
                        </a:ln>
                      </wps:spPr>
                      <wps:txbx>
                        <w:txbxContent>
                          <w:p w:rsidR="00985BBD" w:rsidRDefault="00985BBD" w:rsidP="00751FF2">
                            <w:pPr>
                              <w:ind w:left="-284" w:firstLine="284"/>
                              <w:rPr>
                                <w:rFonts w:ascii="Calibri" w:hAnsi="Calibri"/>
                              </w:rPr>
                            </w:pPr>
                            <w:r>
                              <w:rPr>
                                <w:rFonts w:ascii="Calibri" w:hAnsi="Calibri"/>
                              </w:rPr>
                              <w:t>Please state any issues that require further attention here: -</w:t>
                            </w:r>
                          </w:p>
                          <w:p w:rsidR="00985BBD" w:rsidRDefault="00985BBD" w:rsidP="00751FF2">
                            <w:pPr>
                              <w:ind w:firstLine="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4.3pt;margin-top:18.35pt;width:538.1pt;height:143.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">
                <v:textbox>
                  <w:txbxContent>
                    <w:p w:rsidR="00985BBD" w:rsidRDefault="00985BBD" w:rsidP="00751FF2">
                      <w:pPr>
                        <w:ind w:left="-284" w:firstLine="284"/>
                        <w:rPr>
                          <w:rFonts w:ascii="Calibri" w:hAnsi="Calibri"/>
                        </w:rPr>
                      </w:pPr>
                      <w:r>
                        <w:rPr>
                          <w:rFonts w:ascii="Calibri" w:hAnsi="Calibri"/>
                        </w:rPr>
                        <w:t>Please state any issues that require further attention here: -</w:t>
                      </w:r>
                    </w:p>
                    <w:p w:rsidR="00985BBD" w:rsidRDefault="00985BBD" w:rsidP="00751FF2">
                      <w:pPr>
                        <w:ind w:firstLine="142"/>
                      </w:pPr>
                    </w:p>
                  </w:txbxContent>
                </v:textbox>
                <w10:wrap type="square"/>
              </v:shape>
            </w:pict>
          </mc:Fallback>
        </mc:AlternateContent>
      </w:r>
      <w:r w:rsidR="00B30210">
        <w:rPr>
          <w:rFonts w:ascii="Calibri" w:hAnsi="Calibri"/>
        </w:rPr>
        <w:t>Have you made yo</w:t>
      </w:r>
      <w:r w:rsidR="00D0574D">
        <w:rPr>
          <w:rFonts w:ascii="Calibri" w:hAnsi="Calibri"/>
        </w:rPr>
        <w:t xml:space="preserve">ur manager aware of any </w:t>
      </w:r>
      <w:r w:rsidR="007F2EFF">
        <w:rPr>
          <w:rFonts w:ascii="Calibri" w:hAnsi="Calibri"/>
        </w:rPr>
        <w:t xml:space="preserve">outstanding </w:t>
      </w:r>
      <w:r w:rsidR="00D0574D">
        <w:rPr>
          <w:rFonts w:ascii="Calibri" w:hAnsi="Calibri"/>
        </w:rPr>
        <w:t xml:space="preserve">issues </w:t>
      </w:r>
      <w:r w:rsidR="00B30210">
        <w:rPr>
          <w:rFonts w:ascii="Calibri" w:hAnsi="Calibri"/>
        </w:rPr>
        <w:t>relating to this assessment that require further attention?</w:t>
      </w:r>
    </w:p>
    <w:p w:rsidR="007F2EFF" w:rsidRDefault="007F2EFF" w:rsidP="00751FF2">
      <w:pPr>
        <w:rPr>
          <w:rFonts w:ascii="Calibri" w:hAnsi="Calibri"/>
        </w:rPr>
      </w:pPr>
    </w:p>
    <w:p w:rsidR="006F1C0D" w:rsidRPr="006F1C0D" w:rsidRDefault="006F1C0D" w:rsidP="007F2EFF">
      <w:pPr>
        <w:ind w:left="-284"/>
        <w:rPr>
          <w:rFonts w:ascii="Calibri" w:hAnsi="Calibri"/>
        </w:rPr>
      </w:pPr>
      <w:r>
        <w:rPr>
          <w:rFonts w:ascii="Calibri" w:hAnsi="Calibri"/>
        </w:rPr>
        <w:t xml:space="preserve">DSE Assessors </w:t>
      </w:r>
      <w:r w:rsidRPr="006F1C0D">
        <w:rPr>
          <w:rFonts w:ascii="Calibri" w:hAnsi="Calibri"/>
        </w:rPr>
        <w:t>Name</w:t>
      </w:r>
      <w:r w:rsidR="00100AB5">
        <w:rPr>
          <w:rFonts w:ascii="Calibri" w:hAnsi="Calibri"/>
        </w:rPr>
        <w:t xml:space="preserve">:   </w:t>
      </w:r>
      <w:r w:rsidRPr="006F1C0D">
        <w:rPr>
          <w:rFonts w:ascii="Calibri" w:hAnsi="Calibri"/>
        </w:rPr>
        <w:t>……………………………………………………..</w:t>
      </w:r>
    </w:p>
    <w:p w:rsidR="006F1C0D" w:rsidRPr="00B30210" w:rsidRDefault="006F1C0D" w:rsidP="007F2EFF">
      <w:pPr>
        <w:ind w:left="-284"/>
        <w:rPr>
          <w:rFonts w:ascii="Calibri" w:hAnsi="Calibri"/>
        </w:rPr>
      </w:pPr>
    </w:p>
    <w:p w:rsidR="00AD20F4" w:rsidRPr="006F1C0D" w:rsidRDefault="00B30210" w:rsidP="007F2EFF">
      <w:pPr>
        <w:spacing w:after="240"/>
        <w:ind w:left="-284"/>
        <w:rPr>
          <w:rFonts w:ascii="Calibri" w:hAnsi="Calibri"/>
        </w:rPr>
      </w:pPr>
      <w:r w:rsidRPr="006F1C0D">
        <w:rPr>
          <w:rFonts w:ascii="Calibri" w:hAnsi="Calibri"/>
        </w:rPr>
        <w:t>Signed</w:t>
      </w:r>
      <w:r w:rsidR="00100AB5">
        <w:rPr>
          <w:rFonts w:ascii="Calibri" w:hAnsi="Calibri"/>
        </w:rPr>
        <w:t xml:space="preserve">:   </w:t>
      </w:r>
      <w:r w:rsidRPr="006F1C0D">
        <w:rPr>
          <w:rFonts w:ascii="Calibri" w:hAnsi="Calibri"/>
        </w:rPr>
        <w:t xml:space="preserve"> …………………………………………………………………</w:t>
      </w:r>
      <w:r w:rsidR="006F1C0D">
        <w:rPr>
          <w:rFonts w:ascii="Calibri" w:hAnsi="Calibri"/>
        </w:rPr>
        <w:t>….</w:t>
      </w:r>
      <w:r w:rsidRPr="006F1C0D">
        <w:rPr>
          <w:rFonts w:ascii="Calibri" w:hAnsi="Calibri"/>
        </w:rPr>
        <w:t>..  Dated</w:t>
      </w:r>
      <w:r w:rsidR="00100AB5">
        <w:rPr>
          <w:rFonts w:ascii="Calibri" w:hAnsi="Calibri"/>
        </w:rPr>
        <w:t>:</w:t>
      </w:r>
      <w:r w:rsidRPr="006F1C0D">
        <w:rPr>
          <w:rFonts w:ascii="Calibri" w:hAnsi="Calibri"/>
        </w:rPr>
        <w:t xml:space="preserve">  ……………………………………………………….</w:t>
      </w:r>
    </w:p>
    <w:p w:rsidR="00751FF2" w:rsidRDefault="00751FF2" w:rsidP="00950056">
      <w:pPr>
        <w:rPr>
          <w:rFonts w:ascii="Calibri" w:hAnsi="Calibri"/>
          <w:b/>
        </w:rPr>
      </w:pPr>
    </w:p>
    <w:p w:rsidR="006F1C0D" w:rsidRPr="007F2EFF" w:rsidRDefault="006F1C0D" w:rsidP="007F2EFF">
      <w:pPr>
        <w:ind w:left="-284"/>
        <w:rPr>
          <w:rFonts w:ascii="Calibri" w:hAnsi="Calibri"/>
          <w:b/>
        </w:rPr>
      </w:pPr>
      <w:r w:rsidRPr="007F2EFF">
        <w:rPr>
          <w:rFonts w:ascii="Calibri" w:hAnsi="Calibri"/>
          <w:b/>
        </w:rPr>
        <w:t>TO BE COMPLETED BY THE MANAGER:</w:t>
      </w:r>
    </w:p>
    <w:p w:rsidR="006F1C0D" w:rsidRDefault="006F1C0D" w:rsidP="007F2EFF">
      <w:pPr>
        <w:ind w:left="-284"/>
        <w:rPr>
          <w:rFonts w:ascii="Calibri" w:hAnsi="Calibri"/>
          <w:b/>
        </w:rPr>
      </w:pPr>
    </w:p>
    <w:p w:rsidR="003F32E9" w:rsidRDefault="008B4B73" w:rsidP="007F2EFF">
      <w:pPr>
        <w:ind w:left="-284"/>
        <w:rPr>
          <w:rFonts w:ascii="Calibri" w:hAnsi="Calibri"/>
        </w:rPr>
      </w:pPr>
      <w:r>
        <w:rPr>
          <w:noProof/>
        </w:rPr>
        <mc:AlternateContent>
          <mc:Choice Requires="wps">
            <w:drawing>
              <wp:anchor distT="45720" distB="45720" distL="114300" distR="114300" simplePos="0" relativeHeight="251660800" behindDoc="0" locked="0" layoutInCell="1" allowOverlap="1">
                <wp:simplePos x="0" y="0"/>
                <wp:positionH relativeFrom="column">
                  <wp:posOffset>-181610</wp:posOffset>
                </wp:positionH>
                <wp:positionV relativeFrom="paragraph">
                  <wp:posOffset>240665</wp:posOffset>
                </wp:positionV>
                <wp:extent cx="6833870" cy="1446530"/>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1446530"/>
                        </a:xfrm>
                        <a:prstGeom prst="rect">
                          <a:avLst/>
                        </a:prstGeom>
                        <a:solidFill>
                          <a:srgbClr val="FFFFFF"/>
                        </a:solidFill>
                        <a:ln w="9525">
                          <a:solidFill>
                            <a:srgbClr val="000000"/>
                          </a:solidFill>
                          <a:miter lim="800000"/>
                          <a:headEnd/>
                          <a:tailEnd/>
                        </a:ln>
                      </wps:spPr>
                      <wps:txbx>
                        <w:txbxContent>
                          <w:p w:rsidR="00985BBD" w:rsidRPr="009A7347" w:rsidRDefault="00985BBD">
                            <w:pPr>
                              <w:rPr>
                                <w:rFonts w:ascii="Calibri" w:hAnsi="Calibri" w:cs="Calibri"/>
                              </w:rPr>
                            </w:pPr>
                            <w:r w:rsidRPr="009A7347">
                              <w:rPr>
                                <w:rFonts w:ascii="Calibri" w:hAnsi="Calibri" w:cs="Calibri"/>
                              </w:rPr>
                              <w:t>If all action points have not been undertaken please state what further action is to be undertaken: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4.3pt;margin-top:18.95pt;width:538.1pt;height:113.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">
                <v:textbox>
                  <w:txbxContent>
                    <w:p w:rsidR="00985BBD" w:rsidRPr="009A7347" w:rsidRDefault="00985BBD">
                      <w:pPr>
                        <w:rPr>
                          <w:rFonts w:ascii="Calibri" w:hAnsi="Calibri" w:cs="Calibri"/>
                        </w:rPr>
                      </w:pPr>
                      <w:r w:rsidRPr="009A7347">
                        <w:rPr>
                          <w:rFonts w:ascii="Calibri" w:hAnsi="Calibri" w:cs="Calibri"/>
                        </w:rPr>
                        <w:t>If all action points have not been undertaken please state what further action is to be undertaken: -</w:t>
                      </w:r>
                    </w:p>
                  </w:txbxContent>
                </v:textbox>
                <w10:wrap type="square"/>
              </v:shape>
            </w:pict>
          </mc:Fallback>
        </mc:AlternateContent>
      </w:r>
      <w:r w:rsidR="006F1C0D" w:rsidRPr="006F1C0D">
        <w:rPr>
          <w:rFonts w:ascii="Calibri" w:hAnsi="Calibri"/>
        </w:rPr>
        <w:t xml:space="preserve">Have all the action points </w:t>
      </w:r>
      <w:r w:rsidR="007F2EFF">
        <w:rPr>
          <w:rFonts w:ascii="Calibri" w:hAnsi="Calibri"/>
        </w:rPr>
        <w:t xml:space="preserve">listed above </w:t>
      </w:r>
      <w:r w:rsidR="006F1C0D" w:rsidRPr="006F1C0D">
        <w:rPr>
          <w:rFonts w:ascii="Calibri" w:hAnsi="Calibri"/>
        </w:rPr>
        <w:t>been dealt with?</w:t>
      </w:r>
    </w:p>
    <w:p w:rsidR="00751FF2" w:rsidRDefault="00751FF2" w:rsidP="007F2EFF">
      <w:pPr>
        <w:ind w:left="-284"/>
        <w:rPr>
          <w:rFonts w:ascii="Calibri" w:hAnsi="Calibri"/>
        </w:rPr>
      </w:pPr>
    </w:p>
    <w:p w:rsidR="00751FF2" w:rsidRDefault="00751FF2" w:rsidP="007F2EFF">
      <w:pPr>
        <w:ind w:left="-284"/>
        <w:rPr>
          <w:rFonts w:ascii="Calibri" w:hAnsi="Calibri"/>
          <w:b/>
        </w:rPr>
      </w:pPr>
    </w:p>
    <w:p w:rsidR="006F1C0D" w:rsidRPr="006F1C0D" w:rsidRDefault="006F1C0D" w:rsidP="007F2EFF">
      <w:pPr>
        <w:ind w:left="-284"/>
        <w:rPr>
          <w:rFonts w:ascii="Calibri" w:hAnsi="Calibri"/>
        </w:rPr>
      </w:pPr>
      <w:r w:rsidRPr="006F1C0D">
        <w:rPr>
          <w:rFonts w:ascii="Calibri" w:hAnsi="Calibri"/>
        </w:rPr>
        <w:t>Managers Name</w:t>
      </w:r>
      <w:r w:rsidR="00100AB5">
        <w:rPr>
          <w:rFonts w:ascii="Calibri" w:hAnsi="Calibri"/>
        </w:rPr>
        <w:t xml:space="preserve">:    </w:t>
      </w:r>
      <w:r w:rsidRPr="006F1C0D">
        <w:rPr>
          <w:rFonts w:ascii="Calibri" w:hAnsi="Calibri"/>
        </w:rPr>
        <w:t>……………………………………………………..</w:t>
      </w:r>
    </w:p>
    <w:p w:rsidR="006F1C0D" w:rsidRDefault="006F1C0D" w:rsidP="007F2EFF">
      <w:pPr>
        <w:ind w:left="-284"/>
        <w:rPr>
          <w:rFonts w:ascii="Calibri" w:hAnsi="Calibri"/>
          <w:b/>
        </w:rPr>
      </w:pPr>
    </w:p>
    <w:p w:rsidR="00A37BE6" w:rsidRPr="00D0574D" w:rsidRDefault="006F1C0D" w:rsidP="007F2EFF">
      <w:pPr>
        <w:spacing w:after="240"/>
        <w:ind w:left="-284"/>
        <w:rPr>
          <w:rFonts w:ascii="Calibri" w:hAnsi="Calibri"/>
        </w:rPr>
      </w:pPr>
      <w:r w:rsidRPr="006F1C0D">
        <w:rPr>
          <w:rFonts w:ascii="Calibri" w:hAnsi="Calibri"/>
        </w:rPr>
        <w:t>Signed</w:t>
      </w:r>
      <w:r w:rsidR="00100AB5">
        <w:rPr>
          <w:rFonts w:ascii="Calibri" w:hAnsi="Calibri"/>
        </w:rPr>
        <w:t xml:space="preserve">:   </w:t>
      </w:r>
      <w:r w:rsidRPr="006F1C0D">
        <w:rPr>
          <w:rFonts w:ascii="Calibri" w:hAnsi="Calibri"/>
        </w:rPr>
        <w:t xml:space="preserve"> …………………………………………………………………</w:t>
      </w:r>
      <w:r>
        <w:rPr>
          <w:rFonts w:ascii="Calibri" w:hAnsi="Calibri"/>
        </w:rPr>
        <w:t>….</w:t>
      </w:r>
      <w:r w:rsidRPr="006F1C0D">
        <w:rPr>
          <w:rFonts w:ascii="Calibri" w:hAnsi="Calibri"/>
        </w:rPr>
        <w:t>..  Dated</w:t>
      </w:r>
      <w:r w:rsidR="00100AB5">
        <w:rPr>
          <w:rFonts w:ascii="Calibri" w:hAnsi="Calibri"/>
        </w:rPr>
        <w:t xml:space="preserve">:    </w:t>
      </w:r>
      <w:r w:rsidRPr="006F1C0D">
        <w:rPr>
          <w:rFonts w:ascii="Calibri" w:hAnsi="Calibri"/>
        </w:rPr>
        <w:t xml:space="preserve">  ……………………………………………………….</w:t>
      </w:r>
    </w:p>
    <w:p w:rsidR="00A37BE6" w:rsidRPr="006F1C0D" w:rsidRDefault="00751FF2" w:rsidP="007F2EFF">
      <w:pPr>
        <w:ind w:left="-284"/>
        <w:rPr>
          <w:rFonts w:ascii="Calibri" w:hAnsi="Calibri"/>
          <w:b/>
        </w:rPr>
      </w:pPr>
      <w:r>
        <w:rPr>
          <w:rFonts w:ascii="Calibri" w:hAnsi="Calibri"/>
          <w:b/>
        </w:rPr>
        <w:t>Note for</w:t>
      </w:r>
      <w:r w:rsidR="006F1C0D" w:rsidRPr="006F1C0D">
        <w:rPr>
          <w:rFonts w:ascii="Calibri" w:hAnsi="Calibri"/>
          <w:b/>
        </w:rPr>
        <w:t xml:space="preserve"> the manager.</w:t>
      </w:r>
    </w:p>
    <w:p w:rsidR="006F1C0D" w:rsidRDefault="006F1C0D" w:rsidP="007F2EFF">
      <w:pPr>
        <w:ind w:left="-284"/>
        <w:rPr>
          <w:rFonts w:ascii="Calibri" w:hAnsi="Calibri"/>
        </w:rPr>
      </w:pPr>
      <w:r w:rsidRPr="006F1C0D">
        <w:rPr>
          <w:rFonts w:ascii="Calibri" w:hAnsi="Calibri"/>
        </w:rPr>
        <w:t>DSE assessment</w:t>
      </w:r>
      <w:r w:rsidR="004B1EAD">
        <w:rPr>
          <w:rFonts w:ascii="Calibri" w:hAnsi="Calibri"/>
        </w:rPr>
        <w:t>s</w:t>
      </w:r>
      <w:r w:rsidRPr="006F1C0D">
        <w:rPr>
          <w:rFonts w:ascii="Calibri" w:hAnsi="Calibri"/>
        </w:rPr>
        <w:t xml:space="preserve"> for this user should be subject to a periodic review, ideally every 2 years or earlier if there are any significant changes </w:t>
      </w:r>
      <w:r w:rsidR="007F2EFF">
        <w:rPr>
          <w:rFonts w:ascii="Calibri" w:hAnsi="Calibri"/>
        </w:rPr>
        <w:t xml:space="preserve">to the time spent using DSE equipment, any changes to + or </w:t>
      </w:r>
      <w:r w:rsidRPr="006F1C0D">
        <w:rPr>
          <w:rFonts w:ascii="Calibri" w:hAnsi="Calibri"/>
        </w:rPr>
        <w:t>relocation</w:t>
      </w:r>
      <w:r w:rsidR="007F2EFF">
        <w:rPr>
          <w:rFonts w:ascii="Calibri" w:hAnsi="Calibri"/>
        </w:rPr>
        <w:t>s</w:t>
      </w:r>
      <w:r w:rsidRPr="006F1C0D">
        <w:rPr>
          <w:rFonts w:ascii="Calibri" w:hAnsi="Calibri"/>
        </w:rPr>
        <w:t xml:space="preserve"> of the workstation, or if the user start to experience any aches reports a condition that could be affected by the use of DSE.</w:t>
      </w:r>
    </w:p>
    <w:p w:rsidR="00950056" w:rsidRDefault="00950056" w:rsidP="007F2EFF">
      <w:pPr>
        <w:ind w:left="-284"/>
        <w:rPr>
          <w:rFonts w:ascii="Calibri" w:hAnsi="Calibri"/>
        </w:rPr>
      </w:pPr>
    </w:p>
    <w:p w:rsidR="00950056" w:rsidRDefault="00950056" w:rsidP="007F2EFF">
      <w:pPr>
        <w:ind w:left="-284"/>
        <w:rPr>
          <w:rFonts w:ascii="Calibri" w:hAnsi="Calibri"/>
        </w:rPr>
      </w:pPr>
    </w:p>
    <w:p w:rsidR="00950056" w:rsidRDefault="00950056" w:rsidP="007F2EFF">
      <w:pPr>
        <w:ind w:left="-284"/>
        <w:rPr>
          <w:rFonts w:ascii="Calibri" w:hAnsi="Calibri"/>
        </w:rPr>
      </w:pPr>
    </w:p>
    <w:p w:rsidR="00985BBD" w:rsidRDefault="00985BBD" w:rsidP="007F2EFF">
      <w:pPr>
        <w:ind w:left="-284"/>
        <w:rPr>
          <w:rFonts w:ascii="Calibri" w:hAnsi="Calibri"/>
        </w:rPr>
      </w:pPr>
    </w:p>
    <w:p w:rsidR="00985BBD" w:rsidRDefault="00985BBD" w:rsidP="007F2EFF">
      <w:pPr>
        <w:ind w:left="-284"/>
        <w:rPr>
          <w:rFonts w:ascii="Calibri" w:hAnsi="Calibri"/>
        </w:rPr>
      </w:pPr>
    </w:p>
    <w:p w:rsidR="00985BBD" w:rsidRDefault="00985BBD" w:rsidP="007F2EFF">
      <w:pPr>
        <w:ind w:left="-284"/>
        <w:rPr>
          <w:rFonts w:ascii="Calibri" w:hAnsi="Calibri"/>
        </w:rPr>
      </w:pPr>
    </w:p>
    <w:p w:rsidR="00985BBD" w:rsidRDefault="00985BBD" w:rsidP="00985BBD">
      <w:pPr>
        <w:rPr>
          <w:rFonts w:ascii="Calibri" w:hAnsi="Calibri"/>
          <w:b/>
          <w:sz w:val="24"/>
          <w:szCs w:val="24"/>
        </w:rPr>
      </w:pPr>
    </w:p>
    <w:p w:rsidR="00985BBD" w:rsidRDefault="008B4B73" w:rsidP="00985BBD">
      <w:pPr>
        <w:rPr>
          <w:rFonts w:ascii="Calibri" w:hAnsi="Calibri"/>
          <w:b/>
          <w:sz w:val="24"/>
          <w:szCs w:val="24"/>
        </w:rPr>
      </w:pPr>
      <w:r>
        <w:rPr>
          <w:noProof/>
        </w:rPr>
        <mc:AlternateContent>
          <mc:Choice Requires="wps">
            <w:drawing>
              <wp:anchor distT="0" distB="0" distL="114300" distR="114300" simplePos="0" relativeHeight="251671040" behindDoc="0" locked="0" layoutInCell="1" allowOverlap="1">
                <wp:simplePos x="0" y="0"/>
                <wp:positionH relativeFrom="column">
                  <wp:posOffset>4353560</wp:posOffset>
                </wp:positionH>
                <wp:positionV relativeFrom="paragraph">
                  <wp:posOffset>-422275</wp:posOffset>
                </wp:positionV>
                <wp:extent cx="2555875" cy="727075"/>
                <wp:effectExtent l="0" t="0" r="0" b="0"/>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727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8B4B73" w:rsidP="00985BBD">
                            <w:r w:rsidRPr="00985BBD">
                              <w:rPr>
                                <w:rFonts w:ascii="Calibri" w:eastAsia="Calibri" w:hAnsi="Calibri"/>
                                <w:noProof/>
                                <w:sz w:val="22"/>
                                <w:szCs w:val="22"/>
                              </w:rPr>
                              <w:drawing>
                                <wp:inline distT="0" distB="0" distL="0" distR="0">
                                  <wp:extent cx="2371725" cy="638175"/>
                                  <wp:effectExtent l="0" t="0" r="0" b="0"/>
                                  <wp:docPr id="28" name="Picture 14" descr="https://intranet.wla.int/RASC/Communications/Shared%20Documents/Toolkit%20documents/WBC%20Logo%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ntranet.wla.int/RASC/Communications/Shared%20Documents/Toolkit%20documents/WBC%20Logo%20Landsca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638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5" o:spid="_x0000_s1050" type="#_x0000_t202" style="position:absolute;margin-left:342.8pt;margin-top:-33.25pt;width:201.25pt;height:57.25pt;z-index:2516710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" stroked="f">
                <v:textbox style="mso-fit-shape-to-text:t">
                  <w:txbxContent>
                    <w:p w:rsidR="00985BBD" w:rsidRDefault="008B4B73" w:rsidP="00985BBD">
                      <w:r w:rsidRPr="00985BBD">
                        <w:rPr>
                          <w:rFonts w:ascii="Calibri" w:eastAsia="Calibri" w:hAnsi="Calibri"/>
                          <w:noProof/>
                          <w:sz w:val="22"/>
                          <w:szCs w:val="22"/>
                        </w:rPr>
                        <w:drawing>
                          <wp:inline distT="0" distB="0" distL="0" distR="0">
                            <wp:extent cx="2371725" cy="638175"/>
                            <wp:effectExtent l="0" t="0" r="0" b="0"/>
                            <wp:docPr id="28" name="Picture 14" descr="https://intranet.wla.int/RASC/Communications/Shared%20Documents/Toolkit%20documents/WBC%20Logo%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ntranet.wla.int/RASC/Communications/Shared%20Documents/Toolkit%20documents/WBC%20Logo%20Landsca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638175"/>
                                    </a:xfrm>
                                    <a:prstGeom prst="rect">
                                      <a:avLst/>
                                    </a:prstGeom>
                                    <a:noFill/>
                                    <a:ln>
                                      <a:noFill/>
                                    </a:ln>
                                  </pic:spPr>
                                </pic:pic>
                              </a:graphicData>
                            </a:graphic>
                          </wp:inline>
                        </w:drawing>
                      </w:r>
                    </w:p>
                  </w:txbxContent>
                </v:textbox>
              </v:shape>
            </w:pict>
          </mc:Fallback>
        </mc:AlternateContent>
      </w:r>
      <w:r w:rsidR="00450CD4">
        <w:rPr>
          <w:rFonts w:ascii="Calibri" w:hAnsi="Calibri"/>
          <w:b/>
          <w:sz w:val="24"/>
          <w:szCs w:val="24"/>
        </w:rPr>
        <w:t>Appendix 2</w:t>
      </w:r>
    </w:p>
    <w:p w:rsidR="00985BBD" w:rsidRDefault="00985BBD" w:rsidP="00985BBD">
      <w:pPr>
        <w:jc w:val="right"/>
        <w:rPr>
          <w:rFonts w:ascii="Calibri" w:hAnsi="Calibri"/>
          <w:b/>
          <w:sz w:val="16"/>
          <w:szCs w:val="16"/>
        </w:rPr>
      </w:pPr>
    </w:p>
    <w:p w:rsidR="00985BBD" w:rsidRPr="00DC4FAC" w:rsidRDefault="00985BBD" w:rsidP="00985BBD">
      <w:pPr>
        <w:jc w:val="right"/>
        <w:rPr>
          <w:rFonts w:ascii="Calibri" w:hAnsi="Calibri"/>
          <w:b/>
          <w:sz w:val="4"/>
          <w:szCs w:val="4"/>
        </w:rPr>
      </w:pPr>
    </w:p>
    <w:p w:rsidR="00985BBD" w:rsidRPr="00985BBD" w:rsidRDefault="00985BBD" w:rsidP="00985BBD">
      <w:pPr>
        <w:jc w:val="center"/>
        <w:rPr>
          <w:rFonts w:ascii="Calibri" w:hAnsi="Calibri"/>
          <w:b/>
          <w:sz w:val="32"/>
          <w:szCs w:val="32"/>
        </w:rPr>
      </w:pPr>
      <w:r>
        <w:rPr>
          <w:rFonts w:ascii="Calibri" w:hAnsi="Calibri"/>
          <w:b/>
          <w:sz w:val="32"/>
          <w:szCs w:val="32"/>
        </w:rPr>
        <w:t>HOMEWORKING</w:t>
      </w:r>
      <w:r w:rsidRPr="003F32E9">
        <w:rPr>
          <w:rFonts w:ascii="Calibri" w:hAnsi="Calibri"/>
          <w:b/>
          <w:sz w:val="32"/>
          <w:szCs w:val="32"/>
        </w:rPr>
        <w:t xml:space="preserve"> ASSESSMENT</w:t>
      </w:r>
      <w:r>
        <w:rPr>
          <w:rFonts w:ascii="Calibri" w:hAnsi="Calibri"/>
          <w:b/>
          <w:sz w:val="32"/>
          <w:szCs w:val="32"/>
        </w:rPr>
        <w:t xml:space="preserve"> CHECKLIST</w:t>
      </w:r>
    </w:p>
    <w:p w:rsidR="00985BBD" w:rsidRPr="00DD617D" w:rsidRDefault="00985BBD" w:rsidP="00985BBD">
      <w:pPr>
        <w:jc w:val="center"/>
        <w:rPr>
          <w:rFonts w:ascii="Arial" w:hAnsi="Arial"/>
          <w:sz w:val="16"/>
          <w:szCs w:val="16"/>
        </w:rPr>
      </w:pPr>
    </w:p>
    <w:p w:rsidR="00985BBD" w:rsidRDefault="00985BBD" w:rsidP="00985BBD">
      <w:pPr>
        <w:jc w:val="both"/>
        <w:rPr>
          <w:rFonts w:ascii="Calibri" w:hAnsi="Calibri"/>
        </w:rPr>
      </w:pPr>
      <w:r w:rsidRPr="00D0574D">
        <w:rPr>
          <w:rFonts w:ascii="Calibri" w:hAnsi="Calibri"/>
        </w:rPr>
        <w:t xml:space="preserve">The aim of this assessment is to ensure that </w:t>
      </w:r>
      <w:r>
        <w:rPr>
          <w:rFonts w:ascii="Calibri" w:hAnsi="Calibri"/>
        </w:rPr>
        <w:t>as a homeworker you are</w:t>
      </w:r>
      <w:r w:rsidRPr="00D0574D">
        <w:rPr>
          <w:rFonts w:ascii="Calibri" w:hAnsi="Calibri"/>
        </w:rPr>
        <w:t xml:space="preserve"> working in optimal conditions and to highlight any areas </w:t>
      </w:r>
      <w:r>
        <w:rPr>
          <w:rFonts w:ascii="Calibri" w:hAnsi="Calibri"/>
        </w:rPr>
        <w:t>that</w:t>
      </w:r>
      <w:r w:rsidRPr="00D0574D">
        <w:rPr>
          <w:rFonts w:ascii="Calibri" w:hAnsi="Calibri"/>
        </w:rPr>
        <w:t xml:space="preserve"> </w:t>
      </w:r>
      <w:r>
        <w:rPr>
          <w:rFonts w:ascii="Calibri" w:hAnsi="Calibri"/>
        </w:rPr>
        <w:t xml:space="preserve">may </w:t>
      </w:r>
      <w:r w:rsidRPr="00D0574D">
        <w:rPr>
          <w:rFonts w:ascii="Calibri" w:hAnsi="Calibri"/>
        </w:rPr>
        <w:t xml:space="preserve">need to be improved </w:t>
      </w:r>
      <w:r>
        <w:rPr>
          <w:rFonts w:ascii="Calibri" w:hAnsi="Calibri"/>
        </w:rPr>
        <w:t xml:space="preserve">in order </w:t>
      </w:r>
      <w:r w:rsidRPr="00D0574D">
        <w:rPr>
          <w:rFonts w:ascii="Calibri" w:hAnsi="Calibri"/>
        </w:rPr>
        <w:t xml:space="preserve">to comply with the </w:t>
      </w:r>
      <w:r>
        <w:rPr>
          <w:rFonts w:ascii="Calibri" w:hAnsi="Calibri"/>
        </w:rPr>
        <w:t xml:space="preserve">Management of Health and Safety at Work Regulations 1999, the Workplace (Health, Safety and Welfare) Regulations 1992, the </w:t>
      </w:r>
      <w:r w:rsidRPr="00D0574D">
        <w:rPr>
          <w:rFonts w:ascii="Calibri" w:hAnsi="Calibri"/>
        </w:rPr>
        <w:t>Health and Safety (Display Screen Equipment) Regulations (as amended 2002)</w:t>
      </w:r>
      <w:r>
        <w:rPr>
          <w:rFonts w:ascii="Calibri" w:hAnsi="Calibri"/>
        </w:rPr>
        <w:t>, and associated legislation</w:t>
      </w:r>
      <w:r w:rsidRPr="00D0574D">
        <w:rPr>
          <w:rFonts w:ascii="Calibri" w:hAnsi="Calibri"/>
        </w:rPr>
        <w:t xml:space="preserve">.  </w:t>
      </w:r>
    </w:p>
    <w:p w:rsidR="00985BBD" w:rsidRPr="00DD617D" w:rsidRDefault="00985BBD" w:rsidP="00985BBD">
      <w:pPr>
        <w:jc w:val="both"/>
        <w:rPr>
          <w:rFonts w:ascii="Calibri" w:hAnsi="Calibri"/>
          <w:sz w:val="16"/>
          <w:szCs w:val="16"/>
        </w:rPr>
      </w:pPr>
    </w:p>
    <w:p w:rsidR="00985BBD" w:rsidRDefault="00985BBD" w:rsidP="00985BBD">
      <w:pPr>
        <w:jc w:val="both"/>
        <w:rPr>
          <w:rFonts w:ascii="Calibri" w:hAnsi="Calibri" w:cs="Calibri"/>
        </w:rPr>
      </w:pPr>
      <w:r>
        <w:rPr>
          <w:rFonts w:ascii="Calibri" w:hAnsi="Calibri"/>
        </w:rPr>
        <w:t xml:space="preserve">Please complete the following assessment checklist regarding your current homeworking arrangements.  </w:t>
      </w:r>
      <w:r w:rsidRPr="00D0574D">
        <w:rPr>
          <w:rFonts w:ascii="Calibri" w:hAnsi="Calibri"/>
        </w:rPr>
        <w:t>During the process any simple measures</w:t>
      </w:r>
      <w:r>
        <w:rPr>
          <w:rFonts w:ascii="Calibri" w:hAnsi="Calibri"/>
        </w:rPr>
        <w:t xml:space="preserve"> you can take yourself to create a safer more comfortable homeworking environment including any changes to the workstation and any associated equipment should be taken.   </w:t>
      </w:r>
      <w:r>
        <w:rPr>
          <w:rFonts w:ascii="Calibri" w:hAnsi="Calibri" w:cs="Calibri"/>
        </w:rPr>
        <w:t>If you have any concerns related to DSE/workstation set up you can get further advice and guidance from your teams trained DSE Assessor.</w:t>
      </w:r>
      <w:r w:rsidRPr="00D0574D">
        <w:rPr>
          <w:rFonts w:ascii="Calibri" w:hAnsi="Calibri" w:cs="Calibri"/>
        </w:rPr>
        <w:t xml:space="preserve"> </w:t>
      </w:r>
    </w:p>
    <w:p w:rsidR="00985BBD" w:rsidRPr="00DD617D" w:rsidRDefault="00985BBD" w:rsidP="00985BBD">
      <w:pPr>
        <w:jc w:val="both"/>
        <w:rPr>
          <w:rFonts w:ascii="Calibri" w:hAnsi="Calibri"/>
          <w:sz w:val="16"/>
          <w:szCs w:val="16"/>
        </w:rPr>
      </w:pPr>
    </w:p>
    <w:p w:rsidR="00985BBD" w:rsidRPr="00D0574D" w:rsidRDefault="00985BBD" w:rsidP="00985BBD">
      <w:pPr>
        <w:jc w:val="both"/>
        <w:rPr>
          <w:rFonts w:ascii="Calibri" w:hAnsi="Calibri"/>
        </w:rPr>
      </w:pPr>
      <w:r>
        <w:rPr>
          <w:rFonts w:ascii="Calibri" w:hAnsi="Calibri"/>
        </w:rPr>
        <w:t xml:space="preserve">The completed checklist should be shared and discussed with your line manager in order </w:t>
      </w:r>
      <w:r w:rsidRPr="00D0574D">
        <w:rPr>
          <w:rFonts w:ascii="Calibri" w:hAnsi="Calibri"/>
        </w:rPr>
        <w:t>for appropriate action</w:t>
      </w:r>
      <w:r>
        <w:rPr>
          <w:rFonts w:ascii="Calibri" w:hAnsi="Calibri"/>
        </w:rPr>
        <w:t xml:space="preserve"> to be taken.  </w:t>
      </w:r>
      <w:r w:rsidRPr="00D0574D">
        <w:rPr>
          <w:rFonts w:ascii="Calibri" w:hAnsi="Calibri"/>
        </w:rPr>
        <w:t>It is therefore of extreme importance that answers given are accurate.</w:t>
      </w:r>
    </w:p>
    <w:p w:rsidR="00985BBD" w:rsidRPr="00DD617D" w:rsidRDefault="00985BBD" w:rsidP="00985BBD">
      <w:pPr>
        <w:rPr>
          <w:rFonts w:ascii="Arial" w:hAnsi="Arial"/>
          <w:sz w:val="16"/>
          <w:szCs w:val="16"/>
        </w:rPr>
      </w:pPr>
    </w:p>
    <w:p w:rsidR="00985BBD" w:rsidRPr="005F2E70" w:rsidRDefault="00E02D78" w:rsidP="00985BBD">
      <w:pPr>
        <w:rPr>
          <w:rFonts w:ascii="Calibri" w:hAnsi="Calibri"/>
          <w:b/>
          <w:sz w:val="24"/>
          <w:szCs w:val="24"/>
        </w:rPr>
      </w:pPr>
      <w:r>
        <w:rPr>
          <w:rFonts w:ascii="Calibri" w:hAnsi="Calibri"/>
          <w:b/>
          <w:sz w:val="24"/>
          <w:szCs w:val="24"/>
        </w:rPr>
        <w:t>HOMEWORKERS</w:t>
      </w:r>
      <w:r w:rsidR="00985BBD">
        <w:rPr>
          <w:rFonts w:ascii="Calibri" w:hAnsi="Calibri"/>
          <w:b/>
          <w:sz w:val="24"/>
          <w:szCs w:val="24"/>
        </w:rPr>
        <w:t xml:space="preserve"> NAME: ……………………………………</w:t>
      </w:r>
      <w:r w:rsidR="00985BBD">
        <w:rPr>
          <w:rFonts w:ascii="Calibri" w:hAnsi="Calibri"/>
          <w:b/>
          <w:sz w:val="24"/>
          <w:szCs w:val="24"/>
        </w:rPr>
        <w:tab/>
        <w:t xml:space="preserve">     </w:t>
      </w:r>
      <w:r w:rsidR="00985BBD" w:rsidRPr="005F2E70">
        <w:rPr>
          <w:rFonts w:ascii="Calibri" w:hAnsi="Calibri"/>
          <w:b/>
          <w:sz w:val="24"/>
          <w:szCs w:val="24"/>
        </w:rPr>
        <w:t>DIRECTORATE: ……………………</w:t>
      </w:r>
      <w:r w:rsidR="00985BBD">
        <w:rPr>
          <w:rFonts w:ascii="Calibri" w:hAnsi="Calibri"/>
          <w:b/>
          <w:sz w:val="24"/>
          <w:szCs w:val="24"/>
        </w:rPr>
        <w:t>…….</w:t>
      </w:r>
      <w:r w:rsidR="00985BBD" w:rsidRPr="005F2E70">
        <w:rPr>
          <w:rFonts w:ascii="Calibri" w:hAnsi="Calibri"/>
          <w:b/>
          <w:sz w:val="24"/>
          <w:szCs w:val="24"/>
        </w:rPr>
        <w:t>…………………………..</w:t>
      </w:r>
    </w:p>
    <w:p w:rsidR="00985BBD" w:rsidRPr="00DC4FAC" w:rsidRDefault="00985BBD" w:rsidP="00985BBD">
      <w:pPr>
        <w:rPr>
          <w:rFonts w:ascii="Calibri" w:hAnsi="Calibri"/>
          <w:b/>
          <w:sz w:val="16"/>
          <w:szCs w:val="16"/>
        </w:rPr>
      </w:pPr>
    </w:p>
    <w:p w:rsidR="00985BBD" w:rsidRPr="00D0574D" w:rsidRDefault="00985BBD" w:rsidP="00985BBD">
      <w:pPr>
        <w:spacing w:after="240"/>
        <w:rPr>
          <w:rFonts w:ascii="Calibri" w:hAnsi="Calibri"/>
          <w:b/>
          <w:sz w:val="24"/>
          <w:szCs w:val="24"/>
        </w:rPr>
      </w:pPr>
      <w:r w:rsidRPr="005F2E70">
        <w:rPr>
          <w:rFonts w:ascii="Calibri" w:hAnsi="Calibri"/>
          <w:b/>
          <w:sz w:val="24"/>
          <w:szCs w:val="24"/>
        </w:rPr>
        <w:t>SECTION: ………………………………………</w:t>
      </w:r>
      <w:r>
        <w:rPr>
          <w:rFonts w:ascii="Calibri" w:hAnsi="Calibri"/>
          <w:b/>
          <w:sz w:val="24"/>
          <w:szCs w:val="24"/>
        </w:rPr>
        <w:t>…..</w:t>
      </w:r>
      <w:r w:rsidRPr="005F2E70">
        <w:rPr>
          <w:rFonts w:ascii="Calibri" w:hAnsi="Calibri"/>
          <w:b/>
          <w:sz w:val="24"/>
          <w:szCs w:val="24"/>
        </w:rPr>
        <w:t xml:space="preserve">…………… </w:t>
      </w:r>
      <w:r w:rsidRPr="005F2E70">
        <w:rPr>
          <w:rFonts w:ascii="Calibri" w:hAnsi="Calibri"/>
          <w:b/>
          <w:sz w:val="24"/>
          <w:szCs w:val="24"/>
        </w:rPr>
        <w:tab/>
      </w:r>
      <w:r>
        <w:rPr>
          <w:rFonts w:ascii="Calibri" w:hAnsi="Calibri"/>
          <w:b/>
          <w:sz w:val="24"/>
          <w:szCs w:val="24"/>
        </w:rPr>
        <w:t xml:space="preserve">     LOCATION: …..</w:t>
      </w:r>
      <w:r w:rsidRPr="005F2E70">
        <w:rPr>
          <w:rFonts w:ascii="Calibri" w:hAnsi="Calibri"/>
          <w:b/>
          <w:sz w:val="24"/>
          <w:szCs w:val="24"/>
        </w:rPr>
        <w:t>…………………</w:t>
      </w:r>
      <w:r>
        <w:rPr>
          <w:rFonts w:ascii="Calibri" w:hAnsi="Calibri"/>
          <w:b/>
          <w:sz w:val="24"/>
          <w:szCs w:val="24"/>
        </w:rPr>
        <w:t>…….</w:t>
      </w:r>
      <w:r w:rsidRPr="005F2E70">
        <w:rPr>
          <w:rFonts w:ascii="Calibri" w:hAnsi="Calibri"/>
          <w:b/>
          <w:sz w:val="24"/>
          <w:szCs w:val="24"/>
        </w:rPr>
        <w:t>………………………………</w:t>
      </w:r>
    </w:p>
    <w:tbl>
      <w:tblPr>
        <w:tblW w:w="11057" w:type="dxa"/>
        <w:tblInd w:w="-176" w:type="dxa"/>
        <w:tblLayout w:type="fixed"/>
        <w:tblLook w:val="0000" w:firstRow="0" w:lastRow="0" w:firstColumn="0" w:lastColumn="0" w:noHBand="0" w:noVBand="0"/>
      </w:tblPr>
      <w:tblGrid>
        <w:gridCol w:w="3119"/>
        <w:gridCol w:w="993"/>
        <w:gridCol w:w="5698"/>
        <w:gridCol w:w="1247"/>
      </w:tblGrid>
      <w:tr w:rsidR="00985BBD" w:rsidRPr="003F32E9" w:rsidTr="00985BBD">
        <w:trPr>
          <w:trHeight w:val="616"/>
        </w:trPr>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DC4FAC" w:rsidRDefault="00985BBD" w:rsidP="00985BBD">
            <w:pPr>
              <w:rPr>
                <w:rFonts w:ascii="Arial" w:hAnsi="Arial"/>
                <w:b/>
                <w:sz w:val="18"/>
                <w:szCs w:val="18"/>
              </w:rPr>
            </w:pPr>
            <w:r w:rsidRPr="00DC4FAC">
              <w:rPr>
                <w:rFonts w:ascii="Arial" w:hAnsi="Arial"/>
                <w:b/>
                <w:sz w:val="18"/>
                <w:szCs w:val="18"/>
              </w:rPr>
              <w:t>RISK FACTORS:</w:t>
            </w: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DC4FAC" w:rsidRDefault="00985BBD" w:rsidP="00985BBD">
            <w:pPr>
              <w:rPr>
                <w:rFonts w:ascii="Arial" w:hAnsi="Arial"/>
                <w:b/>
                <w:sz w:val="18"/>
                <w:szCs w:val="18"/>
              </w:rPr>
            </w:pPr>
            <w:r w:rsidRPr="00DC4FAC">
              <w:rPr>
                <w:rFonts w:ascii="Arial" w:hAnsi="Arial"/>
                <w:b/>
                <w:sz w:val="18"/>
                <w:szCs w:val="18"/>
              </w:rPr>
              <w:t>YES/NO</w:t>
            </w: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DC4FAC" w:rsidRDefault="00985BBD" w:rsidP="00985BBD">
            <w:pPr>
              <w:rPr>
                <w:rFonts w:ascii="Arial" w:hAnsi="Arial"/>
                <w:b/>
                <w:sz w:val="18"/>
                <w:szCs w:val="18"/>
              </w:rPr>
            </w:pPr>
            <w:r w:rsidRPr="00DC4FAC">
              <w:rPr>
                <w:rFonts w:ascii="Arial" w:hAnsi="Arial"/>
                <w:b/>
                <w:sz w:val="18"/>
                <w:szCs w:val="18"/>
              </w:rPr>
              <w:t>HELP/SUGGESTIONS:</w:t>
            </w: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DC4FAC" w:rsidRDefault="00985BBD" w:rsidP="00985BBD">
            <w:pPr>
              <w:rPr>
                <w:rFonts w:ascii="Arial" w:hAnsi="Arial"/>
                <w:b/>
                <w:sz w:val="18"/>
                <w:szCs w:val="18"/>
              </w:rPr>
            </w:pPr>
            <w:r w:rsidRPr="00DC4FAC">
              <w:rPr>
                <w:rFonts w:ascii="Arial" w:hAnsi="Arial"/>
                <w:b/>
                <w:sz w:val="18"/>
                <w:szCs w:val="18"/>
              </w:rPr>
              <w:t>FURTHER ACTION TO BE TAKEN:</w:t>
            </w: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Calibri" w:hAnsi="Calibri"/>
              </w:rPr>
            </w:pPr>
            <w:r>
              <w:rPr>
                <w:rFonts w:ascii="Calibri" w:hAnsi="Calibri"/>
                <w:b/>
              </w:rPr>
              <w:t>General</w:t>
            </w:r>
          </w:p>
          <w:p w:rsidR="00985BBD" w:rsidRPr="005F2E70" w:rsidRDefault="00985BBD" w:rsidP="00985BBD">
            <w:pPr>
              <w:numPr>
                <w:ilvl w:val="0"/>
                <w:numId w:val="9"/>
              </w:numPr>
              <w:spacing w:after="200"/>
              <w:rPr>
                <w:rFonts w:ascii="Calibri" w:hAnsi="Calibri"/>
              </w:rPr>
            </w:pPr>
            <w:r>
              <w:rPr>
                <w:rFonts w:ascii="Calibri" w:hAnsi="Calibri"/>
              </w:rPr>
              <w:t>Are you</w:t>
            </w:r>
            <w:r w:rsidRPr="003F32E9">
              <w:rPr>
                <w:rFonts w:ascii="Calibri" w:hAnsi="Calibri"/>
              </w:rPr>
              <w:t xml:space="preserve"> classed as a </w:t>
            </w:r>
            <w:r>
              <w:rPr>
                <w:rFonts w:ascii="Calibri" w:hAnsi="Calibri"/>
              </w:rPr>
              <w:t xml:space="preserve">DSE </w:t>
            </w:r>
            <w:r w:rsidRPr="003F32E9">
              <w:rPr>
                <w:rFonts w:ascii="Calibri" w:hAnsi="Calibri"/>
              </w:rPr>
              <w:t>user?</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right="-10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FD649F" w:rsidRDefault="00985BBD" w:rsidP="006B0EBD">
            <w:pPr>
              <w:numPr>
                <w:ilvl w:val="0"/>
                <w:numId w:val="42"/>
              </w:numPr>
              <w:ind w:left="317" w:right="-108" w:hanging="317"/>
              <w:rPr>
                <w:rFonts w:ascii="Calibri" w:hAnsi="Calibri"/>
              </w:rPr>
            </w:pPr>
            <w:r>
              <w:rPr>
                <w:rFonts w:ascii="Calibri" w:hAnsi="Calibri"/>
              </w:rPr>
              <w:t>Do</w:t>
            </w:r>
            <w:r w:rsidRPr="003F32E9">
              <w:rPr>
                <w:rFonts w:ascii="Calibri" w:hAnsi="Calibri"/>
              </w:rPr>
              <w:t xml:space="preserve"> </w:t>
            </w:r>
            <w:r>
              <w:rPr>
                <w:rFonts w:ascii="Calibri" w:hAnsi="Calibri"/>
              </w:rPr>
              <w:t>you</w:t>
            </w:r>
            <w:r w:rsidRPr="003F32E9">
              <w:rPr>
                <w:rFonts w:ascii="Calibri" w:hAnsi="Calibri"/>
              </w:rPr>
              <w:t xml:space="preserve"> use Display Screen Equipment</w:t>
            </w:r>
            <w:r>
              <w:rPr>
                <w:rFonts w:ascii="Calibri" w:hAnsi="Calibri"/>
              </w:rPr>
              <w:t xml:space="preserve"> for 1-hour constantly each day or d</w:t>
            </w:r>
            <w:r w:rsidRPr="00FD649F">
              <w:rPr>
                <w:rFonts w:ascii="Calibri" w:hAnsi="Calibri"/>
              </w:rPr>
              <w:t>o you use Display Screen Equipment for 3 hours sporadically through the day? If so you are a DSE user.</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rPr>
          <w:trHeight w:val="686"/>
        </w:trPr>
        <w:tc>
          <w:tcPr>
            <w:tcW w:w="3119" w:type="dxa"/>
            <w:tcBorders>
              <w:top w:val="single" w:sz="4" w:space="0" w:color="auto"/>
              <w:left w:val="single" w:sz="4" w:space="0" w:color="auto"/>
              <w:bottom w:val="single" w:sz="4" w:space="0" w:color="auto"/>
              <w:right w:val="single" w:sz="4" w:space="0" w:color="auto"/>
            </w:tcBorders>
          </w:tcPr>
          <w:p w:rsidR="00985BBD" w:rsidRPr="008F030C" w:rsidRDefault="00985BBD" w:rsidP="006B0EBD">
            <w:pPr>
              <w:numPr>
                <w:ilvl w:val="0"/>
                <w:numId w:val="10"/>
              </w:numPr>
              <w:rPr>
                <w:rFonts w:ascii="Calibri" w:hAnsi="Calibri"/>
              </w:rPr>
            </w:pPr>
            <w:r>
              <w:rPr>
                <w:rFonts w:ascii="Calibri" w:hAnsi="Calibri"/>
              </w:rPr>
              <w:t>Have</w:t>
            </w:r>
            <w:r w:rsidRPr="003F32E9">
              <w:rPr>
                <w:rFonts w:ascii="Calibri" w:hAnsi="Calibri"/>
              </w:rPr>
              <w:t xml:space="preserve"> </w:t>
            </w:r>
            <w:r>
              <w:rPr>
                <w:rFonts w:ascii="Calibri" w:hAnsi="Calibri"/>
              </w:rPr>
              <w:t>you</w:t>
            </w:r>
            <w:r w:rsidRPr="003F32E9">
              <w:rPr>
                <w:rFonts w:ascii="Calibri" w:hAnsi="Calibri"/>
              </w:rPr>
              <w:t xml:space="preserve"> received appropriate training </w:t>
            </w:r>
            <w:r>
              <w:rPr>
                <w:rFonts w:ascii="Calibri" w:hAnsi="Calibri"/>
              </w:rPr>
              <w:t>in the</w:t>
            </w:r>
            <w:r w:rsidRPr="003F32E9">
              <w:rPr>
                <w:rFonts w:ascii="Calibri" w:hAnsi="Calibri"/>
              </w:rPr>
              <w:t xml:space="preserve"> use </w:t>
            </w:r>
            <w:r>
              <w:rPr>
                <w:rFonts w:ascii="Calibri" w:hAnsi="Calibri"/>
              </w:rPr>
              <w:t xml:space="preserve">of </w:t>
            </w:r>
            <w:r w:rsidRPr="003F32E9">
              <w:rPr>
                <w:rFonts w:ascii="Calibri" w:hAnsi="Calibri"/>
              </w:rPr>
              <w:t>the equipment provided?</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D0574D" w:rsidRDefault="00985BBD" w:rsidP="006B0EBD">
            <w:pPr>
              <w:numPr>
                <w:ilvl w:val="0"/>
                <w:numId w:val="42"/>
              </w:numPr>
              <w:ind w:left="317" w:hanging="317"/>
              <w:rPr>
                <w:rFonts w:ascii="Calibri" w:hAnsi="Calibri"/>
              </w:rPr>
            </w:pPr>
            <w:r>
              <w:rPr>
                <w:rFonts w:ascii="Calibri" w:hAnsi="Calibri"/>
              </w:rPr>
              <w:t>Has your trained DSE assessor shown you how to set the workstation up in your main WBC office?</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rPr>
          <w:trHeight w:val="498"/>
        </w:trPr>
        <w:tc>
          <w:tcPr>
            <w:tcW w:w="3119"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10"/>
              </w:numPr>
              <w:rPr>
                <w:rFonts w:ascii="Calibri" w:hAnsi="Calibri"/>
              </w:rPr>
            </w:pPr>
            <w:r>
              <w:rPr>
                <w:rFonts w:ascii="Calibri" w:hAnsi="Calibri"/>
              </w:rPr>
              <w:t>Have</w:t>
            </w:r>
            <w:r w:rsidRPr="00D0574D">
              <w:rPr>
                <w:rFonts w:ascii="Calibri" w:hAnsi="Calibri"/>
              </w:rPr>
              <w:t xml:space="preserve"> </w:t>
            </w:r>
            <w:r>
              <w:rPr>
                <w:rFonts w:ascii="Calibri" w:hAnsi="Calibri"/>
              </w:rPr>
              <w:t xml:space="preserve">you </w:t>
            </w:r>
            <w:r w:rsidRPr="00D0574D">
              <w:rPr>
                <w:rFonts w:ascii="Calibri" w:hAnsi="Calibri"/>
              </w:rPr>
              <w:t>completed the DSE mandatory e-learn module</w:t>
            </w:r>
            <w:r>
              <w:rPr>
                <w:rFonts w:ascii="Calibri" w:hAnsi="Calibri"/>
              </w:rPr>
              <w:t>?</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42"/>
              </w:numPr>
              <w:ind w:left="317" w:hanging="317"/>
              <w:rPr>
                <w:rFonts w:ascii="Calibri" w:hAnsi="Calibri"/>
              </w:rPr>
            </w:pPr>
            <w:r>
              <w:rPr>
                <w:rFonts w:ascii="Calibri" w:hAnsi="Calibri"/>
              </w:rPr>
              <w:t xml:space="preserve">See link to the </w:t>
            </w:r>
            <w:hyperlink r:id="rId64" w:history="1">
              <w:r w:rsidRPr="008F030C">
                <w:rPr>
                  <w:rStyle w:val="Hyperlink"/>
                  <w:rFonts w:ascii="Calibri" w:hAnsi="Calibri"/>
                </w:rPr>
                <w:t>WINNIE My Learning pages</w:t>
              </w:r>
            </w:hyperlink>
            <w:r>
              <w:rPr>
                <w:rFonts w:ascii="Calibri" w:hAnsi="Calibri"/>
              </w:rPr>
              <w:t xml:space="preserve"> where you can    access the DSE mandatory e-learn training module.  </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rPr>
          <w:trHeight w:val="636"/>
        </w:trPr>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10"/>
              </w:numPr>
              <w:tabs>
                <w:tab w:val="left" w:pos="252"/>
              </w:tabs>
              <w:rPr>
                <w:rFonts w:ascii="Calibri" w:hAnsi="Calibri"/>
              </w:rPr>
            </w:pPr>
            <w:r>
              <w:rPr>
                <w:rFonts w:ascii="Calibri" w:hAnsi="Calibri"/>
              </w:rPr>
              <w:t>Have you</w:t>
            </w:r>
            <w:r w:rsidRPr="003F32E9">
              <w:rPr>
                <w:rFonts w:ascii="Calibri" w:hAnsi="Calibri"/>
              </w:rPr>
              <w:t xml:space="preserve"> recei</w:t>
            </w:r>
            <w:r>
              <w:rPr>
                <w:rFonts w:ascii="Calibri" w:hAnsi="Calibri"/>
              </w:rPr>
              <w:t>ved information relating to the</w:t>
            </w:r>
            <w:r w:rsidRPr="003F32E9">
              <w:rPr>
                <w:rFonts w:ascii="Calibri" w:hAnsi="Calibri"/>
              </w:rPr>
              <w:t xml:space="preserve"> p</w:t>
            </w:r>
            <w:r>
              <w:rPr>
                <w:rFonts w:ascii="Calibri" w:hAnsi="Calibri"/>
              </w:rPr>
              <w:t>rocedures</w:t>
            </w:r>
            <w:r w:rsidRPr="003F32E9">
              <w:rPr>
                <w:rFonts w:ascii="Calibri" w:hAnsi="Calibri"/>
              </w:rPr>
              <w:t xml:space="preserve"> for receiving eyesight tests?</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2"/>
              </w:numPr>
              <w:ind w:left="317" w:hanging="317"/>
              <w:rPr>
                <w:rFonts w:ascii="Calibri" w:hAnsi="Calibri"/>
              </w:rPr>
            </w:pPr>
            <w:r>
              <w:rPr>
                <w:rFonts w:ascii="Calibri" w:hAnsi="Calibri"/>
              </w:rPr>
              <w:t xml:space="preserve">Information relating to eyesight tests is available via the link to </w:t>
            </w:r>
            <w:hyperlink r:id="rId65" w:history="1">
              <w:r w:rsidRPr="00B86900">
                <w:rPr>
                  <w:rStyle w:val="Hyperlink"/>
                  <w:rFonts w:ascii="Calibri" w:hAnsi="Calibri"/>
                </w:rPr>
                <w:t>SOP</w:t>
              </w:r>
              <w:r>
                <w:rPr>
                  <w:rStyle w:val="Hyperlink"/>
                  <w:rFonts w:ascii="Calibri" w:hAnsi="Calibri"/>
                </w:rPr>
                <w:t xml:space="preserve"> </w:t>
              </w:r>
              <w:r w:rsidRPr="00B86900">
                <w:rPr>
                  <w:rStyle w:val="Hyperlink"/>
                  <w:rFonts w:ascii="Calibri" w:hAnsi="Calibri"/>
                </w:rPr>
                <w:t>07 DSE</w:t>
              </w:r>
            </w:hyperlink>
            <w:r>
              <w:rPr>
                <w:rFonts w:ascii="Calibri" w:hAnsi="Calibri"/>
              </w:rPr>
              <w:t>.</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rPr>
          <w:trHeight w:val="500"/>
        </w:trPr>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10"/>
              </w:numPr>
              <w:tabs>
                <w:tab w:val="left" w:pos="252"/>
              </w:tabs>
              <w:rPr>
                <w:rFonts w:ascii="Calibri" w:hAnsi="Calibri"/>
              </w:rPr>
            </w:pPr>
            <w:r>
              <w:rPr>
                <w:rFonts w:ascii="Calibri" w:hAnsi="Calibri"/>
              </w:rPr>
              <w:t>Are you</w:t>
            </w:r>
            <w:r w:rsidRPr="003F32E9">
              <w:rPr>
                <w:rFonts w:ascii="Calibri" w:hAnsi="Calibri"/>
              </w:rPr>
              <w:t xml:space="preserve"> aware of the Display Screen Equipment regulations?</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42"/>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2"/>
              </w:numPr>
              <w:ind w:left="317" w:hanging="317"/>
              <w:rPr>
                <w:rFonts w:ascii="Calibri" w:hAnsi="Calibri"/>
              </w:rPr>
            </w:pPr>
            <w:r>
              <w:rPr>
                <w:rFonts w:ascii="Calibri" w:hAnsi="Calibri"/>
              </w:rPr>
              <w:t xml:space="preserve">Information relating to the Display Screen regulations can be found within </w:t>
            </w:r>
            <w:hyperlink r:id="rId66" w:history="1">
              <w:r w:rsidRPr="00B86900">
                <w:rPr>
                  <w:rStyle w:val="Hyperlink"/>
                  <w:rFonts w:ascii="Calibri" w:hAnsi="Calibri"/>
                </w:rPr>
                <w:t>SOP</w:t>
              </w:r>
              <w:r>
                <w:rPr>
                  <w:rStyle w:val="Hyperlink"/>
                  <w:rFonts w:ascii="Calibri" w:hAnsi="Calibri"/>
                </w:rPr>
                <w:t xml:space="preserve"> </w:t>
              </w:r>
              <w:r w:rsidRPr="00B86900">
                <w:rPr>
                  <w:rStyle w:val="Hyperlink"/>
                  <w:rFonts w:ascii="Calibri" w:hAnsi="Calibri"/>
                </w:rPr>
                <w:t>07 DSE</w:t>
              </w:r>
            </w:hyperlink>
            <w:r>
              <w:rPr>
                <w:rFonts w:ascii="Calibri" w:hAnsi="Calibri"/>
              </w:rPr>
              <w:t>.</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rPr>
          <w:trHeight w:val="155"/>
        </w:trPr>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985BBD">
            <w:pPr>
              <w:tabs>
                <w:tab w:val="left" w:pos="252"/>
              </w:tabs>
              <w:rPr>
                <w:rFonts w:ascii="Calibri" w:hAnsi="Calibri"/>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ind w:left="342" w:hanging="342"/>
              <w:rPr>
                <w:rFonts w:ascii="Arial" w:hAnsi="Arial"/>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ind w:left="346" w:hanging="454"/>
              <w:rPr>
                <w:rFonts w:ascii="Calibri" w:hAnsi="Calibri"/>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rPr>
                <w:rFonts w:ascii="Calibri" w:hAnsi="Calibri"/>
              </w:rPr>
            </w:pPr>
            <w:r>
              <w:rPr>
                <w:rFonts w:ascii="Calibri" w:hAnsi="Calibri"/>
                <w:b/>
              </w:rPr>
              <w:t>Health</w:t>
            </w:r>
          </w:p>
          <w:p w:rsidR="00985BBD" w:rsidRPr="003F32E9" w:rsidRDefault="00985BBD" w:rsidP="00985BBD">
            <w:pPr>
              <w:tabs>
                <w:tab w:val="left" w:pos="252"/>
              </w:tabs>
              <w:ind w:left="252" w:hanging="270"/>
              <w:rPr>
                <w:rFonts w:ascii="Calibri" w:hAnsi="Calibri"/>
              </w:rPr>
            </w:pPr>
            <w:r>
              <w:rPr>
                <w:rFonts w:ascii="Calibri" w:hAnsi="Calibri"/>
              </w:rPr>
              <w:t>1</w:t>
            </w:r>
            <w:r w:rsidRPr="003F32E9">
              <w:rPr>
                <w:rFonts w:ascii="Calibri" w:hAnsi="Calibri"/>
              </w:rPr>
              <w:t xml:space="preserve">.  </w:t>
            </w:r>
            <w:r>
              <w:rPr>
                <w:rFonts w:ascii="Calibri" w:hAnsi="Calibri"/>
              </w:rPr>
              <w:t xml:space="preserve">Are you aware of the need to </w:t>
            </w:r>
            <w:r w:rsidRPr="003F32E9">
              <w:rPr>
                <w:rFonts w:ascii="Calibri" w:hAnsi="Calibri"/>
              </w:rPr>
              <w:t>take breaks from DSE work?</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970577">
            <w:pPr>
              <w:ind w:left="317" w:hanging="317"/>
              <w:rPr>
                <w:rFonts w:ascii="Calibri" w:hAnsi="Calibri"/>
              </w:rPr>
            </w:pPr>
          </w:p>
          <w:p w:rsidR="00985BBD" w:rsidRPr="003F32E9" w:rsidRDefault="00985BBD" w:rsidP="006B0EBD">
            <w:pPr>
              <w:numPr>
                <w:ilvl w:val="0"/>
                <w:numId w:val="42"/>
              </w:numPr>
              <w:ind w:left="317" w:hanging="317"/>
              <w:rPr>
                <w:rFonts w:ascii="Calibri" w:hAnsi="Calibri"/>
              </w:rPr>
            </w:pPr>
            <w:r>
              <w:rPr>
                <w:rFonts w:ascii="Calibri" w:hAnsi="Calibri"/>
              </w:rPr>
              <w:t>Do</w:t>
            </w:r>
            <w:r w:rsidRPr="003F32E9">
              <w:rPr>
                <w:rFonts w:ascii="Calibri" w:hAnsi="Calibri"/>
              </w:rPr>
              <w:t xml:space="preserve"> </w:t>
            </w:r>
            <w:r>
              <w:rPr>
                <w:rFonts w:ascii="Calibri" w:hAnsi="Calibri"/>
              </w:rPr>
              <w:t>you</w:t>
            </w:r>
            <w:r w:rsidRPr="003F32E9">
              <w:rPr>
                <w:rFonts w:ascii="Calibri" w:hAnsi="Calibri"/>
              </w:rPr>
              <w:t xml:space="preserve"> take 5 minutes in every hour away from the screen; this can be performing other work-related duties?</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252" w:hanging="252"/>
              <w:rPr>
                <w:rFonts w:ascii="Calibri" w:hAnsi="Calibri"/>
              </w:rPr>
            </w:pPr>
            <w:r>
              <w:rPr>
                <w:rFonts w:ascii="Calibri" w:hAnsi="Calibri"/>
              </w:rPr>
              <w:t>2</w:t>
            </w:r>
            <w:r w:rsidRPr="003F32E9">
              <w:rPr>
                <w:rFonts w:ascii="Calibri" w:hAnsi="Calibri"/>
              </w:rPr>
              <w:t xml:space="preserve">.  </w:t>
            </w:r>
            <w:r>
              <w:rPr>
                <w:rFonts w:ascii="Calibri" w:hAnsi="Calibri"/>
              </w:rPr>
              <w:t>Are you aware of the need to report any musculoskeletal discomfort to you manager o</w:t>
            </w:r>
            <w:r w:rsidR="00E02D78">
              <w:rPr>
                <w:rFonts w:ascii="Calibri" w:hAnsi="Calibri"/>
              </w:rPr>
              <w:t>r trained DSE assessor?</w:t>
            </w:r>
          </w:p>
          <w:p w:rsidR="00985BBD" w:rsidRPr="003F32E9" w:rsidRDefault="00985BBD" w:rsidP="00985BBD">
            <w:pPr>
              <w:ind w:left="252" w:hanging="252"/>
              <w:rPr>
                <w:rFonts w:ascii="Calibri" w:hAnsi="Calibri"/>
              </w:rPr>
            </w:pPr>
            <w:r>
              <w:rPr>
                <w:rFonts w:ascii="Calibri" w:hAnsi="Calibri"/>
              </w:rPr>
              <w:t>3.   Do you currently have a</w:t>
            </w:r>
            <w:r w:rsidRPr="003F32E9">
              <w:rPr>
                <w:rFonts w:ascii="Calibri" w:hAnsi="Calibri"/>
              </w:rPr>
              <w:t xml:space="preserve">ny </w:t>
            </w:r>
            <w:r>
              <w:rPr>
                <w:rFonts w:ascii="Calibri" w:hAnsi="Calibri"/>
              </w:rPr>
              <w:t xml:space="preserve">   </w:t>
            </w:r>
            <w:r w:rsidRPr="003F32E9">
              <w:rPr>
                <w:rFonts w:ascii="Calibri" w:hAnsi="Calibri"/>
              </w:rPr>
              <w:t>long-term medical condition, which affect</w:t>
            </w:r>
            <w:r>
              <w:rPr>
                <w:rFonts w:ascii="Calibri" w:hAnsi="Calibri"/>
              </w:rPr>
              <w:t>s your</w:t>
            </w:r>
            <w:r w:rsidRPr="003F32E9">
              <w:rPr>
                <w:rFonts w:ascii="Calibri" w:hAnsi="Calibri"/>
              </w:rPr>
              <w:t xml:space="preserve"> use</w:t>
            </w:r>
            <w:r>
              <w:rPr>
                <w:rFonts w:ascii="Calibri" w:hAnsi="Calibri"/>
              </w:rPr>
              <w:t xml:space="preserve"> of DSE? </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311E4B" w:rsidRDefault="00636753" w:rsidP="006B0EBD">
            <w:pPr>
              <w:numPr>
                <w:ilvl w:val="0"/>
                <w:numId w:val="42"/>
              </w:numPr>
              <w:ind w:left="317" w:hanging="317"/>
              <w:rPr>
                <w:rFonts w:ascii="Calibri" w:hAnsi="Calibri"/>
              </w:rPr>
            </w:pPr>
            <w:r>
              <w:rPr>
                <w:rFonts w:ascii="Calibri" w:hAnsi="Calibri"/>
              </w:rPr>
              <w:t xml:space="preserve">Discuss with your trained DSE assessor to identify if any </w:t>
            </w:r>
            <w:r w:rsidR="00985BBD" w:rsidRPr="003F32E9">
              <w:rPr>
                <w:rFonts w:ascii="Calibri" w:hAnsi="Calibri"/>
              </w:rPr>
              <w:t>specialist equipment</w:t>
            </w:r>
            <w:r>
              <w:rPr>
                <w:rFonts w:ascii="Calibri" w:hAnsi="Calibri"/>
              </w:rPr>
              <w:t xml:space="preserve"> is required</w:t>
            </w:r>
            <w:r w:rsidR="00985BBD" w:rsidRPr="003F32E9">
              <w:rPr>
                <w:rFonts w:ascii="Calibri" w:hAnsi="Calibri"/>
              </w:rPr>
              <w:t>?</w:t>
            </w:r>
          </w:p>
          <w:p w:rsidR="00985BBD" w:rsidRPr="00311E4B" w:rsidRDefault="00636753" w:rsidP="006B0EBD">
            <w:pPr>
              <w:numPr>
                <w:ilvl w:val="0"/>
                <w:numId w:val="42"/>
              </w:numPr>
              <w:ind w:left="317" w:hanging="317"/>
              <w:rPr>
                <w:rFonts w:ascii="Calibri" w:hAnsi="Calibri"/>
              </w:rPr>
            </w:pPr>
            <w:r>
              <w:rPr>
                <w:rFonts w:ascii="Calibri" w:hAnsi="Calibri"/>
              </w:rPr>
              <w:t>It is recommended that any medical conditions that affect you</w:t>
            </w:r>
            <w:r w:rsidR="00985BBD" w:rsidRPr="00311E4B">
              <w:rPr>
                <w:rFonts w:ascii="Calibri" w:hAnsi="Calibri"/>
              </w:rPr>
              <w:t xml:space="preserve"> </w:t>
            </w:r>
            <w:r>
              <w:rPr>
                <w:rFonts w:ascii="Calibri" w:hAnsi="Calibri"/>
              </w:rPr>
              <w:t xml:space="preserve">working at home or with DSE are </w:t>
            </w:r>
            <w:r w:rsidR="00985BBD" w:rsidRPr="00311E4B">
              <w:rPr>
                <w:rFonts w:ascii="Calibri" w:hAnsi="Calibri"/>
              </w:rPr>
              <w:t>discussed with your line manager</w:t>
            </w:r>
            <w:r>
              <w:rPr>
                <w:rFonts w:ascii="Calibri" w:hAnsi="Calibri"/>
              </w:rPr>
              <w:t xml:space="preserve"> to ensure you have the right </w:t>
            </w:r>
            <w:r w:rsidR="006A31CE">
              <w:rPr>
                <w:rFonts w:ascii="Calibri" w:hAnsi="Calibri"/>
              </w:rPr>
              <w:t xml:space="preserve">level of </w:t>
            </w:r>
            <w:r>
              <w:rPr>
                <w:rFonts w:ascii="Calibri" w:hAnsi="Calibri"/>
              </w:rPr>
              <w:t>support and equipment in place.</w:t>
            </w:r>
          </w:p>
          <w:p w:rsidR="00985BBD" w:rsidRPr="007404E7" w:rsidRDefault="00985BBD" w:rsidP="00970577">
            <w:pPr>
              <w:ind w:left="317" w:hanging="317"/>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52" w:hanging="252"/>
              <w:rPr>
                <w:rFonts w:ascii="Calibri" w:hAnsi="Calibri"/>
                <w:noProof/>
              </w:rPr>
            </w:pPr>
            <w:r>
              <w:rPr>
                <w:rFonts w:ascii="Calibri" w:hAnsi="Calibri"/>
                <w:noProof/>
              </w:rPr>
              <w:t>4</w:t>
            </w:r>
            <w:r w:rsidRPr="003F32E9">
              <w:rPr>
                <w:rFonts w:ascii="Calibri" w:hAnsi="Calibri"/>
                <w:noProof/>
              </w:rPr>
              <w:t xml:space="preserve">.  </w:t>
            </w:r>
            <w:r>
              <w:rPr>
                <w:rFonts w:ascii="Calibri" w:hAnsi="Calibri"/>
                <w:noProof/>
              </w:rPr>
              <w:t>How many days do you currently work from home</w:t>
            </w:r>
            <w:r w:rsidRPr="003F32E9">
              <w:rPr>
                <w:rFonts w:ascii="Calibri" w:hAnsi="Calibri"/>
                <w:noProof/>
              </w:rPr>
              <w:t>?</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3"/>
              </w:numPr>
              <w:ind w:left="317" w:hanging="284"/>
              <w:rPr>
                <w:rFonts w:ascii="Calibri" w:hAnsi="Calibri"/>
              </w:rPr>
            </w:pPr>
            <w:r>
              <w:rPr>
                <w:rFonts w:ascii="Calibri" w:hAnsi="Calibri"/>
              </w:rPr>
              <w:t>Do</w:t>
            </w:r>
            <w:r w:rsidRPr="003F32E9">
              <w:rPr>
                <w:rFonts w:ascii="Calibri" w:hAnsi="Calibri"/>
              </w:rPr>
              <w:t xml:space="preserve"> </w:t>
            </w:r>
            <w:r>
              <w:rPr>
                <w:rFonts w:ascii="Calibri" w:hAnsi="Calibri"/>
              </w:rPr>
              <w:t>you</w:t>
            </w:r>
            <w:r w:rsidRPr="003F32E9">
              <w:rPr>
                <w:rFonts w:ascii="Calibri" w:hAnsi="Calibri"/>
              </w:rPr>
              <w:t xml:space="preserve"> use DSE equipment for personal use</w:t>
            </w:r>
            <w:r>
              <w:rPr>
                <w:rFonts w:ascii="Calibri" w:hAnsi="Calibri"/>
              </w:rPr>
              <w:t xml:space="preserve"> or do you</w:t>
            </w:r>
            <w:r w:rsidRPr="003F32E9">
              <w:rPr>
                <w:rFonts w:ascii="Calibri" w:hAnsi="Calibri"/>
              </w:rPr>
              <w:t xml:space="preserve"> have any hobbies </w:t>
            </w:r>
            <w:r>
              <w:rPr>
                <w:rFonts w:ascii="Calibri" w:hAnsi="Calibri"/>
              </w:rPr>
              <w:t>that</w:t>
            </w:r>
            <w:r w:rsidRPr="003F32E9">
              <w:rPr>
                <w:rFonts w:ascii="Calibri" w:hAnsi="Calibri"/>
              </w:rPr>
              <w:t xml:space="preserve"> involve repe</w:t>
            </w:r>
            <w:r>
              <w:rPr>
                <w:rFonts w:ascii="Calibri" w:hAnsi="Calibri"/>
              </w:rPr>
              <w:t>titive movements i.e. piano.</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E93C2E" w:rsidP="00985BBD">
            <w:pPr>
              <w:ind w:left="252" w:hanging="252"/>
              <w:rPr>
                <w:rFonts w:ascii="Calibri" w:hAnsi="Calibri"/>
                <w:noProof/>
              </w:rPr>
            </w:pPr>
            <w:r>
              <w:rPr>
                <w:rFonts w:ascii="Calibri" w:hAnsi="Calibri"/>
                <w:noProof/>
              </w:rPr>
              <w:t>5.  Does your</w:t>
            </w:r>
            <w:r w:rsidR="00985BBD">
              <w:rPr>
                <w:rFonts w:ascii="Calibri" w:hAnsi="Calibri"/>
                <w:noProof/>
              </w:rPr>
              <w:t xml:space="preserve"> manager keep in regular contact with you to keep you up to date, monitor workloads and </w:t>
            </w:r>
            <w:r w:rsidR="006A31CE">
              <w:rPr>
                <w:rFonts w:ascii="Calibri" w:hAnsi="Calibri"/>
                <w:noProof/>
              </w:rPr>
              <w:t xml:space="preserve">your </w:t>
            </w:r>
            <w:r w:rsidR="00E02D78">
              <w:rPr>
                <w:rFonts w:ascii="Calibri" w:hAnsi="Calibri"/>
                <w:noProof/>
              </w:rPr>
              <w:t>wellbeing?</w:t>
            </w:r>
          </w:p>
          <w:p w:rsidR="00985BBD" w:rsidRPr="003F32E9" w:rsidRDefault="00985BBD" w:rsidP="00985BBD">
            <w:pPr>
              <w:ind w:left="252" w:hanging="252"/>
              <w:rPr>
                <w:rFonts w:ascii="Calibri" w:hAnsi="Calibri"/>
                <w:noProof/>
              </w:rPr>
            </w:pP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3"/>
              </w:numPr>
              <w:ind w:left="317" w:hanging="284"/>
              <w:rPr>
                <w:rFonts w:ascii="Calibri" w:hAnsi="Calibri"/>
              </w:rPr>
            </w:pPr>
            <w:r>
              <w:rPr>
                <w:rFonts w:ascii="Calibri" w:hAnsi="Calibri"/>
              </w:rPr>
              <w:t>This could be regular time to talk sessions, supervision, team meetings, catch up sessions, etc.</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lastRenderedPageBreak/>
              <w:t>RISK FACTORS:</w:t>
            </w: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YES/NO</w:t>
            </w: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HELP/SUGGESTIONS:</w:t>
            </w: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FURTHER ACTION TO BE TAKEN:</w:t>
            </w:r>
          </w:p>
        </w:tc>
      </w:tr>
      <w:tr w:rsidR="00985BBD" w:rsidRPr="003F32E9" w:rsidTr="00985BBD">
        <w:trPr>
          <w:trHeight w:val="701"/>
        </w:trPr>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284"/>
              <w:rPr>
                <w:rFonts w:ascii="Calibri" w:hAnsi="Calibri"/>
              </w:rPr>
            </w:pPr>
            <w:r>
              <w:rPr>
                <w:rFonts w:ascii="Calibri" w:hAnsi="Calibri"/>
                <w:b/>
              </w:rPr>
              <w:t>Lone Working</w:t>
            </w:r>
          </w:p>
          <w:p w:rsidR="00985BBD" w:rsidRPr="00C878B4" w:rsidRDefault="00985BBD" w:rsidP="00985BBD">
            <w:pPr>
              <w:ind w:left="304" w:hanging="284"/>
              <w:rPr>
                <w:rFonts w:ascii="Calibri" w:hAnsi="Calibri"/>
              </w:rPr>
            </w:pPr>
            <w:r w:rsidRPr="003F32E9">
              <w:rPr>
                <w:rFonts w:ascii="Calibri" w:hAnsi="Calibri"/>
              </w:rPr>
              <w:t xml:space="preserve">1.  </w:t>
            </w:r>
            <w:r>
              <w:rPr>
                <w:rFonts w:ascii="Calibri" w:hAnsi="Calibri"/>
              </w:rPr>
              <w:t xml:space="preserve"> Do you currently work on your own when homeworking?</w:t>
            </w:r>
          </w:p>
        </w:tc>
        <w:tc>
          <w:tcPr>
            <w:tcW w:w="993" w:type="dxa"/>
            <w:tcBorders>
              <w:top w:val="single" w:sz="4" w:space="0" w:color="auto"/>
              <w:left w:val="single" w:sz="4" w:space="0" w:color="auto"/>
              <w:bottom w:val="single" w:sz="4" w:space="0" w:color="auto"/>
              <w:right w:val="single" w:sz="4" w:space="0" w:color="auto"/>
            </w:tcBorders>
          </w:tcPr>
          <w:p w:rsidR="00985BBD" w:rsidRDefault="00985BBD" w:rsidP="00985BBD">
            <w:pPr>
              <w:ind w:left="360"/>
              <w:rPr>
                <w:rFonts w:ascii="Calibri" w:hAnsi="Calibri"/>
              </w:rPr>
            </w:pPr>
          </w:p>
          <w:p w:rsidR="00985BBD" w:rsidRDefault="00985BBD" w:rsidP="00985BBD">
            <w:pPr>
              <w:ind w:left="360"/>
              <w:rPr>
                <w:rFonts w:ascii="Calibri" w:hAnsi="Calibri"/>
              </w:rPr>
            </w:pPr>
          </w:p>
          <w:p w:rsidR="00985BBD" w:rsidRPr="003F32E9" w:rsidRDefault="00985BBD" w:rsidP="00985BBD">
            <w:pPr>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Default="00311E4B" w:rsidP="006B0EBD">
            <w:pPr>
              <w:numPr>
                <w:ilvl w:val="0"/>
                <w:numId w:val="43"/>
              </w:numPr>
              <w:ind w:left="317" w:hanging="317"/>
              <w:rPr>
                <w:rFonts w:ascii="Calibri" w:hAnsi="Calibri"/>
              </w:rPr>
            </w:pPr>
            <w:r>
              <w:rPr>
                <w:rFonts w:ascii="Calibri" w:hAnsi="Calibri"/>
              </w:rPr>
              <w:t>Are you in regular c</w:t>
            </w:r>
            <w:r w:rsidR="00E93C2E">
              <w:rPr>
                <w:rFonts w:ascii="Calibri" w:hAnsi="Calibri"/>
              </w:rPr>
              <w:t xml:space="preserve">ontact with other team members </w:t>
            </w:r>
            <w:r>
              <w:rPr>
                <w:rFonts w:ascii="Calibri" w:hAnsi="Calibri"/>
              </w:rPr>
              <w:t>through the day?</w:t>
            </w:r>
          </w:p>
          <w:p w:rsidR="00311E4B" w:rsidRPr="00A04F40" w:rsidRDefault="00311E4B" w:rsidP="00311E4B">
            <w:pPr>
              <w:ind w:left="612"/>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8D0883" w:rsidRDefault="00985BBD" w:rsidP="00985BBD">
            <w:pPr>
              <w:ind w:left="304" w:hanging="284"/>
              <w:rPr>
                <w:rFonts w:ascii="Calibri" w:hAnsi="Calibri"/>
              </w:rPr>
            </w:pPr>
            <w:r w:rsidRPr="008D0883">
              <w:rPr>
                <w:rFonts w:ascii="Calibri" w:hAnsi="Calibri"/>
              </w:rPr>
              <w:t xml:space="preserve">2.  </w:t>
            </w:r>
            <w:r w:rsidR="006A31CE">
              <w:rPr>
                <w:rFonts w:ascii="Calibri" w:hAnsi="Calibri" w:cs="Calibri"/>
              </w:rPr>
              <w:t>Do</w:t>
            </w:r>
            <w:r w:rsidRPr="00985BBD">
              <w:rPr>
                <w:rFonts w:ascii="Calibri" w:hAnsi="Calibri" w:cs="Calibri"/>
              </w:rPr>
              <w:t xml:space="preserve"> you have any medical condition</w:t>
            </w:r>
            <w:r w:rsidR="00E93C2E">
              <w:rPr>
                <w:rFonts w:ascii="Calibri" w:hAnsi="Calibri" w:cs="Calibri"/>
              </w:rPr>
              <w:t>s</w:t>
            </w:r>
            <w:r w:rsidRPr="00985BBD">
              <w:rPr>
                <w:rFonts w:ascii="Calibri" w:hAnsi="Calibri" w:cs="Calibri"/>
              </w:rPr>
              <w:t xml:space="preserve"> that increases the risk of working alone at home?</w:t>
            </w:r>
            <w:r>
              <w:rPr>
                <w:rFonts w:ascii="Calibri" w:hAnsi="Calibri"/>
              </w:rPr>
              <w:t xml:space="preserve">  If so have these been discussed with your line manager?</w:t>
            </w:r>
          </w:p>
        </w:tc>
        <w:tc>
          <w:tcPr>
            <w:tcW w:w="993" w:type="dxa"/>
            <w:tcBorders>
              <w:top w:val="single" w:sz="4" w:space="0" w:color="auto"/>
              <w:left w:val="single" w:sz="4" w:space="0" w:color="auto"/>
              <w:bottom w:val="single" w:sz="4" w:space="0" w:color="auto"/>
              <w:right w:val="single" w:sz="4" w:space="0" w:color="auto"/>
            </w:tcBorders>
          </w:tcPr>
          <w:p w:rsidR="00985BBD"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A04F40" w:rsidRDefault="00985BBD" w:rsidP="00311E4B">
            <w:pPr>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8D0883" w:rsidRDefault="00985BBD" w:rsidP="00985BBD">
            <w:pPr>
              <w:ind w:left="304" w:hanging="284"/>
              <w:rPr>
                <w:rFonts w:ascii="Calibri" w:hAnsi="Calibri"/>
              </w:rPr>
            </w:pPr>
            <w:r>
              <w:rPr>
                <w:rFonts w:ascii="Calibri" w:hAnsi="Calibri"/>
              </w:rPr>
              <w:t>3.  Do you have suitable means of communication or other means of summoning assistance should help be required? (Telephone, Mobile, etc.)</w:t>
            </w:r>
          </w:p>
        </w:tc>
        <w:tc>
          <w:tcPr>
            <w:tcW w:w="993" w:type="dxa"/>
            <w:tcBorders>
              <w:top w:val="single" w:sz="4" w:space="0" w:color="auto"/>
              <w:left w:val="single" w:sz="4" w:space="0" w:color="auto"/>
              <w:bottom w:val="single" w:sz="4" w:space="0" w:color="auto"/>
              <w:right w:val="single" w:sz="4" w:space="0" w:color="auto"/>
            </w:tcBorders>
          </w:tcPr>
          <w:p w:rsidR="00985BBD"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A04F40" w:rsidRDefault="00985BBD" w:rsidP="00985BBD">
            <w:pPr>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304" w:hanging="284"/>
              <w:rPr>
                <w:rFonts w:ascii="Calibri" w:hAnsi="Calibri"/>
              </w:rPr>
            </w:pPr>
            <w:r>
              <w:rPr>
                <w:rFonts w:ascii="Calibri" w:hAnsi="Calibri"/>
              </w:rPr>
              <w:t xml:space="preserve">4.   Are you aware of the need to report accidents or incidents including any near misses to your line manager if carrying out work tasks whilst  homeworking? </w:t>
            </w:r>
          </w:p>
        </w:tc>
        <w:tc>
          <w:tcPr>
            <w:tcW w:w="993" w:type="dxa"/>
            <w:tcBorders>
              <w:top w:val="single" w:sz="4" w:space="0" w:color="auto"/>
              <w:left w:val="single" w:sz="4" w:space="0" w:color="auto"/>
              <w:bottom w:val="single" w:sz="4" w:space="0" w:color="auto"/>
              <w:right w:val="single" w:sz="4" w:space="0" w:color="auto"/>
            </w:tcBorders>
          </w:tcPr>
          <w:p w:rsidR="00985BBD"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A04F40" w:rsidRDefault="00985BBD" w:rsidP="006B0EBD">
            <w:pPr>
              <w:numPr>
                <w:ilvl w:val="0"/>
                <w:numId w:val="43"/>
              </w:numPr>
              <w:ind w:left="317" w:hanging="317"/>
              <w:rPr>
                <w:rFonts w:ascii="Calibri" w:hAnsi="Calibri"/>
              </w:rPr>
            </w:pPr>
            <w:r>
              <w:rPr>
                <w:rFonts w:ascii="Calibri" w:hAnsi="Calibri"/>
              </w:rPr>
              <w:t xml:space="preserve">Further information can be found in </w:t>
            </w:r>
            <w:hyperlink r:id="rId67" w:history="1">
              <w:r w:rsidRPr="009670B5">
                <w:rPr>
                  <w:rStyle w:val="Hyperlink"/>
                  <w:rFonts w:ascii="Calibri" w:hAnsi="Calibri"/>
                </w:rPr>
                <w:t>SOP05 Accident, Incident and Ill-Health Reporting</w:t>
              </w:r>
            </w:hyperlink>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985BBD">
            <w:pPr>
              <w:ind w:left="304" w:hanging="284"/>
              <w:rPr>
                <w:rFonts w:ascii="Calibri" w:hAnsi="Calibri"/>
                <w:b/>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A04F40" w:rsidRDefault="00985BBD" w:rsidP="00985BBD">
            <w:pPr>
              <w:rPr>
                <w:rFonts w:ascii="Calibri" w:hAnsi="Calibri"/>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284"/>
              <w:rPr>
                <w:rFonts w:ascii="Calibri" w:hAnsi="Calibri"/>
              </w:rPr>
            </w:pPr>
            <w:r>
              <w:rPr>
                <w:rFonts w:ascii="Calibri" w:hAnsi="Calibri"/>
                <w:b/>
              </w:rPr>
              <w:t>Equipment / Resources</w:t>
            </w:r>
          </w:p>
          <w:p w:rsidR="00985BBD" w:rsidRDefault="00985BBD" w:rsidP="00985BBD">
            <w:pPr>
              <w:ind w:left="304" w:hanging="284"/>
              <w:rPr>
                <w:rFonts w:ascii="Calibri" w:hAnsi="Calibri"/>
              </w:rPr>
            </w:pPr>
            <w:r w:rsidRPr="003F32E9">
              <w:rPr>
                <w:rFonts w:ascii="Calibri" w:hAnsi="Calibri"/>
              </w:rPr>
              <w:t xml:space="preserve">1.  </w:t>
            </w:r>
            <w:r>
              <w:rPr>
                <w:rFonts w:ascii="Calibri" w:hAnsi="Calibri"/>
              </w:rPr>
              <w:t xml:space="preserve"> Please state what resources you have access to when working from home?</w:t>
            </w:r>
          </w:p>
          <w:p w:rsidR="00985BBD" w:rsidRDefault="00985BBD" w:rsidP="006B0EBD">
            <w:pPr>
              <w:pStyle w:val="ListParagraph"/>
              <w:numPr>
                <w:ilvl w:val="0"/>
                <w:numId w:val="41"/>
              </w:numPr>
              <w:contextualSpacing/>
              <w:rPr>
                <w:rFonts w:ascii="Calibri" w:hAnsi="Calibri"/>
              </w:rPr>
            </w:pPr>
            <w:r w:rsidRPr="007A34ED">
              <w:rPr>
                <w:rFonts w:ascii="Calibri" w:hAnsi="Calibri"/>
              </w:rPr>
              <w:t>Dedicated room</w:t>
            </w:r>
          </w:p>
          <w:p w:rsidR="00985BBD" w:rsidRDefault="00985BBD" w:rsidP="006B0EBD">
            <w:pPr>
              <w:pStyle w:val="ListParagraph"/>
              <w:numPr>
                <w:ilvl w:val="0"/>
                <w:numId w:val="41"/>
              </w:numPr>
              <w:contextualSpacing/>
              <w:rPr>
                <w:rFonts w:ascii="Calibri" w:hAnsi="Calibri"/>
              </w:rPr>
            </w:pPr>
            <w:r>
              <w:rPr>
                <w:rFonts w:ascii="Calibri" w:hAnsi="Calibri"/>
              </w:rPr>
              <w:t>Workstation/desk</w:t>
            </w:r>
          </w:p>
          <w:p w:rsidR="00985BBD" w:rsidRDefault="00985BBD" w:rsidP="006B0EBD">
            <w:pPr>
              <w:pStyle w:val="ListParagraph"/>
              <w:numPr>
                <w:ilvl w:val="0"/>
                <w:numId w:val="41"/>
              </w:numPr>
              <w:contextualSpacing/>
              <w:rPr>
                <w:rFonts w:ascii="Calibri" w:hAnsi="Calibri"/>
              </w:rPr>
            </w:pPr>
            <w:r>
              <w:rPr>
                <w:rFonts w:ascii="Calibri" w:hAnsi="Calibri"/>
              </w:rPr>
              <w:t>Fully adjustable chair</w:t>
            </w:r>
          </w:p>
          <w:p w:rsidR="00985BBD" w:rsidRDefault="00985BBD" w:rsidP="006B0EBD">
            <w:pPr>
              <w:pStyle w:val="ListParagraph"/>
              <w:numPr>
                <w:ilvl w:val="0"/>
                <w:numId w:val="41"/>
              </w:numPr>
              <w:contextualSpacing/>
              <w:rPr>
                <w:rFonts w:ascii="Calibri" w:hAnsi="Calibri"/>
              </w:rPr>
            </w:pPr>
            <w:r>
              <w:rPr>
                <w:rFonts w:ascii="Calibri" w:hAnsi="Calibri"/>
              </w:rPr>
              <w:t>Laptop</w:t>
            </w:r>
          </w:p>
          <w:p w:rsidR="00985BBD" w:rsidRDefault="00985BBD" w:rsidP="006B0EBD">
            <w:pPr>
              <w:pStyle w:val="ListParagraph"/>
              <w:numPr>
                <w:ilvl w:val="0"/>
                <w:numId w:val="41"/>
              </w:numPr>
              <w:contextualSpacing/>
              <w:rPr>
                <w:rFonts w:ascii="Calibri" w:hAnsi="Calibri"/>
              </w:rPr>
            </w:pPr>
            <w:r>
              <w:rPr>
                <w:rFonts w:ascii="Calibri" w:hAnsi="Calibri"/>
              </w:rPr>
              <w:t>Monitor</w:t>
            </w:r>
          </w:p>
          <w:p w:rsidR="00985BBD" w:rsidRDefault="00985BBD" w:rsidP="006B0EBD">
            <w:pPr>
              <w:pStyle w:val="ListParagraph"/>
              <w:numPr>
                <w:ilvl w:val="0"/>
                <w:numId w:val="41"/>
              </w:numPr>
              <w:contextualSpacing/>
              <w:rPr>
                <w:rFonts w:ascii="Calibri" w:hAnsi="Calibri"/>
              </w:rPr>
            </w:pPr>
            <w:r>
              <w:rPr>
                <w:rFonts w:ascii="Calibri" w:hAnsi="Calibri"/>
              </w:rPr>
              <w:t>Keyboard</w:t>
            </w:r>
          </w:p>
          <w:p w:rsidR="00985BBD" w:rsidRDefault="00985BBD" w:rsidP="006B0EBD">
            <w:pPr>
              <w:pStyle w:val="ListParagraph"/>
              <w:numPr>
                <w:ilvl w:val="0"/>
                <w:numId w:val="41"/>
              </w:numPr>
              <w:contextualSpacing/>
              <w:rPr>
                <w:rFonts w:ascii="Calibri" w:hAnsi="Calibri"/>
              </w:rPr>
            </w:pPr>
            <w:r>
              <w:rPr>
                <w:rFonts w:ascii="Calibri" w:hAnsi="Calibri"/>
              </w:rPr>
              <w:t>Mouse</w:t>
            </w:r>
          </w:p>
          <w:p w:rsidR="00985BBD" w:rsidRDefault="00985BBD" w:rsidP="006B0EBD">
            <w:pPr>
              <w:pStyle w:val="ListParagraph"/>
              <w:numPr>
                <w:ilvl w:val="0"/>
                <w:numId w:val="41"/>
              </w:numPr>
              <w:contextualSpacing/>
              <w:rPr>
                <w:rFonts w:ascii="Calibri" w:hAnsi="Calibri"/>
              </w:rPr>
            </w:pPr>
            <w:r>
              <w:rPr>
                <w:rFonts w:ascii="Calibri" w:hAnsi="Calibri"/>
              </w:rPr>
              <w:t>Monitor raiser</w:t>
            </w:r>
          </w:p>
          <w:p w:rsidR="00985BBD" w:rsidRDefault="00985BBD" w:rsidP="006B0EBD">
            <w:pPr>
              <w:pStyle w:val="ListParagraph"/>
              <w:numPr>
                <w:ilvl w:val="0"/>
                <w:numId w:val="41"/>
              </w:numPr>
              <w:contextualSpacing/>
              <w:rPr>
                <w:rFonts w:ascii="Calibri" w:hAnsi="Calibri"/>
              </w:rPr>
            </w:pPr>
            <w:r>
              <w:rPr>
                <w:rFonts w:ascii="Calibri" w:hAnsi="Calibri"/>
              </w:rPr>
              <w:t>Document holder</w:t>
            </w:r>
          </w:p>
          <w:p w:rsidR="00985BBD" w:rsidRDefault="00985BBD" w:rsidP="006B0EBD">
            <w:pPr>
              <w:pStyle w:val="ListParagraph"/>
              <w:numPr>
                <w:ilvl w:val="0"/>
                <w:numId w:val="41"/>
              </w:numPr>
              <w:contextualSpacing/>
              <w:rPr>
                <w:rFonts w:ascii="Calibri" w:hAnsi="Calibri"/>
              </w:rPr>
            </w:pPr>
            <w:r>
              <w:rPr>
                <w:rFonts w:ascii="Calibri" w:hAnsi="Calibri"/>
              </w:rPr>
              <w:t>Foot rest</w:t>
            </w:r>
          </w:p>
          <w:p w:rsidR="00985BBD" w:rsidRDefault="00985BBD" w:rsidP="006B0EBD">
            <w:pPr>
              <w:pStyle w:val="ListParagraph"/>
              <w:numPr>
                <w:ilvl w:val="0"/>
                <w:numId w:val="41"/>
              </w:numPr>
              <w:contextualSpacing/>
              <w:rPr>
                <w:rFonts w:ascii="Calibri" w:hAnsi="Calibri"/>
              </w:rPr>
            </w:pPr>
            <w:r>
              <w:rPr>
                <w:rFonts w:ascii="Calibri" w:hAnsi="Calibri"/>
              </w:rPr>
              <w:t>Wrist rest (mouse)</w:t>
            </w:r>
          </w:p>
          <w:p w:rsidR="00985BBD" w:rsidRDefault="00985BBD" w:rsidP="006B0EBD">
            <w:pPr>
              <w:pStyle w:val="ListParagraph"/>
              <w:numPr>
                <w:ilvl w:val="0"/>
                <w:numId w:val="41"/>
              </w:numPr>
              <w:contextualSpacing/>
              <w:rPr>
                <w:rFonts w:ascii="Calibri" w:hAnsi="Calibri"/>
              </w:rPr>
            </w:pPr>
            <w:r>
              <w:rPr>
                <w:rFonts w:ascii="Calibri" w:hAnsi="Calibri"/>
              </w:rPr>
              <w:t>Wrist rest (keyboard</w:t>
            </w:r>
            <w:r w:rsidR="00E93C2E">
              <w:rPr>
                <w:rFonts w:ascii="Calibri" w:hAnsi="Calibri"/>
              </w:rPr>
              <w:t>)</w:t>
            </w:r>
          </w:p>
          <w:p w:rsidR="00985BBD" w:rsidRDefault="00985BBD" w:rsidP="006B0EBD">
            <w:pPr>
              <w:pStyle w:val="ListParagraph"/>
              <w:numPr>
                <w:ilvl w:val="0"/>
                <w:numId w:val="41"/>
              </w:numPr>
              <w:contextualSpacing/>
              <w:rPr>
                <w:rFonts w:ascii="Calibri" w:hAnsi="Calibri"/>
              </w:rPr>
            </w:pPr>
            <w:r>
              <w:rPr>
                <w:rFonts w:ascii="Calibri" w:hAnsi="Calibri"/>
              </w:rPr>
              <w:t>Broadband</w:t>
            </w:r>
          </w:p>
          <w:p w:rsidR="00985BBD" w:rsidRDefault="00985BBD" w:rsidP="006B0EBD">
            <w:pPr>
              <w:pStyle w:val="ListParagraph"/>
              <w:numPr>
                <w:ilvl w:val="0"/>
                <w:numId w:val="41"/>
              </w:numPr>
              <w:contextualSpacing/>
              <w:rPr>
                <w:rFonts w:ascii="Calibri" w:hAnsi="Calibri"/>
              </w:rPr>
            </w:pPr>
            <w:r>
              <w:rPr>
                <w:rFonts w:ascii="Calibri" w:hAnsi="Calibri"/>
              </w:rPr>
              <w:t>Mobile phone</w:t>
            </w:r>
          </w:p>
          <w:p w:rsidR="00985BBD" w:rsidRDefault="00985BBD" w:rsidP="006B0EBD">
            <w:pPr>
              <w:pStyle w:val="ListParagraph"/>
              <w:numPr>
                <w:ilvl w:val="0"/>
                <w:numId w:val="41"/>
              </w:numPr>
              <w:contextualSpacing/>
              <w:rPr>
                <w:rFonts w:ascii="Calibri" w:hAnsi="Calibri"/>
              </w:rPr>
            </w:pPr>
            <w:r>
              <w:rPr>
                <w:rFonts w:ascii="Calibri" w:hAnsi="Calibri"/>
              </w:rPr>
              <w:t>Headset</w:t>
            </w:r>
          </w:p>
          <w:p w:rsidR="00985BBD" w:rsidRDefault="00985BBD" w:rsidP="006B0EBD">
            <w:pPr>
              <w:pStyle w:val="ListParagraph"/>
              <w:numPr>
                <w:ilvl w:val="0"/>
                <w:numId w:val="41"/>
              </w:numPr>
              <w:contextualSpacing/>
              <w:rPr>
                <w:rFonts w:ascii="Calibri" w:hAnsi="Calibri"/>
              </w:rPr>
            </w:pPr>
            <w:r>
              <w:rPr>
                <w:rFonts w:ascii="Calibri" w:hAnsi="Calibri"/>
              </w:rPr>
              <w:t>Printer</w:t>
            </w:r>
          </w:p>
          <w:p w:rsidR="00985BBD" w:rsidRPr="00A05A72" w:rsidRDefault="00985BBD" w:rsidP="00985BBD">
            <w:pPr>
              <w:rPr>
                <w:rFonts w:ascii="Calibri" w:hAnsi="Calibri"/>
              </w:rPr>
            </w:pPr>
          </w:p>
        </w:tc>
        <w:tc>
          <w:tcPr>
            <w:tcW w:w="993" w:type="dxa"/>
            <w:tcBorders>
              <w:top w:val="single" w:sz="4" w:space="0" w:color="auto"/>
              <w:left w:val="single" w:sz="4" w:space="0" w:color="auto"/>
              <w:bottom w:val="single" w:sz="4" w:space="0" w:color="auto"/>
              <w:right w:val="single" w:sz="4" w:space="0" w:color="auto"/>
            </w:tcBorders>
          </w:tcPr>
          <w:p w:rsidR="00985BBD"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A04F40" w:rsidRDefault="00985BBD" w:rsidP="00985BBD">
            <w:pPr>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985BBD">
            <w:pPr>
              <w:ind w:left="304" w:hanging="284"/>
              <w:rPr>
                <w:rFonts w:ascii="Calibri" w:hAnsi="Calibri"/>
                <w:b/>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A04F40" w:rsidRDefault="00985BBD" w:rsidP="00985BBD">
            <w:pPr>
              <w:rPr>
                <w:rFonts w:ascii="Calibri" w:hAnsi="Calibri"/>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r>
      <w:tr w:rsidR="00985BBD" w:rsidRPr="003F32E9" w:rsidTr="00985BBD">
        <w:trPr>
          <w:trHeight w:val="518"/>
        </w:trPr>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304" w:hanging="284"/>
              <w:rPr>
                <w:rFonts w:ascii="Calibri" w:hAnsi="Calibri"/>
              </w:rPr>
            </w:pPr>
            <w:r>
              <w:rPr>
                <w:rFonts w:ascii="Calibri" w:hAnsi="Calibri"/>
                <w:b/>
              </w:rPr>
              <w:t>Electricity</w:t>
            </w:r>
          </w:p>
          <w:p w:rsidR="00985BBD" w:rsidRPr="003F32E9" w:rsidRDefault="00985BBD" w:rsidP="00985BBD">
            <w:pPr>
              <w:ind w:left="304" w:hanging="304"/>
              <w:rPr>
                <w:rFonts w:ascii="Calibri" w:hAnsi="Calibri"/>
              </w:rPr>
            </w:pPr>
            <w:r>
              <w:rPr>
                <w:rFonts w:ascii="Calibri" w:hAnsi="Calibri"/>
              </w:rPr>
              <w:t>1</w:t>
            </w:r>
            <w:r w:rsidRPr="003F32E9">
              <w:rPr>
                <w:rFonts w:ascii="Calibri" w:hAnsi="Calibri"/>
              </w:rPr>
              <w:t xml:space="preserve">.  </w:t>
            </w:r>
            <w:r>
              <w:rPr>
                <w:rFonts w:ascii="Calibri" w:hAnsi="Calibri"/>
              </w:rPr>
              <w:t xml:space="preserve">  </w:t>
            </w:r>
            <w:r w:rsidRPr="003F32E9">
              <w:rPr>
                <w:rFonts w:ascii="Calibri" w:hAnsi="Calibri"/>
              </w:rPr>
              <w:t xml:space="preserve">Is </w:t>
            </w:r>
            <w:r>
              <w:rPr>
                <w:rFonts w:ascii="Calibri" w:hAnsi="Calibri"/>
              </w:rPr>
              <w:t xml:space="preserve">equipment subject to regular inspections to ensure plugs, cables and leads remain in good condition and there are no missing screws or loose parts, frayed cables, signs of burning or staining that may suggest equipment is overheating?  </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Default="00A81712" w:rsidP="006B0EBD">
            <w:pPr>
              <w:numPr>
                <w:ilvl w:val="0"/>
                <w:numId w:val="44"/>
              </w:numPr>
              <w:ind w:left="317" w:hanging="317"/>
              <w:rPr>
                <w:rFonts w:ascii="Calibri" w:hAnsi="Calibri"/>
              </w:rPr>
            </w:pPr>
            <w:r>
              <w:rPr>
                <w:rFonts w:ascii="Calibri" w:hAnsi="Calibri"/>
              </w:rPr>
              <w:t xml:space="preserve"> </w:t>
            </w:r>
            <w:r w:rsidR="00985BBD">
              <w:rPr>
                <w:rFonts w:ascii="Calibri" w:hAnsi="Calibri"/>
              </w:rPr>
              <w:t>If electrical equipment is found to be damaged, faulty or dangerous, do not use and report to your line manager and the ICT team so that repairs or replacements can be made.</w:t>
            </w:r>
          </w:p>
          <w:p w:rsidR="00985BBD" w:rsidRPr="008F645C" w:rsidRDefault="00985BBD" w:rsidP="006B0EBD">
            <w:pPr>
              <w:numPr>
                <w:ilvl w:val="0"/>
                <w:numId w:val="44"/>
              </w:numPr>
              <w:ind w:left="317" w:hanging="317"/>
              <w:rPr>
                <w:rFonts w:ascii="Calibri" w:hAnsi="Calibri"/>
              </w:rPr>
            </w:pPr>
            <w:r w:rsidRPr="00C878B4">
              <w:rPr>
                <w:rFonts w:ascii="Calibri" w:hAnsi="Calibri"/>
              </w:rPr>
              <w:t xml:space="preserve">Household electrical supply and equipment for example sockets, lighting, RCD, heaters that are not provided by the employer </w:t>
            </w:r>
            <w:r>
              <w:rPr>
                <w:rFonts w:ascii="Calibri" w:hAnsi="Calibri"/>
              </w:rPr>
              <w:t xml:space="preserve">should be </w:t>
            </w:r>
            <w:r w:rsidRPr="00C878B4">
              <w:rPr>
                <w:rFonts w:ascii="Calibri" w:hAnsi="Calibri"/>
              </w:rPr>
              <w:t xml:space="preserve">checked </w:t>
            </w:r>
            <w:r>
              <w:rPr>
                <w:rFonts w:ascii="Calibri" w:hAnsi="Calibri"/>
              </w:rPr>
              <w:t>on a regular basis by the homeowner to ensure in good condition</w:t>
            </w:r>
            <w:r w:rsidRPr="00C878B4">
              <w:rPr>
                <w:rFonts w:ascii="Calibri" w:hAnsi="Calibri"/>
              </w:rPr>
              <w:t>.</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lastRenderedPageBreak/>
              <w:t>RISK FACTORS:</w:t>
            </w: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YES/NO</w:t>
            </w: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HELP/SUGGESTIONS:</w:t>
            </w: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FURTHER ACTION TO BE TAKEN:</w:t>
            </w:r>
          </w:p>
        </w:tc>
      </w:tr>
      <w:tr w:rsidR="00985BBD" w:rsidRPr="003F32E9" w:rsidTr="00985BBD">
        <w:trPr>
          <w:trHeight w:val="518"/>
        </w:trPr>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304" w:hanging="284"/>
              <w:rPr>
                <w:rFonts w:ascii="Calibri" w:hAnsi="Calibri"/>
              </w:rPr>
            </w:pPr>
            <w:r>
              <w:rPr>
                <w:rFonts w:ascii="Calibri" w:hAnsi="Calibri"/>
                <w:b/>
              </w:rPr>
              <w:t>Electricity Cont.</w:t>
            </w:r>
          </w:p>
          <w:p w:rsidR="00985BBD" w:rsidRDefault="00985BBD" w:rsidP="00985BBD">
            <w:pPr>
              <w:ind w:left="304" w:hanging="284"/>
              <w:rPr>
                <w:rFonts w:ascii="Calibri" w:hAnsi="Calibri"/>
                <w:b/>
              </w:rPr>
            </w:pPr>
            <w:r>
              <w:rPr>
                <w:rFonts w:ascii="Calibri" w:hAnsi="Calibri"/>
              </w:rPr>
              <w:t xml:space="preserve">2.   Is equipment PAT tested periodically? </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46"/>
              </w:numPr>
              <w:ind w:left="317" w:hanging="284"/>
              <w:rPr>
                <w:rFonts w:ascii="Calibri" w:hAnsi="Calibri"/>
              </w:rPr>
            </w:pPr>
            <w:r>
              <w:rPr>
                <w:rFonts w:ascii="Calibri" w:hAnsi="Calibri"/>
              </w:rPr>
              <w:t>Ensure you are aware when PAT testing is available in the main office so you are able to bring cables and leads in for testing.  Discuss when this is being undertaken with your line manager.</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304"/>
              <w:rPr>
                <w:rFonts w:ascii="Calibri" w:hAnsi="Calibri"/>
              </w:rPr>
            </w:pPr>
            <w:r w:rsidRPr="003F32E9">
              <w:rPr>
                <w:rFonts w:ascii="Calibri" w:hAnsi="Calibri"/>
              </w:rPr>
              <w:t xml:space="preserve">3.  </w:t>
            </w:r>
            <w:r>
              <w:rPr>
                <w:rFonts w:ascii="Calibri" w:hAnsi="Calibri"/>
              </w:rPr>
              <w:t xml:space="preserve"> Is all equipment provided for working at home switched off at the end of the working day when not in use?</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FC29D3" w:rsidRDefault="00985BBD" w:rsidP="00542A6D">
            <w:pPr>
              <w:spacing w:after="200"/>
              <w:ind w:left="317" w:right="-108" w:hanging="284"/>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252" w:hanging="252"/>
              <w:rPr>
                <w:rFonts w:ascii="Calibri" w:hAnsi="Calibri"/>
                <w:noProof/>
              </w:rPr>
            </w:pPr>
            <w:r>
              <w:rPr>
                <w:rFonts w:ascii="Calibri" w:hAnsi="Calibri"/>
                <w:noProof/>
              </w:rPr>
              <w:t>4.  Are</w:t>
            </w:r>
            <w:r w:rsidR="00E93C2E">
              <w:rPr>
                <w:rFonts w:ascii="Calibri" w:hAnsi="Calibri"/>
                <w:noProof/>
              </w:rPr>
              <w:t xml:space="preserve"> there</w:t>
            </w:r>
            <w:r w:rsidR="006A31CE">
              <w:rPr>
                <w:rFonts w:ascii="Calibri" w:hAnsi="Calibri"/>
                <w:noProof/>
              </w:rPr>
              <w:t xml:space="preserve"> adequate</w:t>
            </w:r>
            <w:r>
              <w:rPr>
                <w:rFonts w:ascii="Calibri" w:hAnsi="Calibri"/>
                <w:noProof/>
              </w:rPr>
              <w:t xml:space="preserve"> number</w:t>
            </w:r>
            <w:r w:rsidR="00E93C2E">
              <w:rPr>
                <w:rFonts w:ascii="Calibri" w:hAnsi="Calibri"/>
                <w:noProof/>
              </w:rPr>
              <w:t>s</w:t>
            </w:r>
            <w:r>
              <w:rPr>
                <w:rFonts w:ascii="Calibri" w:hAnsi="Calibri"/>
                <w:noProof/>
              </w:rPr>
              <w:t xml:space="preserve"> of plug sockets available?</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6"/>
              </w:numPr>
              <w:ind w:left="317" w:hanging="284"/>
              <w:rPr>
                <w:rFonts w:ascii="Calibri" w:hAnsi="Calibri"/>
              </w:rPr>
            </w:pPr>
            <w:r>
              <w:rPr>
                <w:rFonts w:ascii="Calibri" w:hAnsi="Calibri"/>
              </w:rPr>
              <w:t>If using an extension lead, it must not be daisy chained (this is when 1 extension lead is connected to another).</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252" w:hanging="252"/>
              <w:rPr>
                <w:rFonts w:ascii="Calibri" w:hAnsi="Calibri"/>
                <w:noProof/>
              </w:rPr>
            </w:pPr>
            <w:r>
              <w:rPr>
                <w:rFonts w:ascii="Calibri" w:hAnsi="Calibri"/>
                <w:noProof/>
              </w:rPr>
              <w:t>5.  Are there any trailing cables in the area where you are working that could cause a trip hazard to you or others in the household?</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5"/>
              </w:numPr>
              <w:ind w:left="317" w:hanging="284"/>
              <w:rPr>
                <w:rFonts w:ascii="Calibri" w:hAnsi="Calibri"/>
              </w:rPr>
            </w:pPr>
            <w:r>
              <w:rPr>
                <w:rFonts w:ascii="Calibri" w:hAnsi="Calibri"/>
              </w:rPr>
              <w:t xml:space="preserve">Can cables be re-routed to eliminate a trip hazard? </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985BBD">
            <w:pPr>
              <w:ind w:left="252" w:hanging="252"/>
              <w:rPr>
                <w:rFonts w:ascii="Calibri" w:hAnsi="Calibri"/>
                <w:noProof/>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542A6D">
            <w:pPr>
              <w:ind w:left="317" w:hanging="284"/>
              <w:rPr>
                <w:rFonts w:ascii="Calibri" w:hAnsi="Calibri"/>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304" w:hanging="284"/>
              <w:rPr>
                <w:rFonts w:ascii="Calibri" w:hAnsi="Calibri"/>
              </w:rPr>
            </w:pPr>
            <w:r>
              <w:rPr>
                <w:rFonts w:ascii="Calibri" w:hAnsi="Calibri"/>
                <w:b/>
              </w:rPr>
              <w:t>Fire</w:t>
            </w:r>
          </w:p>
          <w:p w:rsidR="00985BBD" w:rsidRDefault="00985BBD" w:rsidP="00985BBD">
            <w:pPr>
              <w:ind w:left="252" w:hanging="252"/>
              <w:rPr>
                <w:rFonts w:ascii="Calibri" w:hAnsi="Calibri"/>
                <w:noProof/>
              </w:rPr>
            </w:pPr>
            <w:r>
              <w:rPr>
                <w:rFonts w:ascii="Calibri" w:hAnsi="Calibri"/>
                <w:noProof/>
              </w:rPr>
              <w:t>1.   Do you have a smoke alarm installed in your home?</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45"/>
              </w:numPr>
              <w:ind w:left="317" w:hanging="284"/>
              <w:rPr>
                <w:rFonts w:ascii="Calibri" w:hAnsi="Calibri"/>
              </w:rPr>
            </w:pPr>
            <w:r>
              <w:rPr>
                <w:rFonts w:ascii="Calibri" w:hAnsi="Calibri"/>
              </w:rPr>
              <w:t xml:space="preserve">It is the homeowner responsibility to check any fire detection equipment regularly to ensure in good working order and to consider a plan for evacuation in case of emergency. </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304" w:hanging="284"/>
              <w:rPr>
                <w:rFonts w:ascii="Calibri" w:hAnsi="Calibri"/>
                <w:b/>
              </w:rPr>
            </w:pPr>
            <w:r>
              <w:rPr>
                <w:rFonts w:ascii="Calibri" w:hAnsi="Calibri"/>
                <w:noProof/>
              </w:rPr>
              <w:t>2.  Is the alarm checked to ensure in good condition on a regular basis.</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45"/>
              </w:numPr>
              <w:ind w:left="317" w:hanging="284"/>
              <w:rPr>
                <w:rFonts w:ascii="Calibri" w:hAnsi="Calibri"/>
              </w:rPr>
            </w:pPr>
            <w:r>
              <w:rPr>
                <w:rFonts w:ascii="Calibri" w:hAnsi="Calibri"/>
              </w:rPr>
              <w:t>It is the homeowner responsibility to check any fire detection equipment regularly to ensure in good working order.</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304" w:hanging="284"/>
              <w:rPr>
                <w:rFonts w:ascii="Calibri" w:hAnsi="Calibri"/>
                <w:noProof/>
              </w:rPr>
            </w:pPr>
            <w:r>
              <w:rPr>
                <w:rFonts w:ascii="Calibri" w:hAnsi="Calibri"/>
                <w:noProof/>
              </w:rPr>
              <w:t>3.  Have you considered a evacuation plan if you need to leave your home in the event of an emergency.</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45"/>
              </w:numPr>
              <w:ind w:left="317" w:hanging="284"/>
              <w:rPr>
                <w:rFonts w:ascii="Calibri" w:hAnsi="Calibri"/>
              </w:rPr>
            </w:pPr>
            <w:r>
              <w:rPr>
                <w:rFonts w:ascii="Calibri" w:hAnsi="Calibri"/>
              </w:rPr>
              <w:t>Consider what you may need to do or take if you need to leave the house in the event of an emergency.</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985BBD">
            <w:pPr>
              <w:ind w:left="304" w:hanging="284"/>
              <w:rPr>
                <w:rFonts w:ascii="Calibri" w:hAnsi="Calibri"/>
                <w:noProof/>
              </w:rPr>
            </w:pPr>
            <w:r>
              <w:rPr>
                <w:rFonts w:ascii="Calibri" w:hAnsi="Calibri"/>
                <w:noProof/>
              </w:rPr>
              <w:t>4.  Have you informed your home insurers that you currently work from home for part of your working week?</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45"/>
              </w:numPr>
              <w:ind w:left="317" w:hanging="284"/>
              <w:rPr>
                <w:rFonts w:ascii="Calibri" w:hAnsi="Calibri"/>
              </w:rPr>
            </w:pPr>
            <w:r>
              <w:rPr>
                <w:rFonts w:ascii="Calibri" w:hAnsi="Calibri"/>
              </w:rPr>
              <w:t>If you are working from home due to Covid-19 your insurers may waiver the need to update your insurance policy.  If you are now working from home through choice your insurers may need to update the policy to acknowledge this.</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985BBD">
            <w:pPr>
              <w:ind w:left="304" w:hanging="284"/>
              <w:rPr>
                <w:rFonts w:ascii="Calibri" w:hAnsi="Calibri"/>
                <w:b/>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ind w:left="342" w:hanging="328"/>
              <w:rPr>
                <w:rFonts w:ascii="Arial" w:hAnsi="Arial"/>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Default="00985BBD" w:rsidP="00542A6D">
            <w:pPr>
              <w:ind w:left="317" w:hanging="284"/>
              <w:rPr>
                <w:rFonts w:ascii="Calibri" w:hAnsi="Calibri"/>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284"/>
              <w:rPr>
                <w:rFonts w:ascii="Calibri" w:hAnsi="Calibri"/>
              </w:rPr>
            </w:pPr>
            <w:r>
              <w:rPr>
                <w:rFonts w:ascii="Calibri" w:hAnsi="Calibri"/>
                <w:b/>
              </w:rPr>
              <w:t>Screen Image</w:t>
            </w:r>
          </w:p>
          <w:p w:rsidR="00985BBD" w:rsidRPr="003F32E9" w:rsidRDefault="00985BBD" w:rsidP="00985BBD">
            <w:pPr>
              <w:ind w:left="304" w:hanging="284"/>
              <w:rPr>
                <w:rFonts w:ascii="Calibri" w:hAnsi="Calibri"/>
              </w:rPr>
            </w:pPr>
            <w:r w:rsidRPr="003F32E9">
              <w:rPr>
                <w:rFonts w:ascii="Calibri" w:hAnsi="Calibri"/>
              </w:rPr>
              <w:t xml:space="preserve">1.  </w:t>
            </w:r>
            <w:r>
              <w:rPr>
                <w:rFonts w:ascii="Calibri" w:hAnsi="Calibri"/>
              </w:rPr>
              <w:t xml:space="preserve"> </w:t>
            </w:r>
            <w:r w:rsidRPr="003F32E9">
              <w:rPr>
                <w:rFonts w:ascii="Calibri" w:hAnsi="Calibri"/>
              </w:rPr>
              <w:t>Are the characters readable?</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311E4B" w:rsidRDefault="00985BBD" w:rsidP="006B0EBD">
            <w:pPr>
              <w:numPr>
                <w:ilvl w:val="0"/>
                <w:numId w:val="45"/>
              </w:numPr>
              <w:ind w:left="317" w:hanging="284"/>
              <w:rPr>
                <w:rFonts w:ascii="Calibri" w:hAnsi="Calibri"/>
              </w:rPr>
            </w:pPr>
            <w:r w:rsidRPr="003F32E9">
              <w:rPr>
                <w:rFonts w:ascii="Calibri" w:hAnsi="Calibri"/>
              </w:rPr>
              <w:t>Is the image clear?</w:t>
            </w:r>
          </w:p>
          <w:p w:rsidR="00985BBD" w:rsidRPr="00A04F40" w:rsidRDefault="00985BBD" w:rsidP="006B0EBD">
            <w:pPr>
              <w:numPr>
                <w:ilvl w:val="0"/>
                <w:numId w:val="45"/>
              </w:numPr>
              <w:ind w:left="317" w:hanging="284"/>
              <w:rPr>
                <w:rFonts w:ascii="Calibri" w:hAnsi="Calibri"/>
              </w:rPr>
            </w:pPr>
            <w:r w:rsidRPr="003F32E9">
              <w:rPr>
                <w:rFonts w:ascii="Calibri" w:hAnsi="Calibri"/>
              </w:rPr>
              <w:t>Is the screen clear?</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rPr>
          <w:trHeight w:val="518"/>
        </w:trPr>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304"/>
              <w:rPr>
                <w:rFonts w:ascii="Calibri" w:hAnsi="Calibri"/>
              </w:rPr>
            </w:pPr>
            <w:r w:rsidRPr="003F32E9">
              <w:rPr>
                <w:rFonts w:ascii="Calibri" w:hAnsi="Calibri"/>
              </w:rPr>
              <w:t xml:space="preserve">2.  </w:t>
            </w:r>
            <w:r>
              <w:rPr>
                <w:rFonts w:ascii="Calibri" w:hAnsi="Calibri"/>
              </w:rPr>
              <w:t xml:space="preserve">  </w:t>
            </w:r>
            <w:r w:rsidRPr="003F32E9">
              <w:rPr>
                <w:rFonts w:ascii="Calibri" w:hAnsi="Calibri"/>
              </w:rPr>
              <w:t>Is the image free of flicker and movement?</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7"/>
              </w:numPr>
              <w:ind w:left="317" w:hanging="284"/>
              <w:rPr>
                <w:rFonts w:ascii="Calibri" w:hAnsi="Calibri"/>
              </w:rPr>
            </w:pPr>
            <w:r w:rsidRPr="003F32E9">
              <w:rPr>
                <w:rFonts w:ascii="Calibri" w:hAnsi="Calibri"/>
              </w:rPr>
              <w:t>Is there a need to try altering contrast of colour to reduce flicker?</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AD2BDC" w:rsidRDefault="00985BBD" w:rsidP="00985BBD">
            <w:pPr>
              <w:ind w:left="304" w:hanging="304"/>
              <w:rPr>
                <w:rFonts w:ascii="Calibri" w:hAnsi="Calibri"/>
              </w:rPr>
            </w:pPr>
            <w:r w:rsidRPr="003F32E9">
              <w:rPr>
                <w:rFonts w:ascii="Calibri" w:hAnsi="Calibri"/>
              </w:rPr>
              <w:t xml:space="preserve">3.  </w:t>
            </w:r>
            <w:r>
              <w:rPr>
                <w:rFonts w:ascii="Calibri" w:hAnsi="Calibri"/>
              </w:rPr>
              <w:t xml:space="preserve"> </w:t>
            </w:r>
            <w:r w:rsidRPr="003F32E9">
              <w:rPr>
                <w:rFonts w:ascii="Calibri" w:hAnsi="Calibri"/>
              </w:rPr>
              <w:t>Are the brightness and contrast controls adjustable?</w:t>
            </w:r>
          </w:p>
          <w:p w:rsidR="00985BBD" w:rsidRPr="003F32E9" w:rsidRDefault="00985BBD" w:rsidP="00985BBD">
            <w:pPr>
              <w:ind w:left="347" w:hanging="347"/>
              <w:rPr>
                <w:rFonts w:ascii="Calibri" w:hAnsi="Calibri"/>
              </w:rPr>
            </w:pPr>
            <w:r>
              <w:rPr>
                <w:rFonts w:ascii="Calibri" w:hAnsi="Calibri"/>
              </w:rPr>
              <w:t xml:space="preserve">4.   Is the screen cleaned and free </w:t>
            </w:r>
            <w:r w:rsidRPr="003F32E9">
              <w:rPr>
                <w:rFonts w:ascii="Calibri" w:hAnsi="Calibri"/>
              </w:rPr>
              <w:t>from dirt and smudges?</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FC29D3" w:rsidRDefault="00985BBD" w:rsidP="006B0EBD">
            <w:pPr>
              <w:numPr>
                <w:ilvl w:val="0"/>
                <w:numId w:val="47"/>
              </w:numPr>
              <w:spacing w:after="200"/>
              <w:ind w:left="317" w:right="-108" w:hanging="284"/>
              <w:rPr>
                <w:rFonts w:ascii="Calibri" w:hAnsi="Calibri"/>
              </w:rPr>
            </w:pPr>
            <w:r>
              <w:rPr>
                <w:rFonts w:ascii="Calibri" w:hAnsi="Calibri"/>
              </w:rPr>
              <w:t>Are you aware of how to alter the brightness/contrast levels?</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304"/>
              <w:rPr>
                <w:rFonts w:ascii="Calibri" w:hAnsi="Calibri"/>
              </w:rPr>
            </w:pPr>
            <w:r>
              <w:rPr>
                <w:rFonts w:ascii="Calibri" w:hAnsi="Calibri"/>
              </w:rPr>
              <w:t>5</w:t>
            </w:r>
            <w:r w:rsidRPr="003F32E9">
              <w:rPr>
                <w:rFonts w:ascii="Calibri" w:hAnsi="Calibri"/>
              </w:rPr>
              <w:t xml:space="preserve">.  </w:t>
            </w:r>
            <w:r>
              <w:rPr>
                <w:rFonts w:ascii="Calibri" w:hAnsi="Calibri"/>
              </w:rPr>
              <w:t xml:space="preserve"> </w:t>
            </w:r>
            <w:r w:rsidRPr="003F32E9">
              <w:rPr>
                <w:rFonts w:ascii="Calibri" w:hAnsi="Calibri"/>
              </w:rPr>
              <w:t>Does the screen swivel and tilt?</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A04F40" w:rsidRDefault="00985BBD" w:rsidP="006B0EBD">
            <w:pPr>
              <w:numPr>
                <w:ilvl w:val="0"/>
                <w:numId w:val="47"/>
              </w:numPr>
              <w:ind w:left="317" w:hanging="284"/>
              <w:rPr>
                <w:rFonts w:ascii="Calibri" w:hAnsi="Calibri"/>
              </w:rPr>
            </w:pPr>
            <w:r w:rsidRPr="003F32E9">
              <w:rPr>
                <w:rFonts w:ascii="Calibri" w:hAnsi="Calibri"/>
              </w:rPr>
              <w:t>Is there sufficient cable to allow the screen to be adjusted?</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6A31CE">
            <w:pPr>
              <w:ind w:left="304" w:hanging="304"/>
              <w:rPr>
                <w:rFonts w:ascii="Calibri" w:hAnsi="Calibri"/>
              </w:rPr>
            </w:pPr>
            <w:r>
              <w:rPr>
                <w:rFonts w:ascii="Calibri" w:hAnsi="Calibri"/>
              </w:rPr>
              <w:t>6.   Is the screen positioned so that the top of the screen is at eye level to avoid sustained bending/twisting of the neck?</w:t>
            </w:r>
          </w:p>
          <w:p w:rsidR="006A31CE" w:rsidRDefault="00985BBD" w:rsidP="006A31CE">
            <w:pPr>
              <w:ind w:left="304" w:hanging="304"/>
              <w:rPr>
                <w:rFonts w:ascii="Calibri" w:hAnsi="Calibri"/>
              </w:rPr>
            </w:pPr>
            <w:r>
              <w:rPr>
                <w:rFonts w:ascii="Calibri" w:hAnsi="Calibri"/>
              </w:rPr>
              <w:t>7.   Is the sc</w:t>
            </w:r>
            <w:r w:rsidR="004B72CB">
              <w:rPr>
                <w:rFonts w:ascii="Calibri" w:hAnsi="Calibri"/>
              </w:rPr>
              <w:t xml:space="preserve">reen set up at a </w:t>
            </w:r>
            <w:r>
              <w:rPr>
                <w:rFonts w:ascii="Calibri" w:hAnsi="Calibri"/>
              </w:rPr>
              <w:t>comfortable distance</w:t>
            </w:r>
            <w:r w:rsidR="006A31CE">
              <w:rPr>
                <w:rFonts w:ascii="Calibri" w:hAnsi="Calibri"/>
              </w:rPr>
              <w:t>?</w:t>
            </w:r>
          </w:p>
          <w:p w:rsidR="00985BBD" w:rsidRPr="003F32E9" w:rsidRDefault="006A31CE" w:rsidP="006A31CE">
            <w:pPr>
              <w:ind w:left="304" w:hanging="304"/>
              <w:rPr>
                <w:rFonts w:ascii="Calibri" w:hAnsi="Calibri"/>
              </w:rPr>
            </w:pPr>
            <w:r>
              <w:rPr>
                <w:rFonts w:ascii="Calibri" w:hAnsi="Calibri"/>
              </w:rPr>
              <w:t xml:space="preserve">      </w:t>
            </w:r>
            <w:r w:rsidR="00985BBD">
              <w:rPr>
                <w:rFonts w:ascii="Calibri" w:hAnsi="Calibri"/>
              </w:rPr>
              <w:t>(</w:t>
            </w:r>
            <w:r w:rsidR="004B72CB">
              <w:rPr>
                <w:rFonts w:ascii="Calibri" w:hAnsi="Calibri"/>
              </w:rPr>
              <w:t>ideally an</w:t>
            </w:r>
            <w:r>
              <w:rPr>
                <w:rFonts w:ascii="Calibri" w:hAnsi="Calibri"/>
              </w:rPr>
              <w:t xml:space="preserve"> arm’s length</w:t>
            </w:r>
            <w:r w:rsidR="00985BBD">
              <w:rPr>
                <w:rFonts w:ascii="Calibri" w:hAnsi="Calibri"/>
              </w:rPr>
              <w:t xml:space="preserve"> away)</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542A6D" w:rsidRDefault="00985BBD" w:rsidP="006B0EBD">
            <w:pPr>
              <w:numPr>
                <w:ilvl w:val="0"/>
                <w:numId w:val="47"/>
              </w:numPr>
              <w:ind w:left="317" w:hanging="284"/>
              <w:rPr>
                <w:rFonts w:ascii="Calibri" w:hAnsi="Calibri"/>
              </w:rPr>
            </w:pPr>
            <w:r>
              <w:rPr>
                <w:rFonts w:ascii="Calibri" w:hAnsi="Calibri"/>
              </w:rPr>
              <w:t xml:space="preserve">If you wear bi-focal glasses the screen height may need to </w:t>
            </w:r>
            <w:r w:rsidRPr="00542A6D">
              <w:rPr>
                <w:rFonts w:ascii="Calibri" w:hAnsi="Calibri"/>
              </w:rPr>
              <w:t>be slightly lower to minimise any raising/twisting of the head when reading from the screen.</w:t>
            </w:r>
          </w:p>
          <w:p w:rsidR="00985BBD" w:rsidRPr="003F32E9" w:rsidRDefault="00985BBD" w:rsidP="00542A6D">
            <w:pPr>
              <w:ind w:left="317" w:right="2444" w:hanging="284"/>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spacing w:after="200" w:line="276" w:lineRule="auto"/>
              <w:ind w:left="205" w:hanging="284"/>
              <w:rPr>
                <w:rFonts w:ascii="Calibri" w:hAnsi="Calibri"/>
              </w:rPr>
            </w:pPr>
            <w:r>
              <w:rPr>
                <w:rFonts w:ascii="Calibri" w:hAnsi="Calibri"/>
              </w:rPr>
              <w:t xml:space="preserve">8.   </w:t>
            </w:r>
            <w:r w:rsidRPr="003F32E9">
              <w:rPr>
                <w:rFonts w:ascii="Calibri" w:hAnsi="Calibri"/>
              </w:rPr>
              <w:t>Is the screen free from glare and reflection?</w:t>
            </w:r>
          </w:p>
          <w:p w:rsidR="00985BBD" w:rsidRPr="003F32E9" w:rsidRDefault="00985BBD" w:rsidP="00985BBD">
            <w:pPr>
              <w:ind w:left="270"/>
              <w:rPr>
                <w:rFonts w:ascii="Calibri" w:hAnsi="Calibri"/>
              </w:rPr>
            </w:pPr>
          </w:p>
          <w:p w:rsidR="00985BBD" w:rsidRPr="003F32E9" w:rsidRDefault="00985BBD" w:rsidP="00985BBD">
            <w:pPr>
              <w:ind w:left="270"/>
              <w:rPr>
                <w:rFonts w:ascii="Calibri" w:hAnsi="Calibri"/>
              </w:rPr>
            </w:pPr>
            <w:r w:rsidRPr="003F32E9">
              <w:rPr>
                <w:rFonts w:ascii="Calibri" w:hAnsi="Calibri"/>
              </w:rPr>
              <w:lastRenderedPageBreak/>
              <w:t>(If necessary, use a mirror in front of the screen to check the source of reflections.)</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97" w:hanging="297"/>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542A6D" w:rsidRDefault="00985BBD" w:rsidP="006B0EBD">
            <w:pPr>
              <w:numPr>
                <w:ilvl w:val="0"/>
                <w:numId w:val="47"/>
              </w:numPr>
              <w:ind w:left="317" w:right="-108" w:hanging="284"/>
              <w:rPr>
                <w:rFonts w:ascii="Calibri" w:hAnsi="Calibri"/>
              </w:rPr>
            </w:pPr>
            <w:r w:rsidRPr="003F32E9">
              <w:rPr>
                <w:rFonts w:ascii="Calibri" w:hAnsi="Calibri"/>
              </w:rPr>
              <w:t xml:space="preserve">Can the screen be moved or tilted to remove </w:t>
            </w:r>
            <w:r>
              <w:rPr>
                <w:rFonts w:ascii="Calibri" w:hAnsi="Calibri"/>
              </w:rPr>
              <w:t>reflections</w:t>
            </w:r>
            <w:r w:rsidR="00542A6D">
              <w:rPr>
                <w:rFonts w:ascii="Calibri" w:hAnsi="Calibri"/>
              </w:rPr>
              <w:t>?</w:t>
            </w:r>
          </w:p>
          <w:p w:rsidR="00985BBD" w:rsidRPr="00542A6D" w:rsidRDefault="00985BBD" w:rsidP="006B0EBD">
            <w:pPr>
              <w:numPr>
                <w:ilvl w:val="0"/>
                <w:numId w:val="47"/>
              </w:numPr>
              <w:ind w:left="317" w:right="-108" w:hanging="284"/>
              <w:rPr>
                <w:rFonts w:ascii="Calibri" w:hAnsi="Calibri"/>
              </w:rPr>
            </w:pPr>
            <w:r w:rsidRPr="00542A6D">
              <w:rPr>
                <w:rFonts w:ascii="Calibri" w:hAnsi="Calibri"/>
              </w:rPr>
              <w:t>Can the desk or the source of reflections be moved?</w:t>
            </w:r>
          </w:p>
          <w:p w:rsidR="00542A6D" w:rsidRDefault="00985BBD" w:rsidP="006B0EBD">
            <w:pPr>
              <w:numPr>
                <w:ilvl w:val="0"/>
                <w:numId w:val="47"/>
              </w:numPr>
              <w:ind w:left="317" w:right="-108" w:hanging="284"/>
              <w:rPr>
                <w:rFonts w:ascii="Calibri" w:hAnsi="Calibri"/>
              </w:rPr>
            </w:pPr>
            <w:r w:rsidRPr="003F32E9">
              <w:rPr>
                <w:rFonts w:ascii="Calibri" w:hAnsi="Calibri"/>
              </w:rPr>
              <w:t>Can lighting be adjusted or window coverings utilised?</w:t>
            </w:r>
            <w:r w:rsidRPr="00430279">
              <w:rPr>
                <w:rFonts w:ascii="Calibri" w:hAnsi="Calibri"/>
              </w:rPr>
              <w:t xml:space="preserve">               (Check that any blinds work.  Vertical blinds are more effective then horizontal ones.)</w:t>
            </w:r>
          </w:p>
          <w:p w:rsidR="00985BBD" w:rsidRPr="00542A6D" w:rsidRDefault="00985BBD" w:rsidP="006B0EBD">
            <w:pPr>
              <w:numPr>
                <w:ilvl w:val="0"/>
                <w:numId w:val="47"/>
              </w:numPr>
              <w:ind w:left="317" w:right="-108" w:hanging="284"/>
              <w:rPr>
                <w:rFonts w:ascii="Calibri" w:hAnsi="Calibri"/>
              </w:rPr>
            </w:pPr>
            <w:r w:rsidRPr="00542A6D">
              <w:rPr>
                <w:rFonts w:ascii="Calibri" w:hAnsi="Calibri"/>
              </w:rPr>
              <w:lastRenderedPageBreak/>
              <w:t>If there are still problems, consider an anti-glare screen be used as a LAST resort?</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RISK FACTORS:</w:t>
            </w: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YES/NO</w:t>
            </w: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HELP/SUGGESTIONS:</w:t>
            </w: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FURTHER ACTION TO BE TAKEN:</w:t>
            </w: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05" w:hanging="205"/>
              <w:rPr>
                <w:rFonts w:ascii="Calibri" w:hAnsi="Calibri"/>
              </w:rPr>
            </w:pPr>
            <w:r>
              <w:rPr>
                <w:rFonts w:ascii="Calibri" w:hAnsi="Calibri"/>
                <w:b/>
              </w:rPr>
              <w:t>Keyboard</w:t>
            </w:r>
          </w:p>
          <w:p w:rsidR="00985BBD" w:rsidRPr="00FC29D3" w:rsidRDefault="00985BBD" w:rsidP="006B0EBD">
            <w:pPr>
              <w:numPr>
                <w:ilvl w:val="0"/>
                <w:numId w:val="12"/>
              </w:numPr>
              <w:spacing w:line="276" w:lineRule="auto"/>
              <w:ind w:left="347" w:hanging="347"/>
              <w:rPr>
                <w:rFonts w:ascii="Calibri" w:hAnsi="Calibri"/>
              </w:rPr>
            </w:pPr>
            <w:r w:rsidRPr="003F32E9">
              <w:rPr>
                <w:rFonts w:ascii="Calibri" w:hAnsi="Calibri"/>
              </w:rPr>
              <w:t>Can the keyboard be tilted?</w:t>
            </w:r>
          </w:p>
          <w:p w:rsidR="00985BBD" w:rsidRPr="00210FDC" w:rsidRDefault="00985BBD" w:rsidP="00985BBD">
            <w:pPr>
              <w:spacing w:line="276" w:lineRule="auto"/>
              <w:ind w:left="347" w:hanging="347"/>
              <w:rPr>
                <w:rFonts w:ascii="Calibri" w:hAnsi="Calibri"/>
              </w:rPr>
            </w:pPr>
            <w:r>
              <w:rPr>
                <w:rFonts w:ascii="Calibri" w:hAnsi="Calibri"/>
              </w:rPr>
              <w:t xml:space="preserve">2.    </w:t>
            </w:r>
            <w:r w:rsidRPr="003F32E9">
              <w:rPr>
                <w:rFonts w:ascii="Calibri" w:hAnsi="Calibri"/>
              </w:rPr>
              <w:t xml:space="preserve">Can </w:t>
            </w:r>
            <w:r>
              <w:rPr>
                <w:rFonts w:ascii="Calibri" w:hAnsi="Calibri"/>
              </w:rPr>
              <w:t>you</w:t>
            </w:r>
            <w:r w:rsidRPr="003F32E9">
              <w:rPr>
                <w:rFonts w:ascii="Calibri" w:hAnsi="Calibri"/>
              </w:rPr>
              <w:t xml:space="preserve"> find a comfortable </w:t>
            </w:r>
            <w:r w:rsidRPr="00210FDC">
              <w:rPr>
                <w:rFonts w:ascii="Calibri" w:hAnsi="Calibri"/>
              </w:rPr>
              <w:t>keying position?</w:t>
            </w:r>
          </w:p>
          <w:p w:rsidR="00985BBD" w:rsidRPr="00210FDC" w:rsidRDefault="00985BBD" w:rsidP="00985BBD">
            <w:pPr>
              <w:spacing w:line="276" w:lineRule="auto"/>
              <w:ind w:left="347" w:hanging="347"/>
              <w:rPr>
                <w:rFonts w:ascii="Calibri" w:hAnsi="Calibri"/>
              </w:rPr>
            </w:pPr>
            <w:r>
              <w:rPr>
                <w:rFonts w:ascii="Calibri" w:hAnsi="Calibri"/>
              </w:rPr>
              <w:t xml:space="preserve">3.    Is the keyboard separate from </w:t>
            </w:r>
            <w:r w:rsidRPr="00210FDC">
              <w:rPr>
                <w:rFonts w:ascii="Calibri" w:hAnsi="Calibri"/>
              </w:rPr>
              <w:t>the screen?</w:t>
            </w:r>
          </w:p>
          <w:p w:rsidR="00985BBD" w:rsidRPr="003F32E9" w:rsidRDefault="00985BBD" w:rsidP="00985BBD">
            <w:pPr>
              <w:spacing w:line="276" w:lineRule="auto"/>
              <w:ind w:left="347" w:hanging="347"/>
              <w:rPr>
                <w:rFonts w:ascii="Calibri" w:hAnsi="Calibri"/>
              </w:rPr>
            </w:pPr>
            <w:r>
              <w:rPr>
                <w:rFonts w:ascii="Calibri" w:hAnsi="Calibri"/>
              </w:rPr>
              <w:t>4.    Can you read the characters on the keyboard?</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60"/>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8B4B73" w:rsidP="006B0EBD">
            <w:pPr>
              <w:numPr>
                <w:ilvl w:val="0"/>
                <w:numId w:val="48"/>
              </w:numPr>
              <w:ind w:left="317" w:right="1593" w:hanging="317"/>
              <w:rPr>
                <w:rFonts w:ascii="Calibri" w:hAnsi="Calibri"/>
              </w:rPr>
            </w:pPr>
            <w:r>
              <w:rPr>
                <w:noProof/>
              </w:rPr>
              <mc:AlternateContent>
                <mc:Choice Requires="wps">
                  <w:drawing>
                    <wp:anchor distT="45720" distB="45720" distL="114300" distR="114300" simplePos="0" relativeHeight="251661824" behindDoc="0" locked="0" layoutInCell="1" allowOverlap="1">
                      <wp:simplePos x="0" y="0"/>
                      <wp:positionH relativeFrom="column">
                        <wp:posOffset>2374900</wp:posOffset>
                      </wp:positionH>
                      <wp:positionV relativeFrom="paragraph">
                        <wp:posOffset>1270</wp:posOffset>
                      </wp:positionV>
                      <wp:extent cx="1052830" cy="1367790"/>
                      <wp:effectExtent l="0" t="0" r="0" b="3810"/>
                      <wp:wrapSquare wrapText="bothSides"/>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1367790"/>
                              </a:xfrm>
                              <a:prstGeom prst="rect">
                                <a:avLst/>
                              </a:prstGeom>
                              <a:solidFill>
                                <a:srgbClr val="FFFFFF"/>
                              </a:solidFill>
                              <a:ln w="9525">
                                <a:solidFill>
                                  <a:srgbClr val="000000"/>
                                </a:solidFill>
                                <a:miter lim="800000"/>
                                <a:headEnd/>
                                <a:tailEnd/>
                              </a:ln>
                            </wps:spPr>
                            <wps:txbx>
                              <w:txbxContent>
                                <w:p w:rsidR="00985BBD" w:rsidRDefault="008B4B73" w:rsidP="00985BBD">
                                  <w:r w:rsidRPr="001C79A7">
                                    <w:rPr>
                                      <w:noProof/>
                                    </w:rPr>
                                    <w:drawing>
                                      <wp:inline distT="0" distB="0" distL="0" distR="0">
                                        <wp:extent cx="790575" cy="1276350"/>
                                        <wp:effectExtent l="0" t="0" r="0" b="0"/>
                                        <wp:docPr id="2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90575" cy="1276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51" type="#_x0000_t202" style="position:absolute;left:0;text-align:left;margin-left:187pt;margin-top:.1pt;width:82.9pt;height:107.7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">
                      <v:textbox>
                        <w:txbxContent>
                          <w:p w:rsidR="00985BBD" w:rsidRDefault="008B4B73" w:rsidP="00985BBD">
                            <w:r w:rsidRPr="001C79A7">
                              <w:rPr>
                                <w:noProof/>
                              </w:rPr>
                              <w:drawing>
                                <wp:inline distT="0" distB="0" distL="0" distR="0">
                                  <wp:extent cx="790575" cy="1276350"/>
                                  <wp:effectExtent l="0" t="0" r="0" b="0"/>
                                  <wp:docPr id="2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90575" cy="1276350"/>
                                          </a:xfrm>
                                          <a:prstGeom prst="rect">
                                            <a:avLst/>
                                          </a:prstGeom>
                                          <a:noFill/>
                                          <a:ln>
                                            <a:noFill/>
                                          </a:ln>
                                        </pic:spPr>
                                      </pic:pic>
                                    </a:graphicData>
                                  </a:graphic>
                                </wp:inline>
                              </w:drawing>
                            </w:r>
                          </w:p>
                        </w:txbxContent>
                      </v:textbox>
                      <w10:wrap type="square"/>
                    </v:shape>
                  </w:pict>
                </mc:Fallback>
              </mc:AlternateContent>
            </w:r>
            <w:r w:rsidR="00985BBD" w:rsidRPr="003F32E9">
              <w:rPr>
                <w:rFonts w:ascii="Calibri" w:hAnsi="Calibri"/>
              </w:rPr>
              <w:t>Are the hands bent up at the wrist?</w:t>
            </w:r>
          </w:p>
          <w:p w:rsidR="00985BBD" w:rsidRPr="003F32E9" w:rsidRDefault="00985BBD" w:rsidP="006B0EBD">
            <w:pPr>
              <w:numPr>
                <w:ilvl w:val="0"/>
                <w:numId w:val="48"/>
              </w:numPr>
              <w:ind w:left="317" w:right="1593" w:hanging="317"/>
              <w:rPr>
                <w:rFonts w:ascii="Calibri" w:hAnsi="Calibri"/>
              </w:rPr>
            </w:pPr>
            <w:r w:rsidRPr="003F32E9">
              <w:rPr>
                <w:rFonts w:ascii="Calibri" w:hAnsi="Calibri"/>
              </w:rPr>
              <w:t>Is the user applying a soft touch on the keys?</w:t>
            </w:r>
          </w:p>
          <w:p w:rsidR="00985BBD" w:rsidRPr="003F32E9" w:rsidRDefault="00985BBD" w:rsidP="006B0EBD">
            <w:pPr>
              <w:numPr>
                <w:ilvl w:val="0"/>
                <w:numId w:val="48"/>
              </w:numPr>
              <w:ind w:left="317" w:right="1593" w:hanging="317"/>
              <w:rPr>
                <w:rFonts w:ascii="Calibri" w:hAnsi="Calibri"/>
              </w:rPr>
            </w:pPr>
            <w:r w:rsidRPr="003F32E9">
              <w:rPr>
                <w:rFonts w:ascii="Calibri" w:hAnsi="Calibri"/>
              </w:rPr>
              <w:t>Is the user over stretching the fingers?</w:t>
            </w:r>
          </w:p>
          <w:p w:rsidR="00985BBD" w:rsidRDefault="00985BBD" w:rsidP="006B0EBD">
            <w:pPr>
              <w:numPr>
                <w:ilvl w:val="0"/>
                <w:numId w:val="48"/>
              </w:numPr>
              <w:ind w:left="317" w:right="1593" w:hanging="317"/>
              <w:rPr>
                <w:rFonts w:ascii="Calibri" w:hAnsi="Calibri"/>
              </w:rPr>
            </w:pPr>
            <w:r w:rsidRPr="003F32E9">
              <w:rPr>
                <w:rFonts w:ascii="Calibri" w:hAnsi="Calibri"/>
              </w:rPr>
              <w:t>Does the keyboard need to be repositioned</w:t>
            </w:r>
            <w:r>
              <w:rPr>
                <w:rFonts w:ascii="Calibri" w:hAnsi="Calibri"/>
              </w:rPr>
              <w:t xml:space="preserve"> or is it comfortable to use</w:t>
            </w:r>
            <w:r w:rsidRPr="003F32E9">
              <w:rPr>
                <w:rFonts w:ascii="Calibri" w:hAnsi="Calibri"/>
              </w:rPr>
              <w:t>?</w:t>
            </w:r>
          </w:p>
          <w:p w:rsidR="00985BBD" w:rsidRPr="00197937" w:rsidRDefault="00985BBD" w:rsidP="006B0EBD">
            <w:pPr>
              <w:numPr>
                <w:ilvl w:val="0"/>
                <w:numId w:val="48"/>
              </w:numPr>
              <w:ind w:left="317" w:right="1593" w:hanging="317"/>
              <w:rPr>
                <w:rFonts w:ascii="Calibri" w:hAnsi="Calibri"/>
              </w:rPr>
            </w:pPr>
            <w:r>
              <w:rPr>
                <w:rFonts w:ascii="Calibri" w:hAnsi="Calibri"/>
              </w:rPr>
              <w:t>Does the keyboard need replacing?</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sz w:val="24"/>
                <w:szCs w:val="24"/>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spacing w:line="276" w:lineRule="auto"/>
              <w:ind w:left="347" w:hanging="347"/>
              <w:rPr>
                <w:rFonts w:ascii="Calibri" w:hAnsi="Calibri"/>
              </w:rPr>
            </w:pPr>
            <w:r>
              <w:rPr>
                <w:rFonts w:ascii="Calibri" w:hAnsi="Calibri"/>
              </w:rPr>
              <w:t xml:space="preserve">5.    </w:t>
            </w:r>
            <w:r w:rsidRPr="003F32E9">
              <w:rPr>
                <w:rFonts w:ascii="Calibri" w:hAnsi="Calibri"/>
              </w:rPr>
              <w:t>Is there enough space in front of the keyboard for the user to rest their hands? (E.g. 50 mm)</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spacing w:line="276" w:lineRule="auto"/>
              <w:ind w:left="342"/>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49"/>
              </w:numPr>
              <w:ind w:left="317" w:hanging="317"/>
              <w:rPr>
                <w:rFonts w:ascii="Calibri" w:hAnsi="Calibri"/>
              </w:rPr>
            </w:pPr>
            <w:r w:rsidRPr="003F32E9">
              <w:rPr>
                <w:rFonts w:ascii="Calibri" w:hAnsi="Calibri"/>
              </w:rPr>
              <w:t>Can the monitor</w:t>
            </w:r>
            <w:r>
              <w:rPr>
                <w:rFonts w:ascii="Calibri" w:hAnsi="Calibri"/>
              </w:rPr>
              <w:t xml:space="preserve"> and keyboard</w:t>
            </w:r>
            <w:r w:rsidRPr="003F32E9">
              <w:rPr>
                <w:rFonts w:ascii="Calibri" w:hAnsi="Calibri"/>
              </w:rPr>
              <w:t xml:space="preserve"> be moved further back</w:t>
            </w:r>
            <w:r>
              <w:rPr>
                <w:rFonts w:ascii="Calibri" w:hAnsi="Calibri"/>
              </w:rPr>
              <w:t xml:space="preserve"> to allow room for the wrist placement</w:t>
            </w:r>
            <w:r w:rsidRPr="003F32E9">
              <w:rPr>
                <w:rFonts w:ascii="Calibri" w:hAnsi="Calibri"/>
              </w:rPr>
              <w:t>?</w:t>
            </w:r>
          </w:p>
          <w:p w:rsidR="00985BBD" w:rsidRPr="003F32E9" w:rsidRDefault="00985BBD" w:rsidP="006B0EBD">
            <w:pPr>
              <w:numPr>
                <w:ilvl w:val="0"/>
                <w:numId w:val="49"/>
              </w:numPr>
              <w:ind w:left="317" w:hanging="317"/>
              <w:rPr>
                <w:rFonts w:ascii="Calibri" w:hAnsi="Calibri"/>
              </w:rPr>
            </w:pPr>
            <w:r w:rsidRPr="003F32E9">
              <w:rPr>
                <w:rFonts w:ascii="Calibri" w:hAnsi="Calibri"/>
              </w:rPr>
              <w:t>Is a wrist rest for the keyboard provided?</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304"/>
              <w:rPr>
                <w:rFonts w:ascii="Calibri" w:hAnsi="Calibri"/>
              </w:rPr>
            </w:pPr>
            <w:r>
              <w:rPr>
                <w:rFonts w:ascii="Calibri" w:hAnsi="Calibri"/>
              </w:rPr>
              <w:t>6</w:t>
            </w:r>
            <w:r w:rsidRPr="003F32E9">
              <w:rPr>
                <w:rFonts w:ascii="Calibri" w:hAnsi="Calibri"/>
              </w:rPr>
              <w:t>.  Is the keyboard free from glare?</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04" w:hanging="304"/>
              <w:rPr>
                <w:rFonts w:ascii="Calibri" w:hAnsi="Calibri"/>
              </w:rPr>
            </w:pPr>
            <w:r>
              <w:rPr>
                <w:rFonts w:ascii="Calibri" w:hAnsi="Calibri"/>
              </w:rPr>
              <w:t xml:space="preserve">7.   </w:t>
            </w:r>
            <w:r w:rsidRPr="00FC29D3">
              <w:rPr>
                <w:rFonts w:ascii="Calibri" w:hAnsi="Calibri"/>
              </w:rPr>
              <w:t>Is the keyboard clean and free from dirt and food debris?</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985BBD">
            <w:pPr>
              <w:ind w:left="459" w:hanging="425"/>
              <w:rPr>
                <w:rFonts w:ascii="Calibri" w:hAnsi="Calibri"/>
              </w:rPr>
            </w:pPr>
          </w:p>
          <w:p w:rsidR="00985BBD" w:rsidRPr="003F32E9" w:rsidRDefault="00985BBD" w:rsidP="00985BBD">
            <w:pPr>
              <w:rPr>
                <w:rFonts w:ascii="Calibri" w:hAnsi="Calibri"/>
              </w:rPr>
            </w:pP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0"/>
              <w:rPr>
                <w:rFonts w:ascii="Calibri" w:hAnsi="Calibri"/>
              </w:rPr>
            </w:pPr>
            <w:r>
              <w:rPr>
                <w:rFonts w:ascii="Calibri" w:hAnsi="Calibri"/>
                <w:b/>
              </w:rPr>
              <w:t>Mouse Work</w:t>
            </w:r>
          </w:p>
          <w:p w:rsidR="00985BBD" w:rsidRPr="00AD2BDC" w:rsidRDefault="00985BBD" w:rsidP="006B0EBD">
            <w:pPr>
              <w:numPr>
                <w:ilvl w:val="0"/>
                <w:numId w:val="14"/>
              </w:numPr>
              <w:spacing w:line="276" w:lineRule="auto"/>
              <w:rPr>
                <w:rFonts w:ascii="Calibri" w:hAnsi="Calibri"/>
              </w:rPr>
            </w:pPr>
            <w:r w:rsidRPr="003F32E9">
              <w:rPr>
                <w:rFonts w:ascii="Calibri" w:hAnsi="Calibri"/>
              </w:rPr>
              <w:t>Is there intensive use of a mouse?</w:t>
            </w:r>
          </w:p>
          <w:p w:rsidR="00985BBD" w:rsidRPr="003F32E9" w:rsidRDefault="00985BBD" w:rsidP="00985BBD">
            <w:pPr>
              <w:spacing w:line="276" w:lineRule="auto"/>
              <w:rPr>
                <w:rFonts w:ascii="Calibri" w:hAnsi="Calibri"/>
              </w:rPr>
            </w:pPr>
            <w:r>
              <w:rPr>
                <w:rFonts w:ascii="Calibri" w:hAnsi="Calibri"/>
              </w:rPr>
              <w:t>(If you are having difficulties with the mouse or experiencing pain in the wrists, ICT have various different shaped mouse that can be used for a week on loan)</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52"/>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8B4B73" w:rsidP="006B0EBD">
            <w:pPr>
              <w:numPr>
                <w:ilvl w:val="0"/>
                <w:numId w:val="50"/>
              </w:numPr>
              <w:ind w:left="317" w:right="1876" w:hanging="284"/>
              <w:rPr>
                <w:rFonts w:ascii="Calibri" w:hAnsi="Calibri"/>
              </w:rPr>
            </w:pPr>
            <w:r>
              <w:rPr>
                <w:noProof/>
              </w:rPr>
              <mc:AlternateContent>
                <mc:Choice Requires="wps">
                  <w:drawing>
                    <wp:anchor distT="45720" distB="45720" distL="114300" distR="114300" simplePos="0" relativeHeight="251662848" behindDoc="0" locked="0" layoutInCell="1" allowOverlap="1">
                      <wp:simplePos x="0" y="0"/>
                      <wp:positionH relativeFrom="column">
                        <wp:posOffset>2286635</wp:posOffset>
                      </wp:positionH>
                      <wp:positionV relativeFrom="paragraph">
                        <wp:posOffset>16510</wp:posOffset>
                      </wp:positionV>
                      <wp:extent cx="1061720" cy="1382395"/>
                      <wp:effectExtent l="0" t="0" r="5080" b="8255"/>
                      <wp:wrapSquare wrapText="bothSides"/>
                      <wp:docPr id="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1382395"/>
                              </a:xfrm>
                              <a:prstGeom prst="rect">
                                <a:avLst/>
                              </a:prstGeom>
                              <a:solidFill>
                                <a:srgbClr val="FFFFFF"/>
                              </a:solidFill>
                              <a:ln w="9525">
                                <a:solidFill>
                                  <a:srgbClr val="000000"/>
                                </a:solidFill>
                                <a:miter lim="800000"/>
                                <a:headEnd/>
                                <a:tailEnd/>
                              </a:ln>
                            </wps:spPr>
                            <wps:txbx>
                              <w:txbxContent>
                                <w:p w:rsidR="00985BBD" w:rsidRDefault="008B4B73" w:rsidP="00985BBD">
                                  <w:r w:rsidRPr="001C79A7">
                                    <w:rPr>
                                      <w:noProof/>
                                    </w:rPr>
                                    <w:drawing>
                                      <wp:inline distT="0" distB="0" distL="0" distR="0">
                                        <wp:extent cx="885825" cy="1285875"/>
                                        <wp:effectExtent l="0" t="0" r="0" b="0"/>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5825" cy="1285875"/>
                                                </a:xfrm>
                                                <a:prstGeom prst="rect">
                                                  <a:avLst/>
                                                </a:prstGeom>
                                                <a:noFill/>
                                                <a:ln>
                                                  <a:noFill/>
                                                </a:ln>
                                              </pic:spPr>
                                            </pic:pic>
                                          </a:graphicData>
                                        </a:graphic>
                                      </wp:inline>
                                    </w:drawing>
                                  </w:r>
                                  <w:r w:rsidR="00985BBD">
                                    <w:rPr>
                                      <w:noProof/>
                                    </w:rPr>
                                    <w:t xml:space="preserve"> </w:t>
                                  </w:r>
                                </w:p>
                                <w:p w:rsidR="00985BBD" w:rsidRDefault="00985BBD" w:rsidP="00985B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52" type="#_x0000_t202" style="position:absolute;left:0;text-align:left;margin-left:180.05pt;margin-top:1.3pt;width:83.6pt;height:108.8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">
                      <v:textbox>
                        <w:txbxContent>
                          <w:p w:rsidR="00985BBD" w:rsidRDefault="008B4B73" w:rsidP="00985BBD">
                            <w:r w:rsidRPr="001C79A7">
                              <w:rPr>
                                <w:noProof/>
                              </w:rPr>
                              <w:drawing>
                                <wp:inline distT="0" distB="0" distL="0" distR="0">
                                  <wp:extent cx="885825" cy="1285875"/>
                                  <wp:effectExtent l="0" t="0" r="0" b="0"/>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5825" cy="1285875"/>
                                          </a:xfrm>
                                          <a:prstGeom prst="rect">
                                            <a:avLst/>
                                          </a:prstGeom>
                                          <a:noFill/>
                                          <a:ln>
                                            <a:noFill/>
                                          </a:ln>
                                        </pic:spPr>
                                      </pic:pic>
                                    </a:graphicData>
                                  </a:graphic>
                                </wp:inline>
                              </w:drawing>
                            </w:r>
                            <w:r w:rsidR="00985BBD">
                              <w:rPr>
                                <w:noProof/>
                              </w:rPr>
                              <w:t xml:space="preserve"> </w:t>
                            </w:r>
                          </w:p>
                          <w:p w:rsidR="00985BBD" w:rsidRDefault="00985BBD" w:rsidP="00985BBD"/>
                        </w:txbxContent>
                      </v:textbox>
                      <w10:wrap type="square"/>
                    </v:shape>
                  </w:pict>
                </mc:Fallback>
              </mc:AlternateContent>
            </w:r>
            <w:r w:rsidR="00985BBD">
              <w:rPr>
                <w:rFonts w:ascii="Calibri" w:hAnsi="Calibri"/>
                <w:noProof/>
              </w:rPr>
              <w:t>Are you</w:t>
            </w:r>
            <w:r w:rsidR="00985BBD" w:rsidRPr="003F32E9">
              <w:rPr>
                <w:rFonts w:ascii="Calibri" w:hAnsi="Calibri"/>
              </w:rPr>
              <w:t xml:space="preserve"> taking breaks</w:t>
            </w:r>
            <w:r w:rsidR="00985BBD">
              <w:rPr>
                <w:rFonts w:ascii="Calibri" w:hAnsi="Calibri"/>
              </w:rPr>
              <w:t xml:space="preserve"> of activity change</w:t>
            </w:r>
            <w:r w:rsidR="00985BBD" w:rsidRPr="003F32E9">
              <w:rPr>
                <w:rFonts w:ascii="Calibri" w:hAnsi="Calibri"/>
              </w:rPr>
              <w:t>?</w:t>
            </w:r>
          </w:p>
          <w:p w:rsidR="00985BBD" w:rsidRPr="003F32E9" w:rsidRDefault="00985BBD" w:rsidP="006B0EBD">
            <w:pPr>
              <w:numPr>
                <w:ilvl w:val="0"/>
                <w:numId w:val="50"/>
              </w:numPr>
              <w:ind w:left="317" w:right="1876" w:hanging="284"/>
              <w:rPr>
                <w:rFonts w:ascii="Calibri" w:hAnsi="Calibri"/>
              </w:rPr>
            </w:pPr>
            <w:r>
              <w:rPr>
                <w:rFonts w:ascii="Calibri" w:hAnsi="Calibri"/>
              </w:rPr>
              <w:t>Is the mouse located as close as possible to the keyboard and within easy reach?</w:t>
            </w:r>
          </w:p>
          <w:p w:rsidR="00985BBD" w:rsidRPr="003F32E9" w:rsidRDefault="00985BBD" w:rsidP="006B0EBD">
            <w:pPr>
              <w:numPr>
                <w:ilvl w:val="0"/>
                <w:numId w:val="50"/>
              </w:numPr>
              <w:ind w:left="317" w:right="1876" w:hanging="284"/>
              <w:rPr>
                <w:rFonts w:ascii="Calibri" w:hAnsi="Calibri"/>
              </w:rPr>
            </w:pPr>
            <w:r>
              <w:rPr>
                <w:rFonts w:ascii="Calibri" w:hAnsi="Calibri"/>
              </w:rPr>
              <w:t>Are you</w:t>
            </w:r>
            <w:r w:rsidRPr="003F32E9">
              <w:rPr>
                <w:rFonts w:ascii="Calibri" w:hAnsi="Calibri"/>
              </w:rPr>
              <w:t xml:space="preserve"> gripping the mouse too hard?</w:t>
            </w:r>
          </w:p>
          <w:p w:rsidR="00985BBD" w:rsidRPr="00AD2BDC" w:rsidRDefault="00985BBD" w:rsidP="006B0EBD">
            <w:pPr>
              <w:numPr>
                <w:ilvl w:val="0"/>
                <w:numId w:val="50"/>
              </w:numPr>
              <w:ind w:left="317" w:right="1876" w:hanging="284"/>
              <w:rPr>
                <w:rFonts w:ascii="Calibri" w:hAnsi="Calibri"/>
              </w:rPr>
            </w:pPr>
            <w:r w:rsidRPr="003F32E9">
              <w:rPr>
                <w:rFonts w:ascii="Calibri" w:hAnsi="Calibri"/>
              </w:rPr>
              <w:t xml:space="preserve">Is </w:t>
            </w:r>
            <w:r>
              <w:rPr>
                <w:rFonts w:ascii="Calibri" w:hAnsi="Calibri"/>
              </w:rPr>
              <w:t>there support for your wrist and forearm</w:t>
            </w:r>
            <w:r w:rsidRPr="003F32E9">
              <w:rPr>
                <w:rFonts w:ascii="Calibri" w:hAnsi="Calibri"/>
              </w:rPr>
              <w:t>?</w:t>
            </w:r>
            <w:r>
              <w:rPr>
                <w:rFonts w:ascii="Calibri" w:hAnsi="Calibri"/>
              </w:rPr>
              <w:t xml:space="preserve"> Is a wrist rest required?</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shd w:val="clear" w:color="auto" w:fill="7A9A2B"/>
          </w:tcPr>
          <w:p w:rsidR="00985BBD" w:rsidRPr="003F32E9" w:rsidRDefault="00985BBD" w:rsidP="00985BBD">
            <w:pPr>
              <w:rPr>
                <w:rFonts w:ascii="Arial" w:hAnsi="Arial"/>
                <w:b/>
              </w:rPr>
            </w:pPr>
          </w:p>
        </w:tc>
        <w:tc>
          <w:tcPr>
            <w:tcW w:w="993" w:type="dxa"/>
            <w:shd w:val="clear" w:color="auto" w:fill="7A9A2B"/>
          </w:tcPr>
          <w:p w:rsidR="00985BBD" w:rsidRPr="003F32E9" w:rsidRDefault="00985BBD" w:rsidP="00985BBD">
            <w:pPr>
              <w:rPr>
                <w:rFonts w:ascii="Arial" w:hAnsi="Arial"/>
                <w:b/>
              </w:rPr>
            </w:pPr>
          </w:p>
        </w:tc>
        <w:tc>
          <w:tcPr>
            <w:tcW w:w="5698" w:type="dxa"/>
            <w:shd w:val="clear" w:color="auto" w:fill="7A9A2B"/>
          </w:tcPr>
          <w:p w:rsidR="00985BBD" w:rsidRPr="003F32E9" w:rsidRDefault="00985BBD" w:rsidP="00985BBD">
            <w:pPr>
              <w:rPr>
                <w:rFonts w:ascii="Arial" w:hAnsi="Arial"/>
                <w:b/>
              </w:rPr>
            </w:pPr>
          </w:p>
        </w:tc>
        <w:tc>
          <w:tcPr>
            <w:tcW w:w="1247" w:type="dxa"/>
            <w:shd w:val="clear" w:color="auto" w:fill="7A9A2B"/>
          </w:tcPr>
          <w:p w:rsidR="00985BBD" w:rsidRPr="003F32E9" w:rsidRDefault="00985BBD" w:rsidP="00985BBD">
            <w:pPr>
              <w:rPr>
                <w:rFonts w:ascii="Arial" w:hAnsi="Arial"/>
                <w:b/>
              </w:rPr>
            </w:pP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985BBD" w:rsidRPr="003F32E9" w:rsidRDefault="00985BBD" w:rsidP="00985BBD">
            <w:pPr>
              <w:rPr>
                <w:rFonts w:ascii="Calibri" w:hAnsi="Calibri"/>
                <w:b/>
              </w:rPr>
            </w:pPr>
            <w:r w:rsidRPr="003F32E9">
              <w:rPr>
                <w:rFonts w:ascii="Calibri" w:hAnsi="Calibri"/>
                <w:b/>
              </w:rPr>
              <w:t>F</w:t>
            </w:r>
            <w:r>
              <w:rPr>
                <w:rFonts w:ascii="Calibri" w:hAnsi="Calibri"/>
                <w:b/>
              </w:rPr>
              <w:t>urniture</w:t>
            </w:r>
          </w:p>
          <w:p w:rsidR="00985BBD" w:rsidRPr="003F32E9" w:rsidRDefault="00985BBD" w:rsidP="006B0EBD">
            <w:pPr>
              <w:numPr>
                <w:ilvl w:val="0"/>
                <w:numId w:val="15"/>
              </w:numPr>
              <w:spacing w:after="200" w:line="276" w:lineRule="auto"/>
              <w:rPr>
                <w:rFonts w:ascii="Calibri" w:hAnsi="Calibri"/>
              </w:rPr>
            </w:pPr>
            <w:r w:rsidRPr="003F32E9">
              <w:rPr>
                <w:rFonts w:ascii="Calibri" w:hAnsi="Calibri"/>
              </w:rPr>
              <w:t>Is the work surface large enough for documents, monitor, keyboard, etc.?</w:t>
            </w:r>
          </w:p>
        </w:tc>
        <w:tc>
          <w:tcPr>
            <w:tcW w:w="993" w:type="dxa"/>
          </w:tcPr>
          <w:p w:rsidR="00985BBD" w:rsidRPr="003F32E9" w:rsidRDefault="00985BBD" w:rsidP="00985BBD">
            <w:pPr>
              <w:rPr>
                <w:rFonts w:ascii="Calibri" w:hAnsi="Calibri"/>
              </w:rPr>
            </w:pPr>
          </w:p>
        </w:tc>
        <w:tc>
          <w:tcPr>
            <w:tcW w:w="5698" w:type="dxa"/>
          </w:tcPr>
          <w:p w:rsidR="00985BBD" w:rsidRPr="003F32E9" w:rsidRDefault="008B4B73" w:rsidP="006B0EBD">
            <w:pPr>
              <w:numPr>
                <w:ilvl w:val="0"/>
                <w:numId w:val="51"/>
              </w:numPr>
              <w:ind w:left="317" w:right="1735" w:hanging="284"/>
              <w:rPr>
                <w:rFonts w:ascii="Calibri" w:hAnsi="Calibri"/>
              </w:rPr>
            </w:pPr>
            <w:r>
              <w:rPr>
                <w:noProof/>
              </w:rPr>
              <mc:AlternateContent>
                <mc:Choice Requires="wps">
                  <w:drawing>
                    <wp:anchor distT="45720" distB="45720" distL="114300" distR="114300" simplePos="0" relativeHeight="251663872" behindDoc="0" locked="0" layoutInCell="1" allowOverlap="1">
                      <wp:simplePos x="0" y="0"/>
                      <wp:positionH relativeFrom="column">
                        <wp:posOffset>2265045</wp:posOffset>
                      </wp:positionH>
                      <wp:positionV relativeFrom="paragraph">
                        <wp:posOffset>12065</wp:posOffset>
                      </wp:positionV>
                      <wp:extent cx="1229995" cy="1630680"/>
                      <wp:effectExtent l="0" t="0" r="7620" b="7620"/>
                      <wp:wrapSquare wrapText="bothSides"/>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1630680"/>
                              </a:xfrm>
                              <a:prstGeom prst="rect">
                                <a:avLst/>
                              </a:prstGeom>
                              <a:solidFill>
                                <a:srgbClr val="FFFFFF"/>
                              </a:solidFill>
                              <a:ln w="9525">
                                <a:solidFill>
                                  <a:srgbClr val="000000"/>
                                </a:solidFill>
                                <a:miter lim="800000"/>
                                <a:headEnd/>
                                <a:tailEnd/>
                              </a:ln>
                            </wps:spPr>
                            <wps:txbx>
                              <w:txbxContent>
                                <w:p w:rsidR="00985BBD" w:rsidRDefault="008B4B73" w:rsidP="00985BBD">
                                  <w:r w:rsidRPr="001C79A7">
                                    <w:rPr>
                                      <w:noProof/>
                                    </w:rPr>
                                    <w:drawing>
                                      <wp:inline distT="0" distB="0" distL="0" distR="0">
                                        <wp:extent cx="1038225" cy="1524000"/>
                                        <wp:effectExtent l="0" t="0" r="0" b="0"/>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38225" cy="15240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53" type="#_x0000_t202" style="position:absolute;left:0;text-align:left;margin-left:178.35pt;margin-top:.95pt;width:96.85pt;height:128.4pt;z-index:25166387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">
                      <v:textbox>
                        <w:txbxContent>
                          <w:p w:rsidR="00985BBD" w:rsidRDefault="008B4B73" w:rsidP="00985BBD">
                            <w:r w:rsidRPr="001C79A7">
                              <w:rPr>
                                <w:noProof/>
                              </w:rPr>
                              <w:drawing>
                                <wp:inline distT="0" distB="0" distL="0" distR="0">
                                  <wp:extent cx="1038225" cy="1524000"/>
                                  <wp:effectExtent l="0" t="0" r="0" b="0"/>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38225" cy="1524000"/>
                                          </a:xfrm>
                                          <a:prstGeom prst="rect">
                                            <a:avLst/>
                                          </a:prstGeom>
                                          <a:noFill/>
                                          <a:ln>
                                            <a:noFill/>
                                          </a:ln>
                                        </pic:spPr>
                                      </pic:pic>
                                    </a:graphicData>
                                  </a:graphic>
                                </wp:inline>
                              </w:drawing>
                            </w:r>
                          </w:p>
                        </w:txbxContent>
                      </v:textbox>
                      <w10:wrap type="square"/>
                    </v:shape>
                  </w:pict>
                </mc:Fallback>
              </mc:AlternateContent>
            </w:r>
            <w:r w:rsidR="00985BBD" w:rsidRPr="003F32E9">
              <w:rPr>
                <w:rFonts w:ascii="Calibri" w:hAnsi="Calibri"/>
              </w:rPr>
              <w:t>Can the printer, files, etc. go elsewhere</w:t>
            </w:r>
            <w:r w:rsidR="00985BBD">
              <w:rPr>
                <w:rFonts w:ascii="Calibri" w:hAnsi="Calibri"/>
              </w:rPr>
              <w:t xml:space="preserve"> to make space</w:t>
            </w:r>
            <w:r w:rsidR="00985BBD" w:rsidRPr="003F32E9">
              <w:rPr>
                <w:rFonts w:ascii="Calibri" w:hAnsi="Calibri"/>
              </w:rPr>
              <w:t>?</w:t>
            </w:r>
          </w:p>
          <w:p w:rsidR="00985BBD" w:rsidRPr="003F32E9" w:rsidRDefault="00A75433" w:rsidP="006B0EBD">
            <w:pPr>
              <w:numPr>
                <w:ilvl w:val="0"/>
                <w:numId w:val="51"/>
              </w:numPr>
              <w:ind w:left="317" w:right="1735" w:hanging="284"/>
              <w:rPr>
                <w:rFonts w:ascii="Calibri" w:hAnsi="Calibri"/>
              </w:rPr>
            </w:pPr>
            <w:r>
              <w:rPr>
                <w:rFonts w:ascii="Calibri" w:hAnsi="Calibri"/>
              </w:rPr>
              <w:t>Are you</w:t>
            </w:r>
            <w:r w:rsidR="00985BBD" w:rsidRPr="003F32E9">
              <w:rPr>
                <w:rFonts w:ascii="Calibri" w:hAnsi="Calibri"/>
              </w:rPr>
              <w:t xml:space="preserve"> making repeated or awkward movements?</w:t>
            </w:r>
          </w:p>
          <w:p w:rsidR="00985BBD" w:rsidRPr="003F32E9" w:rsidRDefault="00985BBD" w:rsidP="006B0EBD">
            <w:pPr>
              <w:numPr>
                <w:ilvl w:val="0"/>
                <w:numId w:val="51"/>
              </w:numPr>
              <w:ind w:left="317" w:right="1735" w:hanging="284"/>
              <w:rPr>
                <w:rFonts w:ascii="Calibri" w:hAnsi="Calibri"/>
              </w:rPr>
            </w:pPr>
            <w:r w:rsidRPr="003F32E9">
              <w:rPr>
                <w:rFonts w:ascii="Calibri" w:hAnsi="Calibri"/>
              </w:rPr>
              <w:t>Can the equipment, paper or work be re-arranged to avoid discomfort?</w:t>
            </w:r>
          </w:p>
          <w:p w:rsidR="00985BBD" w:rsidRPr="00F06C55" w:rsidRDefault="00985BBD" w:rsidP="006B0EBD">
            <w:pPr>
              <w:numPr>
                <w:ilvl w:val="0"/>
                <w:numId w:val="51"/>
              </w:numPr>
              <w:ind w:left="317" w:right="1735" w:hanging="284"/>
              <w:rPr>
                <w:rFonts w:ascii="Calibri" w:hAnsi="Calibri"/>
              </w:rPr>
            </w:pPr>
            <w:r w:rsidRPr="003F32E9">
              <w:rPr>
                <w:rFonts w:ascii="Calibri" w:hAnsi="Calibri"/>
              </w:rPr>
              <w:t xml:space="preserve">Is there a need to provide more space or </w:t>
            </w:r>
            <w:r>
              <w:rPr>
                <w:rFonts w:ascii="Calibri" w:hAnsi="Calibri"/>
              </w:rPr>
              <w:t>have access to more</w:t>
            </w:r>
            <w:r w:rsidRPr="003F32E9">
              <w:rPr>
                <w:rFonts w:ascii="Calibri" w:hAnsi="Calibri"/>
              </w:rPr>
              <w:t xml:space="preserve"> sockets?</w:t>
            </w:r>
          </w:p>
        </w:tc>
        <w:tc>
          <w:tcPr>
            <w:tcW w:w="1247" w:type="dxa"/>
          </w:tcPr>
          <w:p w:rsidR="00985BBD" w:rsidRPr="003F32E9" w:rsidRDefault="00985BBD" w:rsidP="00985BBD">
            <w:pPr>
              <w:rPr>
                <w:rFonts w:ascii="Arial" w:hAnsi="Arial"/>
              </w:rPr>
            </w:pP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985BBD" w:rsidRPr="001B76AF" w:rsidRDefault="00985BBD" w:rsidP="006B0EBD">
            <w:pPr>
              <w:numPr>
                <w:ilvl w:val="0"/>
                <w:numId w:val="16"/>
              </w:numPr>
              <w:spacing w:line="276" w:lineRule="auto"/>
              <w:rPr>
                <w:rFonts w:ascii="Calibri" w:hAnsi="Calibri"/>
              </w:rPr>
            </w:pPr>
            <w:r w:rsidRPr="003F32E9">
              <w:rPr>
                <w:rFonts w:ascii="Calibri" w:hAnsi="Calibri"/>
              </w:rPr>
              <w:t>Is the surfac</w:t>
            </w:r>
            <w:r>
              <w:rPr>
                <w:rFonts w:ascii="Calibri" w:hAnsi="Calibri"/>
              </w:rPr>
              <w:t xml:space="preserve">e free from glare? </w:t>
            </w:r>
          </w:p>
        </w:tc>
        <w:tc>
          <w:tcPr>
            <w:tcW w:w="993" w:type="dxa"/>
          </w:tcPr>
          <w:p w:rsidR="00985BBD" w:rsidRPr="003F32E9" w:rsidRDefault="00985BBD" w:rsidP="00985BBD">
            <w:pPr>
              <w:ind w:left="283"/>
              <w:rPr>
                <w:rFonts w:ascii="Calibri" w:hAnsi="Calibri"/>
              </w:rPr>
            </w:pPr>
          </w:p>
        </w:tc>
        <w:tc>
          <w:tcPr>
            <w:tcW w:w="5698" w:type="dxa"/>
          </w:tcPr>
          <w:p w:rsidR="00985BBD" w:rsidRPr="00A37BE6" w:rsidRDefault="00985BBD" w:rsidP="006B0EBD">
            <w:pPr>
              <w:numPr>
                <w:ilvl w:val="0"/>
                <w:numId w:val="52"/>
              </w:numPr>
              <w:spacing w:line="276" w:lineRule="auto"/>
              <w:ind w:left="317" w:hanging="284"/>
              <w:rPr>
                <w:rFonts w:ascii="Calibri" w:hAnsi="Calibri"/>
              </w:rPr>
            </w:pPr>
            <w:r w:rsidRPr="003F32E9">
              <w:rPr>
                <w:rFonts w:ascii="Calibri" w:hAnsi="Calibri"/>
              </w:rPr>
              <w:t xml:space="preserve">Can </w:t>
            </w:r>
            <w:r>
              <w:rPr>
                <w:rFonts w:ascii="Calibri" w:hAnsi="Calibri"/>
              </w:rPr>
              <w:t>blinds or curtains be closed to minimise reflections?</w:t>
            </w:r>
          </w:p>
        </w:tc>
        <w:tc>
          <w:tcPr>
            <w:tcW w:w="1247" w:type="dxa"/>
          </w:tcPr>
          <w:p w:rsidR="00985BBD" w:rsidRPr="003F32E9" w:rsidRDefault="00985BBD" w:rsidP="00985BBD">
            <w:pPr>
              <w:rPr>
                <w:rFonts w:ascii="Arial" w:hAnsi="Arial"/>
              </w:rPr>
            </w:pP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985BBD" w:rsidRPr="001B76AF" w:rsidRDefault="00985BBD" w:rsidP="006B0EBD">
            <w:pPr>
              <w:numPr>
                <w:ilvl w:val="0"/>
                <w:numId w:val="16"/>
              </w:numPr>
              <w:spacing w:line="276" w:lineRule="auto"/>
              <w:rPr>
                <w:rFonts w:ascii="Calibri" w:hAnsi="Calibri"/>
              </w:rPr>
            </w:pPr>
            <w:r>
              <w:rPr>
                <w:rFonts w:ascii="Calibri" w:hAnsi="Calibri"/>
              </w:rPr>
              <w:t>Is the</w:t>
            </w:r>
            <w:r w:rsidRPr="00231C9A">
              <w:rPr>
                <w:rFonts w:ascii="Calibri" w:hAnsi="Calibri"/>
              </w:rPr>
              <w:t xml:space="preserve"> desk free from dirt and food debris?</w:t>
            </w:r>
          </w:p>
        </w:tc>
        <w:tc>
          <w:tcPr>
            <w:tcW w:w="993" w:type="dxa"/>
          </w:tcPr>
          <w:p w:rsidR="00985BBD" w:rsidRPr="003F32E9" w:rsidRDefault="00985BBD" w:rsidP="00985BBD">
            <w:pPr>
              <w:ind w:left="283"/>
              <w:rPr>
                <w:rFonts w:ascii="Calibri" w:hAnsi="Calibri"/>
              </w:rPr>
            </w:pPr>
          </w:p>
        </w:tc>
        <w:tc>
          <w:tcPr>
            <w:tcW w:w="5698" w:type="dxa"/>
          </w:tcPr>
          <w:p w:rsidR="00985BBD" w:rsidRPr="003F32E9" w:rsidRDefault="00985BBD" w:rsidP="00A81712">
            <w:pPr>
              <w:spacing w:after="200" w:line="276" w:lineRule="auto"/>
              <w:ind w:left="317" w:hanging="284"/>
              <w:rPr>
                <w:rFonts w:ascii="Calibri" w:hAnsi="Calibri"/>
              </w:rPr>
            </w:pPr>
          </w:p>
        </w:tc>
        <w:tc>
          <w:tcPr>
            <w:tcW w:w="1247" w:type="dxa"/>
          </w:tcPr>
          <w:p w:rsidR="00985BBD" w:rsidRPr="003F32E9" w:rsidRDefault="00985BBD" w:rsidP="00985BBD">
            <w:pPr>
              <w:rPr>
                <w:rFonts w:ascii="Arial" w:hAnsi="Arial"/>
              </w:rPr>
            </w:pP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985BBD" w:rsidRDefault="00985BBD" w:rsidP="00985BBD">
            <w:pPr>
              <w:spacing w:after="200" w:line="276" w:lineRule="auto"/>
              <w:rPr>
                <w:rFonts w:ascii="Calibri" w:hAnsi="Calibri"/>
              </w:rPr>
            </w:pPr>
            <w:r>
              <w:rPr>
                <w:rFonts w:ascii="Calibri" w:hAnsi="Calibri"/>
              </w:rPr>
              <w:t xml:space="preserve">4.  Is your </w:t>
            </w:r>
            <w:r w:rsidRPr="003F32E9">
              <w:rPr>
                <w:rFonts w:ascii="Calibri" w:hAnsi="Calibri"/>
              </w:rPr>
              <w:t xml:space="preserve">chair </w:t>
            </w:r>
            <w:r>
              <w:rPr>
                <w:rFonts w:ascii="Calibri" w:hAnsi="Calibri"/>
              </w:rPr>
              <w:t>fully adjustable?</w:t>
            </w:r>
          </w:p>
          <w:p w:rsidR="00985BBD" w:rsidRPr="003F32E9" w:rsidRDefault="00985BBD" w:rsidP="00985BBD">
            <w:pPr>
              <w:spacing w:after="200" w:line="276" w:lineRule="auto"/>
              <w:ind w:left="205" w:hanging="205"/>
              <w:rPr>
                <w:rFonts w:ascii="Calibri" w:hAnsi="Calibri"/>
              </w:rPr>
            </w:pPr>
            <w:r>
              <w:rPr>
                <w:rFonts w:ascii="Calibri" w:hAnsi="Calibri"/>
              </w:rPr>
              <w:t>5. Does the chair fully support your back in a comfortable upright position?</w:t>
            </w:r>
          </w:p>
        </w:tc>
        <w:tc>
          <w:tcPr>
            <w:tcW w:w="993" w:type="dxa"/>
          </w:tcPr>
          <w:p w:rsidR="00985BBD" w:rsidRPr="003F32E9" w:rsidRDefault="00985BBD" w:rsidP="00985BBD">
            <w:pPr>
              <w:rPr>
                <w:rFonts w:ascii="Calibri" w:hAnsi="Calibri"/>
              </w:rPr>
            </w:pPr>
          </w:p>
        </w:tc>
        <w:tc>
          <w:tcPr>
            <w:tcW w:w="5698" w:type="dxa"/>
          </w:tcPr>
          <w:p w:rsidR="00985BBD" w:rsidRPr="003F32E9" w:rsidRDefault="00985BBD" w:rsidP="006B0EBD">
            <w:pPr>
              <w:numPr>
                <w:ilvl w:val="0"/>
                <w:numId w:val="52"/>
              </w:numPr>
              <w:ind w:left="317" w:hanging="284"/>
              <w:rPr>
                <w:rFonts w:ascii="Calibri" w:hAnsi="Calibri"/>
              </w:rPr>
            </w:pPr>
            <w:r w:rsidRPr="003F32E9">
              <w:rPr>
                <w:rFonts w:ascii="Calibri" w:hAnsi="Calibri"/>
              </w:rPr>
              <w:t>Has it got 5 castors?</w:t>
            </w:r>
          </w:p>
          <w:p w:rsidR="00985BBD" w:rsidRPr="003F32E9" w:rsidRDefault="00985BBD" w:rsidP="006B0EBD">
            <w:pPr>
              <w:numPr>
                <w:ilvl w:val="0"/>
                <w:numId w:val="52"/>
              </w:numPr>
              <w:ind w:left="317" w:hanging="284"/>
              <w:rPr>
                <w:rFonts w:ascii="Calibri" w:hAnsi="Calibri"/>
              </w:rPr>
            </w:pPr>
            <w:r w:rsidRPr="003F32E9">
              <w:rPr>
                <w:rFonts w:ascii="Calibri" w:hAnsi="Calibri"/>
              </w:rPr>
              <w:t>Is it fully adjustable? (i.e. seat height, back support height, back support tilt</w:t>
            </w:r>
            <w:r>
              <w:rPr>
                <w:rFonts w:ascii="Calibri" w:hAnsi="Calibri"/>
              </w:rPr>
              <w:t>, seat swivel</w:t>
            </w:r>
            <w:r w:rsidRPr="003F32E9">
              <w:rPr>
                <w:rFonts w:ascii="Calibri" w:hAnsi="Calibri"/>
              </w:rPr>
              <w:t>)</w:t>
            </w:r>
          </w:p>
          <w:p w:rsidR="00985BBD" w:rsidRPr="003F32E9" w:rsidRDefault="00985BBD" w:rsidP="006B0EBD">
            <w:pPr>
              <w:numPr>
                <w:ilvl w:val="0"/>
                <w:numId w:val="52"/>
              </w:numPr>
              <w:ind w:left="317" w:hanging="284"/>
              <w:rPr>
                <w:rFonts w:ascii="Calibri" w:hAnsi="Calibri"/>
              </w:rPr>
            </w:pPr>
            <w:r w:rsidRPr="003F32E9">
              <w:rPr>
                <w:rFonts w:ascii="Calibri" w:hAnsi="Calibri"/>
              </w:rPr>
              <w:t>Do all the adjustments work?</w:t>
            </w:r>
          </w:p>
          <w:p w:rsidR="00985BBD" w:rsidRDefault="00985BBD" w:rsidP="006B0EBD">
            <w:pPr>
              <w:numPr>
                <w:ilvl w:val="0"/>
                <w:numId w:val="52"/>
              </w:numPr>
              <w:ind w:left="317" w:hanging="284"/>
              <w:rPr>
                <w:rFonts w:ascii="Calibri" w:hAnsi="Calibri"/>
              </w:rPr>
            </w:pPr>
            <w:r>
              <w:rPr>
                <w:rFonts w:ascii="Calibri" w:hAnsi="Calibri"/>
              </w:rPr>
              <w:t>Do</w:t>
            </w:r>
            <w:r w:rsidRPr="003F32E9">
              <w:rPr>
                <w:rFonts w:ascii="Calibri" w:hAnsi="Calibri"/>
              </w:rPr>
              <w:t xml:space="preserve"> </w:t>
            </w:r>
            <w:r>
              <w:rPr>
                <w:rFonts w:ascii="Calibri" w:hAnsi="Calibri"/>
              </w:rPr>
              <w:t>you know how the adjust work</w:t>
            </w:r>
            <w:r w:rsidRPr="003F32E9">
              <w:rPr>
                <w:rFonts w:ascii="Calibri" w:hAnsi="Calibri"/>
              </w:rPr>
              <w:t>?</w:t>
            </w:r>
          </w:p>
          <w:p w:rsidR="00985BBD" w:rsidRDefault="00985BBD" w:rsidP="006B0EBD">
            <w:pPr>
              <w:numPr>
                <w:ilvl w:val="0"/>
                <w:numId w:val="52"/>
              </w:numPr>
              <w:ind w:left="317" w:hanging="284"/>
              <w:rPr>
                <w:rFonts w:ascii="Calibri" w:hAnsi="Calibri"/>
              </w:rPr>
            </w:pPr>
            <w:r>
              <w:rPr>
                <w:rFonts w:ascii="Calibri" w:hAnsi="Calibri"/>
              </w:rPr>
              <w:t>Has the chair capacity weight limit been exceeded?</w:t>
            </w:r>
          </w:p>
          <w:p w:rsidR="00A81712" w:rsidRPr="00A81712" w:rsidRDefault="00A81712" w:rsidP="00A81712">
            <w:pPr>
              <w:ind w:left="317"/>
              <w:rPr>
                <w:rFonts w:ascii="Calibri" w:hAnsi="Calibri"/>
                <w:sz w:val="16"/>
                <w:szCs w:val="16"/>
              </w:rPr>
            </w:pPr>
          </w:p>
          <w:p w:rsidR="00985BBD" w:rsidRDefault="00985BBD" w:rsidP="00A81712">
            <w:pPr>
              <w:ind w:left="317" w:hanging="284"/>
              <w:rPr>
                <w:rFonts w:ascii="Calibri" w:hAnsi="Calibri"/>
              </w:rPr>
            </w:pPr>
            <w:r>
              <w:rPr>
                <w:rFonts w:ascii="Calibri" w:hAnsi="Calibri"/>
              </w:rPr>
              <w:t xml:space="preserve">(Most operator chair have a 110kg (approx. 17.5 stone capacity) </w:t>
            </w:r>
          </w:p>
          <w:p w:rsidR="00A81712" w:rsidRPr="00861919" w:rsidRDefault="00985BBD" w:rsidP="00A81712">
            <w:pPr>
              <w:ind w:left="33"/>
              <w:rPr>
                <w:rFonts w:ascii="Calibri" w:hAnsi="Calibri"/>
              </w:rPr>
            </w:pPr>
            <w:r>
              <w:rPr>
                <w:rFonts w:ascii="Calibri" w:hAnsi="Calibri"/>
              </w:rPr>
              <w:lastRenderedPageBreak/>
              <w:t xml:space="preserve">Please note: If a new chair is required, an </w:t>
            </w:r>
            <w:hyperlink r:id="rId68" w:history="1">
              <w:r w:rsidRPr="00861919">
                <w:rPr>
                  <w:rStyle w:val="Hyperlink"/>
                  <w:rFonts w:ascii="Calibri" w:hAnsi="Calibri"/>
                </w:rPr>
                <w:t>anthropometric data sheet</w:t>
              </w:r>
            </w:hyperlink>
            <w:r>
              <w:rPr>
                <w:rFonts w:ascii="Calibri" w:hAnsi="Calibri"/>
              </w:rPr>
              <w:t xml:space="preserve"> should be required to ensure the correct chair is obtained. (See SOP 07 for process.) Please discuss with your line manager or trained DSE assessor.</w:t>
            </w:r>
          </w:p>
        </w:tc>
        <w:tc>
          <w:tcPr>
            <w:tcW w:w="1247" w:type="dxa"/>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RISK FACTORS:</w:t>
            </w: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YES/NO</w:t>
            </w: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HELP/SUGGESTIONS:</w:t>
            </w: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b/>
              </w:rPr>
            </w:pPr>
            <w:r w:rsidRPr="003F32E9">
              <w:rPr>
                <w:rFonts w:ascii="Arial" w:hAnsi="Arial"/>
                <w:b/>
              </w:rPr>
              <w:t>FURTHER ACTION TO BE TAKEN:</w:t>
            </w: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985BBD" w:rsidRPr="003F32E9" w:rsidRDefault="00985BBD" w:rsidP="00985BBD">
            <w:pPr>
              <w:rPr>
                <w:rFonts w:ascii="Calibri" w:hAnsi="Calibri"/>
                <w:b/>
              </w:rPr>
            </w:pPr>
            <w:r w:rsidRPr="003F32E9">
              <w:rPr>
                <w:rFonts w:ascii="Calibri" w:hAnsi="Calibri"/>
                <w:b/>
              </w:rPr>
              <w:t>F</w:t>
            </w:r>
            <w:r>
              <w:rPr>
                <w:rFonts w:ascii="Calibri" w:hAnsi="Calibri"/>
                <w:b/>
              </w:rPr>
              <w:t>urniture Cont.</w:t>
            </w:r>
          </w:p>
          <w:p w:rsidR="00985BBD" w:rsidRPr="00985BBD" w:rsidRDefault="008B4B73" w:rsidP="00985BBD">
            <w:pPr>
              <w:spacing w:after="200" w:line="276" w:lineRule="auto"/>
              <w:rPr>
                <w:rFonts w:ascii="Calibri" w:hAnsi="Calibri" w:cs="Calibri"/>
              </w:rPr>
            </w:pPr>
            <w:r>
              <w:rPr>
                <w:noProof/>
              </w:rPr>
              <mc:AlternateContent>
                <mc:Choice Requires="wps">
                  <w:drawing>
                    <wp:anchor distT="0" distB="0" distL="114300" distR="114300" simplePos="0" relativeHeight="251672064" behindDoc="0" locked="0" layoutInCell="1" allowOverlap="1">
                      <wp:simplePos x="0" y="0"/>
                      <wp:positionH relativeFrom="column">
                        <wp:posOffset>414020</wp:posOffset>
                      </wp:positionH>
                      <wp:positionV relativeFrom="paragraph">
                        <wp:posOffset>589280</wp:posOffset>
                      </wp:positionV>
                      <wp:extent cx="292735" cy="7620"/>
                      <wp:effectExtent l="0" t="76200" r="12065" b="68580"/>
                      <wp:wrapNone/>
                      <wp:docPr id="3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2735" cy="76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09CC4C" id="Straight Arrow Connector 25" o:spid="_x0000_s1026" type="#_x0000_t32" style="position:absolute;margin-left:32.6pt;margin-top:46.4pt;width:23.05pt;height:.6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" strokecolor="#5b9bd5" strokeweight=".5pt">
                      <v:stroke endarrow="block" joinstyle="miter"/>
                      <o:lock v:ext="edit" shapetype="f"/>
                    </v:shape>
                  </w:pict>
                </mc:Fallback>
              </mc:AlternateContent>
            </w:r>
            <w:r>
              <w:rPr>
                <w:noProof/>
              </w:rPr>
              <mc:AlternateContent>
                <mc:Choice Requires="wps">
                  <w:drawing>
                    <wp:anchor distT="0" distB="0" distL="114300" distR="114300" simplePos="0" relativeHeight="251668992" behindDoc="0" locked="0" layoutInCell="0" allowOverlap="1">
                      <wp:simplePos x="0" y="0"/>
                      <wp:positionH relativeFrom="column">
                        <wp:posOffset>0</wp:posOffset>
                      </wp:positionH>
                      <wp:positionV relativeFrom="paragraph">
                        <wp:posOffset>396875</wp:posOffset>
                      </wp:positionV>
                      <wp:extent cx="1368425" cy="1243965"/>
                      <wp:effectExtent l="0" t="0" r="0" b="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243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985BBD" w:rsidP="00985BBD">
                                  <w:r>
                                    <w:object w:dxaOrig="3705" w:dyaOrig="3600">
                                      <v:shape id="_x0000_i1032" type="#_x0000_t75" style="width:93.55pt;height:86.4pt" o:ole="" fillcolor="window">
                                        <v:imagedata r:id="rId57" o:title=""/>
                                      </v:shape>
                                      <o:OLEObject Type="Embed" ProgID="PBrush" ShapeID="_x0000_i1032" DrawAspect="Content" ObjectID="_1706533570" r:id="rId6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4" type="#_x0000_t202" style="position:absolute;margin-left:0;margin-top:31.25pt;width:107.75pt;height:97.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n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" o:allowincell="f" filled="f" stroked="f">
                      <v:textbox>
                        <w:txbxContent>
                          <w:p w:rsidR="00985BBD" w:rsidRDefault="00985BBD" w:rsidP="00985BBD">
                            <w:r>
                              <w:object w:dxaOrig="3705" w:dyaOrig="3600">
                                <v:shape id="_x0000_i1032" type="#_x0000_t75" style="width:93.55pt;height:86.4pt" o:ole="" fillcolor="window">
                                  <v:imagedata r:id="rId57" o:title=""/>
                                </v:shape>
                                <o:OLEObject Type="Embed" ProgID="PBrush" ShapeID="_x0000_i1032" DrawAspect="Content" ObjectID="_1706533570" r:id="rId70"/>
                              </w:object>
                            </w:r>
                          </w:p>
                        </w:txbxContent>
                      </v:textbox>
                    </v:shape>
                  </w:pict>
                </mc:Fallback>
              </mc:AlternateContent>
            </w:r>
            <w:r w:rsidR="00985BBD" w:rsidRPr="00985BBD">
              <w:rPr>
                <w:rFonts w:ascii="Calibri" w:hAnsi="Calibri" w:cs="Calibri"/>
                <w:noProof/>
              </w:rPr>
              <w:t>4.    Are you</w:t>
            </w:r>
            <w:r w:rsidR="00985BBD" w:rsidRPr="00985BBD">
              <w:rPr>
                <w:rFonts w:ascii="Calibri" w:hAnsi="Calibri" w:cs="Calibri"/>
              </w:rPr>
              <w:t xml:space="preserve"> sitting comfortable?</w:t>
            </w:r>
            <w:r w:rsidR="00985BBD" w:rsidRPr="00985BBD">
              <w:rPr>
                <w:rFonts w:ascii="Calibri" w:hAnsi="Calibri" w:cs="Calibri"/>
              </w:rPr>
              <w:br/>
            </w:r>
          </w:p>
        </w:tc>
        <w:tc>
          <w:tcPr>
            <w:tcW w:w="993" w:type="dxa"/>
          </w:tcPr>
          <w:p w:rsidR="00985BBD" w:rsidRPr="003F32E9" w:rsidRDefault="00985BBD" w:rsidP="00985BBD">
            <w:pPr>
              <w:ind w:left="283"/>
              <w:rPr>
                <w:rFonts w:ascii="Calibri" w:hAnsi="Calibri"/>
              </w:rPr>
            </w:pPr>
          </w:p>
        </w:tc>
        <w:tc>
          <w:tcPr>
            <w:tcW w:w="5698" w:type="dxa"/>
          </w:tcPr>
          <w:p w:rsidR="00985BBD" w:rsidRPr="00231C9A" w:rsidRDefault="008B4B73" w:rsidP="006B0EBD">
            <w:pPr>
              <w:numPr>
                <w:ilvl w:val="0"/>
                <w:numId w:val="53"/>
              </w:numPr>
              <w:ind w:left="317" w:right="1735" w:hanging="317"/>
              <w:rPr>
                <w:rFonts w:ascii="Calibri" w:hAnsi="Calibri"/>
              </w:rPr>
            </w:pPr>
            <w:r>
              <w:rPr>
                <w:noProof/>
              </w:rPr>
              <mc:AlternateContent>
                <mc:Choice Requires="wps">
                  <w:drawing>
                    <wp:anchor distT="45720" distB="45720" distL="114300" distR="114300" simplePos="0" relativeHeight="251664896" behindDoc="0" locked="0" layoutInCell="1" allowOverlap="1">
                      <wp:simplePos x="0" y="0"/>
                      <wp:positionH relativeFrom="column">
                        <wp:posOffset>2184400</wp:posOffset>
                      </wp:positionH>
                      <wp:positionV relativeFrom="paragraph">
                        <wp:posOffset>15875</wp:posOffset>
                      </wp:positionV>
                      <wp:extent cx="1158875" cy="2421255"/>
                      <wp:effectExtent l="0" t="0" r="3175" b="0"/>
                      <wp:wrapSquare wrapText="bothSides"/>
                      <wp:docPr id="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2421255"/>
                              </a:xfrm>
                              <a:prstGeom prst="rect">
                                <a:avLst/>
                              </a:prstGeom>
                              <a:solidFill>
                                <a:srgbClr val="FFFFFF"/>
                              </a:solidFill>
                              <a:ln w="9525">
                                <a:solidFill>
                                  <a:srgbClr val="000000"/>
                                </a:solidFill>
                                <a:miter lim="800000"/>
                                <a:headEnd/>
                                <a:tailEnd/>
                              </a:ln>
                            </wps:spPr>
                            <wps:txbx>
                              <w:txbxContent>
                                <w:p w:rsidR="00985BBD" w:rsidRDefault="008B4B73" w:rsidP="00985BBD">
                                  <w:r w:rsidRPr="001C79A7">
                                    <w:rPr>
                                      <w:noProof/>
                                    </w:rPr>
                                    <w:drawing>
                                      <wp:inline distT="0" distB="0" distL="0" distR="0">
                                        <wp:extent cx="1038225" cy="2286000"/>
                                        <wp:effectExtent l="0" t="0" r="0" b="0"/>
                                        <wp:docPr id="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8225" cy="2286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72pt;margin-top:1.25pt;width:91.25pt;height:190.6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xxLwIAAFo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">
                      <v:textbox>
                        <w:txbxContent>
                          <w:p w:rsidR="00985BBD" w:rsidRDefault="008B4B73" w:rsidP="00985BBD">
                            <w:r w:rsidRPr="001C79A7">
                              <w:rPr>
                                <w:noProof/>
                              </w:rPr>
                              <w:drawing>
                                <wp:inline distT="0" distB="0" distL="0" distR="0">
                                  <wp:extent cx="1038225" cy="2286000"/>
                                  <wp:effectExtent l="0" t="0" r="0" b="0"/>
                                  <wp:docPr id="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8225" cy="2286000"/>
                                          </a:xfrm>
                                          <a:prstGeom prst="rect">
                                            <a:avLst/>
                                          </a:prstGeom>
                                          <a:noFill/>
                                          <a:ln>
                                            <a:noFill/>
                                          </a:ln>
                                        </pic:spPr>
                                      </pic:pic>
                                    </a:graphicData>
                                  </a:graphic>
                                </wp:inline>
                              </w:drawing>
                            </w:r>
                          </w:p>
                        </w:txbxContent>
                      </v:textbox>
                      <w10:wrap type="square"/>
                    </v:shape>
                  </w:pict>
                </mc:Fallback>
              </mc:AlternateContent>
            </w:r>
            <w:r w:rsidR="00985BBD" w:rsidRPr="003F32E9">
              <w:rPr>
                <w:rFonts w:ascii="Calibri" w:hAnsi="Calibri"/>
              </w:rPr>
              <w:t>Can the chair be adjusted?</w:t>
            </w:r>
          </w:p>
          <w:p w:rsidR="00985BBD" w:rsidRPr="00231C9A" w:rsidRDefault="00985BBD" w:rsidP="006B0EBD">
            <w:pPr>
              <w:numPr>
                <w:ilvl w:val="0"/>
                <w:numId w:val="53"/>
              </w:numPr>
              <w:ind w:left="317" w:right="1735" w:hanging="317"/>
              <w:rPr>
                <w:rFonts w:ascii="Calibri" w:hAnsi="Calibri"/>
              </w:rPr>
            </w:pPr>
            <w:r w:rsidRPr="003F32E9">
              <w:rPr>
                <w:rFonts w:ascii="Calibri" w:hAnsi="Calibri"/>
              </w:rPr>
              <w:t xml:space="preserve">Are </w:t>
            </w:r>
            <w:r>
              <w:rPr>
                <w:rFonts w:ascii="Calibri" w:hAnsi="Calibri"/>
              </w:rPr>
              <w:t>your</w:t>
            </w:r>
            <w:r w:rsidRPr="003F32E9">
              <w:rPr>
                <w:rFonts w:ascii="Calibri" w:hAnsi="Calibri"/>
              </w:rPr>
              <w:t xml:space="preserve"> arms roughly horizontal to the floor and the wrist straight, i.e. in line with the hand and forearm?</w:t>
            </w:r>
          </w:p>
          <w:p w:rsidR="00985BBD" w:rsidRPr="00231C9A" w:rsidRDefault="00985BBD" w:rsidP="006B0EBD">
            <w:pPr>
              <w:numPr>
                <w:ilvl w:val="0"/>
                <w:numId w:val="53"/>
              </w:numPr>
              <w:ind w:left="317" w:right="1735" w:hanging="317"/>
              <w:rPr>
                <w:rFonts w:ascii="Calibri" w:hAnsi="Calibri"/>
              </w:rPr>
            </w:pPr>
            <w:r w:rsidRPr="003F32E9">
              <w:rPr>
                <w:rFonts w:ascii="Calibri" w:hAnsi="Calibri"/>
              </w:rPr>
              <w:t xml:space="preserve">Are </w:t>
            </w:r>
            <w:r>
              <w:rPr>
                <w:rFonts w:ascii="Calibri" w:hAnsi="Calibri"/>
              </w:rPr>
              <w:t>your</w:t>
            </w:r>
            <w:r w:rsidRPr="003F32E9">
              <w:rPr>
                <w:rFonts w:ascii="Calibri" w:hAnsi="Calibri"/>
              </w:rPr>
              <w:t xml:space="preserve"> eyes roughly the same height as the top of the </w:t>
            </w:r>
            <w:r>
              <w:rPr>
                <w:rFonts w:ascii="Calibri" w:hAnsi="Calibri"/>
              </w:rPr>
              <w:t>Monitor</w:t>
            </w:r>
            <w:r w:rsidRPr="003F32E9">
              <w:rPr>
                <w:rFonts w:ascii="Calibri" w:hAnsi="Calibri"/>
              </w:rPr>
              <w:t xml:space="preserve">? </w:t>
            </w:r>
          </w:p>
          <w:p w:rsidR="00985BBD" w:rsidRPr="00231C9A" w:rsidRDefault="00985BBD" w:rsidP="006B0EBD">
            <w:pPr>
              <w:numPr>
                <w:ilvl w:val="0"/>
                <w:numId w:val="53"/>
              </w:numPr>
              <w:ind w:left="317" w:right="1735" w:hanging="317"/>
              <w:rPr>
                <w:rFonts w:ascii="Calibri" w:hAnsi="Calibri"/>
              </w:rPr>
            </w:pPr>
            <w:r w:rsidRPr="003F32E9">
              <w:rPr>
                <w:rFonts w:ascii="Calibri" w:hAnsi="Calibri"/>
              </w:rPr>
              <w:t xml:space="preserve">Are </w:t>
            </w:r>
            <w:r>
              <w:rPr>
                <w:rFonts w:ascii="Calibri" w:hAnsi="Calibri"/>
              </w:rPr>
              <w:t>your</w:t>
            </w:r>
            <w:r w:rsidRPr="003F32E9">
              <w:rPr>
                <w:rFonts w:ascii="Calibri" w:hAnsi="Calibri"/>
              </w:rPr>
              <w:t xml:space="preserve"> feet flat on the floor</w:t>
            </w:r>
            <w:r>
              <w:rPr>
                <w:rFonts w:ascii="Calibri" w:hAnsi="Calibri"/>
              </w:rPr>
              <w:t>?</w:t>
            </w:r>
          </w:p>
          <w:p w:rsidR="00985BBD" w:rsidRPr="00231C9A" w:rsidRDefault="00985BBD" w:rsidP="006B0EBD">
            <w:pPr>
              <w:numPr>
                <w:ilvl w:val="0"/>
                <w:numId w:val="53"/>
              </w:numPr>
              <w:ind w:left="317" w:right="1735" w:hanging="317"/>
              <w:rPr>
                <w:rFonts w:ascii="Calibri" w:hAnsi="Calibri"/>
              </w:rPr>
            </w:pPr>
            <w:r w:rsidRPr="003F32E9">
              <w:rPr>
                <w:rFonts w:ascii="Calibri" w:hAnsi="Calibri"/>
              </w:rPr>
              <w:t>Is there too much pressure on the back of the legs</w:t>
            </w:r>
            <w:r>
              <w:rPr>
                <w:rFonts w:ascii="Calibri" w:hAnsi="Calibri"/>
              </w:rPr>
              <w:t>? If so a footrest may be needed.</w:t>
            </w:r>
          </w:p>
          <w:p w:rsidR="00985BBD" w:rsidRPr="00231C9A" w:rsidRDefault="00985BBD" w:rsidP="006B0EBD">
            <w:pPr>
              <w:numPr>
                <w:ilvl w:val="0"/>
                <w:numId w:val="53"/>
              </w:numPr>
              <w:ind w:left="317" w:right="1735" w:hanging="317"/>
              <w:rPr>
                <w:rFonts w:ascii="Calibri" w:hAnsi="Calibri"/>
              </w:rPr>
            </w:pPr>
            <w:r w:rsidRPr="003F32E9">
              <w:rPr>
                <w:rFonts w:ascii="Calibri" w:hAnsi="Calibri"/>
              </w:rPr>
              <w:t xml:space="preserve">Is </w:t>
            </w:r>
            <w:r>
              <w:rPr>
                <w:rFonts w:ascii="Calibri" w:hAnsi="Calibri"/>
              </w:rPr>
              <w:t>your</w:t>
            </w:r>
            <w:r w:rsidRPr="003F32E9">
              <w:rPr>
                <w:rFonts w:ascii="Calibri" w:hAnsi="Calibri"/>
              </w:rPr>
              <w:t xml:space="preserve"> back supported by the chair?</w:t>
            </w:r>
          </w:p>
          <w:p w:rsidR="00985BBD" w:rsidRPr="00231C9A" w:rsidRDefault="00985BBD" w:rsidP="006B0EBD">
            <w:pPr>
              <w:numPr>
                <w:ilvl w:val="0"/>
                <w:numId w:val="53"/>
              </w:numPr>
              <w:ind w:left="317" w:right="1735" w:hanging="317"/>
              <w:rPr>
                <w:rFonts w:ascii="Calibri" w:hAnsi="Calibri"/>
              </w:rPr>
            </w:pPr>
            <w:r w:rsidRPr="003F32E9">
              <w:rPr>
                <w:rFonts w:ascii="Calibri" w:hAnsi="Calibri"/>
              </w:rPr>
              <w:t xml:space="preserve">Are the arms of the chair preventing </w:t>
            </w:r>
            <w:r>
              <w:rPr>
                <w:rFonts w:ascii="Calibri" w:hAnsi="Calibri"/>
              </w:rPr>
              <w:t>you</w:t>
            </w:r>
            <w:r w:rsidRPr="003F32E9">
              <w:rPr>
                <w:rFonts w:ascii="Calibri" w:hAnsi="Calibri"/>
              </w:rPr>
              <w:t xml:space="preserve"> from getting close enough to key comfortably?</w:t>
            </w:r>
          </w:p>
          <w:p w:rsidR="00985BBD" w:rsidRPr="001B76AF" w:rsidRDefault="00985BBD" w:rsidP="006B0EBD">
            <w:pPr>
              <w:numPr>
                <w:ilvl w:val="0"/>
                <w:numId w:val="53"/>
              </w:numPr>
              <w:ind w:left="317" w:right="1735" w:hanging="317"/>
              <w:rPr>
                <w:rFonts w:ascii="Calibri" w:hAnsi="Calibri"/>
              </w:rPr>
            </w:pPr>
            <w:r w:rsidRPr="003F32E9">
              <w:rPr>
                <w:rFonts w:ascii="Calibri" w:hAnsi="Calibri"/>
              </w:rPr>
              <w:t>Are there any obstructions under the desk that need to be moved?</w:t>
            </w:r>
          </w:p>
        </w:tc>
        <w:tc>
          <w:tcPr>
            <w:tcW w:w="1247" w:type="dxa"/>
          </w:tcPr>
          <w:p w:rsidR="00985BBD" w:rsidRPr="003F32E9" w:rsidRDefault="00985BBD" w:rsidP="00985BBD">
            <w:pPr>
              <w:rPr>
                <w:rFonts w:ascii="Arial" w:hAnsi="Arial"/>
              </w:rPr>
            </w:pP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shd w:val="clear" w:color="auto" w:fill="7A9A2B"/>
          </w:tcPr>
          <w:p w:rsidR="00985BBD" w:rsidRPr="003F32E9" w:rsidRDefault="00985BBD" w:rsidP="00985BBD">
            <w:pPr>
              <w:rPr>
                <w:rFonts w:ascii="Arial" w:hAnsi="Arial"/>
              </w:rPr>
            </w:pPr>
          </w:p>
        </w:tc>
        <w:tc>
          <w:tcPr>
            <w:tcW w:w="993" w:type="dxa"/>
            <w:shd w:val="clear" w:color="auto" w:fill="7A9A2B"/>
          </w:tcPr>
          <w:p w:rsidR="00985BBD" w:rsidRPr="003F32E9" w:rsidRDefault="00985BBD" w:rsidP="00985BBD">
            <w:pPr>
              <w:rPr>
                <w:rFonts w:ascii="Arial" w:hAnsi="Arial"/>
              </w:rPr>
            </w:pPr>
          </w:p>
        </w:tc>
        <w:tc>
          <w:tcPr>
            <w:tcW w:w="5698" w:type="dxa"/>
            <w:shd w:val="clear" w:color="auto" w:fill="7A9A2B"/>
          </w:tcPr>
          <w:p w:rsidR="00985BBD" w:rsidRPr="003F32E9" w:rsidRDefault="00985BBD" w:rsidP="00985BBD">
            <w:pPr>
              <w:rPr>
                <w:rFonts w:ascii="Arial" w:hAnsi="Arial"/>
              </w:rPr>
            </w:pPr>
          </w:p>
        </w:tc>
        <w:tc>
          <w:tcPr>
            <w:tcW w:w="1247" w:type="dxa"/>
            <w:shd w:val="clear" w:color="auto" w:fill="7A9A2B"/>
          </w:tcPr>
          <w:p w:rsidR="00985BBD" w:rsidRPr="003F32E9" w:rsidRDefault="00985BBD" w:rsidP="00985BBD">
            <w:pPr>
              <w:rPr>
                <w:rFonts w:ascii="Arial" w:hAnsi="Arial"/>
              </w:rPr>
            </w:pPr>
          </w:p>
        </w:tc>
      </w:tr>
      <w:tr w:rsidR="00985BBD" w:rsidRPr="003F32E9" w:rsidTr="00985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Pr>
          <w:p w:rsidR="00985BBD" w:rsidRPr="003F32E9" w:rsidRDefault="00985BBD" w:rsidP="00985BBD">
            <w:pPr>
              <w:rPr>
                <w:rFonts w:ascii="Calibri" w:hAnsi="Calibri"/>
                <w:b/>
              </w:rPr>
            </w:pPr>
            <w:r>
              <w:rPr>
                <w:rFonts w:ascii="Calibri" w:hAnsi="Calibri"/>
                <w:b/>
              </w:rPr>
              <w:t>Software</w:t>
            </w:r>
          </w:p>
          <w:p w:rsidR="00985BBD" w:rsidRPr="003F32E9" w:rsidRDefault="00985BBD" w:rsidP="006B0EBD">
            <w:pPr>
              <w:numPr>
                <w:ilvl w:val="0"/>
                <w:numId w:val="18"/>
              </w:numPr>
              <w:spacing w:line="276" w:lineRule="auto"/>
              <w:rPr>
                <w:rFonts w:ascii="Calibri" w:hAnsi="Calibri"/>
              </w:rPr>
            </w:pPr>
            <w:r>
              <w:rPr>
                <w:rFonts w:ascii="Calibri" w:hAnsi="Calibri"/>
              </w:rPr>
              <w:t>Is the software suitable for the task being undertaken</w:t>
            </w:r>
            <w:r w:rsidRPr="003F32E9">
              <w:rPr>
                <w:rFonts w:ascii="Calibri" w:hAnsi="Calibri"/>
              </w:rPr>
              <w:t>?</w:t>
            </w:r>
          </w:p>
          <w:p w:rsidR="00985BBD" w:rsidRPr="003F32E9" w:rsidRDefault="00985BBD" w:rsidP="00985BBD">
            <w:pPr>
              <w:numPr>
                <w:ilvl w:val="12"/>
                <w:numId w:val="0"/>
              </w:numPr>
              <w:rPr>
                <w:rFonts w:ascii="Calibri" w:hAnsi="Calibri"/>
              </w:rPr>
            </w:pPr>
          </w:p>
        </w:tc>
        <w:tc>
          <w:tcPr>
            <w:tcW w:w="993" w:type="dxa"/>
          </w:tcPr>
          <w:p w:rsidR="00985BBD" w:rsidRPr="003F32E9" w:rsidRDefault="00985BBD" w:rsidP="00985BBD">
            <w:pPr>
              <w:numPr>
                <w:ilvl w:val="12"/>
                <w:numId w:val="0"/>
              </w:numPr>
              <w:ind w:left="245" w:hanging="245"/>
              <w:rPr>
                <w:rFonts w:ascii="Calibri" w:hAnsi="Calibri"/>
              </w:rPr>
            </w:pPr>
          </w:p>
        </w:tc>
        <w:tc>
          <w:tcPr>
            <w:tcW w:w="5698" w:type="dxa"/>
          </w:tcPr>
          <w:p w:rsidR="00985BBD" w:rsidRPr="003F32E9" w:rsidRDefault="00985BBD" w:rsidP="00985BBD">
            <w:pPr>
              <w:numPr>
                <w:ilvl w:val="12"/>
                <w:numId w:val="0"/>
              </w:numPr>
              <w:ind w:left="245" w:hanging="245"/>
              <w:rPr>
                <w:rFonts w:ascii="Calibri" w:hAnsi="Calibri"/>
              </w:rPr>
            </w:pPr>
          </w:p>
          <w:p w:rsidR="00985BBD" w:rsidRPr="003F32E9" w:rsidRDefault="00985BBD" w:rsidP="006B0EBD">
            <w:pPr>
              <w:numPr>
                <w:ilvl w:val="0"/>
                <w:numId w:val="54"/>
              </w:numPr>
              <w:ind w:left="317" w:hanging="317"/>
              <w:rPr>
                <w:rFonts w:ascii="Calibri" w:hAnsi="Calibri"/>
              </w:rPr>
            </w:pPr>
            <w:r>
              <w:rPr>
                <w:rFonts w:ascii="Calibri" w:hAnsi="Calibri"/>
              </w:rPr>
              <w:t>Have you been trained in the use of the software?</w:t>
            </w:r>
          </w:p>
          <w:p w:rsidR="00985BBD" w:rsidRPr="003F32E9" w:rsidRDefault="00985BBD" w:rsidP="006B0EBD">
            <w:pPr>
              <w:numPr>
                <w:ilvl w:val="0"/>
                <w:numId w:val="54"/>
              </w:numPr>
              <w:ind w:left="317" w:hanging="317"/>
              <w:rPr>
                <w:rFonts w:ascii="Calibri" w:hAnsi="Calibri"/>
              </w:rPr>
            </w:pPr>
            <w:r w:rsidRPr="003F32E9">
              <w:rPr>
                <w:rFonts w:ascii="Calibri" w:hAnsi="Calibri"/>
              </w:rPr>
              <w:t xml:space="preserve">Is the software </w:t>
            </w:r>
            <w:r>
              <w:rPr>
                <w:rFonts w:ascii="Calibri" w:hAnsi="Calibri"/>
              </w:rPr>
              <w:t>user friendly to minimise stress</w:t>
            </w:r>
            <w:r w:rsidRPr="003F32E9">
              <w:rPr>
                <w:rFonts w:ascii="Calibri" w:hAnsi="Calibri"/>
              </w:rPr>
              <w:t>?</w:t>
            </w:r>
          </w:p>
          <w:p w:rsidR="00985BBD" w:rsidRPr="00751FF2" w:rsidRDefault="00985BBD" w:rsidP="006B0EBD">
            <w:pPr>
              <w:numPr>
                <w:ilvl w:val="0"/>
                <w:numId w:val="54"/>
              </w:numPr>
              <w:ind w:left="317" w:hanging="317"/>
              <w:rPr>
                <w:rFonts w:ascii="Calibri" w:hAnsi="Calibri"/>
              </w:rPr>
            </w:pPr>
            <w:r w:rsidRPr="003F32E9">
              <w:rPr>
                <w:rFonts w:ascii="Calibri" w:hAnsi="Calibri"/>
              </w:rPr>
              <w:t>Does it give adequate ‘help’ messages?</w:t>
            </w:r>
          </w:p>
        </w:tc>
        <w:tc>
          <w:tcPr>
            <w:tcW w:w="1247" w:type="dxa"/>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hanging="283"/>
              <w:rPr>
                <w:rFonts w:ascii="Calibri" w:hAnsi="Calibri"/>
                <w:b/>
              </w:rPr>
            </w:pPr>
            <w:r>
              <w:rPr>
                <w:rFonts w:ascii="Calibri" w:hAnsi="Calibri"/>
                <w:b/>
              </w:rPr>
              <w:t>Environment</w:t>
            </w:r>
          </w:p>
          <w:p w:rsidR="00985BBD" w:rsidRPr="00D0574D" w:rsidRDefault="00985BBD" w:rsidP="006B0EBD">
            <w:pPr>
              <w:numPr>
                <w:ilvl w:val="0"/>
                <w:numId w:val="19"/>
              </w:numPr>
              <w:spacing w:line="276" w:lineRule="auto"/>
              <w:rPr>
                <w:rFonts w:ascii="Calibri" w:hAnsi="Calibri"/>
              </w:rPr>
            </w:pPr>
            <w:r w:rsidRPr="003F32E9">
              <w:rPr>
                <w:rFonts w:ascii="Calibri" w:hAnsi="Calibri"/>
              </w:rPr>
              <w:t>Is there enough room to change position and vary movement?</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55"/>
              </w:numPr>
              <w:spacing w:after="200"/>
              <w:ind w:left="317" w:hanging="284"/>
              <w:rPr>
                <w:rFonts w:ascii="Calibri" w:hAnsi="Calibri"/>
              </w:rPr>
            </w:pPr>
            <w:r>
              <w:rPr>
                <w:rFonts w:ascii="Calibri" w:hAnsi="Calibri"/>
              </w:rPr>
              <w:t>Is there enough room to</w:t>
            </w:r>
            <w:r w:rsidRPr="003F32E9">
              <w:rPr>
                <w:rFonts w:ascii="Calibri" w:hAnsi="Calibri"/>
              </w:rPr>
              <w:t xml:space="preserve"> alter position from time to time </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rPr>
          <w:trHeight w:val="1555"/>
        </w:trPr>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20"/>
              </w:numPr>
              <w:spacing w:after="200" w:line="276" w:lineRule="auto"/>
              <w:rPr>
                <w:rFonts w:ascii="Calibri" w:hAnsi="Calibri"/>
              </w:rPr>
            </w:pPr>
            <w:r w:rsidRPr="003F32E9">
              <w:rPr>
                <w:rFonts w:ascii="Calibri" w:hAnsi="Calibri"/>
              </w:rPr>
              <w:t xml:space="preserve">Are the levels of </w:t>
            </w:r>
          </w:p>
          <w:p w:rsidR="00985BBD" w:rsidRPr="003F32E9" w:rsidRDefault="00985BBD" w:rsidP="006B0EBD">
            <w:pPr>
              <w:numPr>
                <w:ilvl w:val="0"/>
                <w:numId w:val="24"/>
              </w:numPr>
              <w:spacing w:line="276" w:lineRule="auto"/>
              <w:rPr>
                <w:rFonts w:ascii="Calibri" w:hAnsi="Calibri"/>
              </w:rPr>
            </w:pPr>
            <w:r w:rsidRPr="003F32E9">
              <w:rPr>
                <w:rFonts w:ascii="Calibri" w:hAnsi="Calibri"/>
              </w:rPr>
              <w:t>Light</w:t>
            </w:r>
          </w:p>
          <w:p w:rsidR="00985BBD" w:rsidRPr="003F32E9" w:rsidRDefault="00985BBD" w:rsidP="006B0EBD">
            <w:pPr>
              <w:numPr>
                <w:ilvl w:val="0"/>
                <w:numId w:val="24"/>
              </w:numPr>
              <w:spacing w:line="276" w:lineRule="auto"/>
              <w:rPr>
                <w:rFonts w:ascii="Calibri" w:hAnsi="Calibri"/>
              </w:rPr>
            </w:pPr>
            <w:r w:rsidRPr="003F32E9">
              <w:rPr>
                <w:rFonts w:ascii="Calibri" w:hAnsi="Calibri"/>
              </w:rPr>
              <w:t xml:space="preserve">heat  </w:t>
            </w:r>
          </w:p>
          <w:p w:rsidR="00985BBD" w:rsidRPr="00A05A72" w:rsidRDefault="00985BBD" w:rsidP="006B0EBD">
            <w:pPr>
              <w:numPr>
                <w:ilvl w:val="0"/>
                <w:numId w:val="24"/>
              </w:numPr>
              <w:spacing w:line="276" w:lineRule="auto"/>
              <w:rPr>
                <w:rFonts w:ascii="Calibri" w:hAnsi="Calibri"/>
              </w:rPr>
            </w:pPr>
            <w:r w:rsidRPr="003F32E9">
              <w:rPr>
                <w:rFonts w:ascii="Calibri" w:hAnsi="Calibri"/>
              </w:rPr>
              <w:t xml:space="preserve">noise </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55"/>
              </w:numPr>
              <w:ind w:left="317" w:hanging="317"/>
              <w:rPr>
                <w:rFonts w:ascii="Calibri" w:hAnsi="Calibri"/>
              </w:rPr>
            </w:pPr>
            <w:r w:rsidRPr="003F32E9">
              <w:rPr>
                <w:rFonts w:ascii="Calibri" w:hAnsi="Calibri"/>
              </w:rPr>
              <w:t>Is the lighting su</w:t>
            </w:r>
            <w:r>
              <w:rPr>
                <w:rFonts w:ascii="Calibri" w:hAnsi="Calibri"/>
              </w:rPr>
              <w:t>itable?</w:t>
            </w:r>
          </w:p>
          <w:p w:rsidR="00985BBD" w:rsidRDefault="00985BBD" w:rsidP="006B0EBD">
            <w:pPr>
              <w:numPr>
                <w:ilvl w:val="0"/>
                <w:numId w:val="55"/>
              </w:numPr>
              <w:ind w:left="317" w:hanging="317"/>
              <w:rPr>
                <w:rFonts w:ascii="Calibri" w:hAnsi="Calibri"/>
              </w:rPr>
            </w:pPr>
            <w:r w:rsidRPr="003F32E9">
              <w:rPr>
                <w:rFonts w:ascii="Calibri" w:hAnsi="Calibri"/>
              </w:rPr>
              <w:t>Is it too bright, or not bright</w:t>
            </w:r>
            <w:r>
              <w:rPr>
                <w:rFonts w:ascii="Calibri" w:hAnsi="Calibri"/>
              </w:rPr>
              <w:t xml:space="preserve"> enough to comfortably read by? </w:t>
            </w:r>
          </w:p>
          <w:p w:rsidR="00985BBD" w:rsidRDefault="00985BBD" w:rsidP="006B0EBD">
            <w:pPr>
              <w:numPr>
                <w:ilvl w:val="0"/>
                <w:numId w:val="55"/>
              </w:numPr>
              <w:ind w:left="317" w:hanging="317"/>
              <w:rPr>
                <w:rFonts w:ascii="Calibri" w:hAnsi="Calibri"/>
              </w:rPr>
            </w:pPr>
            <w:r w:rsidRPr="003F32E9">
              <w:rPr>
                <w:rFonts w:ascii="Calibri" w:hAnsi="Calibri"/>
              </w:rPr>
              <w:t>Is there a need to provide shading or provide more light?</w:t>
            </w:r>
          </w:p>
          <w:p w:rsidR="00985BBD" w:rsidRPr="003F32E9" w:rsidRDefault="00985BBD" w:rsidP="006B0EBD">
            <w:pPr>
              <w:numPr>
                <w:ilvl w:val="0"/>
                <w:numId w:val="55"/>
              </w:numPr>
              <w:ind w:left="317" w:hanging="317"/>
              <w:rPr>
                <w:rFonts w:ascii="Calibri" w:hAnsi="Calibri"/>
              </w:rPr>
            </w:pPr>
            <w:r>
              <w:rPr>
                <w:rFonts w:ascii="Calibri" w:hAnsi="Calibri"/>
              </w:rPr>
              <w:t>Can the heat be controlled?</w:t>
            </w:r>
          </w:p>
          <w:p w:rsidR="00985BBD" w:rsidRPr="00751FF2" w:rsidRDefault="00985BBD" w:rsidP="006B0EBD">
            <w:pPr>
              <w:numPr>
                <w:ilvl w:val="0"/>
                <w:numId w:val="55"/>
              </w:numPr>
              <w:ind w:left="317" w:hanging="317"/>
              <w:rPr>
                <w:rFonts w:ascii="Calibri" w:hAnsi="Calibri"/>
              </w:rPr>
            </w:pPr>
            <w:r w:rsidRPr="003F32E9">
              <w:rPr>
                <w:rFonts w:ascii="Calibri" w:hAnsi="Calibri"/>
              </w:rPr>
              <w:t xml:space="preserve">Is there need to distance </w:t>
            </w:r>
            <w:r>
              <w:rPr>
                <w:rFonts w:ascii="Calibri" w:hAnsi="Calibri"/>
              </w:rPr>
              <w:t>yourself</w:t>
            </w:r>
            <w:r w:rsidRPr="003F32E9">
              <w:rPr>
                <w:rFonts w:ascii="Calibri" w:hAnsi="Calibri"/>
              </w:rPr>
              <w:t xml:space="preserve"> from sources of noise</w:t>
            </w:r>
            <w:r>
              <w:rPr>
                <w:rFonts w:ascii="Calibri" w:hAnsi="Calibri"/>
              </w:rPr>
              <w:t>?</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Default="00985BBD" w:rsidP="006B0EBD">
            <w:pPr>
              <w:numPr>
                <w:ilvl w:val="0"/>
                <w:numId w:val="21"/>
              </w:numPr>
              <w:spacing w:after="200" w:line="276" w:lineRule="auto"/>
              <w:rPr>
                <w:rFonts w:ascii="Calibri" w:hAnsi="Calibri"/>
              </w:rPr>
            </w:pPr>
            <w:r>
              <w:rPr>
                <w:rFonts w:ascii="Calibri" w:hAnsi="Calibri"/>
              </w:rPr>
              <w:t xml:space="preserve">Is the work environment </w:t>
            </w:r>
            <w:r w:rsidRPr="003F32E9">
              <w:rPr>
                <w:rFonts w:ascii="Calibri" w:hAnsi="Calibri"/>
              </w:rPr>
              <w:t xml:space="preserve">comfortable? </w:t>
            </w:r>
          </w:p>
          <w:p w:rsidR="00985BBD" w:rsidRPr="003F32E9" w:rsidRDefault="00985BBD" w:rsidP="00985BBD">
            <w:pPr>
              <w:spacing w:line="276" w:lineRule="auto"/>
              <w:rPr>
                <w:rFonts w:ascii="Calibri" w:hAnsi="Calibri"/>
              </w:rPr>
            </w:pPr>
            <w:r w:rsidRPr="003F32E9">
              <w:rPr>
                <w:rFonts w:ascii="Calibri" w:hAnsi="Calibri"/>
              </w:rPr>
              <w:t>Does the air feel comfortable?</w:t>
            </w: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83"/>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56"/>
              </w:numPr>
              <w:ind w:left="317" w:hanging="317"/>
              <w:rPr>
                <w:rFonts w:ascii="Calibri" w:hAnsi="Calibri"/>
              </w:rPr>
            </w:pPr>
            <w:r>
              <w:rPr>
                <w:rFonts w:ascii="Calibri" w:hAnsi="Calibri"/>
              </w:rPr>
              <w:t>Can a window be opened to allow fresh air to circulate?</w:t>
            </w:r>
          </w:p>
          <w:p w:rsidR="00985BBD" w:rsidRDefault="00985BBD" w:rsidP="006B0EBD">
            <w:pPr>
              <w:numPr>
                <w:ilvl w:val="0"/>
                <w:numId w:val="56"/>
              </w:numPr>
              <w:ind w:left="317" w:hanging="317"/>
              <w:rPr>
                <w:rFonts w:ascii="Calibri" w:hAnsi="Calibri"/>
              </w:rPr>
            </w:pPr>
            <w:r>
              <w:rPr>
                <w:rFonts w:ascii="Calibri" w:hAnsi="Calibri"/>
              </w:rPr>
              <w:t>Is adequate heating available?</w:t>
            </w:r>
          </w:p>
          <w:p w:rsidR="00985BBD" w:rsidRPr="00D0574D" w:rsidRDefault="00985BBD" w:rsidP="006B0EBD">
            <w:pPr>
              <w:numPr>
                <w:ilvl w:val="0"/>
                <w:numId w:val="56"/>
              </w:numPr>
              <w:ind w:left="317" w:hanging="317"/>
              <w:rPr>
                <w:rFonts w:ascii="Calibri" w:hAnsi="Calibri"/>
              </w:rPr>
            </w:pPr>
            <w:r w:rsidRPr="0082200C">
              <w:rPr>
                <w:rFonts w:ascii="Calibri" w:hAnsi="Calibri"/>
              </w:rPr>
              <w:t>Ha</w:t>
            </w:r>
            <w:r>
              <w:rPr>
                <w:rFonts w:ascii="Calibri" w:hAnsi="Calibri"/>
              </w:rPr>
              <w:t xml:space="preserve">ve you </w:t>
            </w:r>
            <w:r w:rsidRPr="0082200C">
              <w:rPr>
                <w:rFonts w:ascii="Calibri" w:hAnsi="Calibri"/>
              </w:rPr>
              <w:t>ever complained</w:t>
            </w:r>
            <w:r>
              <w:rPr>
                <w:rFonts w:ascii="Calibri" w:hAnsi="Calibri"/>
              </w:rPr>
              <w:t xml:space="preserve"> or</w:t>
            </w:r>
            <w:r w:rsidRPr="0082200C">
              <w:rPr>
                <w:rFonts w:ascii="Calibri" w:hAnsi="Calibri"/>
              </w:rPr>
              <w:t xml:space="preserve"> experience </w:t>
            </w:r>
            <w:r>
              <w:rPr>
                <w:rFonts w:ascii="Calibri" w:hAnsi="Calibri"/>
              </w:rPr>
              <w:t xml:space="preserve">frequent     </w:t>
            </w:r>
            <w:r w:rsidRPr="0082200C">
              <w:rPr>
                <w:rFonts w:ascii="Calibri" w:hAnsi="Calibri"/>
              </w:rPr>
              <w:t>headaches / dry eyes?</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34"/>
              <w:rPr>
                <w:rFonts w:ascii="Calibri" w:hAnsi="Calibri"/>
              </w:rPr>
            </w:pPr>
            <w:r>
              <w:rPr>
                <w:rFonts w:ascii="Calibri" w:hAnsi="Calibri"/>
                <w:b/>
              </w:rPr>
              <w:t>Laptop and portable devices</w:t>
            </w:r>
          </w:p>
          <w:p w:rsidR="00985BBD" w:rsidRPr="003F32E9" w:rsidRDefault="008B4B73" w:rsidP="006B0EBD">
            <w:pPr>
              <w:numPr>
                <w:ilvl w:val="0"/>
                <w:numId w:val="22"/>
              </w:numPr>
              <w:spacing w:after="200" w:line="276" w:lineRule="auto"/>
              <w:rPr>
                <w:rFonts w:ascii="Calibri" w:hAnsi="Calibri"/>
              </w:rPr>
            </w:pPr>
            <w:r>
              <w:rPr>
                <w:noProof/>
              </w:rPr>
              <mc:AlternateContent>
                <mc:Choice Requires="wps">
                  <w:drawing>
                    <wp:anchor distT="0" distB="0" distL="114300" distR="114300" simplePos="0" relativeHeight="251670016" behindDoc="0" locked="0" layoutInCell="0" allowOverlap="1">
                      <wp:simplePos x="0" y="0"/>
                      <wp:positionH relativeFrom="column">
                        <wp:posOffset>226695</wp:posOffset>
                      </wp:positionH>
                      <wp:positionV relativeFrom="paragraph">
                        <wp:posOffset>423545</wp:posOffset>
                      </wp:positionV>
                      <wp:extent cx="1279525" cy="1198245"/>
                      <wp:effectExtent l="0" t="0" r="0" b="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1198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BD" w:rsidRDefault="00985BBD" w:rsidP="00985BBD">
                                  <w:r>
                                    <w:object w:dxaOrig="3300" w:dyaOrig="3330">
                                      <v:shape id="_x0000_i1034" type="#_x0000_t75" style="width:86.45pt;height:86.4pt" o:ole="" fillcolor="window">
                                        <v:imagedata r:id="rId61" o:title=""/>
                                      </v:shape>
                                      <o:OLEObject Type="Embed" ProgID="PBrush" ShapeID="_x0000_i1034" DrawAspect="Content" ObjectID="_1706533571" r:id="rId7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6" type="#_x0000_t202" style="position:absolute;left:0;text-align:left;margin-left:17.85pt;margin-top:33.35pt;width:100.75pt;height:94.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37uA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" o:allowincell="f" filled="f" stroked="f">
                      <v:textbox>
                        <w:txbxContent>
                          <w:p w:rsidR="00985BBD" w:rsidRDefault="00985BBD" w:rsidP="00985BBD">
                            <w:r>
                              <w:object w:dxaOrig="3300" w:dyaOrig="3330">
                                <v:shape id="_x0000_i1034" type="#_x0000_t75" style="width:86.45pt;height:86.4pt" o:ole="" fillcolor="window">
                                  <v:imagedata r:id="rId61" o:title=""/>
                                </v:shape>
                                <o:OLEObject Type="Embed" ProgID="PBrush" ShapeID="_x0000_i1034" DrawAspect="Content" ObjectID="_1706533571" r:id="rId72"/>
                              </w:object>
                            </w:r>
                          </w:p>
                        </w:txbxContent>
                      </v:textbox>
                    </v:shape>
                  </w:pict>
                </mc:Fallback>
              </mc:AlternateContent>
            </w:r>
            <w:r w:rsidR="00985BBD" w:rsidRPr="003F32E9">
              <w:rPr>
                <w:rFonts w:ascii="Calibri" w:hAnsi="Calibri"/>
              </w:rPr>
              <w:t>Is there any use of laptops/portable computers?</w:t>
            </w:r>
          </w:p>
          <w:p w:rsidR="00985BBD" w:rsidRPr="003F32E9" w:rsidRDefault="00985BBD" w:rsidP="00985BBD">
            <w:pPr>
              <w:rPr>
                <w:rFonts w:ascii="Arial" w:hAnsi="Arial"/>
              </w:rPr>
            </w:pPr>
          </w:p>
          <w:p w:rsidR="00985BBD" w:rsidRPr="003F32E9" w:rsidRDefault="00985BBD" w:rsidP="00985BBD">
            <w:pPr>
              <w:rPr>
                <w:rFonts w:ascii="Arial" w:hAnsi="Arial"/>
              </w:rPr>
            </w:pPr>
          </w:p>
          <w:p w:rsidR="00985BBD" w:rsidRPr="003F32E9" w:rsidRDefault="00985BBD" w:rsidP="00985BBD">
            <w:pPr>
              <w:rPr>
                <w:rFonts w:ascii="Arial" w:hAnsi="Arial"/>
              </w:rPr>
            </w:pPr>
          </w:p>
          <w:p w:rsidR="00985BBD" w:rsidRPr="003F32E9" w:rsidRDefault="00985BBD" w:rsidP="00985BBD">
            <w:pPr>
              <w:rPr>
                <w:rFonts w:ascii="Arial" w:hAnsi="Arial"/>
              </w:rPr>
            </w:pPr>
          </w:p>
          <w:p w:rsidR="00985BBD" w:rsidRPr="003F32E9" w:rsidRDefault="00985BBD" w:rsidP="00985BBD">
            <w:pPr>
              <w:rPr>
                <w:rFonts w:ascii="Arial" w:hAnsi="Arial"/>
              </w:rPr>
            </w:pPr>
          </w:p>
          <w:p w:rsidR="00985BBD" w:rsidRPr="003F32E9" w:rsidRDefault="00985BBD" w:rsidP="00985BBD">
            <w:pPr>
              <w:rPr>
                <w:rFonts w:ascii="Arial" w:hAnsi="Arial"/>
              </w:rPr>
            </w:pPr>
          </w:p>
          <w:p w:rsidR="00985BBD" w:rsidRPr="003F32E9" w:rsidRDefault="00985BBD" w:rsidP="00985BBD">
            <w:pPr>
              <w:rPr>
                <w:rFonts w:ascii="Arial" w:hAnsi="Arial"/>
              </w:rPr>
            </w:pPr>
          </w:p>
          <w:p w:rsidR="00985BBD" w:rsidRPr="003F32E9" w:rsidRDefault="00985BBD" w:rsidP="00985BBD">
            <w:pPr>
              <w:rPr>
                <w:rFonts w:ascii="Arial" w:hAnsi="Arial"/>
              </w:rPr>
            </w:pPr>
          </w:p>
        </w:tc>
        <w:tc>
          <w:tcPr>
            <w:tcW w:w="993"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ind w:left="252"/>
              <w:rPr>
                <w:rFonts w:ascii="Calibri" w:hAnsi="Calibri"/>
              </w:rPr>
            </w:pPr>
          </w:p>
        </w:tc>
        <w:tc>
          <w:tcPr>
            <w:tcW w:w="5698" w:type="dxa"/>
            <w:tcBorders>
              <w:top w:val="single" w:sz="4" w:space="0" w:color="auto"/>
              <w:left w:val="single" w:sz="4" w:space="0" w:color="auto"/>
              <w:bottom w:val="single" w:sz="4" w:space="0" w:color="auto"/>
              <w:right w:val="single" w:sz="4" w:space="0" w:color="auto"/>
            </w:tcBorders>
          </w:tcPr>
          <w:p w:rsidR="00985BBD" w:rsidRPr="003F32E9" w:rsidRDefault="00985BBD" w:rsidP="006B0EBD">
            <w:pPr>
              <w:numPr>
                <w:ilvl w:val="0"/>
                <w:numId w:val="57"/>
              </w:numPr>
              <w:ind w:left="317" w:hanging="317"/>
              <w:rPr>
                <w:rFonts w:ascii="Calibri" w:hAnsi="Calibri"/>
              </w:rPr>
            </w:pPr>
            <w:r w:rsidRPr="003F32E9">
              <w:rPr>
                <w:rFonts w:ascii="Calibri" w:hAnsi="Calibri"/>
              </w:rPr>
              <w:t xml:space="preserve">Is </w:t>
            </w:r>
            <w:r>
              <w:rPr>
                <w:rFonts w:ascii="Calibri" w:hAnsi="Calibri"/>
              </w:rPr>
              <w:t xml:space="preserve">a separate monitor available </w:t>
            </w:r>
            <w:r w:rsidRPr="003F32E9">
              <w:rPr>
                <w:rFonts w:ascii="Calibri" w:hAnsi="Calibri"/>
              </w:rPr>
              <w:t xml:space="preserve">to use </w:t>
            </w:r>
            <w:r>
              <w:rPr>
                <w:rFonts w:ascii="Calibri" w:hAnsi="Calibri"/>
              </w:rPr>
              <w:t>with the</w:t>
            </w:r>
            <w:r w:rsidRPr="003F32E9">
              <w:rPr>
                <w:rFonts w:ascii="Calibri" w:hAnsi="Calibri"/>
              </w:rPr>
              <w:t xml:space="preserve"> laptop/portable </w:t>
            </w:r>
            <w:r>
              <w:rPr>
                <w:rFonts w:ascii="Calibri" w:hAnsi="Calibri"/>
              </w:rPr>
              <w:t>device</w:t>
            </w:r>
            <w:r w:rsidRPr="003F32E9">
              <w:rPr>
                <w:rFonts w:ascii="Calibri" w:hAnsi="Calibri"/>
              </w:rPr>
              <w:t>?</w:t>
            </w:r>
          </w:p>
          <w:p w:rsidR="00985BBD" w:rsidRPr="003F32E9" w:rsidRDefault="00985BBD" w:rsidP="006B0EBD">
            <w:pPr>
              <w:numPr>
                <w:ilvl w:val="0"/>
                <w:numId w:val="57"/>
              </w:numPr>
              <w:ind w:left="317" w:hanging="317"/>
              <w:rPr>
                <w:rFonts w:ascii="Calibri" w:hAnsi="Calibri"/>
              </w:rPr>
            </w:pPr>
            <w:r w:rsidRPr="003F32E9">
              <w:rPr>
                <w:rFonts w:ascii="Calibri" w:hAnsi="Calibri"/>
              </w:rPr>
              <w:t xml:space="preserve">Can the laptop be placed on a docking station with </w:t>
            </w:r>
            <w:r w:rsidR="00A75433">
              <w:rPr>
                <w:rFonts w:ascii="Calibri" w:hAnsi="Calibri"/>
              </w:rPr>
              <w:t>an additional</w:t>
            </w:r>
            <w:r w:rsidRPr="003F32E9">
              <w:rPr>
                <w:rFonts w:ascii="Calibri" w:hAnsi="Calibri"/>
              </w:rPr>
              <w:t xml:space="preserve"> mouse and full size keyboard</w:t>
            </w:r>
            <w:r w:rsidR="00A75433">
              <w:rPr>
                <w:rFonts w:ascii="Calibri" w:hAnsi="Calibri"/>
              </w:rPr>
              <w:t xml:space="preserve"> connected</w:t>
            </w:r>
            <w:r w:rsidRPr="003F32E9">
              <w:rPr>
                <w:rFonts w:ascii="Calibri" w:hAnsi="Calibri"/>
              </w:rPr>
              <w:t>?</w:t>
            </w:r>
          </w:p>
          <w:p w:rsidR="00985BBD" w:rsidRPr="00813C8A" w:rsidRDefault="00985BBD" w:rsidP="006B0EBD">
            <w:pPr>
              <w:numPr>
                <w:ilvl w:val="0"/>
                <w:numId w:val="57"/>
              </w:numPr>
              <w:ind w:left="317" w:hanging="317"/>
              <w:rPr>
                <w:rFonts w:ascii="Calibri" w:hAnsi="Calibri"/>
              </w:rPr>
            </w:pPr>
            <w:r>
              <w:rPr>
                <w:rFonts w:ascii="Calibri" w:hAnsi="Calibri"/>
              </w:rPr>
              <w:t>Are you</w:t>
            </w:r>
            <w:r w:rsidRPr="003F32E9">
              <w:rPr>
                <w:rFonts w:ascii="Calibri" w:hAnsi="Calibri"/>
              </w:rPr>
              <w:t xml:space="preserve"> aware of how to minimise risks? (E.g. maintaining good posture, reducing screen glare, and taking work breaks.)</w:t>
            </w:r>
          </w:p>
          <w:p w:rsidR="00985BBD" w:rsidRPr="003F32E9" w:rsidRDefault="00985BBD" w:rsidP="00985BBD">
            <w:pPr>
              <w:jc w:val="both"/>
              <w:rPr>
                <w:rFonts w:ascii="Calibri" w:hAnsi="Calibri"/>
              </w:rPr>
            </w:pPr>
            <w:r w:rsidRPr="003F32E9">
              <w:rPr>
                <w:rFonts w:ascii="Calibri" w:hAnsi="Calibri"/>
              </w:rPr>
              <w:t>(If someone who uses a laptop</w:t>
            </w:r>
            <w:r>
              <w:rPr>
                <w:rFonts w:ascii="Calibri" w:hAnsi="Calibri"/>
              </w:rPr>
              <w:t xml:space="preserve"> at home and</w:t>
            </w:r>
            <w:r w:rsidRPr="003F32E9">
              <w:rPr>
                <w:rFonts w:ascii="Calibri" w:hAnsi="Calibri"/>
              </w:rPr>
              <w:t xml:space="preserve"> is identified as being a DSE ‘User’ they must be provided with an appropriate ‘docking station</w:t>
            </w:r>
            <w:r>
              <w:rPr>
                <w:rFonts w:ascii="Calibri" w:hAnsi="Calibri"/>
              </w:rPr>
              <w:t>’</w:t>
            </w:r>
            <w:r w:rsidRPr="003F32E9">
              <w:rPr>
                <w:rFonts w:ascii="Calibri" w:hAnsi="Calibri"/>
              </w:rPr>
              <w:t>.  A docking station must consist of a separate keyboard and mouse, with a separate monitor or riser blocks to raise the laptop screen to eye level.)</w:t>
            </w:r>
          </w:p>
        </w:tc>
        <w:tc>
          <w:tcPr>
            <w:tcW w:w="1247" w:type="dxa"/>
            <w:tcBorders>
              <w:top w:val="single" w:sz="4" w:space="0" w:color="auto"/>
              <w:left w:val="single" w:sz="4" w:space="0" w:color="auto"/>
              <w:bottom w:val="single" w:sz="4" w:space="0" w:color="auto"/>
              <w:right w:val="single" w:sz="4" w:space="0" w:color="auto"/>
            </w:tcBorders>
          </w:tcPr>
          <w:p w:rsidR="00985BBD" w:rsidRPr="003F32E9" w:rsidRDefault="00985BBD" w:rsidP="00985BBD">
            <w:pPr>
              <w:rPr>
                <w:rFonts w:ascii="Arial" w:hAnsi="Arial"/>
              </w:rPr>
            </w:pPr>
          </w:p>
        </w:tc>
      </w:tr>
      <w:tr w:rsidR="00985BBD" w:rsidRPr="003F32E9" w:rsidTr="00985BBD">
        <w:tc>
          <w:tcPr>
            <w:tcW w:w="3119"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c>
          <w:tcPr>
            <w:tcW w:w="993"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c>
          <w:tcPr>
            <w:tcW w:w="5698"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c>
          <w:tcPr>
            <w:tcW w:w="1247" w:type="dxa"/>
            <w:tcBorders>
              <w:top w:val="single" w:sz="4" w:space="0" w:color="auto"/>
              <w:left w:val="single" w:sz="4" w:space="0" w:color="auto"/>
              <w:bottom w:val="single" w:sz="4" w:space="0" w:color="auto"/>
              <w:right w:val="single" w:sz="4" w:space="0" w:color="auto"/>
            </w:tcBorders>
            <w:shd w:val="clear" w:color="auto" w:fill="7A9A2B"/>
          </w:tcPr>
          <w:p w:rsidR="00985BBD" w:rsidRPr="003F32E9" w:rsidRDefault="00985BBD" w:rsidP="00985BBD">
            <w:pPr>
              <w:rPr>
                <w:rFonts w:ascii="Arial" w:hAnsi="Arial"/>
              </w:rPr>
            </w:pPr>
          </w:p>
        </w:tc>
      </w:tr>
    </w:tbl>
    <w:p w:rsidR="00985BBD" w:rsidRPr="00861919" w:rsidRDefault="00985BBD" w:rsidP="00985BBD">
      <w:pPr>
        <w:rPr>
          <w:rFonts w:ascii="Calibri" w:hAnsi="Calibri"/>
          <w:b/>
          <w:sz w:val="16"/>
          <w:szCs w:val="16"/>
        </w:rPr>
      </w:pPr>
    </w:p>
    <w:p w:rsidR="00985BBD" w:rsidRDefault="00985BBD" w:rsidP="00985BBD">
      <w:pPr>
        <w:ind w:hanging="284"/>
        <w:rPr>
          <w:rFonts w:ascii="Calibri" w:hAnsi="Calibri"/>
          <w:b/>
        </w:rPr>
      </w:pPr>
    </w:p>
    <w:p w:rsidR="00985BBD" w:rsidRDefault="00985BBD" w:rsidP="00985BBD">
      <w:pPr>
        <w:ind w:hanging="284"/>
        <w:rPr>
          <w:rFonts w:ascii="Calibri" w:hAnsi="Calibri"/>
          <w:b/>
        </w:rPr>
      </w:pPr>
    </w:p>
    <w:p w:rsidR="00985BBD" w:rsidRDefault="00E02D78" w:rsidP="00985BBD">
      <w:pPr>
        <w:ind w:hanging="284"/>
        <w:rPr>
          <w:rFonts w:ascii="Calibri" w:hAnsi="Calibri"/>
          <w:b/>
        </w:rPr>
      </w:pPr>
      <w:r>
        <w:rPr>
          <w:rFonts w:ascii="Calibri" w:hAnsi="Calibri"/>
          <w:b/>
        </w:rPr>
        <w:t>TO BE COMPLETED BY THE HOMEWORKER</w:t>
      </w:r>
      <w:r w:rsidR="00985BBD" w:rsidRPr="00100AB5">
        <w:rPr>
          <w:rFonts w:ascii="Calibri" w:hAnsi="Calibri"/>
          <w:b/>
        </w:rPr>
        <w:t>:</w:t>
      </w:r>
    </w:p>
    <w:p w:rsidR="00985BBD" w:rsidRPr="00807F80" w:rsidRDefault="00985BBD" w:rsidP="00985BBD">
      <w:pPr>
        <w:ind w:hanging="284"/>
        <w:rPr>
          <w:rFonts w:ascii="Calibri" w:hAnsi="Calibri"/>
          <w:b/>
          <w:sz w:val="16"/>
          <w:szCs w:val="16"/>
        </w:rPr>
      </w:pPr>
    </w:p>
    <w:p w:rsidR="00985BBD" w:rsidRPr="00B30210" w:rsidRDefault="00985BBD" w:rsidP="00985BBD">
      <w:pPr>
        <w:spacing w:line="276" w:lineRule="auto"/>
        <w:ind w:hanging="284"/>
        <w:rPr>
          <w:rFonts w:ascii="Calibri" w:hAnsi="Calibri"/>
          <w:u w:val="single"/>
        </w:rPr>
      </w:pPr>
      <w:r w:rsidRPr="00B30210">
        <w:rPr>
          <w:rFonts w:ascii="Calibri" w:hAnsi="Calibri"/>
        </w:rPr>
        <w:t xml:space="preserve">Have you completed this </w:t>
      </w:r>
      <w:r w:rsidR="00E02D78">
        <w:rPr>
          <w:rFonts w:ascii="Calibri" w:hAnsi="Calibri"/>
        </w:rPr>
        <w:t>homeworking</w:t>
      </w:r>
      <w:r w:rsidRPr="00B30210">
        <w:rPr>
          <w:rFonts w:ascii="Calibri" w:hAnsi="Calibri"/>
        </w:rPr>
        <w:t xml:space="preserve"> assessment checklist?</w:t>
      </w:r>
    </w:p>
    <w:p w:rsidR="00985BBD" w:rsidRPr="00B30210" w:rsidRDefault="00985BBD" w:rsidP="00985BBD">
      <w:pPr>
        <w:spacing w:line="276" w:lineRule="auto"/>
        <w:ind w:hanging="284"/>
        <w:rPr>
          <w:rFonts w:ascii="Calibri" w:hAnsi="Calibri"/>
        </w:rPr>
      </w:pPr>
      <w:r w:rsidRPr="00B30210">
        <w:rPr>
          <w:rFonts w:ascii="Calibri" w:hAnsi="Calibri"/>
        </w:rPr>
        <w:t xml:space="preserve">Are you aware of </w:t>
      </w:r>
      <w:r>
        <w:rPr>
          <w:rFonts w:ascii="Calibri" w:hAnsi="Calibri"/>
        </w:rPr>
        <w:t>your</w:t>
      </w:r>
      <w:r w:rsidRPr="00B30210">
        <w:rPr>
          <w:rFonts w:ascii="Calibri" w:hAnsi="Calibri"/>
        </w:rPr>
        <w:t xml:space="preserve"> entitlement to </w:t>
      </w:r>
      <w:r>
        <w:rPr>
          <w:rFonts w:ascii="Calibri" w:hAnsi="Calibri"/>
        </w:rPr>
        <w:t>an</w:t>
      </w:r>
      <w:r w:rsidRPr="00B30210">
        <w:rPr>
          <w:rFonts w:ascii="Calibri" w:hAnsi="Calibri"/>
        </w:rPr>
        <w:t xml:space="preserve"> eyesight test?</w:t>
      </w:r>
    </w:p>
    <w:p w:rsidR="00985BBD" w:rsidRPr="00B30210" w:rsidRDefault="00985BBD" w:rsidP="00985BBD">
      <w:pPr>
        <w:spacing w:line="276" w:lineRule="auto"/>
        <w:ind w:hanging="284"/>
        <w:rPr>
          <w:rFonts w:ascii="Calibri" w:hAnsi="Calibri"/>
        </w:rPr>
      </w:pPr>
      <w:r w:rsidRPr="00B30210">
        <w:rPr>
          <w:rFonts w:ascii="Calibri" w:hAnsi="Calibri"/>
        </w:rPr>
        <w:t>Are you aware of the need to take breaks from continuous screen/keyboard work?</w:t>
      </w:r>
    </w:p>
    <w:p w:rsidR="00985BBD" w:rsidRPr="00B30210" w:rsidRDefault="00985BBD" w:rsidP="00985BBD">
      <w:pPr>
        <w:spacing w:line="276" w:lineRule="auto"/>
        <w:ind w:hanging="284"/>
        <w:rPr>
          <w:rFonts w:ascii="Calibri" w:hAnsi="Calibri"/>
        </w:rPr>
      </w:pPr>
      <w:r w:rsidRPr="00B30210">
        <w:rPr>
          <w:rFonts w:ascii="Calibri" w:hAnsi="Calibri"/>
        </w:rPr>
        <w:t xml:space="preserve">Is your </w:t>
      </w:r>
      <w:r>
        <w:rPr>
          <w:rFonts w:ascii="Calibri" w:hAnsi="Calibri"/>
        </w:rPr>
        <w:t xml:space="preserve">home </w:t>
      </w:r>
      <w:r w:rsidRPr="00B30210">
        <w:rPr>
          <w:rFonts w:ascii="Calibri" w:hAnsi="Calibri"/>
        </w:rPr>
        <w:t>workstation comfortable, are you happy with your workstation set up?</w:t>
      </w:r>
    </w:p>
    <w:p w:rsidR="00985BBD" w:rsidRDefault="008B4B73" w:rsidP="00985BBD">
      <w:pPr>
        <w:spacing w:line="276" w:lineRule="auto"/>
        <w:ind w:hanging="284"/>
        <w:rPr>
          <w:rFonts w:ascii="Calibri" w:hAnsi="Calibri"/>
        </w:rPr>
      </w:pPr>
      <w:r>
        <w:rPr>
          <w:noProof/>
        </w:rPr>
        <mc:AlternateContent>
          <mc:Choice Requires="wps">
            <w:drawing>
              <wp:anchor distT="45720" distB="45720" distL="114300" distR="114300" simplePos="0" relativeHeight="251665920" behindDoc="0" locked="0" layoutInCell="1" allowOverlap="1">
                <wp:simplePos x="0" y="0"/>
                <wp:positionH relativeFrom="column">
                  <wp:posOffset>-167640</wp:posOffset>
                </wp:positionH>
                <wp:positionV relativeFrom="paragraph">
                  <wp:posOffset>416560</wp:posOffset>
                </wp:positionV>
                <wp:extent cx="6915150" cy="1431925"/>
                <wp:effectExtent l="0" t="0" r="0" b="0"/>
                <wp:wrapSquare wrapText="bothSides"/>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431925"/>
                        </a:xfrm>
                        <a:prstGeom prst="rect">
                          <a:avLst/>
                        </a:prstGeom>
                        <a:solidFill>
                          <a:srgbClr val="FFFFFF"/>
                        </a:solidFill>
                        <a:ln w="9525">
                          <a:solidFill>
                            <a:srgbClr val="000000"/>
                          </a:solidFill>
                          <a:miter lim="800000"/>
                          <a:headEnd/>
                          <a:tailEnd/>
                        </a:ln>
                      </wps:spPr>
                      <wps:txbx>
                        <w:txbxContent>
                          <w:p w:rsidR="00985BBD" w:rsidRPr="00807F80" w:rsidRDefault="00985BBD" w:rsidP="00985BBD">
                            <w:pPr>
                              <w:spacing w:line="276" w:lineRule="auto"/>
                              <w:rPr>
                                <w:rFonts w:ascii="Calibri" w:hAnsi="Calibri"/>
                              </w:rPr>
                            </w:pPr>
                            <w:r>
                              <w:rPr>
                                <w:rFonts w:ascii="Calibri" w:hAnsi="Calibri"/>
                              </w:rPr>
                              <w:t>Please state concerns here: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57" type="#_x0000_t202" style="position:absolute;margin-left:-13.2pt;margin-top:32.8pt;width:544.5pt;height:112.7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">
                <v:textbox>
                  <w:txbxContent>
                    <w:p w:rsidR="00985BBD" w:rsidRPr="00807F80" w:rsidRDefault="00985BBD" w:rsidP="00985BBD">
                      <w:pPr>
                        <w:spacing w:line="276" w:lineRule="auto"/>
                        <w:rPr>
                          <w:rFonts w:ascii="Calibri" w:hAnsi="Calibri"/>
                        </w:rPr>
                      </w:pPr>
                      <w:r>
                        <w:rPr>
                          <w:rFonts w:ascii="Calibri" w:hAnsi="Calibri"/>
                        </w:rPr>
                        <w:t>Please state concerns here: -</w:t>
                      </w:r>
                    </w:p>
                  </w:txbxContent>
                </v:textbox>
                <w10:wrap type="square"/>
              </v:shape>
            </w:pict>
          </mc:Fallback>
        </mc:AlternateContent>
      </w:r>
      <w:r w:rsidR="00985BBD" w:rsidRPr="00B30210">
        <w:rPr>
          <w:rFonts w:ascii="Calibri" w:hAnsi="Calibri"/>
        </w:rPr>
        <w:t>Do you have any concer</w:t>
      </w:r>
      <w:r w:rsidR="00985BBD">
        <w:rPr>
          <w:rFonts w:ascii="Calibri" w:hAnsi="Calibri"/>
        </w:rPr>
        <w:t>ns relating to your workstation</w:t>
      </w:r>
      <w:r w:rsidR="00E02D78">
        <w:rPr>
          <w:rFonts w:ascii="Calibri" w:hAnsi="Calibri"/>
        </w:rPr>
        <w:t xml:space="preserve"> or equipment</w:t>
      </w:r>
      <w:r w:rsidR="00985BBD">
        <w:rPr>
          <w:rFonts w:ascii="Calibri" w:hAnsi="Calibri"/>
        </w:rPr>
        <w:t>?</w:t>
      </w:r>
    </w:p>
    <w:p w:rsidR="000861A6" w:rsidRDefault="000861A6" w:rsidP="00985BBD">
      <w:pPr>
        <w:spacing w:line="276" w:lineRule="auto"/>
        <w:ind w:hanging="284"/>
        <w:rPr>
          <w:rFonts w:ascii="Calibri" w:hAnsi="Calibri"/>
        </w:rPr>
      </w:pPr>
    </w:p>
    <w:p w:rsidR="000861A6" w:rsidRDefault="000861A6" w:rsidP="00985BBD">
      <w:pPr>
        <w:spacing w:line="276" w:lineRule="auto"/>
        <w:ind w:hanging="284"/>
        <w:rPr>
          <w:rFonts w:ascii="Calibri" w:hAnsi="Calibri"/>
        </w:rPr>
      </w:pPr>
    </w:p>
    <w:p w:rsidR="000861A6" w:rsidRDefault="008B4B73" w:rsidP="00985BBD">
      <w:pPr>
        <w:spacing w:line="276" w:lineRule="auto"/>
        <w:ind w:hanging="284"/>
        <w:rPr>
          <w:rFonts w:ascii="Calibri" w:hAnsi="Calibri"/>
        </w:rPr>
      </w:pPr>
      <w:r>
        <w:rPr>
          <w:rFonts w:ascii="Calibri" w:hAnsi="Calibri"/>
          <w:noProof/>
        </w:rPr>
        <mc:AlternateContent>
          <mc:Choice Requires="wps">
            <w:drawing>
              <wp:anchor distT="45720" distB="45720" distL="114300" distR="114300" simplePos="0" relativeHeight="251673088" behindDoc="0" locked="0" layoutInCell="1" allowOverlap="1">
                <wp:simplePos x="0" y="0"/>
                <wp:positionH relativeFrom="column">
                  <wp:posOffset>-167640</wp:posOffset>
                </wp:positionH>
                <wp:positionV relativeFrom="paragraph">
                  <wp:posOffset>93345</wp:posOffset>
                </wp:positionV>
                <wp:extent cx="6931025" cy="3098800"/>
                <wp:effectExtent l="0" t="0" r="317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025" cy="3098800"/>
                        </a:xfrm>
                        <a:prstGeom prst="rect">
                          <a:avLst/>
                        </a:prstGeom>
                        <a:solidFill>
                          <a:srgbClr val="FFFFFF"/>
                        </a:solidFill>
                        <a:ln w="9525">
                          <a:solidFill>
                            <a:srgbClr val="000000"/>
                          </a:solidFill>
                          <a:miter lim="800000"/>
                          <a:headEnd/>
                          <a:tailEnd/>
                        </a:ln>
                      </wps:spPr>
                      <wps:txbx>
                        <w:txbxContent>
                          <w:p w:rsidR="000861A6" w:rsidRDefault="000861A6" w:rsidP="000861A6">
                            <w:r>
                              <w:t>Insert a photo of your current home workstation set up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13.2pt;margin-top:7.35pt;width:545.75pt;height:244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">
                <v:textbox>
                  <w:txbxContent>
                    <w:p w:rsidR="000861A6" w:rsidRDefault="000861A6" w:rsidP="000861A6">
                      <w:r>
                        <w:t>Insert a photo of your current home workstation set up here.</w:t>
                      </w:r>
                    </w:p>
                  </w:txbxContent>
                </v:textbox>
                <w10:wrap type="square"/>
              </v:shape>
            </w:pict>
          </mc:Fallback>
        </mc:AlternateContent>
      </w:r>
    </w:p>
    <w:p w:rsidR="00985BBD" w:rsidRDefault="00985BBD" w:rsidP="000861A6">
      <w:pPr>
        <w:spacing w:line="276" w:lineRule="auto"/>
        <w:ind w:hanging="284"/>
        <w:rPr>
          <w:rFonts w:ascii="Calibri" w:hAnsi="Calibri"/>
        </w:rPr>
      </w:pPr>
      <w:r>
        <w:rPr>
          <w:rFonts w:ascii="Calibri" w:hAnsi="Calibri"/>
        </w:rPr>
        <w:t>Please sign and date below and pass a copy of this completed checklist to the trained DSE assessor for your team.</w:t>
      </w:r>
    </w:p>
    <w:p w:rsidR="00985BBD" w:rsidRDefault="00985BBD" w:rsidP="00985BBD">
      <w:pPr>
        <w:rPr>
          <w:rFonts w:ascii="Calibri" w:hAnsi="Calibri"/>
        </w:rPr>
      </w:pPr>
    </w:p>
    <w:p w:rsidR="00985BBD" w:rsidRDefault="00985BBD" w:rsidP="00985BBD">
      <w:pPr>
        <w:ind w:hanging="284"/>
        <w:rPr>
          <w:rFonts w:ascii="Calibri" w:hAnsi="Calibri"/>
        </w:rPr>
      </w:pPr>
      <w:r>
        <w:rPr>
          <w:rFonts w:ascii="Calibri" w:hAnsi="Calibri"/>
        </w:rPr>
        <w:t>Signed:   …………………………………………………………………….     Dated:  …………………………………………………..</w:t>
      </w:r>
    </w:p>
    <w:p w:rsidR="00985BBD" w:rsidRDefault="00985BBD" w:rsidP="00985BBD">
      <w:pPr>
        <w:ind w:left="-284"/>
        <w:rPr>
          <w:rFonts w:ascii="Calibri" w:hAnsi="Calibri"/>
          <w:b/>
        </w:rPr>
      </w:pPr>
    </w:p>
    <w:p w:rsidR="00985BBD" w:rsidRDefault="00985BBD"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985BBD">
      <w:pPr>
        <w:ind w:left="-284"/>
        <w:rPr>
          <w:rFonts w:ascii="Calibri" w:hAnsi="Calibri"/>
          <w:b/>
        </w:rPr>
      </w:pPr>
    </w:p>
    <w:p w:rsidR="000861A6" w:rsidRDefault="000861A6" w:rsidP="000861A6">
      <w:pPr>
        <w:rPr>
          <w:rFonts w:ascii="Calibri" w:hAnsi="Calibri"/>
          <w:b/>
        </w:rPr>
      </w:pPr>
    </w:p>
    <w:p w:rsidR="00985BBD" w:rsidRPr="00751FF2" w:rsidRDefault="00985BBD" w:rsidP="000861A6">
      <w:pPr>
        <w:ind w:left="-284"/>
        <w:rPr>
          <w:rFonts w:ascii="Calibri" w:hAnsi="Calibri"/>
        </w:rPr>
      </w:pPr>
      <w:r w:rsidRPr="00100AB5">
        <w:rPr>
          <w:rFonts w:ascii="Calibri" w:hAnsi="Calibri"/>
          <w:b/>
        </w:rPr>
        <w:t>TO BE COMPLETED BY THE TEAM/SERVICE TRAINED DSE ASSESSOR:</w:t>
      </w:r>
      <w:r>
        <w:rPr>
          <w:rFonts w:ascii="Calibri" w:hAnsi="Calibri"/>
          <w:b/>
        </w:rPr>
        <w:t xml:space="preserve"> </w:t>
      </w:r>
      <w:r w:rsidRPr="00807F80">
        <w:rPr>
          <w:rFonts w:ascii="Calibri" w:hAnsi="Calibri"/>
        </w:rPr>
        <w:t xml:space="preserve">(Please note the </w:t>
      </w:r>
      <w:r w:rsidR="00E02D78">
        <w:rPr>
          <w:rFonts w:ascii="Calibri" w:hAnsi="Calibri"/>
        </w:rPr>
        <w:t>homeworking</w:t>
      </w:r>
      <w:r w:rsidRPr="00807F80">
        <w:rPr>
          <w:rFonts w:ascii="Calibri" w:hAnsi="Calibri"/>
        </w:rPr>
        <w:t xml:space="preserve"> assessment </w:t>
      </w:r>
      <w:r>
        <w:rPr>
          <w:rFonts w:ascii="Calibri" w:hAnsi="Calibri"/>
        </w:rPr>
        <w:t xml:space="preserve">process must be overseen by a </w:t>
      </w:r>
      <w:r w:rsidRPr="00807F80">
        <w:rPr>
          <w:rFonts w:ascii="Calibri" w:hAnsi="Calibri"/>
        </w:rPr>
        <w:t>Trained DSE Assessor)</w:t>
      </w:r>
    </w:p>
    <w:p w:rsidR="00985BBD" w:rsidRPr="00807F80" w:rsidRDefault="00985BBD" w:rsidP="00985BBD">
      <w:pPr>
        <w:ind w:left="-284"/>
        <w:rPr>
          <w:rFonts w:ascii="Calibri" w:hAnsi="Calibri"/>
          <w:b/>
          <w:sz w:val="16"/>
          <w:szCs w:val="16"/>
        </w:rPr>
      </w:pPr>
    </w:p>
    <w:p w:rsidR="00985BBD" w:rsidRDefault="00985BBD" w:rsidP="00985BBD">
      <w:pPr>
        <w:spacing w:line="276" w:lineRule="auto"/>
        <w:ind w:left="-284"/>
        <w:rPr>
          <w:rFonts w:ascii="Calibri" w:hAnsi="Calibri"/>
        </w:rPr>
      </w:pPr>
      <w:r w:rsidRPr="00B30210">
        <w:rPr>
          <w:rFonts w:ascii="Calibri" w:hAnsi="Calibri"/>
        </w:rPr>
        <w:t xml:space="preserve">Have you </w:t>
      </w:r>
      <w:r>
        <w:rPr>
          <w:rFonts w:ascii="Calibri" w:hAnsi="Calibri"/>
        </w:rPr>
        <w:t xml:space="preserve">overseen the homeworking process by showing the user how to set the workstation up correctly in the main office environment?  Have you looked over this checklist in order to assess if the homeworker is working safely and to provide advice and identify any areas of concern that require corrective action? </w:t>
      </w:r>
    </w:p>
    <w:p w:rsidR="00985BBD" w:rsidRDefault="00985BBD" w:rsidP="00985BBD">
      <w:pPr>
        <w:spacing w:line="276" w:lineRule="auto"/>
        <w:ind w:left="-284"/>
        <w:rPr>
          <w:rFonts w:ascii="Calibri" w:hAnsi="Calibri"/>
        </w:rPr>
      </w:pPr>
      <w:r>
        <w:rPr>
          <w:rFonts w:ascii="Calibri" w:hAnsi="Calibri"/>
        </w:rPr>
        <w:t>Have you already advised the homeworker on the required changes to the workstation?</w:t>
      </w:r>
    </w:p>
    <w:p w:rsidR="00985BBD" w:rsidRDefault="008B4B73" w:rsidP="00985BBD">
      <w:pPr>
        <w:spacing w:line="276" w:lineRule="auto"/>
        <w:ind w:left="-284"/>
        <w:rPr>
          <w:rFonts w:ascii="Calibri" w:hAnsi="Calibri"/>
        </w:rPr>
      </w:pPr>
      <w:r>
        <w:rPr>
          <w:noProof/>
        </w:rPr>
        <mc:AlternateContent>
          <mc:Choice Requires="wps">
            <w:drawing>
              <wp:anchor distT="45720" distB="45720" distL="114300" distR="114300" simplePos="0" relativeHeight="251666944" behindDoc="0" locked="0" layoutInCell="1" allowOverlap="1">
                <wp:simplePos x="0" y="0"/>
                <wp:positionH relativeFrom="margin">
                  <wp:align>right</wp:align>
                </wp:positionH>
                <wp:positionV relativeFrom="paragraph">
                  <wp:posOffset>452755</wp:posOffset>
                </wp:positionV>
                <wp:extent cx="6833870" cy="1323975"/>
                <wp:effectExtent l="0" t="0" r="5080" b="95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1323975"/>
                        </a:xfrm>
                        <a:prstGeom prst="rect">
                          <a:avLst/>
                        </a:prstGeom>
                        <a:solidFill>
                          <a:srgbClr val="FFFFFF"/>
                        </a:solidFill>
                        <a:ln w="9525">
                          <a:solidFill>
                            <a:srgbClr val="000000"/>
                          </a:solidFill>
                          <a:miter lim="800000"/>
                          <a:headEnd/>
                          <a:tailEnd/>
                        </a:ln>
                      </wps:spPr>
                      <wps:txbx>
                        <w:txbxContent>
                          <w:p w:rsidR="00985BBD" w:rsidRDefault="00985BBD" w:rsidP="00985BBD">
                            <w:pPr>
                              <w:ind w:left="-284" w:firstLine="284"/>
                              <w:rPr>
                                <w:rFonts w:ascii="Calibri" w:hAnsi="Calibri"/>
                              </w:rPr>
                            </w:pPr>
                            <w:r>
                              <w:rPr>
                                <w:rFonts w:ascii="Calibri" w:hAnsi="Calibri"/>
                              </w:rPr>
                              <w:t>Please state what actions have been taken and also any issues that require further attention here: -</w:t>
                            </w:r>
                          </w:p>
                          <w:p w:rsidR="00985BBD" w:rsidRDefault="00985BBD" w:rsidP="00985BBD">
                            <w:pPr>
                              <w:ind w:firstLine="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486.9pt;margin-top:35.65pt;width:538.1pt;height:104.25pt;z-index:251666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">
                <v:textbox>
                  <w:txbxContent>
                    <w:p w:rsidR="00985BBD" w:rsidRDefault="00985BBD" w:rsidP="00985BBD">
                      <w:pPr>
                        <w:ind w:left="-284" w:firstLine="284"/>
                        <w:rPr>
                          <w:rFonts w:ascii="Calibri" w:hAnsi="Calibri"/>
                        </w:rPr>
                      </w:pPr>
                      <w:r>
                        <w:rPr>
                          <w:rFonts w:ascii="Calibri" w:hAnsi="Calibri"/>
                        </w:rPr>
                        <w:t>Please state what actions have been taken and also any issues that require further attention here: -</w:t>
                      </w:r>
                    </w:p>
                    <w:p w:rsidR="00985BBD" w:rsidRDefault="00985BBD" w:rsidP="00985BBD">
                      <w:pPr>
                        <w:ind w:firstLine="142"/>
                      </w:pPr>
                    </w:p>
                  </w:txbxContent>
                </v:textbox>
                <w10:wrap type="square" anchorx="margin"/>
              </v:shape>
            </w:pict>
          </mc:Fallback>
        </mc:AlternateContent>
      </w:r>
      <w:r w:rsidR="00985BBD">
        <w:rPr>
          <w:rFonts w:ascii="Calibri" w:hAnsi="Calibri"/>
        </w:rPr>
        <w:t>Have you made the homeworkers line manager aware of any outstanding issues relating to this assessment that require further attention?</w:t>
      </w:r>
    </w:p>
    <w:p w:rsidR="00985BBD" w:rsidRDefault="00985BBD" w:rsidP="00985BBD">
      <w:pPr>
        <w:rPr>
          <w:rFonts w:ascii="Calibri" w:hAnsi="Calibri"/>
        </w:rPr>
      </w:pPr>
    </w:p>
    <w:p w:rsidR="00985BBD" w:rsidRPr="006F1C0D" w:rsidRDefault="00985BBD" w:rsidP="00985BBD">
      <w:pPr>
        <w:ind w:left="-284"/>
        <w:rPr>
          <w:rFonts w:ascii="Calibri" w:hAnsi="Calibri"/>
        </w:rPr>
      </w:pPr>
      <w:r>
        <w:rPr>
          <w:rFonts w:ascii="Calibri" w:hAnsi="Calibri"/>
        </w:rPr>
        <w:t xml:space="preserve">DSE Assessors </w:t>
      </w:r>
      <w:r w:rsidRPr="006F1C0D">
        <w:rPr>
          <w:rFonts w:ascii="Calibri" w:hAnsi="Calibri"/>
        </w:rPr>
        <w:t>Name</w:t>
      </w:r>
      <w:r>
        <w:rPr>
          <w:rFonts w:ascii="Calibri" w:hAnsi="Calibri"/>
        </w:rPr>
        <w:t xml:space="preserve">:   ……………………………………………………  </w:t>
      </w:r>
      <w:r w:rsidRPr="006F1C0D">
        <w:rPr>
          <w:rFonts w:ascii="Calibri" w:hAnsi="Calibri"/>
        </w:rPr>
        <w:t>Signed</w:t>
      </w:r>
      <w:r>
        <w:rPr>
          <w:rFonts w:ascii="Calibri" w:hAnsi="Calibri"/>
        </w:rPr>
        <w:t>:    ……………………..…………………..………………</w:t>
      </w:r>
      <w:r w:rsidRPr="006F1C0D">
        <w:rPr>
          <w:rFonts w:ascii="Calibri" w:hAnsi="Calibri"/>
        </w:rPr>
        <w:t xml:space="preserve">  Dated</w:t>
      </w:r>
      <w:r>
        <w:rPr>
          <w:rFonts w:ascii="Calibri" w:hAnsi="Calibri"/>
        </w:rPr>
        <w:t>:  …………………………</w:t>
      </w:r>
    </w:p>
    <w:p w:rsidR="00985BBD" w:rsidRDefault="00985BBD" w:rsidP="00985BBD">
      <w:pPr>
        <w:rPr>
          <w:rFonts w:ascii="Calibri" w:hAnsi="Calibri"/>
          <w:b/>
        </w:rPr>
      </w:pPr>
    </w:p>
    <w:p w:rsidR="00985BBD" w:rsidRPr="007F2EFF" w:rsidRDefault="00985BBD" w:rsidP="00985BBD">
      <w:pPr>
        <w:ind w:left="-284"/>
        <w:rPr>
          <w:rFonts w:ascii="Calibri" w:hAnsi="Calibri"/>
          <w:b/>
        </w:rPr>
      </w:pPr>
      <w:r w:rsidRPr="007F2EFF">
        <w:rPr>
          <w:rFonts w:ascii="Calibri" w:hAnsi="Calibri"/>
          <w:b/>
        </w:rPr>
        <w:t>TO BE COMPLETED BY THE MANAGER:</w:t>
      </w:r>
    </w:p>
    <w:p w:rsidR="00985BBD" w:rsidRPr="005F698D" w:rsidRDefault="00985BBD" w:rsidP="00985BBD">
      <w:pPr>
        <w:ind w:left="-284"/>
        <w:rPr>
          <w:rFonts w:ascii="Calibri" w:hAnsi="Calibri"/>
          <w:b/>
          <w:sz w:val="16"/>
          <w:szCs w:val="16"/>
        </w:rPr>
      </w:pPr>
    </w:p>
    <w:p w:rsidR="00985BBD" w:rsidRDefault="008B4B73" w:rsidP="00985BBD">
      <w:pPr>
        <w:ind w:left="-284"/>
        <w:rPr>
          <w:rFonts w:ascii="Calibri" w:hAnsi="Calibri"/>
        </w:rPr>
      </w:pPr>
      <w:r>
        <w:rPr>
          <w:noProof/>
        </w:rPr>
        <mc:AlternateContent>
          <mc:Choice Requires="wps">
            <w:drawing>
              <wp:anchor distT="45720" distB="45720" distL="114300" distR="114300" simplePos="0" relativeHeight="251667968" behindDoc="0" locked="0" layoutInCell="1" allowOverlap="1">
                <wp:simplePos x="0" y="0"/>
                <wp:positionH relativeFrom="column">
                  <wp:posOffset>-182245</wp:posOffset>
                </wp:positionH>
                <wp:positionV relativeFrom="paragraph">
                  <wp:posOffset>239395</wp:posOffset>
                </wp:positionV>
                <wp:extent cx="6833870" cy="950595"/>
                <wp:effectExtent l="0" t="0" r="5080" b="190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950595"/>
                        </a:xfrm>
                        <a:prstGeom prst="rect">
                          <a:avLst/>
                        </a:prstGeom>
                        <a:solidFill>
                          <a:srgbClr val="FFFFFF"/>
                        </a:solidFill>
                        <a:ln w="9525">
                          <a:solidFill>
                            <a:srgbClr val="000000"/>
                          </a:solidFill>
                          <a:miter lim="800000"/>
                          <a:headEnd/>
                          <a:tailEnd/>
                        </a:ln>
                      </wps:spPr>
                      <wps:txbx>
                        <w:txbxContent>
                          <w:p w:rsidR="00985BBD" w:rsidRPr="009A7347" w:rsidRDefault="00985BBD" w:rsidP="00985BBD">
                            <w:pPr>
                              <w:rPr>
                                <w:rFonts w:ascii="Calibri" w:hAnsi="Calibri" w:cs="Calibri"/>
                              </w:rPr>
                            </w:pPr>
                            <w:r w:rsidRPr="009A7347">
                              <w:rPr>
                                <w:rFonts w:ascii="Calibri" w:hAnsi="Calibri" w:cs="Calibri"/>
                              </w:rPr>
                              <w:t>If all action points have not been undertaken please state what further action is to be undertaken: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14.35pt;margin-top:18.85pt;width:538.1pt;height:74.8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">
                <v:textbox>
                  <w:txbxContent>
                    <w:p w:rsidR="00985BBD" w:rsidRPr="009A7347" w:rsidRDefault="00985BBD" w:rsidP="00985BBD">
                      <w:pPr>
                        <w:rPr>
                          <w:rFonts w:ascii="Calibri" w:hAnsi="Calibri" w:cs="Calibri"/>
                        </w:rPr>
                      </w:pPr>
                      <w:r w:rsidRPr="009A7347">
                        <w:rPr>
                          <w:rFonts w:ascii="Calibri" w:hAnsi="Calibri" w:cs="Calibri"/>
                        </w:rPr>
                        <w:t>If all action points have not been undertaken please state what further action is to be undertaken: -</w:t>
                      </w:r>
                    </w:p>
                  </w:txbxContent>
                </v:textbox>
                <w10:wrap type="square"/>
              </v:shape>
            </w:pict>
          </mc:Fallback>
        </mc:AlternateContent>
      </w:r>
      <w:r w:rsidR="00985BBD" w:rsidRPr="006F1C0D">
        <w:rPr>
          <w:rFonts w:ascii="Calibri" w:hAnsi="Calibri"/>
        </w:rPr>
        <w:t xml:space="preserve">Have all the action points </w:t>
      </w:r>
      <w:r w:rsidR="00985BBD">
        <w:rPr>
          <w:rFonts w:ascii="Calibri" w:hAnsi="Calibri"/>
        </w:rPr>
        <w:t xml:space="preserve">listed above </w:t>
      </w:r>
      <w:r w:rsidR="00985BBD" w:rsidRPr="006F1C0D">
        <w:rPr>
          <w:rFonts w:ascii="Calibri" w:hAnsi="Calibri"/>
        </w:rPr>
        <w:t>been dealt with?</w:t>
      </w:r>
    </w:p>
    <w:p w:rsidR="00985BBD" w:rsidRDefault="00985BBD" w:rsidP="00985BBD">
      <w:pPr>
        <w:rPr>
          <w:rFonts w:ascii="Calibri" w:hAnsi="Calibri"/>
          <w:b/>
        </w:rPr>
      </w:pPr>
    </w:p>
    <w:p w:rsidR="00985BBD" w:rsidRPr="00D0574D" w:rsidRDefault="00985BBD" w:rsidP="00985BBD">
      <w:pPr>
        <w:ind w:left="-284"/>
        <w:rPr>
          <w:rFonts w:ascii="Calibri" w:hAnsi="Calibri"/>
        </w:rPr>
      </w:pPr>
      <w:r w:rsidRPr="006F1C0D">
        <w:rPr>
          <w:rFonts w:ascii="Calibri" w:hAnsi="Calibri"/>
        </w:rPr>
        <w:t>Managers Name</w:t>
      </w:r>
      <w:r>
        <w:rPr>
          <w:rFonts w:ascii="Calibri" w:hAnsi="Calibri"/>
        </w:rPr>
        <w:t xml:space="preserve">:    </w:t>
      </w:r>
      <w:r w:rsidRPr="006F1C0D">
        <w:rPr>
          <w:rFonts w:ascii="Calibri" w:hAnsi="Calibri"/>
        </w:rPr>
        <w:t>…………………………………………</w:t>
      </w:r>
      <w:r>
        <w:rPr>
          <w:rFonts w:ascii="Calibri" w:hAnsi="Calibri"/>
        </w:rPr>
        <w:t xml:space="preserve">……………  </w:t>
      </w:r>
      <w:r w:rsidRPr="006F1C0D">
        <w:rPr>
          <w:rFonts w:ascii="Calibri" w:hAnsi="Calibri"/>
        </w:rPr>
        <w:t>Signed</w:t>
      </w:r>
      <w:r>
        <w:rPr>
          <w:rFonts w:ascii="Calibri" w:hAnsi="Calibri"/>
        </w:rPr>
        <w:t xml:space="preserve">:   </w:t>
      </w:r>
      <w:r w:rsidRPr="006F1C0D">
        <w:rPr>
          <w:rFonts w:ascii="Calibri" w:hAnsi="Calibri"/>
        </w:rPr>
        <w:t xml:space="preserve"> …………………………………</w:t>
      </w:r>
      <w:r>
        <w:rPr>
          <w:rFonts w:ascii="Calibri" w:hAnsi="Calibri"/>
        </w:rPr>
        <w:t xml:space="preserve">………………………  </w:t>
      </w:r>
      <w:r w:rsidRPr="006F1C0D">
        <w:rPr>
          <w:rFonts w:ascii="Calibri" w:hAnsi="Calibri"/>
        </w:rPr>
        <w:t>Dated</w:t>
      </w:r>
      <w:r>
        <w:rPr>
          <w:rFonts w:ascii="Calibri" w:hAnsi="Calibri"/>
        </w:rPr>
        <w:t>:  .….</w:t>
      </w:r>
      <w:r w:rsidRPr="006F1C0D">
        <w:rPr>
          <w:rFonts w:ascii="Calibri" w:hAnsi="Calibri"/>
        </w:rPr>
        <w:t>…………………………</w:t>
      </w:r>
    </w:p>
    <w:p w:rsidR="00985BBD" w:rsidRDefault="00985BBD" w:rsidP="00985BBD">
      <w:pPr>
        <w:ind w:left="-284"/>
        <w:rPr>
          <w:rFonts w:ascii="Calibri" w:hAnsi="Calibri"/>
          <w:b/>
        </w:rPr>
      </w:pPr>
    </w:p>
    <w:p w:rsidR="00985BBD" w:rsidRPr="006F1C0D" w:rsidRDefault="00985BBD" w:rsidP="00985BBD">
      <w:pPr>
        <w:ind w:left="-284"/>
        <w:rPr>
          <w:rFonts w:ascii="Calibri" w:hAnsi="Calibri"/>
          <w:b/>
        </w:rPr>
      </w:pPr>
      <w:r>
        <w:rPr>
          <w:rFonts w:ascii="Calibri" w:hAnsi="Calibri"/>
          <w:b/>
        </w:rPr>
        <w:t>Note for</w:t>
      </w:r>
      <w:r w:rsidRPr="006F1C0D">
        <w:rPr>
          <w:rFonts w:ascii="Calibri" w:hAnsi="Calibri"/>
          <w:b/>
        </w:rPr>
        <w:t xml:space="preserve"> the manager.</w:t>
      </w:r>
    </w:p>
    <w:p w:rsidR="00A75433" w:rsidRDefault="00985BBD" w:rsidP="00970577">
      <w:pPr>
        <w:ind w:left="-284"/>
        <w:rPr>
          <w:rFonts w:ascii="Calibri" w:hAnsi="Calibri"/>
        </w:rPr>
      </w:pPr>
      <w:r>
        <w:rPr>
          <w:rFonts w:ascii="Calibri" w:hAnsi="Calibri"/>
        </w:rPr>
        <w:t xml:space="preserve">Homeworking </w:t>
      </w:r>
      <w:r w:rsidRPr="006F1C0D">
        <w:rPr>
          <w:rFonts w:ascii="Calibri" w:hAnsi="Calibri"/>
        </w:rPr>
        <w:t>assessment</w:t>
      </w:r>
      <w:r>
        <w:rPr>
          <w:rFonts w:ascii="Calibri" w:hAnsi="Calibri"/>
        </w:rPr>
        <w:t>s</w:t>
      </w:r>
      <w:r w:rsidR="00A75433">
        <w:rPr>
          <w:rFonts w:ascii="Calibri" w:hAnsi="Calibri"/>
        </w:rPr>
        <w:t xml:space="preserve"> </w:t>
      </w:r>
      <w:r w:rsidRPr="006F1C0D">
        <w:rPr>
          <w:rFonts w:ascii="Calibri" w:hAnsi="Calibri"/>
        </w:rPr>
        <w:t>should be subject to a periodic review, ideally every 2 years</w:t>
      </w:r>
      <w:r>
        <w:rPr>
          <w:rFonts w:ascii="Calibri" w:hAnsi="Calibri"/>
        </w:rPr>
        <w:t>.  A review may be need</w:t>
      </w:r>
      <w:r w:rsidR="00A75433">
        <w:rPr>
          <w:rFonts w:ascii="Calibri" w:hAnsi="Calibri"/>
        </w:rPr>
        <w:t>ed</w:t>
      </w:r>
      <w:r>
        <w:rPr>
          <w:rFonts w:ascii="Calibri" w:hAnsi="Calibri"/>
        </w:rPr>
        <w:t xml:space="preserve"> </w:t>
      </w:r>
      <w:r w:rsidR="00A75433">
        <w:rPr>
          <w:rFonts w:ascii="Calibri" w:hAnsi="Calibri"/>
        </w:rPr>
        <w:t>earlier if: -</w:t>
      </w:r>
    </w:p>
    <w:p w:rsidR="00A75433" w:rsidRDefault="00A75433" w:rsidP="00A75433">
      <w:pPr>
        <w:numPr>
          <w:ilvl w:val="0"/>
          <w:numId w:val="74"/>
        </w:numPr>
        <w:rPr>
          <w:rFonts w:ascii="Calibri" w:hAnsi="Calibri"/>
        </w:rPr>
      </w:pPr>
      <w:r>
        <w:rPr>
          <w:rFonts w:ascii="Calibri" w:hAnsi="Calibri"/>
        </w:rPr>
        <w:t>T</w:t>
      </w:r>
      <w:r w:rsidR="00985BBD" w:rsidRPr="006F1C0D">
        <w:rPr>
          <w:rFonts w:ascii="Calibri" w:hAnsi="Calibri"/>
        </w:rPr>
        <w:t xml:space="preserve">here </w:t>
      </w:r>
      <w:r w:rsidR="00985BBD">
        <w:rPr>
          <w:rFonts w:ascii="Calibri" w:hAnsi="Calibri"/>
        </w:rPr>
        <w:t xml:space="preserve">have been </w:t>
      </w:r>
      <w:r w:rsidR="00985BBD" w:rsidRPr="006F1C0D">
        <w:rPr>
          <w:rFonts w:ascii="Calibri" w:hAnsi="Calibri"/>
        </w:rPr>
        <w:t xml:space="preserve">any significant changes </w:t>
      </w:r>
      <w:r w:rsidR="00985BBD">
        <w:rPr>
          <w:rFonts w:ascii="Calibri" w:hAnsi="Calibri"/>
        </w:rPr>
        <w:t xml:space="preserve">to the </w:t>
      </w:r>
      <w:r>
        <w:rPr>
          <w:rFonts w:ascii="Calibri" w:hAnsi="Calibri"/>
        </w:rPr>
        <w:t>time spent using DSE equipment;</w:t>
      </w:r>
    </w:p>
    <w:p w:rsidR="00A75433" w:rsidRDefault="00A75433" w:rsidP="00A75433">
      <w:pPr>
        <w:numPr>
          <w:ilvl w:val="0"/>
          <w:numId w:val="74"/>
        </w:numPr>
        <w:rPr>
          <w:rFonts w:ascii="Calibri" w:hAnsi="Calibri"/>
        </w:rPr>
      </w:pPr>
      <w:r>
        <w:rPr>
          <w:rFonts w:ascii="Calibri" w:hAnsi="Calibri"/>
        </w:rPr>
        <w:t>The workstation is relocated or there are changes to the environment;</w:t>
      </w:r>
    </w:p>
    <w:p w:rsidR="00985BBD" w:rsidRPr="00A75433" w:rsidRDefault="00A75433" w:rsidP="00A75433">
      <w:pPr>
        <w:numPr>
          <w:ilvl w:val="0"/>
          <w:numId w:val="74"/>
        </w:numPr>
        <w:rPr>
          <w:rFonts w:ascii="Calibri" w:hAnsi="Calibri"/>
        </w:rPr>
      </w:pPr>
      <w:r>
        <w:rPr>
          <w:rFonts w:ascii="Calibri" w:hAnsi="Calibri"/>
        </w:rPr>
        <w:t>T</w:t>
      </w:r>
      <w:r w:rsidR="00985BBD" w:rsidRPr="00A75433">
        <w:rPr>
          <w:rFonts w:ascii="Calibri" w:hAnsi="Calibri"/>
        </w:rPr>
        <w:t xml:space="preserve">he user start to experience any aches </w:t>
      </w:r>
      <w:r>
        <w:rPr>
          <w:rFonts w:ascii="Calibri" w:hAnsi="Calibri"/>
        </w:rPr>
        <w:t xml:space="preserve">and pains or </w:t>
      </w:r>
      <w:r w:rsidR="00985BBD" w:rsidRPr="00A75433">
        <w:rPr>
          <w:rFonts w:ascii="Calibri" w:hAnsi="Calibri"/>
        </w:rPr>
        <w:t>reports a condition that coul</w:t>
      </w:r>
      <w:r w:rsidR="00970577" w:rsidRPr="00A75433">
        <w:rPr>
          <w:rFonts w:ascii="Calibri" w:hAnsi="Calibri"/>
        </w:rPr>
        <w:t xml:space="preserve">d be affected by </w:t>
      </w:r>
      <w:r>
        <w:rPr>
          <w:rFonts w:ascii="Calibri" w:hAnsi="Calibri"/>
        </w:rPr>
        <w:t>using</w:t>
      </w:r>
      <w:r w:rsidR="00970577" w:rsidRPr="00A75433">
        <w:rPr>
          <w:rFonts w:ascii="Calibri" w:hAnsi="Calibri"/>
        </w:rPr>
        <w:t xml:space="preserve"> DSE</w:t>
      </w:r>
      <w:r>
        <w:rPr>
          <w:rFonts w:ascii="Calibri" w:hAnsi="Calibri"/>
        </w:rPr>
        <w:t xml:space="preserve"> equipment or working from home.</w:t>
      </w:r>
    </w:p>
    <w:p w:rsidR="00A75433" w:rsidRDefault="00A75433" w:rsidP="00985BBD">
      <w:pPr>
        <w:tabs>
          <w:tab w:val="left" w:pos="7296"/>
        </w:tabs>
        <w:rPr>
          <w:b/>
        </w:rPr>
      </w:pPr>
    </w:p>
    <w:p w:rsidR="00950056" w:rsidRPr="00985BBD" w:rsidRDefault="00A75433" w:rsidP="00A75433">
      <w:pPr>
        <w:tabs>
          <w:tab w:val="left" w:pos="7296"/>
        </w:tabs>
        <w:ind w:hanging="284"/>
      </w:pPr>
      <w:r w:rsidRPr="00F02FE6">
        <w:rPr>
          <w:rFonts w:ascii="Calibri" w:hAnsi="Calibri" w:cs="Calibri"/>
        </w:rPr>
        <w:t>Date of next review</w:t>
      </w:r>
      <w:r>
        <w:t xml:space="preserve"> ………………………………………..</w:t>
      </w:r>
      <w:r w:rsidR="00985BBD">
        <w:tab/>
      </w:r>
    </w:p>
    <w:sectPr w:rsidR="00950056" w:rsidRPr="00985BBD" w:rsidSect="00D768CC">
      <w:footerReference w:type="default" r:id="rId73"/>
      <w:pgSz w:w="12240" w:h="15840" w:code="1"/>
      <w:pgMar w:top="851" w:right="900" w:bottom="709" w:left="851" w:header="720" w:footer="56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756" w:rsidRDefault="00836756">
      <w:r>
        <w:separator/>
      </w:r>
    </w:p>
  </w:endnote>
  <w:endnote w:type="continuationSeparator" w:id="0">
    <w:p w:rsidR="00836756" w:rsidRDefault="0083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BBD" w:rsidRPr="008B4B73" w:rsidRDefault="00985BBD" w:rsidP="00637782">
    <w:pPr>
      <w:pStyle w:val="Footer"/>
      <w:jc w:val="center"/>
      <w:rPr>
        <w:rFonts w:asciiTheme="minorHAnsi" w:hAnsiTheme="minorHAnsi" w:cstheme="minorHAnsi"/>
        <w:sz w:val="22"/>
      </w:rPr>
    </w:pPr>
    <w:r w:rsidRPr="008B4B73">
      <w:rPr>
        <w:rFonts w:asciiTheme="minorHAnsi" w:hAnsiTheme="minorHAnsi" w:cstheme="minorHAnsi"/>
        <w:sz w:val="22"/>
      </w:rPr>
      <w:fldChar w:fldCharType="begin"/>
    </w:r>
    <w:r w:rsidRPr="008B4B73">
      <w:rPr>
        <w:rFonts w:asciiTheme="minorHAnsi" w:hAnsiTheme="minorHAnsi" w:cstheme="minorHAnsi"/>
        <w:sz w:val="22"/>
      </w:rPr>
      <w:instrText xml:space="preserve"> PAGE   \* MERGEFORMAT </w:instrText>
    </w:r>
    <w:r w:rsidRPr="008B4B73">
      <w:rPr>
        <w:rFonts w:asciiTheme="minorHAnsi" w:hAnsiTheme="minorHAnsi" w:cstheme="minorHAnsi"/>
        <w:sz w:val="22"/>
      </w:rPr>
      <w:fldChar w:fldCharType="separate"/>
    </w:r>
    <w:r w:rsidR="00313EA2">
      <w:rPr>
        <w:rFonts w:asciiTheme="minorHAnsi" w:hAnsiTheme="minorHAnsi" w:cstheme="minorHAnsi"/>
        <w:noProof/>
        <w:sz w:val="22"/>
      </w:rPr>
      <w:t>24</w:t>
    </w:r>
    <w:r w:rsidRPr="008B4B73">
      <w:rPr>
        <w:rFonts w:asciiTheme="minorHAnsi" w:hAnsiTheme="minorHAnsi" w:cstheme="minorHAnsi"/>
        <w:noProof/>
        <w:sz w:val="22"/>
      </w:rPr>
      <w:fldChar w:fldCharType="end"/>
    </w:r>
  </w:p>
  <w:p w:rsidR="00985BBD" w:rsidRDefault="00985B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756" w:rsidRDefault="00836756">
      <w:r>
        <w:separator/>
      </w:r>
    </w:p>
  </w:footnote>
  <w:footnote w:type="continuationSeparator" w:id="0">
    <w:p w:rsidR="00836756" w:rsidRDefault="008367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409D6"/>
    <w:multiLevelType w:val="hybridMultilevel"/>
    <w:tmpl w:val="F378E858"/>
    <w:lvl w:ilvl="0" w:tplc="08090001">
      <w:start w:val="1"/>
      <w:numFmt w:val="bullet"/>
      <w:lvlText w:val=""/>
      <w:lvlJc w:val="left"/>
      <w:pPr>
        <w:ind w:left="612" w:hanging="360"/>
      </w:pPr>
      <w:rPr>
        <w:rFonts w:ascii="Symbol" w:hAnsi="Symbol"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abstractNum w:abstractNumId="1" w15:restartNumberingAfterBreak="0">
    <w:nsid w:val="048B77CE"/>
    <w:multiLevelType w:val="hybridMultilevel"/>
    <w:tmpl w:val="B8E264C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4F610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E54DF3"/>
    <w:multiLevelType w:val="hybridMultilevel"/>
    <w:tmpl w:val="74DA644A"/>
    <w:lvl w:ilvl="0" w:tplc="833AEE36">
      <w:numFmt w:val="bullet"/>
      <w:lvlText w:val="•"/>
      <w:lvlJc w:val="left"/>
      <w:pPr>
        <w:ind w:left="2578" w:hanging="450"/>
      </w:pPr>
      <w:rPr>
        <w:rFonts w:ascii="Arial" w:eastAsia="Times New Roman" w:hAnsi="Arial" w:cs="Aria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07DD4F39"/>
    <w:multiLevelType w:val="hybridMultilevel"/>
    <w:tmpl w:val="B8229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05D71"/>
    <w:multiLevelType w:val="singleLevel"/>
    <w:tmpl w:val="F93402C8"/>
    <w:lvl w:ilvl="0">
      <w:start w:val="1"/>
      <w:numFmt w:val="decimal"/>
      <w:lvlText w:val="%1."/>
      <w:legacy w:legacy="1" w:legacySpace="0" w:legacyIndent="283"/>
      <w:lvlJc w:val="left"/>
      <w:pPr>
        <w:ind w:left="283" w:hanging="283"/>
      </w:pPr>
    </w:lvl>
  </w:abstractNum>
  <w:abstractNum w:abstractNumId="6" w15:restartNumberingAfterBreak="0">
    <w:nsid w:val="0EDF2501"/>
    <w:multiLevelType w:val="singleLevel"/>
    <w:tmpl w:val="222AF040"/>
    <w:lvl w:ilvl="0">
      <w:start w:val="3"/>
      <w:numFmt w:val="decimal"/>
      <w:lvlText w:val="%1."/>
      <w:legacy w:legacy="1" w:legacySpace="0" w:legacyIndent="283"/>
      <w:lvlJc w:val="left"/>
      <w:pPr>
        <w:ind w:left="283" w:hanging="283"/>
      </w:pPr>
    </w:lvl>
  </w:abstractNum>
  <w:abstractNum w:abstractNumId="7" w15:restartNumberingAfterBreak="0">
    <w:nsid w:val="0F323698"/>
    <w:multiLevelType w:val="hybridMultilevel"/>
    <w:tmpl w:val="E968D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F130A9"/>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1005415C"/>
    <w:multiLevelType w:val="hybridMultilevel"/>
    <w:tmpl w:val="506A55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0A665C9"/>
    <w:multiLevelType w:val="hybridMultilevel"/>
    <w:tmpl w:val="744A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0668EC"/>
    <w:multiLevelType w:val="hybridMultilevel"/>
    <w:tmpl w:val="CDC4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3E2FB9"/>
    <w:multiLevelType w:val="hybridMultilevel"/>
    <w:tmpl w:val="D7BA7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1C1A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DD528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E512DD8"/>
    <w:multiLevelType w:val="hybridMultilevel"/>
    <w:tmpl w:val="E3140E98"/>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1EE445C0"/>
    <w:multiLevelType w:val="hybridMultilevel"/>
    <w:tmpl w:val="3AD46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8E3548"/>
    <w:multiLevelType w:val="hybridMultilevel"/>
    <w:tmpl w:val="080A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B064DC"/>
    <w:multiLevelType w:val="hybridMultilevel"/>
    <w:tmpl w:val="4744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2A2E11"/>
    <w:multiLevelType w:val="singleLevel"/>
    <w:tmpl w:val="17962F12"/>
    <w:lvl w:ilvl="0">
      <w:start w:val="2"/>
      <w:numFmt w:val="decimal"/>
      <w:lvlText w:val="%1."/>
      <w:legacy w:legacy="1" w:legacySpace="0" w:legacyIndent="283"/>
      <w:lvlJc w:val="left"/>
      <w:pPr>
        <w:ind w:left="283" w:hanging="283"/>
      </w:pPr>
    </w:lvl>
  </w:abstractNum>
  <w:abstractNum w:abstractNumId="20" w15:restartNumberingAfterBreak="0">
    <w:nsid w:val="207D184E"/>
    <w:multiLevelType w:val="hybridMultilevel"/>
    <w:tmpl w:val="8A0A0A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22210C8E"/>
    <w:multiLevelType w:val="hybridMultilevel"/>
    <w:tmpl w:val="E36E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17404B"/>
    <w:multiLevelType w:val="hybridMultilevel"/>
    <w:tmpl w:val="2DCE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332FA1"/>
    <w:multiLevelType w:val="hybridMultilevel"/>
    <w:tmpl w:val="F8AEC5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08420A"/>
    <w:multiLevelType w:val="hybridMultilevel"/>
    <w:tmpl w:val="20A6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9F1FBE"/>
    <w:multiLevelType w:val="hybridMultilevel"/>
    <w:tmpl w:val="C9AC655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6" w15:restartNumberingAfterBreak="0">
    <w:nsid w:val="2C5B6BEC"/>
    <w:multiLevelType w:val="hybridMultilevel"/>
    <w:tmpl w:val="7594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0566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DD3267A"/>
    <w:multiLevelType w:val="hybridMultilevel"/>
    <w:tmpl w:val="B4F6EC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2F2B2F5D"/>
    <w:multiLevelType w:val="hybridMultilevel"/>
    <w:tmpl w:val="1EE23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071201"/>
    <w:multiLevelType w:val="singleLevel"/>
    <w:tmpl w:val="F93402C8"/>
    <w:lvl w:ilvl="0">
      <w:start w:val="1"/>
      <w:numFmt w:val="decimal"/>
      <w:lvlText w:val="%1."/>
      <w:legacy w:legacy="1" w:legacySpace="0" w:legacyIndent="283"/>
      <w:lvlJc w:val="left"/>
      <w:pPr>
        <w:ind w:left="283" w:hanging="283"/>
      </w:pPr>
    </w:lvl>
  </w:abstractNum>
  <w:abstractNum w:abstractNumId="31" w15:restartNumberingAfterBreak="0">
    <w:nsid w:val="31B708D8"/>
    <w:multiLevelType w:val="hybridMultilevel"/>
    <w:tmpl w:val="7B26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29C4BA7"/>
    <w:multiLevelType w:val="singleLevel"/>
    <w:tmpl w:val="222AF040"/>
    <w:lvl w:ilvl="0">
      <w:start w:val="3"/>
      <w:numFmt w:val="decimal"/>
      <w:lvlText w:val="%1."/>
      <w:legacy w:legacy="1" w:legacySpace="0" w:legacyIndent="283"/>
      <w:lvlJc w:val="left"/>
      <w:pPr>
        <w:ind w:left="283" w:hanging="283"/>
      </w:pPr>
    </w:lvl>
  </w:abstractNum>
  <w:abstractNum w:abstractNumId="33" w15:restartNumberingAfterBreak="0">
    <w:nsid w:val="33725AEE"/>
    <w:multiLevelType w:val="hybridMultilevel"/>
    <w:tmpl w:val="197E7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717279F"/>
    <w:multiLevelType w:val="hybridMultilevel"/>
    <w:tmpl w:val="C440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74347A2"/>
    <w:multiLevelType w:val="hybridMultilevel"/>
    <w:tmpl w:val="58647264"/>
    <w:lvl w:ilvl="0" w:tplc="08090001">
      <w:start w:val="1"/>
      <w:numFmt w:val="bullet"/>
      <w:lvlText w:val=""/>
      <w:lvlJc w:val="left"/>
      <w:pPr>
        <w:ind w:left="612" w:hanging="360"/>
      </w:pPr>
      <w:rPr>
        <w:rFonts w:ascii="Symbol" w:hAnsi="Symbol"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abstractNum w:abstractNumId="36" w15:restartNumberingAfterBreak="0">
    <w:nsid w:val="379D32CD"/>
    <w:multiLevelType w:val="singleLevel"/>
    <w:tmpl w:val="5B5E8C32"/>
    <w:lvl w:ilvl="0">
      <w:start w:val="5"/>
      <w:numFmt w:val="decimal"/>
      <w:lvlText w:val="%1."/>
      <w:legacy w:legacy="1" w:legacySpace="0" w:legacyIndent="283"/>
      <w:lvlJc w:val="left"/>
      <w:pPr>
        <w:ind w:left="283" w:hanging="283"/>
      </w:pPr>
    </w:lvl>
  </w:abstractNum>
  <w:abstractNum w:abstractNumId="37" w15:restartNumberingAfterBreak="0">
    <w:nsid w:val="37CA7FD9"/>
    <w:multiLevelType w:val="hybridMultilevel"/>
    <w:tmpl w:val="CFA8E998"/>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38" w15:restartNumberingAfterBreak="0">
    <w:nsid w:val="3D1B04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DA8105F"/>
    <w:multiLevelType w:val="hybridMultilevel"/>
    <w:tmpl w:val="8E78F4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3F427EDE"/>
    <w:multiLevelType w:val="hybridMultilevel"/>
    <w:tmpl w:val="1D4A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DA30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1A632BB"/>
    <w:multiLevelType w:val="hybridMultilevel"/>
    <w:tmpl w:val="5868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5EC41A2"/>
    <w:multiLevelType w:val="hybridMultilevel"/>
    <w:tmpl w:val="4FFABCB0"/>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4" w15:restartNumberingAfterBreak="0">
    <w:nsid w:val="495572F3"/>
    <w:multiLevelType w:val="singleLevel"/>
    <w:tmpl w:val="17962F12"/>
    <w:lvl w:ilvl="0">
      <w:start w:val="2"/>
      <w:numFmt w:val="decimal"/>
      <w:lvlText w:val="%1."/>
      <w:legacy w:legacy="1" w:legacySpace="0" w:legacyIndent="283"/>
      <w:lvlJc w:val="left"/>
      <w:pPr>
        <w:ind w:left="283" w:hanging="283"/>
      </w:pPr>
    </w:lvl>
  </w:abstractNum>
  <w:abstractNum w:abstractNumId="45" w15:restartNumberingAfterBreak="0">
    <w:nsid w:val="503D6CBF"/>
    <w:multiLevelType w:val="hybridMultilevel"/>
    <w:tmpl w:val="5890E4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25666CD"/>
    <w:multiLevelType w:val="hybridMultilevel"/>
    <w:tmpl w:val="7B527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162650"/>
    <w:multiLevelType w:val="hybridMultilevel"/>
    <w:tmpl w:val="CA4C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E0342B"/>
    <w:multiLevelType w:val="hybridMultilevel"/>
    <w:tmpl w:val="46047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571458"/>
    <w:multiLevelType w:val="hybridMultilevel"/>
    <w:tmpl w:val="57F27638"/>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50" w15:restartNumberingAfterBreak="0">
    <w:nsid w:val="5C1318E7"/>
    <w:multiLevelType w:val="singleLevel"/>
    <w:tmpl w:val="17962F12"/>
    <w:lvl w:ilvl="0">
      <w:start w:val="2"/>
      <w:numFmt w:val="decimal"/>
      <w:lvlText w:val="%1."/>
      <w:legacy w:legacy="1" w:legacySpace="0" w:legacyIndent="283"/>
      <w:lvlJc w:val="left"/>
      <w:pPr>
        <w:ind w:left="283" w:hanging="283"/>
      </w:pPr>
    </w:lvl>
  </w:abstractNum>
  <w:abstractNum w:abstractNumId="51" w15:restartNumberingAfterBreak="0">
    <w:nsid w:val="5C43420A"/>
    <w:multiLevelType w:val="singleLevel"/>
    <w:tmpl w:val="E6C0104A"/>
    <w:lvl w:ilvl="0">
      <w:start w:val="1"/>
      <w:numFmt w:val="decimal"/>
      <w:lvlText w:val="%1."/>
      <w:legacy w:legacy="1" w:legacySpace="0" w:legacyIndent="283"/>
      <w:lvlJc w:val="left"/>
      <w:pPr>
        <w:ind w:left="283" w:hanging="283"/>
      </w:pPr>
    </w:lvl>
  </w:abstractNum>
  <w:abstractNum w:abstractNumId="52" w15:restartNumberingAfterBreak="0">
    <w:nsid w:val="5FED5756"/>
    <w:multiLevelType w:val="hybridMultilevel"/>
    <w:tmpl w:val="3EE2B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1066DEF"/>
    <w:multiLevelType w:val="hybridMultilevel"/>
    <w:tmpl w:val="8B86307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4" w15:restartNumberingAfterBreak="0">
    <w:nsid w:val="61986129"/>
    <w:multiLevelType w:val="hybridMultilevel"/>
    <w:tmpl w:val="ABC8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8228BB"/>
    <w:multiLevelType w:val="hybridMultilevel"/>
    <w:tmpl w:val="4692CBBE"/>
    <w:lvl w:ilvl="0" w:tplc="833AEE36">
      <w:numFmt w:val="bullet"/>
      <w:lvlText w:val="•"/>
      <w:lvlJc w:val="left"/>
      <w:pPr>
        <w:ind w:left="1444" w:hanging="450"/>
      </w:pPr>
      <w:rPr>
        <w:rFonts w:ascii="Arial" w:eastAsia="Times New Roman" w:hAnsi="Arial" w:cs="Aria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56" w15:restartNumberingAfterBreak="0">
    <w:nsid w:val="64FD03F3"/>
    <w:multiLevelType w:val="singleLevel"/>
    <w:tmpl w:val="F93402C8"/>
    <w:lvl w:ilvl="0">
      <w:start w:val="1"/>
      <w:numFmt w:val="decimal"/>
      <w:lvlText w:val="%1."/>
      <w:legacy w:legacy="1" w:legacySpace="0" w:legacyIndent="283"/>
      <w:lvlJc w:val="left"/>
      <w:pPr>
        <w:ind w:left="283" w:hanging="283"/>
      </w:pPr>
    </w:lvl>
  </w:abstractNum>
  <w:abstractNum w:abstractNumId="57" w15:restartNumberingAfterBreak="0">
    <w:nsid w:val="67631FFF"/>
    <w:multiLevelType w:val="hybridMultilevel"/>
    <w:tmpl w:val="9E44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B1312A"/>
    <w:multiLevelType w:val="hybridMultilevel"/>
    <w:tmpl w:val="C1846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85D0C45"/>
    <w:multiLevelType w:val="singleLevel"/>
    <w:tmpl w:val="E6C0104A"/>
    <w:lvl w:ilvl="0">
      <w:start w:val="1"/>
      <w:numFmt w:val="decimal"/>
      <w:lvlText w:val="%1."/>
      <w:legacy w:legacy="1" w:legacySpace="0" w:legacyIndent="283"/>
      <w:lvlJc w:val="left"/>
      <w:pPr>
        <w:ind w:left="283" w:hanging="283"/>
      </w:pPr>
    </w:lvl>
  </w:abstractNum>
  <w:abstractNum w:abstractNumId="60" w15:restartNumberingAfterBreak="0">
    <w:nsid w:val="70CD3633"/>
    <w:multiLevelType w:val="hybridMultilevel"/>
    <w:tmpl w:val="F1E20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23E00F9"/>
    <w:multiLevelType w:val="hybridMultilevel"/>
    <w:tmpl w:val="63841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59D502C"/>
    <w:multiLevelType w:val="singleLevel"/>
    <w:tmpl w:val="F93402C8"/>
    <w:lvl w:ilvl="0">
      <w:start w:val="1"/>
      <w:numFmt w:val="decimal"/>
      <w:lvlText w:val="%1."/>
      <w:legacy w:legacy="1" w:legacySpace="0" w:legacyIndent="283"/>
      <w:lvlJc w:val="left"/>
      <w:pPr>
        <w:ind w:left="283" w:hanging="283"/>
      </w:pPr>
    </w:lvl>
  </w:abstractNum>
  <w:abstractNum w:abstractNumId="63" w15:restartNumberingAfterBreak="0">
    <w:nsid w:val="7739197F"/>
    <w:multiLevelType w:val="singleLevel"/>
    <w:tmpl w:val="F93402C8"/>
    <w:lvl w:ilvl="0">
      <w:start w:val="1"/>
      <w:numFmt w:val="decimal"/>
      <w:lvlText w:val="%1."/>
      <w:legacy w:legacy="1" w:legacySpace="0" w:legacyIndent="283"/>
      <w:lvlJc w:val="left"/>
      <w:pPr>
        <w:ind w:left="1003" w:hanging="283"/>
      </w:pPr>
    </w:lvl>
  </w:abstractNum>
  <w:abstractNum w:abstractNumId="64" w15:restartNumberingAfterBreak="0">
    <w:nsid w:val="77414E15"/>
    <w:multiLevelType w:val="hybridMultilevel"/>
    <w:tmpl w:val="74820F1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5" w15:restartNumberingAfterBreak="0">
    <w:nsid w:val="77444E4D"/>
    <w:multiLevelType w:val="singleLevel"/>
    <w:tmpl w:val="F93402C8"/>
    <w:lvl w:ilvl="0">
      <w:start w:val="1"/>
      <w:numFmt w:val="decimal"/>
      <w:lvlText w:val="%1."/>
      <w:legacy w:legacy="1" w:legacySpace="0" w:legacyIndent="283"/>
      <w:lvlJc w:val="left"/>
      <w:pPr>
        <w:ind w:left="283" w:hanging="283"/>
      </w:pPr>
    </w:lvl>
  </w:abstractNum>
  <w:abstractNum w:abstractNumId="66" w15:restartNumberingAfterBreak="0">
    <w:nsid w:val="77E84CA4"/>
    <w:multiLevelType w:val="hybridMultilevel"/>
    <w:tmpl w:val="4C76A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A05D44"/>
    <w:multiLevelType w:val="hybridMultilevel"/>
    <w:tmpl w:val="11343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A0310CB"/>
    <w:multiLevelType w:val="hybridMultilevel"/>
    <w:tmpl w:val="62E6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AC52722"/>
    <w:multiLevelType w:val="singleLevel"/>
    <w:tmpl w:val="1D8A7934"/>
    <w:lvl w:ilvl="0">
      <w:start w:val="4"/>
      <w:numFmt w:val="decimal"/>
      <w:lvlText w:val="%1."/>
      <w:legacy w:legacy="1" w:legacySpace="0" w:legacyIndent="283"/>
      <w:lvlJc w:val="left"/>
      <w:pPr>
        <w:ind w:left="283" w:hanging="283"/>
      </w:pPr>
    </w:lvl>
  </w:abstractNum>
  <w:abstractNum w:abstractNumId="70" w15:restartNumberingAfterBreak="0">
    <w:nsid w:val="7AFA1222"/>
    <w:multiLevelType w:val="hybridMultilevel"/>
    <w:tmpl w:val="71D8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B466DC3"/>
    <w:multiLevelType w:val="hybridMultilevel"/>
    <w:tmpl w:val="237CC18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72" w15:restartNumberingAfterBreak="0">
    <w:nsid w:val="7CDB23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E543008"/>
    <w:multiLevelType w:val="hybridMultilevel"/>
    <w:tmpl w:val="D95C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2"/>
  </w:num>
  <w:num w:numId="2">
    <w:abstractNumId w:val="41"/>
  </w:num>
  <w:num w:numId="3">
    <w:abstractNumId w:val="38"/>
  </w:num>
  <w:num w:numId="4">
    <w:abstractNumId w:val="13"/>
  </w:num>
  <w:num w:numId="5">
    <w:abstractNumId w:val="14"/>
  </w:num>
  <w:num w:numId="6">
    <w:abstractNumId w:val="2"/>
  </w:num>
  <w:num w:numId="7">
    <w:abstractNumId w:val="27"/>
  </w:num>
  <w:num w:numId="8">
    <w:abstractNumId w:val="8"/>
  </w:num>
  <w:num w:numId="9">
    <w:abstractNumId w:val="59"/>
  </w:num>
  <w:num w:numId="10">
    <w:abstractNumId w:val="19"/>
  </w:num>
  <w:num w:numId="11">
    <w:abstractNumId w:val="36"/>
  </w:num>
  <w:num w:numId="12">
    <w:abstractNumId w:val="51"/>
  </w:num>
  <w:num w:numId="13">
    <w:abstractNumId w:val="32"/>
  </w:num>
  <w:num w:numId="14">
    <w:abstractNumId w:val="62"/>
  </w:num>
  <w:num w:numId="15">
    <w:abstractNumId w:val="56"/>
  </w:num>
  <w:num w:numId="16">
    <w:abstractNumId w:val="44"/>
  </w:num>
  <w:num w:numId="17">
    <w:abstractNumId w:val="69"/>
  </w:num>
  <w:num w:numId="18">
    <w:abstractNumId w:val="65"/>
  </w:num>
  <w:num w:numId="19">
    <w:abstractNumId w:val="5"/>
  </w:num>
  <w:num w:numId="20">
    <w:abstractNumId w:val="50"/>
  </w:num>
  <w:num w:numId="21">
    <w:abstractNumId w:val="6"/>
  </w:num>
  <w:num w:numId="22">
    <w:abstractNumId w:val="30"/>
  </w:num>
  <w:num w:numId="23">
    <w:abstractNumId w:val="63"/>
  </w:num>
  <w:num w:numId="24">
    <w:abstractNumId w:val="45"/>
  </w:num>
  <w:num w:numId="25">
    <w:abstractNumId w:val="15"/>
  </w:num>
  <w:num w:numId="26">
    <w:abstractNumId w:val="23"/>
  </w:num>
  <w:num w:numId="27">
    <w:abstractNumId w:val="39"/>
  </w:num>
  <w:num w:numId="28">
    <w:abstractNumId w:val="9"/>
  </w:num>
  <w:num w:numId="29">
    <w:abstractNumId w:val="48"/>
  </w:num>
  <w:num w:numId="30">
    <w:abstractNumId w:val="55"/>
  </w:num>
  <w:num w:numId="31">
    <w:abstractNumId w:val="3"/>
  </w:num>
  <w:num w:numId="32">
    <w:abstractNumId w:val="28"/>
  </w:num>
  <w:num w:numId="33">
    <w:abstractNumId w:val="25"/>
  </w:num>
  <w:num w:numId="34">
    <w:abstractNumId w:val="64"/>
  </w:num>
  <w:num w:numId="35">
    <w:abstractNumId w:val="20"/>
  </w:num>
  <w:num w:numId="36">
    <w:abstractNumId w:val="43"/>
  </w:num>
  <w:num w:numId="37">
    <w:abstractNumId w:val="71"/>
  </w:num>
  <w:num w:numId="38">
    <w:abstractNumId w:val="16"/>
  </w:num>
  <w:num w:numId="39">
    <w:abstractNumId w:val="60"/>
  </w:num>
  <w:num w:numId="40">
    <w:abstractNumId w:val="53"/>
  </w:num>
  <w:num w:numId="41">
    <w:abstractNumId w:val="49"/>
  </w:num>
  <w:num w:numId="42">
    <w:abstractNumId w:val="52"/>
  </w:num>
  <w:num w:numId="43">
    <w:abstractNumId w:val="35"/>
  </w:num>
  <w:num w:numId="44">
    <w:abstractNumId w:val="70"/>
  </w:num>
  <w:num w:numId="45">
    <w:abstractNumId w:val="37"/>
  </w:num>
  <w:num w:numId="46">
    <w:abstractNumId w:val="18"/>
  </w:num>
  <w:num w:numId="47">
    <w:abstractNumId w:val="66"/>
  </w:num>
  <w:num w:numId="48">
    <w:abstractNumId w:val="40"/>
  </w:num>
  <w:num w:numId="49">
    <w:abstractNumId w:val="54"/>
  </w:num>
  <w:num w:numId="50">
    <w:abstractNumId w:val="31"/>
  </w:num>
  <w:num w:numId="51">
    <w:abstractNumId w:val="34"/>
  </w:num>
  <w:num w:numId="52">
    <w:abstractNumId w:val="24"/>
  </w:num>
  <w:num w:numId="53">
    <w:abstractNumId w:val="4"/>
  </w:num>
  <w:num w:numId="54">
    <w:abstractNumId w:val="33"/>
  </w:num>
  <w:num w:numId="55">
    <w:abstractNumId w:val="68"/>
  </w:num>
  <w:num w:numId="56">
    <w:abstractNumId w:val="73"/>
  </w:num>
  <w:num w:numId="57">
    <w:abstractNumId w:val="7"/>
  </w:num>
  <w:num w:numId="58">
    <w:abstractNumId w:val="47"/>
  </w:num>
  <w:num w:numId="59">
    <w:abstractNumId w:val="21"/>
  </w:num>
  <w:num w:numId="60">
    <w:abstractNumId w:val="10"/>
  </w:num>
  <w:num w:numId="61">
    <w:abstractNumId w:val="0"/>
  </w:num>
  <w:num w:numId="62">
    <w:abstractNumId w:val="12"/>
  </w:num>
  <w:num w:numId="63">
    <w:abstractNumId w:val="26"/>
  </w:num>
  <w:num w:numId="64">
    <w:abstractNumId w:val="22"/>
  </w:num>
  <w:num w:numId="65">
    <w:abstractNumId w:val="46"/>
  </w:num>
  <w:num w:numId="66">
    <w:abstractNumId w:val="17"/>
  </w:num>
  <w:num w:numId="67">
    <w:abstractNumId w:val="57"/>
  </w:num>
  <w:num w:numId="68">
    <w:abstractNumId w:val="29"/>
  </w:num>
  <w:num w:numId="69">
    <w:abstractNumId w:val="61"/>
  </w:num>
  <w:num w:numId="70">
    <w:abstractNumId w:val="58"/>
  </w:num>
  <w:num w:numId="71">
    <w:abstractNumId w:val="42"/>
  </w:num>
  <w:num w:numId="72">
    <w:abstractNumId w:val="67"/>
  </w:num>
  <w:num w:numId="73">
    <w:abstractNumId w:val="11"/>
  </w:num>
  <w:num w:numId="74">
    <w:abstractNumId w:val="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A54"/>
    <w:rsid w:val="00001FD6"/>
    <w:rsid w:val="00002262"/>
    <w:rsid w:val="000051F2"/>
    <w:rsid w:val="0002014C"/>
    <w:rsid w:val="00021B95"/>
    <w:rsid w:val="00032514"/>
    <w:rsid w:val="00035EA9"/>
    <w:rsid w:val="00040A67"/>
    <w:rsid w:val="000414FD"/>
    <w:rsid w:val="00043C95"/>
    <w:rsid w:val="00047308"/>
    <w:rsid w:val="000526A9"/>
    <w:rsid w:val="00053021"/>
    <w:rsid w:val="0005708F"/>
    <w:rsid w:val="00057C52"/>
    <w:rsid w:val="00066B90"/>
    <w:rsid w:val="00073698"/>
    <w:rsid w:val="00073A84"/>
    <w:rsid w:val="0008135D"/>
    <w:rsid w:val="00082E7A"/>
    <w:rsid w:val="000861A6"/>
    <w:rsid w:val="00095317"/>
    <w:rsid w:val="000A466E"/>
    <w:rsid w:val="000B31C4"/>
    <w:rsid w:val="000B6A5E"/>
    <w:rsid w:val="000C0318"/>
    <w:rsid w:val="000D0262"/>
    <w:rsid w:val="000E0A85"/>
    <w:rsid w:val="000E16FB"/>
    <w:rsid w:val="000E2814"/>
    <w:rsid w:val="000E6E3E"/>
    <w:rsid w:val="000E7DEC"/>
    <w:rsid w:val="00100AB5"/>
    <w:rsid w:val="00102FAD"/>
    <w:rsid w:val="00105074"/>
    <w:rsid w:val="00116A70"/>
    <w:rsid w:val="0012648A"/>
    <w:rsid w:val="00130411"/>
    <w:rsid w:val="00132C2C"/>
    <w:rsid w:val="001364A2"/>
    <w:rsid w:val="0013712E"/>
    <w:rsid w:val="001400B3"/>
    <w:rsid w:val="00142961"/>
    <w:rsid w:val="00144B92"/>
    <w:rsid w:val="00145AC8"/>
    <w:rsid w:val="00153DD9"/>
    <w:rsid w:val="00154154"/>
    <w:rsid w:val="00160DB7"/>
    <w:rsid w:val="001614D4"/>
    <w:rsid w:val="00167E45"/>
    <w:rsid w:val="00176078"/>
    <w:rsid w:val="001847CF"/>
    <w:rsid w:val="001944B6"/>
    <w:rsid w:val="00197937"/>
    <w:rsid w:val="001B00B5"/>
    <w:rsid w:val="001B0C16"/>
    <w:rsid w:val="001B0D44"/>
    <w:rsid w:val="001B76AF"/>
    <w:rsid w:val="001C04F7"/>
    <w:rsid w:val="001C2A88"/>
    <w:rsid w:val="001C51D4"/>
    <w:rsid w:val="001D5523"/>
    <w:rsid w:val="001E171B"/>
    <w:rsid w:val="001E2375"/>
    <w:rsid w:val="001E4822"/>
    <w:rsid w:val="001E6F34"/>
    <w:rsid w:val="001F1D37"/>
    <w:rsid w:val="001F3038"/>
    <w:rsid w:val="001F5530"/>
    <w:rsid w:val="00201725"/>
    <w:rsid w:val="0022507B"/>
    <w:rsid w:val="002258F1"/>
    <w:rsid w:val="00226B1B"/>
    <w:rsid w:val="00231C9A"/>
    <w:rsid w:val="0024079E"/>
    <w:rsid w:val="002409F2"/>
    <w:rsid w:val="00250013"/>
    <w:rsid w:val="00254559"/>
    <w:rsid w:val="0025517C"/>
    <w:rsid w:val="00256F4C"/>
    <w:rsid w:val="002651DE"/>
    <w:rsid w:val="00271B6F"/>
    <w:rsid w:val="00271C11"/>
    <w:rsid w:val="00293F23"/>
    <w:rsid w:val="00297B03"/>
    <w:rsid w:val="00297C50"/>
    <w:rsid w:val="002A0642"/>
    <w:rsid w:val="002A11E0"/>
    <w:rsid w:val="002A3CFA"/>
    <w:rsid w:val="002B1010"/>
    <w:rsid w:val="002B4748"/>
    <w:rsid w:val="002B79A2"/>
    <w:rsid w:val="002D0FB9"/>
    <w:rsid w:val="002D5781"/>
    <w:rsid w:val="002D5BAE"/>
    <w:rsid w:val="002E79BD"/>
    <w:rsid w:val="002F22CC"/>
    <w:rsid w:val="002F3D75"/>
    <w:rsid w:val="002F50BA"/>
    <w:rsid w:val="003002D5"/>
    <w:rsid w:val="00300C6C"/>
    <w:rsid w:val="00310513"/>
    <w:rsid w:val="00311E4B"/>
    <w:rsid w:val="00313EA2"/>
    <w:rsid w:val="00313F9B"/>
    <w:rsid w:val="00323230"/>
    <w:rsid w:val="00323FF0"/>
    <w:rsid w:val="003242E1"/>
    <w:rsid w:val="00326AA0"/>
    <w:rsid w:val="003302FD"/>
    <w:rsid w:val="00337F73"/>
    <w:rsid w:val="003417C1"/>
    <w:rsid w:val="0034272A"/>
    <w:rsid w:val="003429FD"/>
    <w:rsid w:val="0034430A"/>
    <w:rsid w:val="00350774"/>
    <w:rsid w:val="00350D0F"/>
    <w:rsid w:val="003564F8"/>
    <w:rsid w:val="003570C3"/>
    <w:rsid w:val="003675E8"/>
    <w:rsid w:val="003804B9"/>
    <w:rsid w:val="00395235"/>
    <w:rsid w:val="0039764B"/>
    <w:rsid w:val="003A3598"/>
    <w:rsid w:val="003A71D1"/>
    <w:rsid w:val="003A7E2F"/>
    <w:rsid w:val="003B348B"/>
    <w:rsid w:val="003C11BD"/>
    <w:rsid w:val="003C6158"/>
    <w:rsid w:val="003D145C"/>
    <w:rsid w:val="003E4ABD"/>
    <w:rsid w:val="003F32E9"/>
    <w:rsid w:val="00400D81"/>
    <w:rsid w:val="00411BE9"/>
    <w:rsid w:val="00413FF1"/>
    <w:rsid w:val="00414122"/>
    <w:rsid w:val="00417CA8"/>
    <w:rsid w:val="004225C6"/>
    <w:rsid w:val="00422F4A"/>
    <w:rsid w:val="00426B3E"/>
    <w:rsid w:val="00430279"/>
    <w:rsid w:val="00431CED"/>
    <w:rsid w:val="004376F1"/>
    <w:rsid w:val="00440BEC"/>
    <w:rsid w:val="004443DD"/>
    <w:rsid w:val="00450CD4"/>
    <w:rsid w:val="00456920"/>
    <w:rsid w:val="00456D6C"/>
    <w:rsid w:val="004571CA"/>
    <w:rsid w:val="004603DE"/>
    <w:rsid w:val="00460580"/>
    <w:rsid w:val="00462C6A"/>
    <w:rsid w:val="00464C8A"/>
    <w:rsid w:val="004674BB"/>
    <w:rsid w:val="00470874"/>
    <w:rsid w:val="0048347C"/>
    <w:rsid w:val="00483A08"/>
    <w:rsid w:val="0048446B"/>
    <w:rsid w:val="00485C98"/>
    <w:rsid w:val="004913E9"/>
    <w:rsid w:val="00494958"/>
    <w:rsid w:val="00494C38"/>
    <w:rsid w:val="004A245D"/>
    <w:rsid w:val="004A31EA"/>
    <w:rsid w:val="004A60A0"/>
    <w:rsid w:val="004B1EAD"/>
    <w:rsid w:val="004B1EB4"/>
    <w:rsid w:val="004B5090"/>
    <w:rsid w:val="004B72CB"/>
    <w:rsid w:val="004C61F8"/>
    <w:rsid w:val="004D031F"/>
    <w:rsid w:val="004D13A9"/>
    <w:rsid w:val="004D1541"/>
    <w:rsid w:val="004D6D63"/>
    <w:rsid w:val="004E0017"/>
    <w:rsid w:val="004F12BA"/>
    <w:rsid w:val="004F16CF"/>
    <w:rsid w:val="004F240D"/>
    <w:rsid w:val="004F4069"/>
    <w:rsid w:val="004F494D"/>
    <w:rsid w:val="004F60FC"/>
    <w:rsid w:val="005119AB"/>
    <w:rsid w:val="00514A82"/>
    <w:rsid w:val="00515D59"/>
    <w:rsid w:val="00536332"/>
    <w:rsid w:val="00536B60"/>
    <w:rsid w:val="00537D5C"/>
    <w:rsid w:val="00540574"/>
    <w:rsid w:val="00540A2F"/>
    <w:rsid w:val="00542A6D"/>
    <w:rsid w:val="0054578A"/>
    <w:rsid w:val="0054692C"/>
    <w:rsid w:val="005552CD"/>
    <w:rsid w:val="00561FE4"/>
    <w:rsid w:val="00562B29"/>
    <w:rsid w:val="00573098"/>
    <w:rsid w:val="00575BBF"/>
    <w:rsid w:val="00575EC4"/>
    <w:rsid w:val="00577879"/>
    <w:rsid w:val="0058407A"/>
    <w:rsid w:val="005926DA"/>
    <w:rsid w:val="00592DB6"/>
    <w:rsid w:val="005A0C41"/>
    <w:rsid w:val="005A624F"/>
    <w:rsid w:val="005B55D9"/>
    <w:rsid w:val="005C098A"/>
    <w:rsid w:val="005C4119"/>
    <w:rsid w:val="005C4B52"/>
    <w:rsid w:val="005C6024"/>
    <w:rsid w:val="005C7691"/>
    <w:rsid w:val="005D3957"/>
    <w:rsid w:val="005D63E8"/>
    <w:rsid w:val="005D7C39"/>
    <w:rsid w:val="005E0902"/>
    <w:rsid w:val="005E178A"/>
    <w:rsid w:val="005E17E0"/>
    <w:rsid w:val="005E7145"/>
    <w:rsid w:val="005F2788"/>
    <w:rsid w:val="005F2E70"/>
    <w:rsid w:val="00605653"/>
    <w:rsid w:val="0060574E"/>
    <w:rsid w:val="00605AFE"/>
    <w:rsid w:val="0060719F"/>
    <w:rsid w:val="006134B8"/>
    <w:rsid w:val="00615706"/>
    <w:rsid w:val="006175B2"/>
    <w:rsid w:val="006255CA"/>
    <w:rsid w:val="00626858"/>
    <w:rsid w:val="006339E9"/>
    <w:rsid w:val="00636753"/>
    <w:rsid w:val="00637627"/>
    <w:rsid w:val="00637782"/>
    <w:rsid w:val="00637EDB"/>
    <w:rsid w:val="006523D2"/>
    <w:rsid w:val="006545F3"/>
    <w:rsid w:val="0066094D"/>
    <w:rsid w:val="00663AD6"/>
    <w:rsid w:val="00666B11"/>
    <w:rsid w:val="00674900"/>
    <w:rsid w:val="006754E2"/>
    <w:rsid w:val="00675E19"/>
    <w:rsid w:val="0068143C"/>
    <w:rsid w:val="0068692C"/>
    <w:rsid w:val="00687F51"/>
    <w:rsid w:val="006908CB"/>
    <w:rsid w:val="00693043"/>
    <w:rsid w:val="006A038F"/>
    <w:rsid w:val="006A31CE"/>
    <w:rsid w:val="006B0EBD"/>
    <w:rsid w:val="006C7125"/>
    <w:rsid w:val="006C7CE0"/>
    <w:rsid w:val="006D5D27"/>
    <w:rsid w:val="006E4D36"/>
    <w:rsid w:val="006F1C0D"/>
    <w:rsid w:val="006F6FEC"/>
    <w:rsid w:val="00700915"/>
    <w:rsid w:val="007065E1"/>
    <w:rsid w:val="00707842"/>
    <w:rsid w:val="00710FC7"/>
    <w:rsid w:val="00712896"/>
    <w:rsid w:val="007157D8"/>
    <w:rsid w:val="00737064"/>
    <w:rsid w:val="0074731E"/>
    <w:rsid w:val="00751D9A"/>
    <w:rsid w:val="00751FF2"/>
    <w:rsid w:val="00755F94"/>
    <w:rsid w:val="0076079C"/>
    <w:rsid w:val="007765C0"/>
    <w:rsid w:val="00787E72"/>
    <w:rsid w:val="007A04B4"/>
    <w:rsid w:val="007A145B"/>
    <w:rsid w:val="007A57AD"/>
    <w:rsid w:val="007A7238"/>
    <w:rsid w:val="007B3AC3"/>
    <w:rsid w:val="007B4AAB"/>
    <w:rsid w:val="007B5BD0"/>
    <w:rsid w:val="007C2C03"/>
    <w:rsid w:val="007C426C"/>
    <w:rsid w:val="007C5481"/>
    <w:rsid w:val="007D5490"/>
    <w:rsid w:val="007E2C34"/>
    <w:rsid w:val="007E79B4"/>
    <w:rsid w:val="007F2301"/>
    <w:rsid w:val="007F2EFF"/>
    <w:rsid w:val="007F6BC7"/>
    <w:rsid w:val="00806BD9"/>
    <w:rsid w:val="00813C8A"/>
    <w:rsid w:val="00816186"/>
    <w:rsid w:val="0082160B"/>
    <w:rsid w:val="00832444"/>
    <w:rsid w:val="00836756"/>
    <w:rsid w:val="00837203"/>
    <w:rsid w:val="00845D78"/>
    <w:rsid w:val="00846D2A"/>
    <w:rsid w:val="0085177A"/>
    <w:rsid w:val="008537D4"/>
    <w:rsid w:val="00861919"/>
    <w:rsid w:val="00862522"/>
    <w:rsid w:val="008718EA"/>
    <w:rsid w:val="008725A9"/>
    <w:rsid w:val="0087448E"/>
    <w:rsid w:val="00880666"/>
    <w:rsid w:val="00880DC6"/>
    <w:rsid w:val="008A5AD1"/>
    <w:rsid w:val="008A671C"/>
    <w:rsid w:val="008B245B"/>
    <w:rsid w:val="008B4B73"/>
    <w:rsid w:val="008C021E"/>
    <w:rsid w:val="008C2DBC"/>
    <w:rsid w:val="008C6435"/>
    <w:rsid w:val="008D48F0"/>
    <w:rsid w:val="008D5C4D"/>
    <w:rsid w:val="008E3685"/>
    <w:rsid w:val="008F0548"/>
    <w:rsid w:val="008F1B3C"/>
    <w:rsid w:val="008F1DF4"/>
    <w:rsid w:val="008F39A2"/>
    <w:rsid w:val="008F5819"/>
    <w:rsid w:val="00900251"/>
    <w:rsid w:val="00903567"/>
    <w:rsid w:val="009038B0"/>
    <w:rsid w:val="00903CD5"/>
    <w:rsid w:val="00906498"/>
    <w:rsid w:val="009073F4"/>
    <w:rsid w:val="00907A54"/>
    <w:rsid w:val="00913C6A"/>
    <w:rsid w:val="00916284"/>
    <w:rsid w:val="00923D5B"/>
    <w:rsid w:val="009273E3"/>
    <w:rsid w:val="009302F1"/>
    <w:rsid w:val="00933013"/>
    <w:rsid w:val="009371AD"/>
    <w:rsid w:val="009416BA"/>
    <w:rsid w:val="00950056"/>
    <w:rsid w:val="00953053"/>
    <w:rsid w:val="009532A8"/>
    <w:rsid w:val="009534B1"/>
    <w:rsid w:val="009554E4"/>
    <w:rsid w:val="0095714C"/>
    <w:rsid w:val="00957BF5"/>
    <w:rsid w:val="00970577"/>
    <w:rsid w:val="0097100A"/>
    <w:rsid w:val="00971CDE"/>
    <w:rsid w:val="00973760"/>
    <w:rsid w:val="00983F50"/>
    <w:rsid w:val="00985BBD"/>
    <w:rsid w:val="009864F4"/>
    <w:rsid w:val="00991767"/>
    <w:rsid w:val="009A7347"/>
    <w:rsid w:val="009B1C6C"/>
    <w:rsid w:val="009B619B"/>
    <w:rsid w:val="009B742A"/>
    <w:rsid w:val="009B7677"/>
    <w:rsid w:val="009C50A9"/>
    <w:rsid w:val="009D2700"/>
    <w:rsid w:val="009D73FC"/>
    <w:rsid w:val="009E5F29"/>
    <w:rsid w:val="009F0C46"/>
    <w:rsid w:val="009F7937"/>
    <w:rsid w:val="009F7D49"/>
    <w:rsid w:val="00A02CEE"/>
    <w:rsid w:val="00A030A6"/>
    <w:rsid w:val="00A04F40"/>
    <w:rsid w:val="00A10C04"/>
    <w:rsid w:val="00A1513D"/>
    <w:rsid w:val="00A1591A"/>
    <w:rsid w:val="00A17FEC"/>
    <w:rsid w:val="00A20DEE"/>
    <w:rsid w:val="00A261E0"/>
    <w:rsid w:val="00A320F2"/>
    <w:rsid w:val="00A3604E"/>
    <w:rsid w:val="00A37930"/>
    <w:rsid w:val="00A37BE6"/>
    <w:rsid w:val="00A459B3"/>
    <w:rsid w:val="00A46BDA"/>
    <w:rsid w:val="00A50A43"/>
    <w:rsid w:val="00A55243"/>
    <w:rsid w:val="00A5698E"/>
    <w:rsid w:val="00A735CA"/>
    <w:rsid w:val="00A75433"/>
    <w:rsid w:val="00A757CA"/>
    <w:rsid w:val="00A81712"/>
    <w:rsid w:val="00A82179"/>
    <w:rsid w:val="00A826DC"/>
    <w:rsid w:val="00A833D2"/>
    <w:rsid w:val="00AA6DA2"/>
    <w:rsid w:val="00AB3AF4"/>
    <w:rsid w:val="00AC0817"/>
    <w:rsid w:val="00AC611F"/>
    <w:rsid w:val="00AC7A71"/>
    <w:rsid w:val="00AD20F4"/>
    <w:rsid w:val="00AD4D5E"/>
    <w:rsid w:val="00AD737E"/>
    <w:rsid w:val="00AE214F"/>
    <w:rsid w:val="00AE3A34"/>
    <w:rsid w:val="00AE4F81"/>
    <w:rsid w:val="00B03E7D"/>
    <w:rsid w:val="00B03EFE"/>
    <w:rsid w:val="00B143B0"/>
    <w:rsid w:val="00B15158"/>
    <w:rsid w:val="00B16E1F"/>
    <w:rsid w:val="00B30210"/>
    <w:rsid w:val="00B3193A"/>
    <w:rsid w:val="00B33079"/>
    <w:rsid w:val="00B36C60"/>
    <w:rsid w:val="00B51C28"/>
    <w:rsid w:val="00B53ECE"/>
    <w:rsid w:val="00B5790E"/>
    <w:rsid w:val="00B60754"/>
    <w:rsid w:val="00B64FD9"/>
    <w:rsid w:val="00B84047"/>
    <w:rsid w:val="00B84B73"/>
    <w:rsid w:val="00B85B84"/>
    <w:rsid w:val="00B8756A"/>
    <w:rsid w:val="00B930F4"/>
    <w:rsid w:val="00BA25AB"/>
    <w:rsid w:val="00BA5925"/>
    <w:rsid w:val="00BB1CFD"/>
    <w:rsid w:val="00BC3C33"/>
    <w:rsid w:val="00BD02C4"/>
    <w:rsid w:val="00BD35E1"/>
    <w:rsid w:val="00BE10C8"/>
    <w:rsid w:val="00BE40DC"/>
    <w:rsid w:val="00BF4CA7"/>
    <w:rsid w:val="00C1045B"/>
    <w:rsid w:val="00C141D0"/>
    <w:rsid w:val="00C2266E"/>
    <w:rsid w:val="00C2778B"/>
    <w:rsid w:val="00C27B44"/>
    <w:rsid w:val="00C3630D"/>
    <w:rsid w:val="00C41EE5"/>
    <w:rsid w:val="00C43E54"/>
    <w:rsid w:val="00C528E0"/>
    <w:rsid w:val="00C53D52"/>
    <w:rsid w:val="00C569C7"/>
    <w:rsid w:val="00C6153C"/>
    <w:rsid w:val="00C7009F"/>
    <w:rsid w:val="00C738D8"/>
    <w:rsid w:val="00C77807"/>
    <w:rsid w:val="00C82B7D"/>
    <w:rsid w:val="00C94D6E"/>
    <w:rsid w:val="00C960FF"/>
    <w:rsid w:val="00C96AF9"/>
    <w:rsid w:val="00CA5B2C"/>
    <w:rsid w:val="00CA7048"/>
    <w:rsid w:val="00CA7F86"/>
    <w:rsid w:val="00CB0AA4"/>
    <w:rsid w:val="00CC3FC3"/>
    <w:rsid w:val="00CC4F7E"/>
    <w:rsid w:val="00CC66BF"/>
    <w:rsid w:val="00CD38AE"/>
    <w:rsid w:val="00CD4D73"/>
    <w:rsid w:val="00CD59F3"/>
    <w:rsid w:val="00CE04D7"/>
    <w:rsid w:val="00CE088A"/>
    <w:rsid w:val="00CE6391"/>
    <w:rsid w:val="00CF14FD"/>
    <w:rsid w:val="00CF7D79"/>
    <w:rsid w:val="00D01662"/>
    <w:rsid w:val="00D02117"/>
    <w:rsid w:val="00D02A9F"/>
    <w:rsid w:val="00D0574D"/>
    <w:rsid w:val="00D17287"/>
    <w:rsid w:val="00D26119"/>
    <w:rsid w:val="00D34DD8"/>
    <w:rsid w:val="00D35361"/>
    <w:rsid w:val="00D40F41"/>
    <w:rsid w:val="00D425CF"/>
    <w:rsid w:val="00D51357"/>
    <w:rsid w:val="00D65EB6"/>
    <w:rsid w:val="00D71D5A"/>
    <w:rsid w:val="00D768CC"/>
    <w:rsid w:val="00D83714"/>
    <w:rsid w:val="00D93362"/>
    <w:rsid w:val="00D97460"/>
    <w:rsid w:val="00D97C8B"/>
    <w:rsid w:val="00DA640D"/>
    <w:rsid w:val="00DA71A0"/>
    <w:rsid w:val="00DB215B"/>
    <w:rsid w:val="00DC389A"/>
    <w:rsid w:val="00DC6C77"/>
    <w:rsid w:val="00DE55A8"/>
    <w:rsid w:val="00DF08D9"/>
    <w:rsid w:val="00DF093F"/>
    <w:rsid w:val="00E013E7"/>
    <w:rsid w:val="00E02D78"/>
    <w:rsid w:val="00E05DD2"/>
    <w:rsid w:val="00E10146"/>
    <w:rsid w:val="00E21CED"/>
    <w:rsid w:val="00E37B39"/>
    <w:rsid w:val="00E47E52"/>
    <w:rsid w:val="00E70B84"/>
    <w:rsid w:val="00E71F84"/>
    <w:rsid w:val="00E75028"/>
    <w:rsid w:val="00E81168"/>
    <w:rsid w:val="00E8694F"/>
    <w:rsid w:val="00E90897"/>
    <w:rsid w:val="00E93095"/>
    <w:rsid w:val="00E93C2E"/>
    <w:rsid w:val="00E964AF"/>
    <w:rsid w:val="00EA04B2"/>
    <w:rsid w:val="00EA1F09"/>
    <w:rsid w:val="00EA235E"/>
    <w:rsid w:val="00EA4E4C"/>
    <w:rsid w:val="00EB32D6"/>
    <w:rsid w:val="00EB7E85"/>
    <w:rsid w:val="00EC505C"/>
    <w:rsid w:val="00ED2C09"/>
    <w:rsid w:val="00ED305D"/>
    <w:rsid w:val="00ED43A8"/>
    <w:rsid w:val="00ED5A23"/>
    <w:rsid w:val="00ED6CC8"/>
    <w:rsid w:val="00ED771E"/>
    <w:rsid w:val="00EE0843"/>
    <w:rsid w:val="00EF0DC1"/>
    <w:rsid w:val="00F02771"/>
    <w:rsid w:val="00F02FE6"/>
    <w:rsid w:val="00F06C55"/>
    <w:rsid w:val="00F075AF"/>
    <w:rsid w:val="00F109E6"/>
    <w:rsid w:val="00F205FA"/>
    <w:rsid w:val="00F24D4E"/>
    <w:rsid w:val="00F30469"/>
    <w:rsid w:val="00F31F5D"/>
    <w:rsid w:val="00F324A1"/>
    <w:rsid w:val="00F34289"/>
    <w:rsid w:val="00F36EEC"/>
    <w:rsid w:val="00F417AA"/>
    <w:rsid w:val="00F41B06"/>
    <w:rsid w:val="00F42685"/>
    <w:rsid w:val="00F45AF8"/>
    <w:rsid w:val="00F55021"/>
    <w:rsid w:val="00F57766"/>
    <w:rsid w:val="00F6522B"/>
    <w:rsid w:val="00F65375"/>
    <w:rsid w:val="00F80899"/>
    <w:rsid w:val="00F83EAD"/>
    <w:rsid w:val="00F96310"/>
    <w:rsid w:val="00F974CA"/>
    <w:rsid w:val="00FA0854"/>
    <w:rsid w:val="00FA5610"/>
    <w:rsid w:val="00FA58FA"/>
    <w:rsid w:val="00FA7C61"/>
    <w:rsid w:val="00FC29D3"/>
    <w:rsid w:val="00FC4DCD"/>
    <w:rsid w:val="00FD2BDC"/>
    <w:rsid w:val="00FD6752"/>
    <w:rsid w:val="00FE15FF"/>
    <w:rsid w:val="00FF024C"/>
    <w:rsid w:val="00FF0F4C"/>
    <w:rsid w:val="00FF1EF9"/>
    <w:rsid w:val="00FF5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7F84994-35C2-4972-8B23-E89F9A87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541"/>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rFonts w:ascii="Arial" w:hAnsi="Arial"/>
      <w:b/>
      <w:sz w:val="32"/>
      <w:lang w:eastAsia="en-US"/>
    </w:rPr>
  </w:style>
  <w:style w:type="paragraph" w:styleId="Heading5">
    <w:name w:val="heading 5"/>
    <w:basedOn w:val="Normal"/>
    <w:next w:val="Normal"/>
    <w:qFormat/>
    <w:pPr>
      <w:keepNext/>
      <w:ind w:left="-540"/>
      <w:jc w:val="both"/>
      <w:outlineLvl w:val="4"/>
    </w:pPr>
    <w:rPr>
      <w:rFonts w:ascii="Arial" w:hAnsi="Arial"/>
      <w:b/>
      <w:sz w:val="28"/>
    </w:rPr>
  </w:style>
  <w:style w:type="paragraph" w:styleId="Heading6">
    <w:name w:val="heading 6"/>
    <w:basedOn w:val="Normal"/>
    <w:next w:val="Normal"/>
    <w:qFormat/>
    <w:pPr>
      <w:keepNext/>
      <w:ind w:left="-540"/>
      <w:outlineLvl w:val="5"/>
    </w:pPr>
    <w:rPr>
      <w:rFonts w:ascii="Arial" w:hAnsi="Arial"/>
      <w:b/>
      <w:sz w:val="24"/>
      <w:u w:val="single"/>
    </w:rPr>
  </w:style>
  <w:style w:type="paragraph" w:styleId="Heading7">
    <w:name w:val="heading 7"/>
    <w:basedOn w:val="Normal"/>
    <w:next w:val="Normal"/>
    <w:qFormat/>
    <w:pPr>
      <w:keepNext/>
      <w:ind w:left="-720"/>
      <w:outlineLvl w:val="6"/>
    </w:pPr>
    <w:rPr>
      <w:rFonts w:ascii="Arial" w:hAnsi="Arial"/>
      <w:b/>
      <w:sz w:val="24"/>
      <w:u w:val="single"/>
    </w:rPr>
  </w:style>
  <w:style w:type="paragraph" w:styleId="Heading8">
    <w:name w:val="heading 8"/>
    <w:basedOn w:val="Normal"/>
    <w:next w:val="Normal"/>
    <w:qFormat/>
    <w:pPr>
      <w:keepNext/>
      <w:ind w:left="-720" w:firstLine="720"/>
      <w:outlineLvl w:val="7"/>
    </w:pPr>
    <w:rPr>
      <w:rFonts w:ascii="Arial" w:hAnsi="Arial"/>
      <w:b/>
      <w:sz w:val="24"/>
      <w:u w:val="single"/>
    </w:rPr>
  </w:style>
  <w:style w:type="paragraph" w:styleId="Heading9">
    <w:name w:val="heading 9"/>
    <w:basedOn w:val="Normal"/>
    <w:next w:val="Normal"/>
    <w:link w:val="Heading9Char"/>
    <w:qFormat/>
    <w:pPr>
      <w:keepNext/>
      <w:jc w:val="both"/>
      <w:outlineLvl w:val="8"/>
    </w:pPr>
    <w:rPr>
      <w:rFonts w:ascii="Arial" w:hAnsi="Arial"/>
      <w:b/>
      <w:sz w:val="4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mmary1">
    <w:name w:val="summary1"/>
    <w:rPr>
      <w:rFonts w:ascii="Arial" w:hAnsi="Arial" w:cs="Arial" w:hint="default"/>
      <w:sz w:val="22"/>
      <w:szCs w:val="22"/>
    </w:rPr>
  </w:style>
  <w:style w:type="paragraph" w:styleId="NormalWeb">
    <w:name w:val="Normal (Web)"/>
    <w:basedOn w:val="Normal"/>
    <w:pPr>
      <w:spacing w:before="100" w:beforeAutospacing="1" w:after="100" w:afterAutospacing="1"/>
    </w:pPr>
    <w:rPr>
      <w:color w:val="000000"/>
      <w:sz w:val="24"/>
      <w:szCs w:val="24"/>
    </w:rPr>
  </w:style>
  <w:style w:type="paragraph" w:styleId="BodyText2">
    <w:name w:val="Body Text 2"/>
    <w:basedOn w:val="Normal"/>
    <w:pPr>
      <w:spacing w:line="240" w:lineRule="atLeast"/>
      <w:jc w:val="both"/>
    </w:pPr>
    <w:rPr>
      <w:rFonts w:ascii="Arial" w:hAnsi="Arial"/>
      <w:i/>
      <w:color w:val="FF0000"/>
      <w:sz w:val="22"/>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link w:val="BodyTextChar"/>
    <w:rPr>
      <w:rFonts w:ascii="Arial" w:hAnsi="Arial"/>
      <w:sz w:val="24"/>
    </w:rPr>
  </w:style>
  <w:style w:type="paragraph" w:styleId="BodyText3">
    <w:name w:val="Body Text 3"/>
    <w:basedOn w:val="Normal"/>
    <w:link w:val="BodyText3Char"/>
    <w:pPr>
      <w:jc w:val="both"/>
    </w:pPr>
    <w:rPr>
      <w:rFonts w:ascii="Arial" w:hAnsi="Arial"/>
      <w:sz w:val="22"/>
    </w:rPr>
  </w:style>
  <w:style w:type="paragraph" w:styleId="BodyTextIndent">
    <w:name w:val="Body Text Indent"/>
    <w:basedOn w:val="Normal"/>
    <w:pPr>
      <w:ind w:left="-90"/>
    </w:pPr>
    <w:rPr>
      <w:rFonts w:ascii="Arial" w:hAnsi="Arial"/>
      <w:sz w:val="24"/>
    </w:rPr>
  </w:style>
  <w:style w:type="paragraph" w:styleId="BodyTextIndent2">
    <w:name w:val="Body Text Indent 2"/>
    <w:basedOn w:val="Normal"/>
    <w:pPr>
      <w:ind w:left="-90" w:hanging="450"/>
    </w:pPr>
    <w:rPr>
      <w:rFonts w:ascii="Arial" w:hAnsi="Arial"/>
      <w:sz w:val="24"/>
    </w:rPr>
  </w:style>
  <w:style w:type="table" w:styleId="TableGrid">
    <w:name w:val="Table Grid"/>
    <w:basedOn w:val="TableNormal"/>
    <w:uiPriority w:val="59"/>
    <w:rsid w:val="004A6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rsid w:val="00B03E7D"/>
    <w:rPr>
      <w:rFonts w:ascii="Arial" w:hAnsi="Arial"/>
      <w:sz w:val="22"/>
      <w:lang w:val="en-US" w:eastAsia="en-US"/>
    </w:rPr>
  </w:style>
  <w:style w:type="paragraph" w:customStyle="1" w:styleId="p1">
    <w:name w:val="p1"/>
    <w:basedOn w:val="Normal"/>
    <w:rsid w:val="00B03E7D"/>
    <w:pPr>
      <w:tabs>
        <w:tab w:val="left" w:pos="720"/>
      </w:tabs>
      <w:spacing w:line="240" w:lineRule="atLeast"/>
    </w:pPr>
    <w:rPr>
      <w:snapToGrid w:val="0"/>
      <w:sz w:val="24"/>
      <w:lang w:eastAsia="en-US"/>
    </w:rPr>
  </w:style>
  <w:style w:type="paragraph" w:customStyle="1" w:styleId="p3">
    <w:name w:val="p3"/>
    <w:basedOn w:val="Normal"/>
    <w:rsid w:val="00B03E7D"/>
    <w:pPr>
      <w:tabs>
        <w:tab w:val="left" w:pos="720"/>
      </w:tabs>
      <w:spacing w:line="240" w:lineRule="atLeast"/>
    </w:pPr>
    <w:rPr>
      <w:snapToGrid w:val="0"/>
      <w:sz w:val="24"/>
      <w:lang w:eastAsia="en-US"/>
    </w:rPr>
  </w:style>
  <w:style w:type="paragraph" w:styleId="ListParagraph">
    <w:name w:val="List Paragraph"/>
    <w:basedOn w:val="Normal"/>
    <w:uiPriority w:val="34"/>
    <w:qFormat/>
    <w:rsid w:val="00411BE9"/>
    <w:pPr>
      <w:ind w:left="720"/>
    </w:pPr>
  </w:style>
  <w:style w:type="paragraph" w:customStyle="1" w:styleId="mtext">
    <w:name w:val="mtext"/>
    <w:basedOn w:val="Normal"/>
    <w:rsid w:val="00CE04D7"/>
    <w:pPr>
      <w:spacing w:after="100" w:afterAutospacing="1"/>
    </w:pPr>
    <w:rPr>
      <w:vanish/>
      <w:sz w:val="24"/>
      <w:szCs w:val="24"/>
    </w:rPr>
  </w:style>
  <w:style w:type="paragraph" w:customStyle="1" w:styleId="intro">
    <w:name w:val="intro"/>
    <w:basedOn w:val="Normal"/>
    <w:rsid w:val="00CE04D7"/>
    <w:pPr>
      <w:spacing w:before="100" w:beforeAutospacing="1" w:after="100" w:afterAutospacing="1"/>
    </w:pPr>
    <w:rPr>
      <w:sz w:val="24"/>
      <w:szCs w:val="24"/>
    </w:rPr>
  </w:style>
  <w:style w:type="character" w:customStyle="1" w:styleId="Heading1Char">
    <w:name w:val="Heading 1 Char"/>
    <w:link w:val="Heading1"/>
    <w:rsid w:val="00ED5A23"/>
    <w:rPr>
      <w:rFonts w:ascii="Arial" w:hAnsi="Arial" w:cs="Arial"/>
      <w:b/>
      <w:bCs/>
      <w:kern w:val="32"/>
      <w:sz w:val="32"/>
      <w:szCs w:val="32"/>
    </w:rPr>
  </w:style>
  <w:style w:type="paragraph" w:customStyle="1" w:styleId="Pa9">
    <w:name w:val="Pa9"/>
    <w:basedOn w:val="Normal"/>
    <w:next w:val="Normal"/>
    <w:uiPriority w:val="99"/>
    <w:rsid w:val="005D7C39"/>
    <w:pPr>
      <w:autoSpaceDE w:val="0"/>
      <w:autoSpaceDN w:val="0"/>
      <w:adjustRightInd w:val="0"/>
      <w:spacing w:line="201" w:lineRule="atLeast"/>
    </w:pPr>
    <w:rPr>
      <w:rFonts w:ascii="Helvetica 45 Light" w:hAnsi="Helvetica 45 Light"/>
      <w:sz w:val="24"/>
      <w:szCs w:val="24"/>
    </w:rPr>
  </w:style>
  <w:style w:type="paragraph" w:customStyle="1" w:styleId="Default">
    <w:name w:val="Default"/>
    <w:rsid w:val="00AC7A71"/>
    <w:pPr>
      <w:autoSpaceDE w:val="0"/>
      <w:autoSpaceDN w:val="0"/>
      <w:adjustRightInd w:val="0"/>
    </w:pPr>
    <w:rPr>
      <w:rFonts w:ascii="HelveticaNeue Condensed" w:hAnsi="HelveticaNeue Condensed" w:cs="HelveticaNeue Condensed"/>
      <w:color w:val="000000"/>
      <w:sz w:val="24"/>
      <w:szCs w:val="24"/>
    </w:rPr>
  </w:style>
  <w:style w:type="paragraph" w:customStyle="1" w:styleId="Pa4">
    <w:name w:val="Pa4"/>
    <w:basedOn w:val="Default"/>
    <w:next w:val="Default"/>
    <w:uiPriority w:val="99"/>
    <w:rsid w:val="00AC7A71"/>
    <w:pPr>
      <w:spacing w:line="371" w:lineRule="atLeast"/>
    </w:pPr>
    <w:rPr>
      <w:rFonts w:cs="Times New Roman"/>
      <w:color w:val="auto"/>
    </w:rPr>
  </w:style>
  <w:style w:type="paragraph" w:customStyle="1" w:styleId="Pa0">
    <w:name w:val="Pa0"/>
    <w:basedOn w:val="Default"/>
    <w:next w:val="Default"/>
    <w:uiPriority w:val="99"/>
    <w:rsid w:val="00AC7A71"/>
    <w:pPr>
      <w:spacing w:line="201" w:lineRule="atLeast"/>
    </w:pPr>
    <w:rPr>
      <w:rFonts w:ascii="Helvetica 45 Light" w:hAnsi="Helvetica 45 Light" w:cs="Times New Roman"/>
      <w:color w:val="auto"/>
    </w:rPr>
  </w:style>
  <w:style w:type="paragraph" w:customStyle="1" w:styleId="Pa6">
    <w:name w:val="Pa6"/>
    <w:basedOn w:val="Default"/>
    <w:next w:val="Default"/>
    <w:uiPriority w:val="99"/>
    <w:rsid w:val="00AC7A71"/>
    <w:pPr>
      <w:spacing w:line="201" w:lineRule="atLeast"/>
    </w:pPr>
    <w:rPr>
      <w:rFonts w:ascii="Helvetica 45 Light" w:hAnsi="Helvetica 45 Light" w:cs="Times New Roman"/>
      <w:color w:val="auto"/>
    </w:rPr>
  </w:style>
  <w:style w:type="character" w:customStyle="1" w:styleId="A7">
    <w:name w:val="A7"/>
    <w:uiPriority w:val="99"/>
    <w:rsid w:val="00AC7A71"/>
    <w:rPr>
      <w:rFonts w:cs="Helvetica 45 Light"/>
      <w:color w:val="000000"/>
    </w:rPr>
  </w:style>
  <w:style w:type="character" w:customStyle="1" w:styleId="FooterChar">
    <w:name w:val="Footer Char"/>
    <w:link w:val="Footer"/>
    <w:uiPriority w:val="99"/>
    <w:rsid w:val="000B6A5E"/>
  </w:style>
  <w:style w:type="paragraph" w:customStyle="1" w:styleId="p6">
    <w:name w:val="p6"/>
    <w:basedOn w:val="Normal"/>
    <w:rsid w:val="00913C6A"/>
    <w:pPr>
      <w:snapToGrid w:val="0"/>
      <w:spacing w:line="280" w:lineRule="atLeast"/>
    </w:pPr>
    <w:rPr>
      <w:sz w:val="24"/>
      <w:lang w:val="en-US" w:eastAsia="en-US"/>
    </w:rPr>
  </w:style>
  <w:style w:type="character" w:customStyle="1" w:styleId="BodyTextChar">
    <w:name w:val="Body Text Char"/>
    <w:link w:val="BodyText"/>
    <w:rsid w:val="00C1045B"/>
    <w:rPr>
      <w:rFonts w:ascii="Arial" w:hAnsi="Arial"/>
      <w:sz w:val="24"/>
    </w:rPr>
  </w:style>
  <w:style w:type="paragraph" w:styleId="DocumentMap">
    <w:name w:val="Document Map"/>
    <w:basedOn w:val="Normal"/>
    <w:semiHidden/>
    <w:rsid w:val="00047308"/>
    <w:pPr>
      <w:shd w:val="clear" w:color="auto" w:fill="000080"/>
    </w:pPr>
    <w:rPr>
      <w:rFonts w:ascii="Tahoma" w:hAnsi="Tahoma" w:cs="Tahoma"/>
    </w:rPr>
  </w:style>
  <w:style w:type="character" w:customStyle="1" w:styleId="A3">
    <w:name w:val="A3"/>
    <w:uiPriority w:val="99"/>
    <w:rsid w:val="008537D4"/>
    <w:rPr>
      <w:rFonts w:cs="Helvetica 55 Roman"/>
      <w:b/>
      <w:bCs/>
      <w:color w:val="000000"/>
    </w:rPr>
  </w:style>
  <w:style w:type="character" w:customStyle="1" w:styleId="Heading3Char">
    <w:name w:val="Heading 3 Char"/>
    <w:link w:val="Heading3"/>
    <w:rsid w:val="00350D0F"/>
    <w:rPr>
      <w:rFonts w:ascii="Arial" w:hAnsi="Arial" w:cs="Arial"/>
      <w:b/>
      <w:bCs/>
      <w:sz w:val="26"/>
      <w:szCs w:val="26"/>
    </w:rPr>
  </w:style>
  <w:style w:type="character" w:customStyle="1" w:styleId="Heading9Char">
    <w:name w:val="Heading 9 Char"/>
    <w:link w:val="Heading9"/>
    <w:rsid w:val="00271C11"/>
    <w:rPr>
      <w:rFonts w:ascii="Arial" w:hAnsi="Arial"/>
      <w:b/>
      <w:sz w:val="44"/>
      <w:lang w:eastAsia="en-US"/>
    </w:rPr>
  </w:style>
  <w:style w:type="character" w:customStyle="1" w:styleId="BodyText3Char">
    <w:name w:val="Body Text 3 Char"/>
    <w:link w:val="BodyText3"/>
    <w:rsid w:val="00271C1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8356">
      <w:bodyDiv w:val="1"/>
      <w:marLeft w:val="0"/>
      <w:marRight w:val="0"/>
      <w:marTop w:val="0"/>
      <w:marBottom w:val="0"/>
      <w:divBdr>
        <w:top w:val="none" w:sz="0" w:space="0" w:color="auto"/>
        <w:left w:val="none" w:sz="0" w:space="0" w:color="auto"/>
        <w:bottom w:val="none" w:sz="0" w:space="0" w:color="auto"/>
        <w:right w:val="none" w:sz="0" w:space="0" w:color="auto"/>
      </w:divBdr>
    </w:div>
    <w:div w:id="91710967">
      <w:bodyDiv w:val="1"/>
      <w:marLeft w:val="0"/>
      <w:marRight w:val="0"/>
      <w:marTop w:val="0"/>
      <w:marBottom w:val="0"/>
      <w:divBdr>
        <w:top w:val="none" w:sz="0" w:space="0" w:color="auto"/>
        <w:left w:val="none" w:sz="0" w:space="0" w:color="auto"/>
        <w:bottom w:val="none" w:sz="0" w:space="0" w:color="auto"/>
        <w:right w:val="none" w:sz="0" w:space="0" w:color="auto"/>
      </w:divBdr>
      <w:divsChild>
        <w:div w:id="516579772">
          <w:marLeft w:val="0"/>
          <w:marRight w:val="0"/>
          <w:marTop w:val="0"/>
          <w:marBottom w:val="0"/>
          <w:divBdr>
            <w:top w:val="none" w:sz="0" w:space="0" w:color="auto"/>
            <w:left w:val="none" w:sz="0" w:space="0" w:color="auto"/>
            <w:bottom w:val="none" w:sz="0" w:space="0" w:color="auto"/>
            <w:right w:val="none" w:sz="0" w:space="0" w:color="auto"/>
          </w:divBdr>
          <w:divsChild>
            <w:div w:id="426968862">
              <w:marLeft w:val="0"/>
              <w:marRight w:val="0"/>
              <w:marTop w:val="0"/>
              <w:marBottom w:val="0"/>
              <w:divBdr>
                <w:top w:val="none" w:sz="0" w:space="0" w:color="auto"/>
                <w:left w:val="none" w:sz="0" w:space="0" w:color="auto"/>
                <w:bottom w:val="none" w:sz="0" w:space="0" w:color="auto"/>
                <w:right w:val="none" w:sz="0" w:space="0" w:color="auto"/>
              </w:divBdr>
              <w:divsChild>
                <w:div w:id="559439976">
                  <w:marLeft w:val="0"/>
                  <w:marRight w:val="0"/>
                  <w:marTop w:val="0"/>
                  <w:marBottom w:val="0"/>
                  <w:divBdr>
                    <w:top w:val="none" w:sz="0" w:space="0" w:color="auto"/>
                    <w:left w:val="none" w:sz="0" w:space="0" w:color="auto"/>
                    <w:bottom w:val="none" w:sz="0" w:space="0" w:color="auto"/>
                    <w:right w:val="none" w:sz="0" w:space="0" w:color="auto"/>
                  </w:divBdr>
                  <w:divsChild>
                    <w:div w:id="2063014538">
                      <w:marLeft w:val="0"/>
                      <w:marRight w:val="0"/>
                      <w:marTop w:val="0"/>
                      <w:marBottom w:val="0"/>
                      <w:divBdr>
                        <w:top w:val="none" w:sz="0" w:space="0" w:color="auto"/>
                        <w:left w:val="none" w:sz="0" w:space="0" w:color="auto"/>
                        <w:bottom w:val="none" w:sz="0" w:space="0" w:color="auto"/>
                        <w:right w:val="none" w:sz="0" w:space="0" w:color="auto"/>
                      </w:divBdr>
                      <w:divsChild>
                        <w:div w:id="1833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853062">
      <w:bodyDiv w:val="1"/>
      <w:marLeft w:val="0"/>
      <w:marRight w:val="0"/>
      <w:marTop w:val="0"/>
      <w:marBottom w:val="0"/>
      <w:divBdr>
        <w:top w:val="none" w:sz="0" w:space="0" w:color="auto"/>
        <w:left w:val="none" w:sz="0" w:space="0" w:color="auto"/>
        <w:bottom w:val="none" w:sz="0" w:space="0" w:color="auto"/>
        <w:right w:val="none" w:sz="0" w:space="0" w:color="auto"/>
      </w:divBdr>
    </w:div>
    <w:div w:id="1093012468">
      <w:bodyDiv w:val="1"/>
      <w:marLeft w:val="0"/>
      <w:marRight w:val="0"/>
      <w:marTop w:val="0"/>
      <w:marBottom w:val="0"/>
      <w:divBdr>
        <w:top w:val="none" w:sz="0" w:space="0" w:color="auto"/>
        <w:left w:val="none" w:sz="0" w:space="0" w:color="auto"/>
        <w:bottom w:val="none" w:sz="0" w:space="0" w:color="auto"/>
        <w:right w:val="none" w:sz="0" w:space="0" w:color="auto"/>
      </w:divBdr>
    </w:div>
    <w:div w:id="146580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ranet.wla.int/RASC/ELS/SitePages/My%20Learning.aspx"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intranet.wla.int/RASC/HR/Shared%20Documents/Corporate%20Policies/Agile%20Working%20Policy%20July%202017.docx" TargetMode="External"/><Relationship Id="rId21" Type="http://schemas.openxmlformats.org/officeDocument/2006/relationships/image" Target="media/image9.png"/><Relationship Id="rId34" Type="http://schemas.openxmlformats.org/officeDocument/2006/relationships/hyperlink" Target="https://www.gov.uk/reasonable-adjustments-for-disabled-workers" TargetMode="External"/><Relationship Id="rId42" Type="http://schemas.openxmlformats.org/officeDocument/2006/relationships/hyperlink" Target="http://www.hse.gov.uk/mothers/" TargetMode="External"/><Relationship Id="rId47" Type="http://schemas.openxmlformats.org/officeDocument/2006/relationships/hyperlink" Target="https://intranet.wla.int/RASC/ELS/SitePages/My%20Learning.aspx" TargetMode="External"/><Relationship Id="rId50" Type="http://schemas.openxmlformats.org/officeDocument/2006/relationships/hyperlink" Target="http://www.hse.gov.uk/pubns/indg36.pdf" TargetMode="External"/><Relationship Id="rId55" Type="http://schemas.openxmlformats.org/officeDocument/2006/relationships/image" Target="media/image24.png"/><Relationship Id="rId63" Type="http://schemas.openxmlformats.org/officeDocument/2006/relationships/oleObject" Target="embeddings/oleObject6.bin"/><Relationship Id="rId68" Type="http://schemas.openxmlformats.org/officeDocument/2006/relationships/hyperlink" Target="https://intranet.wla.int/FamilyandWellbeing/CommunitySafetyandResilience/Shared%20Documents/Anthropometric%20Data%20pro%20forma.doc" TargetMode="External"/><Relationship Id="rId7" Type="http://schemas.openxmlformats.org/officeDocument/2006/relationships/endnotes" Target="endnotes.xml"/><Relationship Id="rId71"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6.wmf"/><Relationship Id="rId11" Type="http://schemas.openxmlformats.org/officeDocument/2006/relationships/hyperlink" Target="https://intranet.wla.int/RASC/ELS/Shared%20Documents/Training%20Prospectus%202021-22.docx"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oleObject" Target="embeddings/oleObject1.bin"/><Relationship Id="rId40" Type="http://schemas.openxmlformats.org/officeDocument/2006/relationships/hyperlink" Target="https://intranet.wla.int/FamilyandWellbeing/SiteAssets/SitePages/ASC%20SMG%20Key%20Messages/Corporate%20Working%20Arrangements.pdf" TargetMode="External"/><Relationship Id="rId45" Type="http://schemas.openxmlformats.org/officeDocument/2006/relationships/hyperlink" Target="mailto:bscpayroll@warrington.gov.uk" TargetMode="External"/><Relationship Id="rId53" Type="http://schemas.openxmlformats.org/officeDocument/2006/relationships/image" Target="media/image22.png"/><Relationship Id="rId58" Type="http://schemas.openxmlformats.org/officeDocument/2006/relationships/oleObject" Target="embeddings/oleObject3.bin"/><Relationship Id="rId66" Type="http://schemas.openxmlformats.org/officeDocument/2006/relationships/hyperlink" Target="https://intranet.wla.int/FamilyandWellbeing/CommunitySafetyandResilience/Shared%20Documents/SOP%2007%20Display%20Screen%20Equipment.doc"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jpeg"/><Relationship Id="rId36" Type="http://schemas.openxmlformats.org/officeDocument/2006/relationships/image" Target="media/image21.png"/><Relationship Id="rId49" Type="http://schemas.openxmlformats.org/officeDocument/2006/relationships/hyperlink" Target="http://www.hse.gov.uk/pubns/priced/l26.pdf" TargetMode="External"/><Relationship Id="rId57" Type="http://schemas.openxmlformats.org/officeDocument/2006/relationships/image" Target="media/image25.png"/><Relationship Id="rId61" Type="http://schemas.openxmlformats.org/officeDocument/2006/relationships/image" Target="media/image27.png"/><Relationship Id="rId10" Type="http://schemas.openxmlformats.org/officeDocument/2006/relationships/hyperlink" Target="https://intranet.wla.int/RASC/ELS/SitePages/My%20Learning.aspx" TargetMode="External"/><Relationship Id="rId19" Type="http://schemas.openxmlformats.org/officeDocument/2006/relationships/image" Target="media/image7.png"/><Relationship Id="rId31" Type="http://schemas.openxmlformats.org/officeDocument/2006/relationships/image" Target="media/image18.jpeg"/><Relationship Id="rId44" Type="http://schemas.openxmlformats.org/officeDocument/2006/relationships/hyperlink" Target="mailto:bscpayroll@warrington.gov.uk" TargetMode="External"/><Relationship Id="rId52" Type="http://schemas.openxmlformats.org/officeDocument/2006/relationships/hyperlink" Target="http://www.hse.gov.uk/pubns/books/l26.htm" TargetMode="External"/><Relationship Id="rId60" Type="http://schemas.openxmlformats.org/officeDocument/2006/relationships/image" Target="media/image26.png"/><Relationship Id="rId65" Type="http://schemas.openxmlformats.org/officeDocument/2006/relationships/hyperlink" Target="https://intranet.wla.int/FamilyandWellbeing/CommunitySafetyandResilience/Shared%20Documents/SOP%2007%20Display%20Screen%20Equipment.doc"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lth&amp;safety@warrington.gov.uk"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intranet.wla.int/FamilyandWellbeing/CommunitySafetyandResilience/Shared%20Documents/Anthropometric%20Data%20pro%20forma.doc" TargetMode="External"/><Relationship Id="rId30" Type="http://schemas.openxmlformats.org/officeDocument/2006/relationships/image" Target="media/image17.jpeg"/><Relationship Id="rId35" Type="http://schemas.openxmlformats.org/officeDocument/2006/relationships/hyperlink" Target="https://www.gov.uk/access-to-work" TargetMode="External"/><Relationship Id="rId43" Type="http://schemas.openxmlformats.org/officeDocument/2006/relationships/hyperlink" Target="https://intranet.wla.int/RASC/ELS/SitePages/My%20Learning.aspx" TargetMode="External"/><Relationship Id="rId48" Type="http://schemas.openxmlformats.org/officeDocument/2006/relationships/hyperlink" Target="https://intranet.wla.int/FamilyandWellbeing/CommunitySafetyandResilience/SitePages/Health%20and%20Safety%20-%20DSE.aspx" TargetMode="External"/><Relationship Id="rId56" Type="http://schemas.openxmlformats.org/officeDocument/2006/relationships/hyperlink" Target="https://intranet.wla.int/FamilyandWellbeing/CommunitySafetyandResilience/Shared%20Documents/Anthropometric%20Data%20pro%20forma.doc" TargetMode="External"/><Relationship Id="rId64" Type="http://schemas.openxmlformats.org/officeDocument/2006/relationships/hyperlink" Target="https://intranet.wla.int/RASC/ELS/SitePages/My%20Learning.aspx" TargetMode="External"/><Relationship Id="rId69" Type="http://schemas.openxmlformats.org/officeDocument/2006/relationships/oleObject" Target="embeddings/oleObject7.bin"/><Relationship Id="rId8" Type="http://schemas.openxmlformats.org/officeDocument/2006/relationships/image" Target="media/image1.jpeg"/><Relationship Id="rId51" Type="http://schemas.openxmlformats.org/officeDocument/2006/relationships/hyperlink" Target="https://www.gov.uk/access-to-work" TargetMode="External"/><Relationship Id="rId72" Type="http://schemas.openxmlformats.org/officeDocument/2006/relationships/oleObject" Target="embeddings/oleObject10.bin"/><Relationship Id="rId3" Type="http://schemas.openxmlformats.org/officeDocument/2006/relationships/styles" Target="styles.xml"/><Relationship Id="rId12" Type="http://schemas.openxmlformats.org/officeDocument/2006/relationships/hyperlink" Target="mailto:talentmanagement@warrington.gov.uk"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oleObject" Target="embeddings/oleObject2.bin"/><Relationship Id="rId46" Type="http://schemas.openxmlformats.org/officeDocument/2006/relationships/hyperlink" Target="https://intranet.wla.int/FamilyandWellbeing/CommunitySafetyandResilience/SitePages/Health%20and%20Safety.aspx" TargetMode="External"/><Relationship Id="rId59" Type="http://schemas.openxmlformats.org/officeDocument/2006/relationships/oleObject" Target="embeddings/oleObject4.bin"/><Relationship Id="rId67" Type="http://schemas.openxmlformats.org/officeDocument/2006/relationships/hyperlink" Target="https://intranet.wla.int/FamilyandWellbeing/CommunitySafetyandResilience/Shared%20Documents/SOP%2005%20Accident%20Incident%20and%20Ill%20Health%20Reporting%20v6.doc" TargetMode="External"/><Relationship Id="rId20" Type="http://schemas.openxmlformats.org/officeDocument/2006/relationships/image" Target="media/image8.png"/><Relationship Id="rId41" Type="http://schemas.openxmlformats.org/officeDocument/2006/relationships/hyperlink" Target="https://www.hse.gov.uk/mothers/employer/index.htm" TargetMode="External"/><Relationship Id="rId54" Type="http://schemas.openxmlformats.org/officeDocument/2006/relationships/image" Target="media/image23.png"/><Relationship Id="rId62" Type="http://schemas.openxmlformats.org/officeDocument/2006/relationships/oleObject" Target="embeddings/oleObject5.bin"/><Relationship Id="rId70" Type="http://schemas.openxmlformats.org/officeDocument/2006/relationships/oleObject" Target="embeddings/oleObject8.bin"/><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D6471-B894-43FE-9288-967586FD0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11435</Words>
  <Characters>61850</Characters>
  <Application>Microsoft Office Word</Application>
  <DocSecurity>0</DocSecurity>
  <Lines>515</Lines>
  <Paragraphs>146</Paragraphs>
  <ScaleCrop>false</ScaleCrop>
  <HeadingPairs>
    <vt:vector size="2" baseType="variant">
      <vt:variant>
        <vt:lpstr>Title</vt:lpstr>
      </vt:variant>
      <vt:variant>
        <vt:i4>1</vt:i4>
      </vt:variant>
    </vt:vector>
  </HeadingPairs>
  <TitlesOfParts>
    <vt:vector size="1" baseType="lpstr">
      <vt:lpstr>SIMPLE GUIDE TO THE</vt:lpstr>
    </vt:vector>
  </TitlesOfParts>
  <Company>Nottingham City Council</Company>
  <LinksUpToDate>false</LinksUpToDate>
  <CharactersWithSpaces>73139</CharactersWithSpaces>
  <SharedDoc>false</SharedDoc>
  <HLinks>
    <vt:vector size="180" baseType="variant">
      <vt:variant>
        <vt:i4>6357088</vt:i4>
      </vt:variant>
      <vt:variant>
        <vt:i4>90</vt:i4>
      </vt:variant>
      <vt:variant>
        <vt:i4>0</vt:i4>
      </vt:variant>
      <vt:variant>
        <vt:i4>5</vt:i4>
      </vt:variant>
      <vt:variant>
        <vt:lpwstr>https://intranet.wla.int/FamilyandWellbeing/CommunitySafetyandResilience/Shared Documents/Anthropometric Data pro forma.doc</vt:lpwstr>
      </vt:variant>
      <vt:variant>
        <vt:lpwstr/>
      </vt:variant>
      <vt:variant>
        <vt:i4>2752555</vt:i4>
      </vt:variant>
      <vt:variant>
        <vt:i4>87</vt:i4>
      </vt:variant>
      <vt:variant>
        <vt:i4>0</vt:i4>
      </vt:variant>
      <vt:variant>
        <vt:i4>5</vt:i4>
      </vt:variant>
      <vt:variant>
        <vt:lpwstr>https://intranet.wla.int/FamilyandWellbeing/CommunitySafetyandResilience/Shared Documents/SOP 05 Accident Incident and Ill Health Reporting v6.doc</vt:lpwstr>
      </vt:variant>
      <vt:variant>
        <vt:lpwstr/>
      </vt:variant>
      <vt:variant>
        <vt:i4>5636127</vt:i4>
      </vt:variant>
      <vt:variant>
        <vt:i4>84</vt:i4>
      </vt:variant>
      <vt:variant>
        <vt:i4>0</vt:i4>
      </vt:variant>
      <vt:variant>
        <vt:i4>5</vt:i4>
      </vt:variant>
      <vt:variant>
        <vt:lpwstr>https://intranet.wla.int/FamilyandWellbeing/CommunitySafetyandResilience/Shared Documents/SOP 07 Display Screen Equipment.doc</vt:lpwstr>
      </vt:variant>
      <vt:variant>
        <vt:lpwstr/>
      </vt:variant>
      <vt:variant>
        <vt:i4>5636127</vt:i4>
      </vt:variant>
      <vt:variant>
        <vt:i4>81</vt:i4>
      </vt:variant>
      <vt:variant>
        <vt:i4>0</vt:i4>
      </vt:variant>
      <vt:variant>
        <vt:i4>5</vt:i4>
      </vt:variant>
      <vt:variant>
        <vt:lpwstr>https://intranet.wla.int/FamilyandWellbeing/CommunitySafetyandResilience/Shared Documents/SOP 07 Display Screen Equipment.doc</vt:lpwstr>
      </vt:variant>
      <vt:variant>
        <vt:lpwstr/>
      </vt:variant>
      <vt:variant>
        <vt:i4>458822</vt:i4>
      </vt:variant>
      <vt:variant>
        <vt:i4>78</vt:i4>
      </vt:variant>
      <vt:variant>
        <vt:i4>0</vt:i4>
      </vt:variant>
      <vt:variant>
        <vt:i4>5</vt:i4>
      </vt:variant>
      <vt:variant>
        <vt:lpwstr>https://intranet.wla.int/RASC/ELS/SitePages/My Learning.aspx</vt:lpwstr>
      </vt:variant>
      <vt:variant>
        <vt:lpwstr/>
      </vt:variant>
      <vt:variant>
        <vt:i4>6357088</vt:i4>
      </vt:variant>
      <vt:variant>
        <vt:i4>75</vt:i4>
      </vt:variant>
      <vt:variant>
        <vt:i4>0</vt:i4>
      </vt:variant>
      <vt:variant>
        <vt:i4>5</vt:i4>
      </vt:variant>
      <vt:variant>
        <vt:lpwstr>https://intranet.wla.int/FamilyandWellbeing/CommunitySafetyandResilience/Shared Documents/Anthropometric Data pro forma.doc</vt:lpwstr>
      </vt:variant>
      <vt:variant>
        <vt:lpwstr/>
      </vt:variant>
      <vt:variant>
        <vt:i4>1703946</vt:i4>
      </vt:variant>
      <vt:variant>
        <vt:i4>72</vt:i4>
      </vt:variant>
      <vt:variant>
        <vt:i4>0</vt:i4>
      </vt:variant>
      <vt:variant>
        <vt:i4>5</vt:i4>
      </vt:variant>
      <vt:variant>
        <vt:lpwstr>http://www.hse.gov.uk/pubns/books/l26.htm</vt:lpwstr>
      </vt:variant>
      <vt:variant>
        <vt:lpwstr/>
      </vt:variant>
      <vt:variant>
        <vt:i4>3276850</vt:i4>
      </vt:variant>
      <vt:variant>
        <vt:i4>69</vt:i4>
      </vt:variant>
      <vt:variant>
        <vt:i4>0</vt:i4>
      </vt:variant>
      <vt:variant>
        <vt:i4>5</vt:i4>
      </vt:variant>
      <vt:variant>
        <vt:lpwstr>https://www.hse.gov.uk/msd/dse/rrintro.htm</vt:lpwstr>
      </vt:variant>
      <vt:variant>
        <vt:lpwstr/>
      </vt:variant>
      <vt:variant>
        <vt:i4>5505096</vt:i4>
      </vt:variant>
      <vt:variant>
        <vt:i4>66</vt:i4>
      </vt:variant>
      <vt:variant>
        <vt:i4>0</vt:i4>
      </vt:variant>
      <vt:variant>
        <vt:i4>5</vt:i4>
      </vt:variant>
      <vt:variant>
        <vt:lpwstr>https://www.gov.uk/access-to-work</vt:lpwstr>
      </vt:variant>
      <vt:variant>
        <vt:lpwstr/>
      </vt:variant>
      <vt:variant>
        <vt:i4>7340082</vt:i4>
      </vt:variant>
      <vt:variant>
        <vt:i4>63</vt:i4>
      </vt:variant>
      <vt:variant>
        <vt:i4>0</vt:i4>
      </vt:variant>
      <vt:variant>
        <vt:i4>5</vt:i4>
      </vt:variant>
      <vt:variant>
        <vt:lpwstr>http://www.hse.gov.uk/pubns/indg36.pdf</vt:lpwstr>
      </vt:variant>
      <vt:variant>
        <vt:lpwstr/>
      </vt:variant>
      <vt:variant>
        <vt:i4>6291565</vt:i4>
      </vt:variant>
      <vt:variant>
        <vt:i4>60</vt:i4>
      </vt:variant>
      <vt:variant>
        <vt:i4>0</vt:i4>
      </vt:variant>
      <vt:variant>
        <vt:i4>5</vt:i4>
      </vt:variant>
      <vt:variant>
        <vt:lpwstr>http://www.hse.gov.uk/pubns/priced/l26.pdf</vt:lpwstr>
      </vt:variant>
      <vt:variant>
        <vt:lpwstr/>
      </vt:variant>
      <vt:variant>
        <vt:i4>7143471</vt:i4>
      </vt:variant>
      <vt:variant>
        <vt:i4>57</vt:i4>
      </vt:variant>
      <vt:variant>
        <vt:i4>0</vt:i4>
      </vt:variant>
      <vt:variant>
        <vt:i4>5</vt:i4>
      </vt:variant>
      <vt:variant>
        <vt:lpwstr>http://www.hse.gov.uk/msd/dse/</vt:lpwstr>
      </vt:variant>
      <vt:variant>
        <vt:lpwstr/>
      </vt:variant>
      <vt:variant>
        <vt:i4>7405612</vt:i4>
      </vt:variant>
      <vt:variant>
        <vt:i4>54</vt:i4>
      </vt:variant>
      <vt:variant>
        <vt:i4>0</vt:i4>
      </vt:variant>
      <vt:variant>
        <vt:i4>5</vt:i4>
      </vt:variant>
      <vt:variant>
        <vt:lpwstr>https://intranet.wla.int/FamilyandWellbeing/CommunitySafetyandResilience/SitePages/Health and Safety - DSE.aspx</vt:lpwstr>
      </vt:variant>
      <vt:variant>
        <vt:lpwstr/>
      </vt:variant>
      <vt:variant>
        <vt:i4>458822</vt:i4>
      </vt:variant>
      <vt:variant>
        <vt:i4>51</vt:i4>
      </vt:variant>
      <vt:variant>
        <vt:i4>0</vt:i4>
      </vt:variant>
      <vt:variant>
        <vt:i4>5</vt:i4>
      </vt:variant>
      <vt:variant>
        <vt:lpwstr>https://intranet.wla.int/RASC/ELS/SitePages/My Learning.aspx</vt:lpwstr>
      </vt:variant>
      <vt:variant>
        <vt:lpwstr/>
      </vt:variant>
      <vt:variant>
        <vt:i4>6094943</vt:i4>
      </vt:variant>
      <vt:variant>
        <vt:i4>48</vt:i4>
      </vt:variant>
      <vt:variant>
        <vt:i4>0</vt:i4>
      </vt:variant>
      <vt:variant>
        <vt:i4>5</vt:i4>
      </vt:variant>
      <vt:variant>
        <vt:lpwstr>https://intranet.wla.int/FamilyandWellbeing/CommunitySafetyandResilience/SitePages/Health and Safety.aspx</vt:lpwstr>
      </vt:variant>
      <vt:variant>
        <vt:lpwstr/>
      </vt:variant>
      <vt:variant>
        <vt:i4>6225976</vt:i4>
      </vt:variant>
      <vt:variant>
        <vt:i4>45</vt:i4>
      </vt:variant>
      <vt:variant>
        <vt:i4>0</vt:i4>
      </vt:variant>
      <vt:variant>
        <vt:i4>5</vt:i4>
      </vt:variant>
      <vt:variant>
        <vt:lpwstr>mailto:bscpayroll@warrington.gov.uk</vt:lpwstr>
      </vt:variant>
      <vt:variant>
        <vt:lpwstr/>
      </vt:variant>
      <vt:variant>
        <vt:i4>6225976</vt:i4>
      </vt:variant>
      <vt:variant>
        <vt:i4>42</vt:i4>
      </vt:variant>
      <vt:variant>
        <vt:i4>0</vt:i4>
      </vt:variant>
      <vt:variant>
        <vt:i4>5</vt:i4>
      </vt:variant>
      <vt:variant>
        <vt:lpwstr>mailto:bscpayroll@warrington.gov.uk</vt:lpwstr>
      </vt:variant>
      <vt:variant>
        <vt:lpwstr/>
      </vt:variant>
      <vt:variant>
        <vt:i4>458822</vt:i4>
      </vt:variant>
      <vt:variant>
        <vt:i4>39</vt:i4>
      </vt:variant>
      <vt:variant>
        <vt:i4>0</vt:i4>
      </vt:variant>
      <vt:variant>
        <vt:i4>5</vt:i4>
      </vt:variant>
      <vt:variant>
        <vt:lpwstr>https://intranet.wla.int/RASC/ELS/SitePages/My Learning.aspx</vt:lpwstr>
      </vt:variant>
      <vt:variant>
        <vt:lpwstr/>
      </vt:variant>
      <vt:variant>
        <vt:i4>3604520</vt:i4>
      </vt:variant>
      <vt:variant>
        <vt:i4>36</vt:i4>
      </vt:variant>
      <vt:variant>
        <vt:i4>0</vt:i4>
      </vt:variant>
      <vt:variant>
        <vt:i4>5</vt:i4>
      </vt:variant>
      <vt:variant>
        <vt:lpwstr>http://www.hse.gov.uk/mothers/</vt:lpwstr>
      </vt:variant>
      <vt:variant>
        <vt:lpwstr/>
      </vt:variant>
      <vt:variant>
        <vt:i4>5308491</vt:i4>
      </vt:variant>
      <vt:variant>
        <vt:i4>33</vt:i4>
      </vt:variant>
      <vt:variant>
        <vt:i4>0</vt:i4>
      </vt:variant>
      <vt:variant>
        <vt:i4>5</vt:i4>
      </vt:variant>
      <vt:variant>
        <vt:lpwstr>https://www.hse.gov.uk/mothers/employer/index.htm</vt:lpwstr>
      </vt:variant>
      <vt:variant>
        <vt:lpwstr/>
      </vt:variant>
      <vt:variant>
        <vt:i4>4849730</vt:i4>
      </vt:variant>
      <vt:variant>
        <vt:i4>30</vt:i4>
      </vt:variant>
      <vt:variant>
        <vt:i4>0</vt:i4>
      </vt:variant>
      <vt:variant>
        <vt:i4>5</vt:i4>
      </vt:variant>
      <vt:variant>
        <vt:lpwstr>https://intranet.wla.int/FamilyandWellbeing/SiteAssets/SitePages/ASC SMG Key Messages/Corporate Working Arrangements.pdf</vt:lpwstr>
      </vt:variant>
      <vt:variant>
        <vt:lpwstr>search=contractual%20working</vt:lpwstr>
      </vt:variant>
      <vt:variant>
        <vt:i4>1638479</vt:i4>
      </vt:variant>
      <vt:variant>
        <vt:i4>27</vt:i4>
      </vt:variant>
      <vt:variant>
        <vt:i4>0</vt:i4>
      </vt:variant>
      <vt:variant>
        <vt:i4>5</vt:i4>
      </vt:variant>
      <vt:variant>
        <vt:lpwstr>https://intranet.wla.int/RASC/HR/Shared Documents/Corporate Policies/Agile Working Policy July 2017.docx</vt:lpwstr>
      </vt:variant>
      <vt:variant>
        <vt:lpwstr/>
      </vt:variant>
      <vt:variant>
        <vt:i4>5505096</vt:i4>
      </vt:variant>
      <vt:variant>
        <vt:i4>24</vt:i4>
      </vt:variant>
      <vt:variant>
        <vt:i4>0</vt:i4>
      </vt:variant>
      <vt:variant>
        <vt:i4>5</vt:i4>
      </vt:variant>
      <vt:variant>
        <vt:lpwstr>https://www.gov.uk/access-to-work</vt:lpwstr>
      </vt:variant>
      <vt:variant>
        <vt:lpwstr/>
      </vt:variant>
      <vt:variant>
        <vt:i4>3538979</vt:i4>
      </vt:variant>
      <vt:variant>
        <vt:i4>21</vt:i4>
      </vt:variant>
      <vt:variant>
        <vt:i4>0</vt:i4>
      </vt:variant>
      <vt:variant>
        <vt:i4>5</vt:i4>
      </vt:variant>
      <vt:variant>
        <vt:lpwstr>https://www.gov.uk/reasonable-adjustments-for-disabled-workers</vt:lpwstr>
      </vt:variant>
      <vt:variant>
        <vt:lpwstr/>
      </vt:variant>
      <vt:variant>
        <vt:i4>6357088</vt:i4>
      </vt:variant>
      <vt:variant>
        <vt:i4>18</vt:i4>
      </vt:variant>
      <vt:variant>
        <vt:i4>0</vt:i4>
      </vt:variant>
      <vt:variant>
        <vt:i4>5</vt:i4>
      </vt:variant>
      <vt:variant>
        <vt:lpwstr>https://intranet.wla.int/FamilyandWellbeing/CommunitySafetyandResilience/Shared Documents/Anthropometric Data pro forma.doc</vt:lpwstr>
      </vt:variant>
      <vt:variant>
        <vt:lpwstr/>
      </vt:variant>
      <vt:variant>
        <vt:i4>458822</vt:i4>
      </vt:variant>
      <vt:variant>
        <vt:i4>12</vt:i4>
      </vt:variant>
      <vt:variant>
        <vt:i4>0</vt:i4>
      </vt:variant>
      <vt:variant>
        <vt:i4>5</vt:i4>
      </vt:variant>
      <vt:variant>
        <vt:lpwstr>https://intranet.wla.int/RASC/ELS/SitePages/My Learning.aspx</vt:lpwstr>
      </vt:variant>
      <vt:variant>
        <vt:lpwstr/>
      </vt:variant>
      <vt:variant>
        <vt:i4>3145797</vt:i4>
      </vt:variant>
      <vt:variant>
        <vt:i4>9</vt:i4>
      </vt:variant>
      <vt:variant>
        <vt:i4>0</vt:i4>
      </vt:variant>
      <vt:variant>
        <vt:i4>5</vt:i4>
      </vt:variant>
      <vt:variant>
        <vt:lpwstr>mailto:talentmanagement@warrington.gov.uk</vt:lpwstr>
      </vt:variant>
      <vt:variant>
        <vt:lpwstr/>
      </vt:variant>
      <vt:variant>
        <vt:i4>3538989</vt:i4>
      </vt:variant>
      <vt:variant>
        <vt:i4>6</vt:i4>
      </vt:variant>
      <vt:variant>
        <vt:i4>0</vt:i4>
      </vt:variant>
      <vt:variant>
        <vt:i4>5</vt:i4>
      </vt:variant>
      <vt:variant>
        <vt:lpwstr>https://intranet.wla.int/RASC/ELS/Shared Documents/Training Prospectus 2021-22.docx</vt:lpwstr>
      </vt:variant>
      <vt:variant>
        <vt:lpwstr/>
      </vt:variant>
      <vt:variant>
        <vt:i4>458822</vt:i4>
      </vt:variant>
      <vt:variant>
        <vt:i4>3</vt:i4>
      </vt:variant>
      <vt:variant>
        <vt:i4>0</vt:i4>
      </vt:variant>
      <vt:variant>
        <vt:i4>5</vt:i4>
      </vt:variant>
      <vt:variant>
        <vt:lpwstr>https://intranet.wla.int/RASC/ELS/SitePages/My Learning.aspx</vt:lpwstr>
      </vt:variant>
      <vt:variant>
        <vt:lpwstr/>
      </vt:variant>
      <vt:variant>
        <vt:i4>2359305</vt:i4>
      </vt:variant>
      <vt:variant>
        <vt:i4>0</vt:i4>
      </vt:variant>
      <vt:variant>
        <vt:i4>0</vt:i4>
      </vt:variant>
      <vt:variant>
        <vt:i4>5</vt:i4>
      </vt:variant>
      <vt:variant>
        <vt:lpwstr>mailto:Health&amp;safety@warrington.gov.uk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GUIDE TO THE</dc:title>
  <dc:subject/>
  <dc:creator>Environmental Services Department</dc:creator>
  <cp:keywords/>
  <cp:lastModifiedBy>Wills, Andrew</cp:lastModifiedBy>
  <cp:revision>4</cp:revision>
  <cp:lastPrinted>2017-09-29T10:58:00Z</cp:lastPrinted>
  <dcterms:created xsi:type="dcterms:W3CDTF">2022-02-15T14:41:00Z</dcterms:created>
  <dcterms:modified xsi:type="dcterms:W3CDTF">2022-02-16T16:19:00Z</dcterms:modified>
</cp:coreProperties>
</file>