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040"/>
        <w:gridCol w:w="2596"/>
        <w:gridCol w:w="2596"/>
      </w:tblGrid>
      <w:tr w:rsidR="56196882" w:rsidTr="56196882" w14:paraId="1DF9FF16">
        <w:trPr>
          <w:trHeight w:val="285"/>
        </w:trPr>
        <w:tc>
          <w:tcPr>
            <w:tcW w:w="204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0BE28211" w14:textId="68D725D9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56196882" w:rsidP="56196882" w:rsidRDefault="56196882" w14:paraId="64B68D75" w14:textId="5BEE613F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5192" w:type="dxa"/>
            <w:gridSpan w:val="2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33DA479F" w14:textId="72ACD5A6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Autumn</w:t>
            </w:r>
          </w:p>
        </w:tc>
      </w:tr>
      <w:tr w:rsidR="56196882" w:rsidTr="56196882" w14:paraId="60EF705C">
        <w:trPr>
          <w:trHeight w:val="28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A57A7B3" w:rsidP="56196882" w:rsidRDefault="5A57A7B3" w14:paraId="75E6D269" w14:textId="2638427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A57A7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Theme </w:t>
            </w:r>
          </w:p>
        </w:tc>
        <w:tc>
          <w:tcPr>
            <w:tcW w:w="2596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00A92C2A" w14:textId="52FA81AE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Style w:val="normaltextrun"/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My Community</w:t>
            </w:r>
          </w:p>
        </w:tc>
        <w:tc>
          <w:tcPr>
            <w:tcW w:w="2596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2978FB08" w14:textId="22701D88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Style w:val="normaltextrun"/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Traditions and Celebrations</w:t>
            </w:r>
          </w:p>
        </w:tc>
      </w:tr>
      <w:tr w:rsidR="56196882" w:rsidTr="56196882" w14:paraId="195563CF">
        <w:trPr>
          <w:trHeight w:val="28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3E1977AF" w14:textId="23FF29C2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Maths </w:t>
            </w:r>
          </w:p>
        </w:tc>
        <w:tc>
          <w:tcPr>
            <w:tcW w:w="5192" w:type="dxa"/>
            <w:gridSpan w:val="2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5D5BCFC5" w14:textId="63942F2C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Number - Place Value – Counting</w:t>
            </w:r>
          </w:p>
          <w:p w:rsidR="56196882" w:rsidP="56196882" w:rsidRDefault="56196882" w14:paraId="61960A1F" w14:textId="6E083855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Number – Addition and subtraction</w:t>
            </w:r>
          </w:p>
          <w:p w:rsidR="56196882" w:rsidP="56196882" w:rsidRDefault="56196882" w14:paraId="6D71B122" w14:textId="7CED8D1F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Geometry – Shape</w:t>
            </w:r>
          </w:p>
          <w:p w:rsidR="56196882" w:rsidP="56196882" w:rsidRDefault="56196882" w14:paraId="3C8FE508" w14:textId="73DB0A0D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Number – Place Value</w:t>
            </w:r>
          </w:p>
        </w:tc>
      </w:tr>
      <w:tr w:rsidR="56196882" w:rsidTr="56196882" w14:paraId="370BD1FA">
        <w:trPr>
          <w:trHeight w:val="285"/>
        </w:trPr>
        <w:tc>
          <w:tcPr>
            <w:tcW w:w="7232" w:type="dxa"/>
            <w:gridSpan w:val="3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53C173EB" w14:textId="29890CF9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56196882" w:rsidTr="56196882" w14:paraId="42CC21B6">
        <w:trPr>
          <w:trHeight w:val="285"/>
        </w:trPr>
        <w:tc>
          <w:tcPr>
            <w:tcW w:w="2040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75003A87" w14:textId="004688AE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English </w:t>
            </w:r>
          </w:p>
          <w:p w:rsidR="56196882" w:rsidP="56196882" w:rsidRDefault="56196882" w14:paraId="48E9F57A" w14:textId="21C6F960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Topic</w:t>
            </w:r>
          </w:p>
          <w:p w:rsidR="56196882" w:rsidP="56196882" w:rsidRDefault="56196882" w14:paraId="7FA60A0E" w14:textId="24C30010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1CAE5AC2" w14:textId="7577FEF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Community Stories</w:t>
            </w:r>
          </w:p>
          <w:p w:rsidR="56196882" w:rsidP="56196882" w:rsidRDefault="56196882" w14:paraId="27BDE729" w14:textId="6C71EE2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People Who Help Us</w:t>
            </w:r>
          </w:p>
          <w:p w:rsidR="56196882" w:rsidP="56196882" w:rsidRDefault="56196882" w14:paraId="37C288C1" w14:textId="529C036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Community Poems</w:t>
            </w:r>
          </w:p>
        </w:tc>
        <w:tc>
          <w:tcPr>
            <w:tcW w:w="259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5E09E4FA" w14:textId="695239C6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Traditional Tales from Different Cultures</w:t>
            </w:r>
          </w:p>
          <w:p w:rsidR="56196882" w:rsidP="56196882" w:rsidRDefault="56196882" w14:paraId="2DE85289" w14:textId="3608002D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Celebrations and Traditions</w:t>
            </w:r>
          </w:p>
          <w:p w:rsidR="56196882" w:rsidP="56196882" w:rsidRDefault="56196882" w14:paraId="1CDA3B6D" w14:textId="1B67558F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Celebration Poetry</w:t>
            </w:r>
          </w:p>
        </w:tc>
      </w:tr>
      <w:tr w:rsidR="56196882" w:rsidTr="56196882" w14:paraId="309A0EAA">
        <w:trPr>
          <w:trHeight w:val="28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58D1DC56" w14:textId="395DF18E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Science</w:t>
            </w:r>
          </w:p>
          <w:p w:rsidR="56196882" w:rsidP="56196882" w:rsidRDefault="56196882" w14:paraId="5D9F2CB3" w14:textId="68126F46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Topic</w:t>
            </w:r>
          </w:p>
          <w:p w:rsidR="56196882" w:rsidP="56196882" w:rsidRDefault="56196882" w14:paraId="499E3441" w14:textId="3AFFEAEA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56196882" w:rsidP="56196882" w:rsidRDefault="56196882" w14:paraId="11155A32" w14:textId="38041A19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0C1D394C" w14:textId="7FC10255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People and Their Bodies</w:t>
            </w: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4656CA37" w14:textId="04EA0CBE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Light and Sound</w:t>
            </w:r>
          </w:p>
        </w:tc>
      </w:tr>
      <w:tr w:rsidR="56196882" w:rsidTr="56196882" w14:paraId="46D64C4A">
        <w:trPr>
          <w:trHeight w:val="28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778AD614" w14:textId="009F4231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History</w:t>
            </w:r>
          </w:p>
          <w:p w:rsidR="56196882" w:rsidP="56196882" w:rsidRDefault="56196882" w14:paraId="5C8EDE0D" w14:textId="65A2A89E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Topic</w:t>
            </w:r>
          </w:p>
          <w:p w:rsidR="56196882" w:rsidP="56196882" w:rsidRDefault="56196882" w14:paraId="018E794C" w14:textId="76C3061B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3CC8928A" w14:textId="697D2925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Community Then and Now</w:t>
            </w: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64656E33" w14:textId="6BC1E5BB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Traditions Through Time</w:t>
            </w:r>
          </w:p>
        </w:tc>
      </w:tr>
      <w:tr w:rsidR="56196882" w:rsidTr="56196882" w14:paraId="009B1ECB">
        <w:trPr>
          <w:trHeight w:val="28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19249620" w14:textId="6E68DECC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Geography</w:t>
            </w:r>
          </w:p>
          <w:p w:rsidR="56196882" w:rsidP="56196882" w:rsidRDefault="56196882" w14:paraId="20F783B1" w14:textId="166D3ABB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Topic</w:t>
            </w:r>
          </w:p>
          <w:p w:rsidR="56196882" w:rsidP="56196882" w:rsidRDefault="56196882" w14:paraId="5456A6B9" w14:textId="2A30C3CC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3E045BE9" w14:textId="558EBB38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Our Local Area</w:t>
            </w: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333A2A7C" w14:textId="1335951F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Traditions Around the World</w:t>
            </w:r>
          </w:p>
        </w:tc>
      </w:tr>
      <w:tr w:rsidR="56196882" w:rsidTr="56196882" w14:paraId="621669B0">
        <w:trPr>
          <w:trHeight w:val="160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0040E669" w14:textId="50870967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RE</w:t>
            </w:r>
          </w:p>
          <w:p w:rsidR="56196882" w:rsidP="56196882" w:rsidRDefault="56196882" w14:paraId="4280F2B6" w14:textId="01D84774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Topic</w:t>
            </w:r>
          </w:p>
          <w:p w:rsidR="56196882" w:rsidP="56196882" w:rsidRDefault="56196882" w14:paraId="4D1AA3A1" w14:textId="6EE09AAD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5A6C40C0" w14:textId="3154CC68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International Day of Peace</w:t>
            </w: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5B4CA2DE" w14:textId="09E24677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Christmas &amp; Advent</w:t>
            </w:r>
          </w:p>
        </w:tc>
      </w:tr>
      <w:tr w:rsidR="56196882" w:rsidTr="56196882" w14:paraId="564EC41E">
        <w:trPr>
          <w:trHeight w:val="28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72682A14" w14:textId="4AA444B6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Art</w:t>
            </w:r>
          </w:p>
          <w:p w:rsidR="56196882" w:rsidP="56196882" w:rsidRDefault="56196882" w14:paraId="4DF4E830" w14:textId="1BC58C4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Topic</w:t>
            </w:r>
          </w:p>
          <w:p w:rsidR="56196882" w:rsidP="56196882" w:rsidRDefault="56196882" w14:paraId="63505BDD" w14:textId="01C4179D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2931708F" w14:textId="0CD38998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Community Artists</w:t>
            </w: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62D7F3D4" w14:textId="5B19A25B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Celebration Art</w:t>
            </w:r>
          </w:p>
        </w:tc>
      </w:tr>
      <w:tr w:rsidR="56196882" w:rsidTr="56196882" w14:paraId="6E780CD2">
        <w:trPr>
          <w:trHeight w:val="28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3B71B457" w14:textId="33C3F4F0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Technology </w:t>
            </w:r>
          </w:p>
          <w:p w:rsidR="56196882" w:rsidP="56196882" w:rsidRDefault="56196882" w14:paraId="488E654E" w14:textId="3260C73D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Topic</w:t>
            </w:r>
          </w:p>
          <w:p w:rsidR="56196882" w:rsidP="56196882" w:rsidRDefault="56196882" w14:paraId="0331750C" w14:textId="29E991EB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46EB8A04" w14:textId="0631D2AD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Making rockets</w:t>
            </w:r>
          </w:p>
        </w:tc>
        <w:tc>
          <w:tcPr>
            <w:tcW w:w="2596" w:type="dxa"/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16AB8529" w14:textId="3BA8A4DF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Rationing</w:t>
            </w:r>
          </w:p>
        </w:tc>
      </w:tr>
      <w:tr w:rsidR="56196882" w:rsidTr="56196882" w14:paraId="3CDE2A45">
        <w:trPr>
          <w:trHeight w:val="28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1DFCAB8C" w14:textId="10706A84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Computing</w:t>
            </w:r>
          </w:p>
          <w:p w:rsidR="56196882" w:rsidP="56196882" w:rsidRDefault="56196882" w14:paraId="17D5CE2C" w14:textId="2CCB01D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Topic</w:t>
            </w:r>
          </w:p>
          <w:p w:rsidR="56196882" w:rsidP="56196882" w:rsidRDefault="56196882" w14:paraId="519B19A7" w14:textId="77CB41F7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3414D9A5" w14:textId="2FBC880F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Technology in Our Community</w:t>
            </w: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47E8B3A1" w14:textId="5F53456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Using technology to plan a celebration</w:t>
            </w:r>
          </w:p>
        </w:tc>
      </w:tr>
      <w:tr w:rsidR="56196882" w:rsidTr="56196882" w14:paraId="26BFD3AF">
        <w:trPr>
          <w:trHeight w:val="28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5B5588B1" w14:textId="719954BD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PSHE</w:t>
            </w:r>
          </w:p>
          <w:p w:rsidR="56196882" w:rsidP="56196882" w:rsidRDefault="56196882" w14:paraId="6FF03822" w14:textId="25602726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Topic</w:t>
            </w:r>
          </w:p>
          <w:p w:rsidR="56196882" w:rsidP="56196882" w:rsidRDefault="56196882" w14:paraId="39E20B71" w14:textId="49730857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1672E7EB" w14:textId="7165D6BD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Celebrating different families</w:t>
            </w: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66814FFE" w14:textId="52F35765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Respecting Others- diversity</w:t>
            </w:r>
          </w:p>
        </w:tc>
      </w:tr>
      <w:tr w:rsidR="56196882" w:rsidTr="56196882" w14:paraId="1F1C1919">
        <w:trPr>
          <w:trHeight w:val="28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5F1A6CD9" w14:textId="15303375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MFL - Topic</w:t>
            </w:r>
          </w:p>
          <w:p w:rsidR="56196882" w:rsidP="56196882" w:rsidRDefault="56196882" w14:paraId="4B099F3D" w14:textId="39B55F71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56196882" w:rsidP="56196882" w:rsidRDefault="56196882" w14:paraId="5BA37D59" w14:textId="1EAFC12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Covered once a half term through languages days</w:t>
            </w: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63EB4A6E" w14:textId="7970EF50">
            <w:pPr>
              <w:pStyle w:val="paragraph"/>
              <w:spacing w:before="0" w:beforeAutospacing="off"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European Languages Day</w:t>
            </w:r>
          </w:p>
          <w:p w:rsidR="56196882" w:rsidP="56196882" w:rsidRDefault="56196882" w14:paraId="1BF5C3D7" w14:textId="730BEA10">
            <w:pPr>
              <w:pStyle w:val="paragraph"/>
              <w:spacing w:before="0" w:beforeAutospacing="off"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Explore European culture, language and identity through practical challenges and cultural experiences</w:t>
            </w: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16A9333F" w14:textId="219C8A4A">
            <w:pPr>
              <w:pStyle w:val="paragraph"/>
              <w:spacing w:before="0" w:beforeAutospacing="off"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Christmas Around Spain</w:t>
            </w:r>
          </w:p>
          <w:p w:rsidR="56196882" w:rsidP="56196882" w:rsidRDefault="56196882" w14:paraId="1A5AC85B" w14:textId="08640116">
            <w:pPr>
              <w:pStyle w:val="paragraph"/>
              <w:spacing w:before="0" w:beforeAutospacing="off"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Investigate how Christmas is celebrated in different regions through food, music and community traditions</w:t>
            </w:r>
          </w:p>
        </w:tc>
      </w:tr>
      <w:tr w:rsidR="56196882" w:rsidTr="56196882" w14:paraId="37C10F7F">
        <w:trPr>
          <w:trHeight w:val="28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4DA62277" w14:textId="743E46B0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PE</w:t>
            </w: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22255031" w14:textId="4E04533F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Gymnastics</w:t>
            </w:r>
          </w:p>
        </w:tc>
        <w:tc>
          <w:tcPr>
            <w:tcW w:w="2596" w:type="dxa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240EB312" w14:textId="55786C38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Hockey</w:t>
            </w:r>
          </w:p>
        </w:tc>
      </w:tr>
      <w:tr w:rsidR="56196882" w:rsidTr="56196882" w14:paraId="0724CD24">
        <w:trPr>
          <w:trHeight w:val="28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2ACF7EE5" w14:textId="0F1BE4E7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Music</w:t>
            </w:r>
          </w:p>
        </w:tc>
        <w:tc>
          <w:tcPr>
            <w:tcW w:w="5192" w:type="dxa"/>
            <w:gridSpan w:val="2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2F1D4D57" w14:textId="4FB1DBA8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Music &amp; Movement</w:t>
            </w:r>
          </w:p>
          <w:p w:rsidR="56196882" w:rsidP="56196882" w:rsidRDefault="56196882" w14:paraId="2140C56D" w14:textId="5F291DD2">
            <w:pPr>
              <w:spacing w:line="257" w:lineRule="auto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Christmas </w:t>
            </w:r>
          </w:p>
          <w:p w:rsidR="56196882" w:rsidP="56196882" w:rsidRDefault="56196882" w14:paraId="32E06518" w14:textId="24D069C6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Production</w:t>
            </w:r>
          </w:p>
        </w:tc>
      </w:tr>
      <w:tr w:rsidR="56196882" w:rsidTr="56196882" w14:paraId="0BEF2B67">
        <w:trPr>
          <w:trHeight w:val="285"/>
        </w:trPr>
        <w:tc>
          <w:tcPr>
            <w:tcW w:w="20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6EE7F218" w14:textId="0D98DD79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Careers</w:t>
            </w:r>
          </w:p>
        </w:tc>
        <w:tc>
          <w:tcPr>
            <w:tcW w:w="5192" w:type="dxa"/>
            <w:gridSpan w:val="2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1D40CADC" w14:textId="7CC9E1B1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196882" w:rsidR="56196882">
              <w:rPr>
                <w:rStyle w:val="normaltextrun"/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Food Glorious Food</w:t>
            </w:r>
          </w:p>
        </w:tc>
      </w:tr>
      <w:tr w:rsidR="56196882" w:rsidTr="56196882" w14:paraId="325C5D53">
        <w:trPr>
          <w:trHeight w:val="285"/>
        </w:trPr>
        <w:tc>
          <w:tcPr>
            <w:tcW w:w="2040" w:type="dxa"/>
            <w:tcBorders>
              <w:left w:val="single" w:sz="6"/>
              <w:bottom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77B03B51" w14:textId="4D5B813D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6196882" w:rsidR="561968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Trips and Visits</w:t>
            </w:r>
          </w:p>
        </w:tc>
        <w:tc>
          <w:tcPr>
            <w:tcW w:w="2596" w:type="dxa"/>
            <w:tcBorders>
              <w:bottom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4F1723B6" w14:textId="3999B9D8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596" w:type="dxa"/>
            <w:tcBorders>
              <w:bottom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56196882" w:rsidP="56196882" w:rsidRDefault="56196882" w14:paraId="4D7E29E2" w14:textId="7789A331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p14:paraId="5E5787A5" wp14:textId="2541D68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06931E"/>
    <w:rsid w:val="5206931E"/>
    <w:rsid w:val="56196882"/>
    <w:rsid w:val="5A57A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5E77"/>
  <w15:chartTrackingRefBased/>
  <w15:docId w15:val="{786C623C-ECB1-448C-A181-80CBDE7D85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56196882"/>
    <w:rPr>
      <w:rFonts w:ascii="Comic Sans MS" w:hAnsi="Comic Sans MS" w:eastAsia="Comic Sans MS" w:cs="" w:asciiTheme="minorAscii" w:hAnsiTheme="minorAscii" w:eastAsiaTheme="minorAscii" w:cstheme="minorBidi"/>
      <w:sz w:val="22"/>
      <w:szCs w:val="22"/>
    </w:rPr>
  </w:style>
  <w:style w:type="paragraph" w:styleId="paragraph" w:customStyle="true">
    <w:uiPriority w:val="1"/>
    <w:name w:val="paragraph"/>
    <w:basedOn w:val="Normal"/>
    <w:rsid w:val="56196882"/>
    <w:rPr>
      <w:rFonts w:ascii="Comic Sans MS" w:hAnsi="Comic Sans MS" w:eastAsia="Comic Sans MS" w:cs="" w:asciiTheme="minorAscii" w:hAnsiTheme="minorAscii" w:eastAsiaTheme="minorAscii" w:cstheme="minorBidi"/>
      <w:sz w:val="24"/>
      <w:szCs w:val="24"/>
      <w:lang w:eastAsia="en-GB"/>
    </w:rPr>
    <w:pPr>
      <w:spacing w:beforeAutospacing="on" w:afterAutospacing="on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mic Sans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Harriet Olver</dc:creator>
  <keywords/>
  <dc:description/>
  <lastModifiedBy>Harriet Olver</lastModifiedBy>
  <revision>2</revision>
  <dcterms:created xsi:type="dcterms:W3CDTF">2026-07-14T06:55:02.0126622Z</dcterms:created>
  <dcterms:modified xsi:type="dcterms:W3CDTF">2026-07-14T06:56:33.4888577Z</dcterms:modified>
</coreProperties>
</file>