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Layout w:type="fixed"/>
        <w:tblLook w:val="0000" w:firstRow="0" w:lastRow="0" w:firstColumn="0" w:lastColumn="0" w:noHBand="0" w:noVBand="0"/>
      </w:tblPr>
      <w:tblGrid>
        <w:gridCol w:w="3969"/>
        <w:gridCol w:w="2127"/>
        <w:gridCol w:w="4042"/>
      </w:tblGrid>
      <w:tr w:rsidR="008D0F13" w14:paraId="297971AA" w14:textId="77777777" w:rsidTr="382009BF">
        <w:trPr>
          <w:trHeight w:val="2126"/>
        </w:trPr>
        <w:tc>
          <w:tcPr>
            <w:tcW w:w="3969" w:type="dxa"/>
          </w:tcPr>
          <w:p w14:paraId="432A78D9" w14:textId="0CFB0B96" w:rsidR="008F2A68" w:rsidRDefault="23C7294F" w:rsidP="43A389B5">
            <w:pPr>
              <w:rPr>
                <w:noProof/>
                <w:sz w:val="20"/>
                <w:szCs w:val="20"/>
                <w:lang w:eastAsia="en-GB"/>
              </w:rPr>
            </w:pPr>
            <w:r>
              <w:rPr>
                <w:noProof/>
                <w:lang w:eastAsia="en-GB"/>
              </w:rPr>
              <w:drawing>
                <wp:inline distT="0" distB="0" distL="0" distR="0" wp14:anchorId="55E3213F" wp14:editId="43A389B5">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14:paraId="54F9AE05" w14:textId="77777777" w:rsidR="004C74F0" w:rsidRDefault="00C715E6" w:rsidP="000C4964">
            <w:pPr>
              <w:rPr>
                <w:sz w:val="20"/>
                <w:szCs w:val="20"/>
              </w:rPr>
            </w:pPr>
            <w:r w:rsidRPr="43A389B5">
              <w:rPr>
                <w:sz w:val="20"/>
                <w:szCs w:val="20"/>
              </w:rPr>
              <w:t xml:space="preserve">   </w:t>
            </w:r>
          </w:p>
          <w:p w14:paraId="672A6659" w14:textId="54AD80C5" w:rsidR="00C715E6" w:rsidRDefault="7C207FCD" w:rsidP="43A389B5">
            <w:pPr>
              <w:rPr>
                <w:noProof/>
                <w:sz w:val="20"/>
                <w:szCs w:val="20"/>
                <w:lang w:eastAsia="en-GB"/>
              </w:rPr>
            </w:pPr>
            <w:r>
              <w:t xml:space="preserve">    </w:t>
            </w:r>
            <w:r w:rsidR="6F99C2D9">
              <w:rPr>
                <w:noProof/>
                <w:lang w:eastAsia="en-GB"/>
              </w:rPr>
              <w:drawing>
                <wp:inline distT="0" distB="0" distL="0" distR="0" wp14:anchorId="78EAE772" wp14:editId="3444C53E">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14:paraId="0A37501D" w14:textId="77777777" w:rsidR="002A0B8D" w:rsidRDefault="002A0B8D" w:rsidP="000C4964">
            <w:pPr>
              <w:rPr>
                <w:sz w:val="20"/>
                <w:szCs w:val="20"/>
              </w:rPr>
            </w:pPr>
          </w:p>
          <w:p w14:paraId="6994FCCC" w14:textId="77777777" w:rsidR="000C4964" w:rsidRPr="000C4964" w:rsidRDefault="004C74F0" w:rsidP="000C4964">
            <w:pPr>
              <w:rPr>
                <w:sz w:val="20"/>
                <w:szCs w:val="20"/>
              </w:rPr>
            </w:pPr>
            <w:r>
              <w:rPr>
                <w:sz w:val="20"/>
                <w:szCs w:val="20"/>
              </w:rPr>
              <w:t xml:space="preserve">        </w:t>
            </w:r>
          </w:p>
        </w:tc>
        <w:tc>
          <w:tcPr>
            <w:tcW w:w="2127" w:type="dxa"/>
          </w:tcPr>
          <w:p w14:paraId="0A4B5D7F" w14:textId="77777777" w:rsidR="008D0F13" w:rsidRDefault="004609E6">
            <w:pPr>
              <w:jc w:val="center"/>
              <w:rPr>
                <w:sz w:val="20"/>
                <w:szCs w:val="20"/>
              </w:rPr>
            </w:pPr>
            <w:r>
              <w:rPr>
                <w:noProof/>
                <w:lang w:eastAsia="en-GB"/>
              </w:rPr>
              <w:drawing>
                <wp:anchor distT="0" distB="0" distL="114300" distR="114300" simplePos="0" relativeHeight="251657728" behindDoc="1" locked="0" layoutInCell="1" allowOverlap="1" wp14:anchorId="15919ECB" wp14:editId="0E85A06D">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B378F" w14:textId="77777777" w:rsidR="008D0F13" w:rsidRDefault="008D0F13">
            <w:pPr>
              <w:rPr>
                <w:sz w:val="20"/>
                <w:szCs w:val="20"/>
              </w:rPr>
            </w:pPr>
          </w:p>
          <w:p w14:paraId="6A05A809" w14:textId="77777777" w:rsidR="008D0F13" w:rsidRDefault="008D0F13">
            <w:pPr>
              <w:rPr>
                <w:sz w:val="20"/>
                <w:szCs w:val="20"/>
              </w:rPr>
            </w:pPr>
          </w:p>
        </w:tc>
        <w:tc>
          <w:tcPr>
            <w:tcW w:w="4042" w:type="dxa"/>
          </w:tcPr>
          <w:p w14:paraId="434EF3D3" w14:textId="19F11080" w:rsidR="3444C53E" w:rsidRDefault="3444C53E" w:rsidP="43A389B5">
            <w:pPr>
              <w:jc w:val="right"/>
            </w:pPr>
            <w:r>
              <w:rPr>
                <w:noProof/>
                <w:lang w:eastAsia="en-GB"/>
              </w:rPr>
              <w:drawing>
                <wp:inline distT="0" distB="0" distL="0" distR="0" wp14:anchorId="130FC2E9" wp14:editId="65FC48ED">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br/>
            </w:r>
          </w:p>
          <w:p w14:paraId="5392D4AB" w14:textId="77777777" w:rsidR="001F0A4E" w:rsidRDefault="001F0A4E">
            <w:pPr>
              <w:jc w:val="right"/>
              <w:rPr>
                <w:sz w:val="20"/>
                <w:szCs w:val="20"/>
              </w:rPr>
            </w:pPr>
            <w:r>
              <w:rPr>
                <w:sz w:val="20"/>
                <w:szCs w:val="20"/>
              </w:rPr>
              <w:t xml:space="preserve">Joanne </w:t>
            </w:r>
            <w:proofErr w:type="spellStart"/>
            <w:r>
              <w:rPr>
                <w:sz w:val="20"/>
                <w:szCs w:val="20"/>
              </w:rPr>
              <w:t>Mullineux</w:t>
            </w:r>
            <w:proofErr w:type="spellEnd"/>
          </w:p>
          <w:p w14:paraId="4FDF1D30" w14:textId="77777777" w:rsidR="008D0F13" w:rsidRDefault="001F0A4E">
            <w:pPr>
              <w:jc w:val="right"/>
              <w:rPr>
                <w:sz w:val="20"/>
                <w:szCs w:val="20"/>
              </w:rPr>
            </w:pPr>
            <w:proofErr w:type="spellStart"/>
            <w:r>
              <w:rPr>
                <w:sz w:val="20"/>
                <w:szCs w:val="20"/>
              </w:rPr>
              <w:t>Headteacher</w:t>
            </w:r>
            <w:proofErr w:type="spellEnd"/>
          </w:p>
          <w:p w14:paraId="0D0B940D" w14:textId="77777777" w:rsidR="008D0F13" w:rsidRDefault="008D0F13">
            <w:pPr>
              <w:jc w:val="right"/>
              <w:rPr>
                <w:sz w:val="20"/>
                <w:szCs w:val="20"/>
              </w:rPr>
            </w:pPr>
          </w:p>
          <w:p w14:paraId="162A454B" w14:textId="77777777" w:rsidR="008D0F13" w:rsidRDefault="00642BF2">
            <w:pPr>
              <w:jc w:val="right"/>
              <w:rPr>
                <w:sz w:val="20"/>
                <w:szCs w:val="20"/>
              </w:rPr>
            </w:pPr>
            <w:r>
              <w:rPr>
                <w:sz w:val="20"/>
                <w:szCs w:val="20"/>
              </w:rPr>
              <w:t xml:space="preserve">Lynne </w:t>
            </w:r>
            <w:proofErr w:type="spellStart"/>
            <w:r>
              <w:rPr>
                <w:sz w:val="20"/>
                <w:szCs w:val="20"/>
              </w:rPr>
              <w:t>Ledgard</w:t>
            </w:r>
            <w:proofErr w:type="spellEnd"/>
          </w:p>
          <w:p w14:paraId="565E5039" w14:textId="7592FA1C" w:rsidR="008D0F13" w:rsidRDefault="4036BE2E">
            <w:pPr>
              <w:jc w:val="right"/>
              <w:rPr>
                <w:sz w:val="20"/>
                <w:szCs w:val="20"/>
              </w:rPr>
            </w:pPr>
            <w:r w:rsidRPr="43A389B5">
              <w:rPr>
                <w:sz w:val="20"/>
                <w:szCs w:val="20"/>
              </w:rPr>
              <w:t xml:space="preserve">Deputy </w:t>
            </w:r>
            <w:proofErr w:type="spellStart"/>
            <w:r w:rsidR="008D0F13" w:rsidRPr="43A389B5">
              <w:rPr>
                <w:sz w:val="20"/>
                <w:szCs w:val="20"/>
              </w:rPr>
              <w:t>Headteacher</w:t>
            </w:r>
            <w:proofErr w:type="spellEnd"/>
          </w:p>
          <w:p w14:paraId="0E27B00A" w14:textId="77777777" w:rsidR="008D0F13" w:rsidRDefault="008D0F13">
            <w:pPr>
              <w:jc w:val="right"/>
              <w:rPr>
                <w:sz w:val="20"/>
                <w:szCs w:val="20"/>
              </w:rPr>
            </w:pPr>
          </w:p>
        </w:tc>
      </w:tr>
    </w:tbl>
    <w:p w14:paraId="60061E4C" w14:textId="79DFD895" w:rsidR="006D6419" w:rsidRDefault="00D5426B" w:rsidP="4B0A0EF6">
      <w:pPr>
        <w:rPr>
          <w:sz w:val="20"/>
          <w:szCs w:val="20"/>
        </w:rPr>
      </w:pPr>
      <w:r w:rsidRPr="4B0A0EF6">
        <w:rPr>
          <w:sz w:val="20"/>
          <w:szCs w:val="20"/>
        </w:rPr>
        <w:t>21</w:t>
      </w:r>
      <w:r w:rsidR="001C1537" w:rsidRPr="001C1537">
        <w:rPr>
          <w:sz w:val="20"/>
          <w:szCs w:val="20"/>
          <w:vertAlign w:val="superscript"/>
        </w:rPr>
        <w:t>st</w:t>
      </w:r>
      <w:r w:rsidR="001C1537">
        <w:rPr>
          <w:sz w:val="20"/>
          <w:szCs w:val="20"/>
        </w:rPr>
        <w:t xml:space="preserve"> December 20</w:t>
      </w:r>
      <w:r w:rsidRPr="4B0A0EF6">
        <w:rPr>
          <w:sz w:val="20"/>
          <w:szCs w:val="20"/>
        </w:rPr>
        <w:t>23</w:t>
      </w:r>
    </w:p>
    <w:p w14:paraId="1B84B3AF" w14:textId="77777777" w:rsidR="001C1537" w:rsidRDefault="001C1537" w:rsidP="4B0A0EF6">
      <w:pPr>
        <w:rPr>
          <w:sz w:val="20"/>
          <w:szCs w:val="20"/>
        </w:rPr>
      </w:pPr>
    </w:p>
    <w:p w14:paraId="1103A919" w14:textId="547AE5F1" w:rsidR="00D5426B" w:rsidRDefault="00D5426B" w:rsidP="4B0A0EF6">
      <w:pPr>
        <w:jc w:val="center"/>
        <w:rPr>
          <w:sz w:val="20"/>
          <w:szCs w:val="20"/>
        </w:rPr>
      </w:pPr>
    </w:p>
    <w:p w14:paraId="157161E9" w14:textId="1EF1FB99" w:rsidR="00D5426B" w:rsidRPr="00D5426B" w:rsidRDefault="00D5426B" w:rsidP="4B0A0EF6">
      <w:pPr>
        <w:textAlignment w:val="baseline"/>
        <w:rPr>
          <w:sz w:val="20"/>
          <w:szCs w:val="20"/>
          <w:lang w:eastAsia="en-GB"/>
        </w:rPr>
      </w:pPr>
      <w:r w:rsidRPr="4B0A0EF6">
        <w:rPr>
          <w:sz w:val="20"/>
          <w:szCs w:val="20"/>
          <w:lang w:eastAsia="en-GB"/>
        </w:rPr>
        <w:t>Dear Parents/Carers,</w:t>
      </w:r>
    </w:p>
    <w:p w14:paraId="39C5DB7F" w14:textId="77777777" w:rsidR="00D5426B" w:rsidRPr="00D5426B" w:rsidRDefault="00D5426B" w:rsidP="00D5426B">
      <w:pPr>
        <w:textAlignment w:val="baseline"/>
        <w:rPr>
          <w:lang w:eastAsia="en-GB"/>
        </w:rPr>
      </w:pPr>
    </w:p>
    <w:p w14:paraId="76826549" w14:textId="4CEE00A3" w:rsidR="00D5426B" w:rsidRPr="00D5426B" w:rsidRDefault="00D5426B" w:rsidP="4B0A0EF6">
      <w:pPr>
        <w:textAlignment w:val="baseline"/>
        <w:rPr>
          <w:sz w:val="20"/>
          <w:szCs w:val="20"/>
          <w:lang w:eastAsia="en-GB"/>
        </w:rPr>
      </w:pPr>
      <w:r w:rsidRPr="4B0A0EF6">
        <w:rPr>
          <w:sz w:val="20"/>
          <w:szCs w:val="20"/>
          <w:lang w:eastAsia="en-GB"/>
        </w:rPr>
        <w:t>I am writing to update you as another busy first term comes to an end. It has been a privilege to continue to lead the school and welcome new children and their families</w:t>
      </w:r>
      <w:r w:rsidR="001C1537">
        <w:rPr>
          <w:sz w:val="20"/>
          <w:szCs w:val="20"/>
          <w:lang w:eastAsia="en-GB"/>
        </w:rPr>
        <w:t>,</w:t>
      </w:r>
      <w:r w:rsidRPr="4B0A0EF6">
        <w:rPr>
          <w:sz w:val="20"/>
          <w:szCs w:val="20"/>
          <w:lang w:eastAsia="en-GB"/>
        </w:rPr>
        <w:t xml:space="preserve"> as well as a number of new staff, who have all settled in nicely.</w:t>
      </w:r>
    </w:p>
    <w:p w14:paraId="03748CAC" w14:textId="77777777" w:rsidR="00D5426B" w:rsidRPr="00D5426B" w:rsidRDefault="00D5426B" w:rsidP="4B0A0EF6">
      <w:pPr>
        <w:textAlignment w:val="baseline"/>
        <w:rPr>
          <w:sz w:val="20"/>
          <w:szCs w:val="20"/>
          <w:lang w:eastAsia="en-GB"/>
        </w:rPr>
      </w:pPr>
    </w:p>
    <w:p w14:paraId="66905CAB" w14:textId="4EC5A991" w:rsidR="00371E6F" w:rsidRPr="00371E6F" w:rsidRDefault="00D5426B" w:rsidP="4B0A0EF6">
      <w:pPr>
        <w:textAlignment w:val="baseline"/>
        <w:rPr>
          <w:sz w:val="20"/>
          <w:szCs w:val="20"/>
          <w:lang w:eastAsia="en-GB"/>
        </w:rPr>
      </w:pPr>
      <w:r w:rsidRPr="4B0A0EF6">
        <w:rPr>
          <w:sz w:val="20"/>
          <w:szCs w:val="20"/>
          <w:lang w:eastAsia="en-GB"/>
        </w:rPr>
        <w:t>A big thank you to you all for your attendance and support for the school at our recent Chocolate Bingo event and also the Nearly New Sale, which has help</w:t>
      </w:r>
      <w:r w:rsidR="006E1F4E">
        <w:rPr>
          <w:sz w:val="20"/>
          <w:szCs w:val="20"/>
          <w:lang w:eastAsia="en-GB"/>
        </w:rPr>
        <w:t>ed</w:t>
      </w:r>
      <w:r w:rsidRPr="4B0A0EF6">
        <w:rPr>
          <w:sz w:val="20"/>
          <w:szCs w:val="20"/>
          <w:lang w:eastAsia="en-GB"/>
        </w:rPr>
        <w:t xml:space="preserve"> to raise funds for the school and our children.</w:t>
      </w:r>
      <w:r w:rsidR="00371E6F" w:rsidRPr="4B0A0EF6">
        <w:rPr>
          <w:sz w:val="20"/>
          <w:szCs w:val="20"/>
          <w:lang w:eastAsia="en-GB"/>
        </w:rPr>
        <w:t xml:space="preserve"> </w:t>
      </w:r>
      <w:r w:rsidRPr="4B0A0EF6">
        <w:rPr>
          <w:sz w:val="20"/>
          <w:szCs w:val="20"/>
          <w:lang w:eastAsia="en-GB"/>
        </w:rPr>
        <w:t>At the last count the Chocolate Bin</w:t>
      </w:r>
      <w:r w:rsidR="006E1F4E">
        <w:rPr>
          <w:sz w:val="20"/>
          <w:szCs w:val="20"/>
          <w:lang w:eastAsia="en-GB"/>
        </w:rPr>
        <w:t>go event raised an awesome £778</w:t>
      </w:r>
      <w:r w:rsidR="00371E6F" w:rsidRPr="4B0A0EF6">
        <w:rPr>
          <w:sz w:val="20"/>
          <w:szCs w:val="20"/>
          <w:lang w:eastAsia="en-GB"/>
        </w:rPr>
        <w:t xml:space="preserve"> and the Nearly New Sale £338</w:t>
      </w:r>
      <w:r w:rsidRPr="4B0A0EF6">
        <w:rPr>
          <w:sz w:val="20"/>
          <w:szCs w:val="20"/>
          <w:lang w:eastAsia="en-GB"/>
        </w:rPr>
        <w:t xml:space="preserve">, all of which will be spent on the children to enhance the curriculum and other activities. A big thank you to </w:t>
      </w:r>
      <w:r w:rsidR="006E1F4E">
        <w:rPr>
          <w:sz w:val="20"/>
          <w:szCs w:val="20"/>
          <w:lang w:eastAsia="en-GB"/>
        </w:rPr>
        <w:t>all those involved, especially the Friends of Green Lane t</w:t>
      </w:r>
      <w:r w:rsidRPr="4B0A0EF6">
        <w:rPr>
          <w:sz w:val="20"/>
          <w:szCs w:val="20"/>
          <w:lang w:eastAsia="en-GB"/>
        </w:rPr>
        <w:t>eam</w:t>
      </w:r>
      <w:r w:rsidR="006E1F4E">
        <w:rPr>
          <w:sz w:val="20"/>
          <w:szCs w:val="20"/>
          <w:lang w:eastAsia="en-GB"/>
        </w:rPr>
        <w:t xml:space="preserve"> (FOGL)</w:t>
      </w:r>
      <w:r w:rsidRPr="4B0A0EF6">
        <w:rPr>
          <w:sz w:val="20"/>
          <w:szCs w:val="20"/>
          <w:lang w:eastAsia="en-GB"/>
        </w:rPr>
        <w:t>.</w:t>
      </w:r>
      <w:r w:rsidR="00371E6F" w:rsidRPr="4B0A0EF6">
        <w:rPr>
          <w:sz w:val="20"/>
          <w:szCs w:val="20"/>
          <w:lang w:eastAsia="en-GB"/>
        </w:rPr>
        <w:t xml:space="preserve"> </w:t>
      </w:r>
      <w:r w:rsidR="00371E6F" w:rsidRPr="4B0A0EF6">
        <w:rPr>
          <w:rFonts w:cs="Calibri"/>
          <w:color w:val="000000"/>
          <w:sz w:val="20"/>
          <w:szCs w:val="20"/>
          <w:bdr w:val="none" w:sz="0" w:space="0" w:color="auto" w:frame="1"/>
          <w:lang w:eastAsia="en-GB"/>
        </w:rPr>
        <w:t> I would like to thank Andrea Machin who has now stepped down as Chair of our FOGL</w:t>
      </w:r>
      <w:r w:rsidR="006E1F4E">
        <w:rPr>
          <w:rFonts w:cs="Calibri"/>
          <w:color w:val="000000"/>
          <w:sz w:val="20"/>
          <w:szCs w:val="20"/>
          <w:bdr w:val="none" w:sz="0" w:space="0" w:color="auto" w:frame="1"/>
          <w:lang w:eastAsia="en-GB"/>
        </w:rPr>
        <w:t xml:space="preserve"> t</w:t>
      </w:r>
      <w:r w:rsidR="00371E6F" w:rsidRPr="4B0A0EF6">
        <w:rPr>
          <w:rFonts w:cs="Calibri"/>
          <w:color w:val="000000"/>
          <w:sz w:val="20"/>
          <w:szCs w:val="20"/>
          <w:bdr w:val="none" w:sz="0" w:space="0" w:color="auto" w:frame="1"/>
          <w:lang w:eastAsia="en-GB"/>
        </w:rPr>
        <w:t>eam due to other school commitments. Andrea has been involved for a number of years and I’d like to thank her for all of her hard work over the years. </w:t>
      </w:r>
    </w:p>
    <w:p w14:paraId="3B10B705" w14:textId="5B6E6F04" w:rsidR="00D5426B" w:rsidRPr="00D5426B" w:rsidRDefault="00D5426B" w:rsidP="4B0A0EF6">
      <w:pPr>
        <w:textAlignment w:val="baseline"/>
        <w:rPr>
          <w:sz w:val="20"/>
          <w:szCs w:val="20"/>
          <w:lang w:eastAsia="en-GB"/>
        </w:rPr>
      </w:pPr>
    </w:p>
    <w:p w14:paraId="30D9C74E" w14:textId="5E956158" w:rsidR="00D5426B" w:rsidRPr="00D5426B" w:rsidRDefault="00D5426B" w:rsidP="4B0A0EF6">
      <w:pPr>
        <w:textAlignment w:val="baseline"/>
        <w:rPr>
          <w:sz w:val="20"/>
          <w:szCs w:val="20"/>
          <w:lang w:eastAsia="en-GB"/>
        </w:rPr>
      </w:pPr>
      <w:r w:rsidRPr="4B0A0EF6">
        <w:rPr>
          <w:sz w:val="20"/>
          <w:szCs w:val="20"/>
          <w:lang w:eastAsia="en-GB"/>
        </w:rPr>
        <w:t>This term we have seen our children happy and enjoying their learning. They have real</w:t>
      </w:r>
      <w:r w:rsidR="006E1F4E">
        <w:rPr>
          <w:sz w:val="20"/>
          <w:szCs w:val="20"/>
          <w:lang w:eastAsia="en-GB"/>
        </w:rPr>
        <w:t>ly been excited about the class-</w:t>
      </w:r>
      <w:r w:rsidRPr="4B0A0EF6">
        <w:rPr>
          <w:sz w:val="20"/>
          <w:szCs w:val="20"/>
          <w:lang w:eastAsia="en-GB"/>
        </w:rPr>
        <w:t>based Christmas activity events this year.</w:t>
      </w:r>
      <w:r w:rsidR="00EE5344" w:rsidRPr="4B0A0EF6">
        <w:rPr>
          <w:sz w:val="20"/>
          <w:szCs w:val="20"/>
          <w:lang w:eastAsia="en-GB"/>
        </w:rPr>
        <w:t xml:space="preserve"> </w:t>
      </w:r>
      <w:r w:rsidRPr="4B0A0EF6">
        <w:rPr>
          <w:sz w:val="20"/>
          <w:szCs w:val="20"/>
          <w:lang w:eastAsia="en-GB"/>
        </w:rPr>
        <w:t xml:space="preserve">We hope that you have enjoyed spending time in school. </w:t>
      </w:r>
    </w:p>
    <w:p w14:paraId="2F041402" w14:textId="77777777" w:rsidR="00EE5344" w:rsidRDefault="00EE5344" w:rsidP="4B0A0EF6">
      <w:pPr>
        <w:textAlignment w:val="baseline"/>
        <w:rPr>
          <w:sz w:val="20"/>
          <w:szCs w:val="20"/>
          <w:lang w:eastAsia="en-GB"/>
        </w:rPr>
      </w:pPr>
    </w:p>
    <w:p w14:paraId="2DBFBDB9" w14:textId="53DEE0E6" w:rsidR="00D5426B" w:rsidRPr="00D5426B" w:rsidRDefault="00D5426B" w:rsidP="4B0A0EF6">
      <w:pPr>
        <w:textAlignment w:val="baseline"/>
        <w:rPr>
          <w:sz w:val="20"/>
          <w:szCs w:val="20"/>
          <w:lang w:eastAsia="en-GB"/>
        </w:rPr>
      </w:pPr>
      <w:r w:rsidRPr="4B0A0EF6">
        <w:rPr>
          <w:sz w:val="20"/>
          <w:szCs w:val="20"/>
          <w:lang w:eastAsia="en-GB"/>
        </w:rPr>
        <w:t>Since Sept</w:t>
      </w:r>
      <w:r w:rsidR="22A19948" w:rsidRPr="4B0A0EF6">
        <w:rPr>
          <w:sz w:val="20"/>
          <w:szCs w:val="20"/>
          <w:lang w:eastAsia="en-GB"/>
        </w:rPr>
        <w:t>ember</w:t>
      </w:r>
      <w:r w:rsidRPr="4B0A0EF6">
        <w:rPr>
          <w:sz w:val="20"/>
          <w:szCs w:val="20"/>
          <w:lang w:eastAsia="en-GB"/>
        </w:rPr>
        <w:t xml:space="preserve"> the children have continued to enjoy trips and visits planned for them to enhance their learning and bring it to life. Your support for this is greatly appreciated.</w:t>
      </w:r>
    </w:p>
    <w:p w14:paraId="2FDE3980" w14:textId="3FA1E7A9" w:rsidR="00D5426B" w:rsidRDefault="00D5426B" w:rsidP="4B0A0EF6">
      <w:pPr>
        <w:textAlignment w:val="baseline"/>
        <w:rPr>
          <w:sz w:val="20"/>
          <w:szCs w:val="20"/>
          <w:lang w:eastAsia="en-GB"/>
        </w:rPr>
      </w:pPr>
    </w:p>
    <w:p w14:paraId="6144E11D" w14:textId="70FC506D" w:rsidR="00371E6F" w:rsidRPr="00371E6F" w:rsidRDefault="00C43F5D" w:rsidP="4B0A0EF6">
      <w:pPr>
        <w:shd w:val="clear" w:color="auto" w:fill="FFFFFF" w:themeFill="background1"/>
        <w:textAlignment w:val="baseline"/>
        <w:rPr>
          <w:rFonts w:cs="Calibri"/>
          <w:color w:val="000000"/>
          <w:sz w:val="20"/>
          <w:szCs w:val="20"/>
          <w:lang w:eastAsia="en-GB"/>
        </w:rPr>
      </w:pPr>
      <w:r>
        <w:rPr>
          <w:rFonts w:cs="Calibri"/>
          <w:color w:val="000000"/>
          <w:sz w:val="20"/>
          <w:szCs w:val="20"/>
          <w:bdr w:val="none" w:sz="0" w:space="0" w:color="auto" w:frame="1"/>
          <w:lang w:eastAsia="en-GB"/>
        </w:rPr>
        <w:t xml:space="preserve">Our School Council has </w:t>
      </w:r>
      <w:r w:rsidR="00371E6F" w:rsidRPr="4B0A0EF6">
        <w:rPr>
          <w:rFonts w:cs="Calibri"/>
          <w:color w:val="000000"/>
          <w:sz w:val="20"/>
          <w:szCs w:val="20"/>
          <w:bdr w:val="none" w:sz="0" w:space="0" w:color="auto" w:frame="1"/>
          <w:lang w:eastAsia="en-GB"/>
        </w:rPr>
        <w:t>already been having a p</w:t>
      </w:r>
      <w:r w:rsidR="00535D4C" w:rsidRPr="4B0A0EF6">
        <w:rPr>
          <w:rFonts w:cs="Calibri"/>
          <w:color w:val="000000"/>
          <w:sz w:val="20"/>
          <w:szCs w:val="20"/>
          <w:bdr w:val="none" w:sz="0" w:space="0" w:color="auto" w:frame="1"/>
          <w:lang w:eastAsia="en-GB"/>
        </w:rPr>
        <w:t>ositive impact on school life. Through their work we now have a</w:t>
      </w:r>
      <w:r w:rsidR="00371E6F" w:rsidRPr="4B0A0EF6">
        <w:rPr>
          <w:rFonts w:cs="Calibri"/>
          <w:color w:val="000000"/>
          <w:sz w:val="20"/>
          <w:szCs w:val="20"/>
          <w:bdr w:val="none" w:sz="0" w:space="0" w:color="auto" w:frame="1"/>
          <w:lang w:eastAsia="en-GB"/>
        </w:rPr>
        <w:t xml:space="preserve"> wider range of lunch ti</w:t>
      </w:r>
      <w:r>
        <w:rPr>
          <w:rFonts w:cs="Calibri"/>
          <w:color w:val="000000"/>
          <w:sz w:val="20"/>
          <w:szCs w:val="20"/>
          <w:bdr w:val="none" w:sz="0" w:space="0" w:color="auto" w:frame="1"/>
          <w:lang w:eastAsia="en-GB"/>
        </w:rPr>
        <w:t>me clubs, new outdoor equipment</w:t>
      </w:r>
      <w:r w:rsidR="00371E6F" w:rsidRPr="4B0A0EF6">
        <w:rPr>
          <w:rFonts w:cs="Calibri"/>
          <w:color w:val="000000"/>
          <w:sz w:val="20"/>
          <w:szCs w:val="20"/>
          <w:bdr w:val="none" w:sz="0" w:space="0" w:color="auto" w:frame="1"/>
          <w:lang w:eastAsia="en-GB"/>
        </w:rPr>
        <w:t xml:space="preserve"> </w:t>
      </w:r>
      <w:r w:rsidR="00535D4C" w:rsidRPr="4B0A0EF6">
        <w:rPr>
          <w:rFonts w:cs="Calibri"/>
          <w:color w:val="000000"/>
          <w:sz w:val="20"/>
          <w:szCs w:val="20"/>
          <w:bdr w:val="none" w:sz="0" w:space="0" w:color="auto" w:frame="1"/>
          <w:lang w:eastAsia="en-GB"/>
        </w:rPr>
        <w:t xml:space="preserve">and </w:t>
      </w:r>
      <w:r w:rsidR="00371E6F" w:rsidRPr="4B0A0EF6">
        <w:rPr>
          <w:rFonts w:cs="Calibri"/>
          <w:color w:val="000000"/>
          <w:sz w:val="20"/>
          <w:szCs w:val="20"/>
          <w:bdr w:val="none" w:sz="0" w:space="0" w:color="auto" w:frame="1"/>
          <w:lang w:eastAsia="en-GB"/>
        </w:rPr>
        <w:t>Voice your Choice</w:t>
      </w:r>
      <w:r w:rsidR="00535D4C" w:rsidRPr="4B0A0EF6">
        <w:rPr>
          <w:rFonts w:cs="Calibri"/>
          <w:color w:val="000000"/>
          <w:sz w:val="20"/>
          <w:szCs w:val="20"/>
          <w:bdr w:val="none" w:sz="0" w:space="0" w:color="auto" w:frame="1"/>
          <w:lang w:eastAsia="en-GB"/>
        </w:rPr>
        <w:t xml:space="preserve"> sessions in school</w:t>
      </w:r>
      <w:r w:rsidR="00371E6F" w:rsidRPr="4B0A0EF6">
        <w:rPr>
          <w:rFonts w:cs="Calibri"/>
          <w:color w:val="000000"/>
          <w:sz w:val="20"/>
          <w:szCs w:val="20"/>
          <w:bdr w:val="none" w:sz="0" w:space="0" w:color="auto" w:frame="1"/>
          <w:lang w:eastAsia="en-GB"/>
        </w:rPr>
        <w:t>.</w:t>
      </w:r>
      <w:r w:rsidR="00535D4C" w:rsidRPr="4B0A0EF6">
        <w:rPr>
          <w:rFonts w:cs="Calibri"/>
          <w:color w:val="000000"/>
          <w:sz w:val="20"/>
          <w:szCs w:val="20"/>
          <w:bdr w:val="none" w:sz="0" w:space="0" w:color="auto" w:frame="1"/>
          <w:lang w:eastAsia="en-GB"/>
        </w:rPr>
        <w:t xml:space="preserve"> </w:t>
      </w:r>
      <w:r>
        <w:rPr>
          <w:rFonts w:cs="Calibri"/>
          <w:color w:val="000000"/>
          <w:sz w:val="20"/>
          <w:szCs w:val="20"/>
          <w:bdr w:val="none" w:sz="0" w:space="0" w:color="auto" w:frame="1"/>
          <w:lang w:eastAsia="en-GB"/>
        </w:rPr>
        <w:t>The Arts Council has</w:t>
      </w:r>
      <w:r w:rsidR="00371E6F" w:rsidRPr="4B0A0EF6">
        <w:rPr>
          <w:rFonts w:cs="Calibri"/>
          <w:color w:val="000000"/>
          <w:sz w:val="20"/>
          <w:szCs w:val="20"/>
          <w:bdr w:val="none" w:sz="0" w:space="0" w:color="auto" w:frame="1"/>
          <w:lang w:eastAsia="en-GB"/>
        </w:rPr>
        <w:t xml:space="preserve"> organised competitions including Christmas</w:t>
      </w:r>
      <w:r>
        <w:rPr>
          <w:rFonts w:cs="Calibri"/>
          <w:color w:val="000000"/>
          <w:sz w:val="20"/>
          <w:szCs w:val="20"/>
          <w:bdr w:val="none" w:sz="0" w:space="0" w:color="auto" w:frame="1"/>
          <w:lang w:eastAsia="en-GB"/>
        </w:rPr>
        <w:t xml:space="preserve"> Jumper Designs and decorating C</w:t>
      </w:r>
      <w:r w:rsidR="00371E6F" w:rsidRPr="4B0A0EF6">
        <w:rPr>
          <w:rFonts w:cs="Calibri"/>
          <w:color w:val="000000"/>
          <w:sz w:val="20"/>
          <w:szCs w:val="20"/>
          <w:bdr w:val="none" w:sz="0" w:space="0" w:color="auto" w:frame="1"/>
          <w:lang w:eastAsia="en-GB"/>
        </w:rPr>
        <w:t>lass Christmas Doors.</w:t>
      </w:r>
    </w:p>
    <w:p w14:paraId="2A7D0ACD" w14:textId="086E8929" w:rsidR="00371E6F" w:rsidRPr="00371E6F" w:rsidRDefault="00371E6F" w:rsidP="4B0A0EF6">
      <w:pPr>
        <w:shd w:val="clear" w:color="auto" w:fill="FFFFFF" w:themeFill="background1"/>
        <w:textAlignment w:val="baseline"/>
        <w:rPr>
          <w:sz w:val="20"/>
          <w:szCs w:val="20"/>
          <w:lang w:eastAsia="en-GB"/>
        </w:rPr>
      </w:pPr>
    </w:p>
    <w:p w14:paraId="1A141837" w14:textId="2A48C9EC" w:rsidR="00371E6F" w:rsidRPr="00371E6F" w:rsidRDefault="00371E6F" w:rsidP="4B0A0EF6">
      <w:pPr>
        <w:shd w:val="clear" w:color="auto" w:fill="FFFFFF" w:themeFill="background1"/>
        <w:textAlignment w:val="baseline"/>
        <w:rPr>
          <w:rFonts w:ascii="Calibri" w:hAnsi="Calibri" w:cs="Calibri"/>
          <w:color w:val="000000"/>
          <w:sz w:val="20"/>
          <w:szCs w:val="20"/>
          <w:lang w:eastAsia="en-GB"/>
        </w:rPr>
      </w:pPr>
      <w:r w:rsidRPr="4B0A0EF6">
        <w:rPr>
          <w:rFonts w:cs="Calibri"/>
          <w:color w:val="000000"/>
          <w:sz w:val="20"/>
          <w:szCs w:val="20"/>
          <w:bdr w:val="none" w:sz="0" w:space="0" w:color="auto" w:frame="1"/>
          <w:lang w:eastAsia="en-GB"/>
        </w:rPr>
        <w:t>After gruelling applications and interviews</w:t>
      </w:r>
      <w:r w:rsidR="009A1EBF">
        <w:rPr>
          <w:rFonts w:cs="Calibri"/>
          <w:color w:val="000000"/>
          <w:sz w:val="20"/>
          <w:szCs w:val="20"/>
          <w:bdr w:val="none" w:sz="0" w:space="0" w:color="auto" w:frame="1"/>
          <w:lang w:eastAsia="en-GB"/>
        </w:rPr>
        <w:t>,</w:t>
      </w:r>
      <w:r w:rsidRPr="4B0A0EF6">
        <w:rPr>
          <w:rFonts w:cs="Calibri"/>
          <w:color w:val="000000"/>
          <w:sz w:val="20"/>
          <w:szCs w:val="20"/>
          <w:bdr w:val="none" w:sz="0" w:space="0" w:color="auto" w:frame="1"/>
          <w:lang w:eastAsia="en-GB"/>
        </w:rPr>
        <w:t xml:space="preserve"> the Head Students and their support team have been established. They continue to support in representing the school externally and supporting staff with jobs and being positive role models for</w:t>
      </w:r>
      <w:r w:rsidR="00535D4C" w:rsidRPr="4B0A0EF6">
        <w:rPr>
          <w:rFonts w:cs="Calibri"/>
          <w:color w:val="000000"/>
          <w:sz w:val="20"/>
          <w:szCs w:val="20"/>
          <w:bdr w:val="none" w:sz="0" w:space="0" w:color="auto" w:frame="1"/>
          <w:lang w:eastAsia="en-GB"/>
        </w:rPr>
        <w:t xml:space="preserve"> all of</w:t>
      </w:r>
      <w:r w:rsidR="148E3373" w:rsidRPr="4B0A0EF6">
        <w:rPr>
          <w:rFonts w:cs="Calibri"/>
          <w:color w:val="000000"/>
          <w:sz w:val="20"/>
          <w:szCs w:val="20"/>
          <w:bdr w:val="none" w:sz="0" w:space="0" w:color="auto" w:frame="1"/>
          <w:lang w:eastAsia="en-GB"/>
        </w:rPr>
        <w:t xml:space="preserve"> </w:t>
      </w:r>
      <w:r w:rsidR="00535D4C" w:rsidRPr="4B0A0EF6">
        <w:rPr>
          <w:rFonts w:cs="Calibri"/>
          <w:color w:val="000000"/>
          <w:sz w:val="20"/>
          <w:szCs w:val="20"/>
          <w:bdr w:val="none" w:sz="0" w:space="0" w:color="auto" w:frame="1"/>
          <w:lang w:eastAsia="en-GB"/>
        </w:rPr>
        <w:t>our</w:t>
      </w:r>
      <w:r w:rsidRPr="4B0A0EF6">
        <w:rPr>
          <w:rFonts w:cs="Calibri"/>
          <w:color w:val="000000"/>
          <w:sz w:val="20"/>
          <w:szCs w:val="20"/>
          <w:bdr w:val="none" w:sz="0" w:space="0" w:color="auto" w:frame="1"/>
          <w:lang w:eastAsia="en-GB"/>
        </w:rPr>
        <w:t xml:space="preserve"> pupils</w:t>
      </w:r>
      <w:r w:rsidRPr="4B0A0EF6">
        <w:rPr>
          <w:rFonts w:ascii="Calibri" w:hAnsi="Calibri" w:cs="Calibri"/>
          <w:color w:val="000000"/>
          <w:sz w:val="20"/>
          <w:szCs w:val="20"/>
          <w:bdr w:val="none" w:sz="0" w:space="0" w:color="auto" w:frame="1"/>
          <w:lang w:eastAsia="en-GB"/>
        </w:rPr>
        <w:t>.</w:t>
      </w:r>
    </w:p>
    <w:p w14:paraId="7B50AE6D" w14:textId="45819B15" w:rsidR="00D5426B" w:rsidRPr="00D5426B" w:rsidRDefault="00D5426B" w:rsidP="4B0A0EF6">
      <w:pPr>
        <w:textAlignment w:val="baseline"/>
        <w:rPr>
          <w:sz w:val="20"/>
          <w:szCs w:val="20"/>
          <w:lang w:eastAsia="en-GB"/>
        </w:rPr>
      </w:pPr>
    </w:p>
    <w:p w14:paraId="022F2105" w14:textId="0A3411DA" w:rsidR="00D5426B" w:rsidRPr="00D5426B" w:rsidRDefault="00D5426B" w:rsidP="4B0A0EF6">
      <w:pPr>
        <w:textAlignment w:val="baseline"/>
        <w:rPr>
          <w:sz w:val="20"/>
          <w:szCs w:val="20"/>
          <w:lang w:eastAsia="en-GB"/>
        </w:rPr>
      </w:pPr>
      <w:r w:rsidRPr="4B0A0EF6">
        <w:rPr>
          <w:sz w:val="20"/>
          <w:szCs w:val="20"/>
          <w:lang w:eastAsia="en-GB"/>
        </w:rPr>
        <w:t>We hope that you have enjoyed being part of your child’s learning and feel that you have been kept up to date with your child’s progress via their updated IEPs, attending the Parents Evenings and also seeing more lovely work and learning experiences</w:t>
      </w:r>
      <w:r w:rsidR="009A1EBF">
        <w:rPr>
          <w:sz w:val="20"/>
          <w:szCs w:val="20"/>
          <w:lang w:eastAsia="en-GB"/>
        </w:rPr>
        <w:t>,</w:t>
      </w:r>
      <w:r w:rsidRPr="4B0A0EF6">
        <w:rPr>
          <w:sz w:val="20"/>
          <w:szCs w:val="20"/>
          <w:lang w:eastAsia="en-GB"/>
        </w:rPr>
        <w:t xml:space="preserve"> as classes have been busy sharing videos and photos over our Evidence for Learning System. Please also take a look at our Facebook page and our school website for updated information.</w:t>
      </w:r>
      <w:r w:rsidR="00535D4C" w:rsidRPr="4B0A0EF6">
        <w:rPr>
          <w:sz w:val="20"/>
          <w:szCs w:val="20"/>
          <w:lang w:eastAsia="en-GB"/>
        </w:rPr>
        <w:t xml:space="preserve"> </w:t>
      </w:r>
      <w:r w:rsidRPr="4B0A0EF6">
        <w:rPr>
          <w:sz w:val="20"/>
          <w:szCs w:val="20"/>
          <w:lang w:eastAsia="en-GB"/>
        </w:rPr>
        <w:t>If you are finding the access</w:t>
      </w:r>
      <w:r w:rsidR="009A1EBF">
        <w:rPr>
          <w:sz w:val="20"/>
          <w:szCs w:val="20"/>
          <w:lang w:eastAsia="en-GB"/>
        </w:rPr>
        <w:t>ing of</w:t>
      </w:r>
      <w:r w:rsidRPr="4B0A0EF6">
        <w:rPr>
          <w:sz w:val="20"/>
          <w:szCs w:val="20"/>
          <w:lang w:eastAsia="en-GB"/>
        </w:rPr>
        <w:t xml:space="preserve"> any of our systems difficult</w:t>
      </w:r>
      <w:r w:rsidR="009A1EBF">
        <w:rPr>
          <w:sz w:val="20"/>
          <w:szCs w:val="20"/>
          <w:lang w:eastAsia="en-GB"/>
        </w:rPr>
        <w:t>,</w:t>
      </w:r>
      <w:r w:rsidRPr="4B0A0EF6">
        <w:rPr>
          <w:sz w:val="20"/>
          <w:szCs w:val="20"/>
          <w:lang w:eastAsia="en-GB"/>
        </w:rPr>
        <w:t xml:space="preserve"> please do get in touch with your child’s class teacher.</w:t>
      </w:r>
    </w:p>
    <w:p w14:paraId="550EB0D5" w14:textId="77777777" w:rsidR="00535D4C" w:rsidRDefault="00535D4C" w:rsidP="4B0A0EF6">
      <w:pPr>
        <w:shd w:val="clear" w:color="auto" w:fill="FFFFFF" w:themeFill="background1"/>
        <w:textAlignment w:val="baseline"/>
        <w:rPr>
          <w:sz w:val="20"/>
          <w:szCs w:val="20"/>
          <w:lang w:eastAsia="en-GB"/>
        </w:rPr>
      </w:pPr>
    </w:p>
    <w:p w14:paraId="65126DD1" w14:textId="2B2B35DB" w:rsidR="00D5426B" w:rsidRPr="00535D4C" w:rsidRDefault="00D5426B" w:rsidP="4B0A0EF6">
      <w:pPr>
        <w:shd w:val="clear" w:color="auto" w:fill="FFFFFF" w:themeFill="background1"/>
        <w:textAlignment w:val="baseline"/>
        <w:rPr>
          <w:rFonts w:cs="Calibri"/>
          <w:color w:val="000000"/>
          <w:sz w:val="20"/>
          <w:szCs w:val="20"/>
          <w:lang w:eastAsia="en-GB"/>
        </w:rPr>
      </w:pPr>
      <w:r w:rsidRPr="4B0A0EF6">
        <w:rPr>
          <w:sz w:val="20"/>
          <w:szCs w:val="20"/>
          <w:lang w:eastAsia="en-GB"/>
        </w:rPr>
        <w:lastRenderedPageBreak/>
        <w:t xml:space="preserve">We are appreciative of </w:t>
      </w:r>
      <w:r w:rsidR="00535D4C" w:rsidRPr="4B0A0EF6">
        <w:rPr>
          <w:sz w:val="20"/>
          <w:szCs w:val="20"/>
          <w:lang w:eastAsia="en-GB"/>
        </w:rPr>
        <w:t>the work you are able to do to support</w:t>
      </w:r>
      <w:r w:rsidRPr="4B0A0EF6">
        <w:rPr>
          <w:sz w:val="20"/>
          <w:szCs w:val="20"/>
          <w:lang w:eastAsia="en-GB"/>
        </w:rPr>
        <w:t xml:space="preserve"> your child at home. Classes prepare regular approp</w:t>
      </w:r>
      <w:r w:rsidR="00535D4C" w:rsidRPr="4B0A0EF6">
        <w:rPr>
          <w:sz w:val="20"/>
          <w:szCs w:val="20"/>
          <w:lang w:eastAsia="en-GB"/>
        </w:rPr>
        <w:t>riate homework</w:t>
      </w:r>
      <w:r w:rsidR="009A1EBF">
        <w:rPr>
          <w:sz w:val="20"/>
          <w:szCs w:val="20"/>
          <w:lang w:eastAsia="en-GB"/>
        </w:rPr>
        <w:t>,</w:t>
      </w:r>
      <w:r w:rsidR="00535D4C" w:rsidRPr="4B0A0EF6">
        <w:rPr>
          <w:sz w:val="20"/>
          <w:szCs w:val="20"/>
          <w:lang w:eastAsia="en-GB"/>
        </w:rPr>
        <w:t xml:space="preserve"> usually based ar</w:t>
      </w:r>
      <w:r w:rsidR="00A67906">
        <w:rPr>
          <w:sz w:val="20"/>
          <w:szCs w:val="20"/>
          <w:lang w:eastAsia="en-GB"/>
        </w:rPr>
        <w:t>ound reading, phonics and m</w:t>
      </w:r>
      <w:r w:rsidRPr="4B0A0EF6">
        <w:rPr>
          <w:sz w:val="20"/>
          <w:szCs w:val="20"/>
          <w:lang w:eastAsia="en-GB"/>
        </w:rPr>
        <w:t xml:space="preserve">aths. </w:t>
      </w:r>
      <w:r w:rsidR="00535D4C" w:rsidRPr="4B0A0EF6">
        <w:rPr>
          <w:rFonts w:cs="Calibri"/>
          <w:color w:val="000000"/>
          <w:sz w:val="20"/>
          <w:szCs w:val="20"/>
          <w:bdr w:val="none" w:sz="0" w:space="0" w:color="auto" w:frame="1"/>
          <w:lang w:eastAsia="en-GB"/>
        </w:rPr>
        <w:t>We cannot emphasise enough the import</w:t>
      </w:r>
      <w:r w:rsidR="009A1EBF">
        <w:rPr>
          <w:rFonts w:cs="Calibri"/>
          <w:color w:val="000000"/>
          <w:sz w:val="20"/>
          <w:szCs w:val="20"/>
          <w:bdr w:val="none" w:sz="0" w:space="0" w:color="auto" w:frame="1"/>
          <w:lang w:eastAsia="en-GB"/>
        </w:rPr>
        <w:t>ance of regular reading at home</w:t>
      </w:r>
      <w:r w:rsidR="00535D4C" w:rsidRPr="4B0A0EF6">
        <w:rPr>
          <w:rFonts w:cs="Calibri"/>
          <w:color w:val="000000"/>
          <w:sz w:val="20"/>
          <w:szCs w:val="20"/>
          <w:bdr w:val="none" w:sz="0" w:space="0" w:color="auto" w:frame="1"/>
          <w:lang w:eastAsia="en-GB"/>
        </w:rPr>
        <w:t xml:space="preserve"> on a 1:1 basis and</w:t>
      </w:r>
      <w:r w:rsidR="009A1EBF">
        <w:rPr>
          <w:rFonts w:cs="Calibri"/>
          <w:color w:val="000000"/>
          <w:sz w:val="20"/>
          <w:szCs w:val="20"/>
          <w:bdr w:val="none" w:sz="0" w:space="0" w:color="auto" w:frame="1"/>
          <w:lang w:eastAsia="en-GB"/>
        </w:rPr>
        <w:t>,</w:t>
      </w:r>
      <w:r w:rsidR="00535D4C" w:rsidRPr="4B0A0EF6">
        <w:rPr>
          <w:rFonts w:cs="Calibri"/>
          <w:color w:val="000000"/>
          <w:sz w:val="20"/>
          <w:szCs w:val="20"/>
          <w:bdr w:val="none" w:sz="0" w:space="0" w:color="auto" w:frame="1"/>
          <w:lang w:eastAsia="en-GB"/>
        </w:rPr>
        <w:t xml:space="preserve"> where appropriate</w:t>
      </w:r>
      <w:r w:rsidR="009A1EBF">
        <w:rPr>
          <w:rFonts w:cs="Calibri"/>
          <w:color w:val="000000"/>
          <w:sz w:val="20"/>
          <w:szCs w:val="20"/>
          <w:bdr w:val="none" w:sz="0" w:space="0" w:color="auto" w:frame="1"/>
          <w:lang w:eastAsia="en-GB"/>
        </w:rPr>
        <w:t>,</w:t>
      </w:r>
      <w:r w:rsidR="00535D4C" w:rsidRPr="4B0A0EF6">
        <w:rPr>
          <w:rFonts w:cs="Calibri"/>
          <w:color w:val="000000"/>
          <w:sz w:val="20"/>
          <w:szCs w:val="20"/>
          <w:bdr w:val="none" w:sz="0" w:space="0" w:color="auto" w:frame="1"/>
          <w:lang w:eastAsia="en-GB"/>
        </w:rPr>
        <w:t xml:space="preserve"> independently for pleasure. </w:t>
      </w:r>
      <w:r w:rsidRPr="4B0A0EF6">
        <w:rPr>
          <w:sz w:val="20"/>
          <w:szCs w:val="20"/>
          <w:lang w:eastAsia="en-GB"/>
        </w:rPr>
        <w:t>Should you need any advice on any of the homework activities</w:t>
      </w:r>
      <w:r w:rsidR="00A67906">
        <w:rPr>
          <w:sz w:val="20"/>
          <w:szCs w:val="20"/>
          <w:lang w:eastAsia="en-GB"/>
        </w:rPr>
        <w:t>,</w:t>
      </w:r>
      <w:r w:rsidRPr="4B0A0EF6">
        <w:rPr>
          <w:sz w:val="20"/>
          <w:szCs w:val="20"/>
          <w:lang w:eastAsia="en-GB"/>
        </w:rPr>
        <w:t xml:space="preserve"> please contact your chil</w:t>
      </w:r>
      <w:r w:rsidR="00EE5344" w:rsidRPr="4B0A0EF6">
        <w:rPr>
          <w:sz w:val="20"/>
          <w:szCs w:val="20"/>
          <w:lang w:eastAsia="en-GB"/>
        </w:rPr>
        <w:t xml:space="preserve">d’s class </w:t>
      </w:r>
      <w:proofErr w:type="gramStart"/>
      <w:r w:rsidR="00EE5344" w:rsidRPr="4B0A0EF6">
        <w:rPr>
          <w:sz w:val="20"/>
          <w:szCs w:val="20"/>
          <w:lang w:eastAsia="en-GB"/>
        </w:rPr>
        <w:t>teacher.</w:t>
      </w:r>
      <w:proofErr w:type="gramEnd"/>
    </w:p>
    <w:p w14:paraId="0F0BE331" w14:textId="77777777" w:rsidR="00D5426B" w:rsidRPr="00D5426B" w:rsidRDefault="00D5426B" w:rsidP="4B0A0EF6">
      <w:pPr>
        <w:textAlignment w:val="baseline"/>
        <w:rPr>
          <w:sz w:val="20"/>
          <w:szCs w:val="20"/>
          <w:lang w:eastAsia="en-GB"/>
        </w:rPr>
      </w:pPr>
    </w:p>
    <w:p w14:paraId="5617875F" w14:textId="04BC1772" w:rsidR="00D5426B" w:rsidRPr="00D5426B" w:rsidRDefault="00D5426B" w:rsidP="4B0A0EF6">
      <w:pPr>
        <w:textAlignment w:val="baseline"/>
        <w:rPr>
          <w:sz w:val="20"/>
          <w:szCs w:val="20"/>
          <w:lang w:eastAsia="en-GB"/>
        </w:rPr>
      </w:pPr>
      <w:r w:rsidRPr="4B0A0EF6">
        <w:rPr>
          <w:sz w:val="20"/>
          <w:szCs w:val="20"/>
          <w:lang w:eastAsia="en-GB"/>
        </w:rPr>
        <w:t>We are always delighted to host visitors into school and this term we have received a number of visits from trainee teachers, students and colleagues from other scho</w:t>
      </w:r>
      <w:r w:rsidR="00146F5F" w:rsidRPr="4B0A0EF6">
        <w:rPr>
          <w:sz w:val="20"/>
          <w:szCs w:val="20"/>
          <w:lang w:eastAsia="en-GB"/>
        </w:rPr>
        <w:t>ols across the north</w:t>
      </w:r>
      <w:r w:rsidR="00357E8F">
        <w:rPr>
          <w:sz w:val="20"/>
          <w:szCs w:val="20"/>
          <w:lang w:eastAsia="en-GB"/>
        </w:rPr>
        <w:t>west. All</w:t>
      </w:r>
      <w:r w:rsidR="00146F5F" w:rsidRPr="4B0A0EF6">
        <w:rPr>
          <w:sz w:val="20"/>
          <w:szCs w:val="20"/>
          <w:lang w:eastAsia="en-GB"/>
        </w:rPr>
        <w:t xml:space="preserve"> c</w:t>
      </w:r>
      <w:r w:rsidRPr="4B0A0EF6">
        <w:rPr>
          <w:sz w:val="20"/>
          <w:szCs w:val="20"/>
          <w:lang w:eastAsia="en-GB"/>
        </w:rPr>
        <w:t>ontinue to be very complementary about our children, staff and the work of the school. We also had a vis</w:t>
      </w:r>
      <w:r w:rsidR="00146F5F" w:rsidRPr="4B0A0EF6">
        <w:rPr>
          <w:sz w:val="20"/>
          <w:szCs w:val="20"/>
          <w:lang w:eastAsia="en-GB"/>
        </w:rPr>
        <w:t>it from our School Improvement A</w:t>
      </w:r>
      <w:r w:rsidRPr="4B0A0EF6">
        <w:rPr>
          <w:sz w:val="20"/>
          <w:szCs w:val="20"/>
          <w:lang w:eastAsia="en-GB"/>
        </w:rPr>
        <w:t>dvisor who enjoyed two full days at our school.</w:t>
      </w:r>
    </w:p>
    <w:p w14:paraId="5FB126AB" w14:textId="77777777" w:rsidR="00D5426B" w:rsidRPr="00D5426B" w:rsidRDefault="00D5426B" w:rsidP="4B0A0EF6">
      <w:pPr>
        <w:textAlignment w:val="baseline"/>
        <w:rPr>
          <w:sz w:val="20"/>
          <w:szCs w:val="20"/>
          <w:lang w:eastAsia="en-GB"/>
        </w:rPr>
      </w:pPr>
    </w:p>
    <w:p w14:paraId="2A256230" w14:textId="41BCD219" w:rsidR="00D5426B" w:rsidRPr="00371E6F" w:rsidRDefault="00D5426B" w:rsidP="4B0A0EF6">
      <w:pPr>
        <w:textAlignment w:val="baseline"/>
        <w:rPr>
          <w:sz w:val="20"/>
          <w:szCs w:val="20"/>
          <w:lang w:eastAsia="en-GB"/>
        </w:rPr>
      </w:pPr>
      <w:r w:rsidRPr="4B0A0EF6">
        <w:rPr>
          <w:sz w:val="20"/>
          <w:szCs w:val="20"/>
          <w:lang w:eastAsia="en-GB"/>
        </w:rPr>
        <w:t xml:space="preserve">As the term ends I’d like to take this time to congratulate Miss </w:t>
      </w:r>
      <w:proofErr w:type="spellStart"/>
      <w:r w:rsidRPr="4B0A0EF6">
        <w:rPr>
          <w:sz w:val="20"/>
          <w:szCs w:val="20"/>
          <w:lang w:eastAsia="en-GB"/>
        </w:rPr>
        <w:t>Blinco</w:t>
      </w:r>
      <w:proofErr w:type="spellEnd"/>
      <w:r w:rsidR="00357E8F">
        <w:rPr>
          <w:sz w:val="20"/>
          <w:szCs w:val="20"/>
          <w:lang w:eastAsia="en-GB"/>
        </w:rPr>
        <w:t>,</w:t>
      </w:r>
      <w:r w:rsidRPr="4B0A0EF6">
        <w:rPr>
          <w:sz w:val="20"/>
          <w:szCs w:val="20"/>
          <w:lang w:eastAsia="en-GB"/>
        </w:rPr>
        <w:t xml:space="preserve"> who has </w:t>
      </w:r>
      <w:r w:rsidR="001C1537">
        <w:rPr>
          <w:sz w:val="20"/>
          <w:szCs w:val="20"/>
          <w:lang w:eastAsia="en-GB"/>
        </w:rPr>
        <w:t xml:space="preserve">safely </w:t>
      </w:r>
      <w:r w:rsidRPr="4B0A0EF6">
        <w:rPr>
          <w:sz w:val="20"/>
          <w:szCs w:val="20"/>
          <w:lang w:eastAsia="en-GB"/>
        </w:rPr>
        <w:t>welcomed her little girl</w:t>
      </w:r>
      <w:r w:rsidR="001C1537">
        <w:rPr>
          <w:sz w:val="20"/>
          <w:szCs w:val="20"/>
          <w:lang w:eastAsia="en-GB"/>
        </w:rPr>
        <w:t xml:space="preserve"> </w:t>
      </w:r>
      <w:r w:rsidRPr="4B0A0EF6">
        <w:rPr>
          <w:sz w:val="20"/>
          <w:szCs w:val="20"/>
          <w:lang w:eastAsia="en-GB"/>
        </w:rPr>
        <w:t>on Dec</w:t>
      </w:r>
      <w:r w:rsidR="001C1537">
        <w:rPr>
          <w:sz w:val="20"/>
          <w:szCs w:val="20"/>
          <w:lang w:eastAsia="en-GB"/>
        </w:rPr>
        <w:t>ember</w:t>
      </w:r>
      <w:r w:rsidRPr="4B0A0EF6">
        <w:rPr>
          <w:sz w:val="20"/>
          <w:szCs w:val="20"/>
          <w:lang w:eastAsia="en-GB"/>
        </w:rPr>
        <w:t xml:space="preserve"> 6th. Both Mum and daughter are doing well.</w:t>
      </w:r>
      <w:r w:rsidR="00371E6F" w:rsidRPr="4B0A0EF6">
        <w:rPr>
          <w:sz w:val="20"/>
          <w:szCs w:val="20"/>
          <w:lang w:eastAsia="en-GB"/>
        </w:rPr>
        <w:t xml:space="preserve"> </w:t>
      </w:r>
      <w:r w:rsidR="00371E6F" w:rsidRPr="4B0A0EF6">
        <w:rPr>
          <w:rFonts w:cs="Calibri"/>
          <w:color w:val="000000"/>
          <w:sz w:val="20"/>
          <w:szCs w:val="20"/>
          <w:bdr w:val="none" w:sz="0" w:space="0" w:color="auto" w:frame="1"/>
          <w:lang w:eastAsia="en-GB"/>
        </w:rPr>
        <w:t xml:space="preserve">I’d also like to wish Miss Smith and </w:t>
      </w:r>
      <w:r w:rsidR="14B19A68" w:rsidRPr="4B0A0EF6">
        <w:rPr>
          <w:rFonts w:cs="Calibri"/>
          <w:color w:val="000000"/>
          <w:sz w:val="20"/>
          <w:szCs w:val="20"/>
          <w:bdr w:val="none" w:sz="0" w:space="0" w:color="auto" w:frame="1"/>
          <w:lang w:eastAsia="en-GB"/>
        </w:rPr>
        <w:t xml:space="preserve">Mrs </w:t>
      </w:r>
      <w:proofErr w:type="spellStart"/>
      <w:r w:rsidR="14B19A68" w:rsidRPr="4B0A0EF6">
        <w:rPr>
          <w:rFonts w:cs="Calibri"/>
          <w:color w:val="000000"/>
          <w:sz w:val="20"/>
          <w:szCs w:val="20"/>
          <w:bdr w:val="none" w:sz="0" w:space="0" w:color="auto" w:frame="1"/>
          <w:lang w:eastAsia="en-GB"/>
        </w:rPr>
        <w:t>Lysiuk</w:t>
      </w:r>
      <w:proofErr w:type="spellEnd"/>
      <w:r w:rsidR="00371E6F" w:rsidRPr="4B0A0EF6">
        <w:rPr>
          <w:rFonts w:cs="Calibri"/>
          <w:color w:val="000000"/>
          <w:sz w:val="20"/>
          <w:szCs w:val="20"/>
          <w:bdr w:val="none" w:sz="0" w:space="0" w:color="auto" w:frame="1"/>
          <w:lang w:eastAsia="en-GB"/>
        </w:rPr>
        <w:t xml:space="preserve"> good </w:t>
      </w:r>
      <w:r w:rsidR="001C1537">
        <w:rPr>
          <w:rFonts w:cs="Calibri"/>
          <w:color w:val="000000"/>
          <w:sz w:val="20"/>
          <w:szCs w:val="20"/>
          <w:bdr w:val="none" w:sz="0" w:space="0" w:color="auto" w:frame="1"/>
          <w:lang w:eastAsia="en-GB"/>
        </w:rPr>
        <w:t>luck with the upcoming</w:t>
      </w:r>
      <w:r w:rsidR="00371E6F" w:rsidRPr="4B0A0EF6">
        <w:rPr>
          <w:rFonts w:cs="Calibri"/>
          <w:color w:val="000000"/>
          <w:sz w:val="20"/>
          <w:szCs w:val="20"/>
          <w:bdr w:val="none" w:sz="0" w:space="0" w:color="auto" w:frame="1"/>
          <w:lang w:eastAsia="en-GB"/>
        </w:rPr>
        <w:t xml:space="preserve"> birth of their babies, due in the New Year.</w:t>
      </w:r>
    </w:p>
    <w:p w14:paraId="77348CC6" w14:textId="77777777" w:rsidR="00D5426B" w:rsidRPr="00D5426B" w:rsidRDefault="00D5426B" w:rsidP="4B0A0EF6">
      <w:pPr>
        <w:textAlignment w:val="baseline"/>
        <w:rPr>
          <w:sz w:val="20"/>
          <w:szCs w:val="20"/>
          <w:lang w:eastAsia="en-GB"/>
        </w:rPr>
      </w:pPr>
    </w:p>
    <w:p w14:paraId="360970C1" w14:textId="77777777" w:rsidR="00D5426B" w:rsidRPr="00D5426B" w:rsidRDefault="00D5426B" w:rsidP="4B0A0EF6">
      <w:pPr>
        <w:textAlignment w:val="baseline"/>
        <w:rPr>
          <w:sz w:val="20"/>
          <w:szCs w:val="20"/>
          <w:lang w:eastAsia="en-GB"/>
        </w:rPr>
      </w:pPr>
      <w:r w:rsidRPr="4B0A0EF6">
        <w:rPr>
          <w:sz w:val="20"/>
          <w:szCs w:val="20"/>
          <w:lang w:eastAsia="en-GB"/>
        </w:rPr>
        <w:t xml:space="preserve">I’d like to thank the following staff for their hard work, dedication and commitment to our school, our children and their families. Mr </w:t>
      </w:r>
      <w:proofErr w:type="spellStart"/>
      <w:r w:rsidRPr="4B0A0EF6">
        <w:rPr>
          <w:sz w:val="20"/>
          <w:szCs w:val="20"/>
          <w:lang w:eastAsia="en-GB"/>
        </w:rPr>
        <w:t>Bothwell</w:t>
      </w:r>
      <w:proofErr w:type="spellEnd"/>
      <w:r w:rsidRPr="4B0A0EF6">
        <w:rPr>
          <w:sz w:val="20"/>
          <w:szCs w:val="20"/>
          <w:lang w:eastAsia="en-GB"/>
        </w:rPr>
        <w:t>, Mr Sidhu and Mrs Oliver will be leaving the school at the end of this term. It has been a privilege to work with them all and I wish them all the best for the future.</w:t>
      </w:r>
    </w:p>
    <w:p w14:paraId="23377A73" w14:textId="77777777" w:rsidR="00D5426B" w:rsidRPr="00D5426B" w:rsidRDefault="00D5426B" w:rsidP="4B0A0EF6">
      <w:pPr>
        <w:textAlignment w:val="baseline"/>
        <w:rPr>
          <w:sz w:val="20"/>
          <w:szCs w:val="20"/>
          <w:lang w:eastAsia="en-GB"/>
        </w:rPr>
      </w:pPr>
    </w:p>
    <w:p w14:paraId="4867F588" w14:textId="70A39DEE" w:rsidR="00D5426B" w:rsidRPr="00D5426B" w:rsidRDefault="001C1537" w:rsidP="4B0A0EF6">
      <w:pPr>
        <w:textAlignment w:val="baseline"/>
        <w:rPr>
          <w:sz w:val="20"/>
          <w:szCs w:val="20"/>
          <w:lang w:eastAsia="en-GB"/>
        </w:rPr>
      </w:pPr>
      <w:r>
        <w:rPr>
          <w:sz w:val="20"/>
          <w:szCs w:val="20"/>
          <w:lang w:eastAsia="en-GB"/>
        </w:rPr>
        <w:t>I would</w:t>
      </w:r>
      <w:r w:rsidR="00D5426B" w:rsidRPr="4B0A0EF6">
        <w:rPr>
          <w:sz w:val="20"/>
          <w:szCs w:val="20"/>
          <w:lang w:eastAsia="en-GB"/>
        </w:rPr>
        <w:t xml:space="preserve"> like to say </w:t>
      </w:r>
      <w:proofErr w:type="gramStart"/>
      <w:r w:rsidR="00D5426B" w:rsidRPr="4B0A0EF6">
        <w:rPr>
          <w:sz w:val="20"/>
          <w:szCs w:val="20"/>
          <w:lang w:eastAsia="en-GB"/>
        </w:rPr>
        <w:t>a huge </w:t>
      </w:r>
      <w:r w:rsidR="00D5426B" w:rsidRPr="4B0A0EF6">
        <w:rPr>
          <w:sz w:val="20"/>
          <w:szCs w:val="20"/>
          <w:bdr w:val="none" w:sz="0" w:space="0" w:color="auto" w:frame="1"/>
          <w:lang w:eastAsia="en-GB"/>
        </w:rPr>
        <w:t>congratulations</w:t>
      </w:r>
      <w:proofErr w:type="gramEnd"/>
      <w:r w:rsidR="00D5426B" w:rsidRPr="4B0A0EF6">
        <w:rPr>
          <w:sz w:val="20"/>
          <w:szCs w:val="20"/>
          <w:lang w:eastAsia="en-GB"/>
        </w:rPr>
        <w:t> to Miss Delaney</w:t>
      </w:r>
      <w:r>
        <w:rPr>
          <w:sz w:val="20"/>
          <w:szCs w:val="20"/>
          <w:lang w:eastAsia="en-GB"/>
        </w:rPr>
        <w:t>,</w:t>
      </w:r>
      <w:r w:rsidR="00D5426B" w:rsidRPr="4B0A0EF6">
        <w:rPr>
          <w:sz w:val="20"/>
          <w:szCs w:val="20"/>
          <w:lang w:eastAsia="en-GB"/>
        </w:rPr>
        <w:t xml:space="preserve"> who has been successful in se</w:t>
      </w:r>
      <w:r>
        <w:rPr>
          <w:sz w:val="20"/>
          <w:szCs w:val="20"/>
          <w:lang w:eastAsia="en-GB"/>
        </w:rPr>
        <w:t xml:space="preserve">curing the permanent Assistant </w:t>
      </w:r>
      <w:proofErr w:type="spellStart"/>
      <w:r>
        <w:rPr>
          <w:sz w:val="20"/>
          <w:szCs w:val="20"/>
          <w:lang w:eastAsia="en-GB"/>
        </w:rPr>
        <w:t>Head</w:t>
      </w:r>
      <w:r w:rsidR="00D5426B" w:rsidRPr="4B0A0EF6">
        <w:rPr>
          <w:sz w:val="20"/>
          <w:szCs w:val="20"/>
          <w:lang w:eastAsia="en-GB"/>
        </w:rPr>
        <w:t>teacher</w:t>
      </w:r>
      <w:proofErr w:type="spellEnd"/>
      <w:r w:rsidR="00D5426B" w:rsidRPr="4B0A0EF6">
        <w:rPr>
          <w:sz w:val="20"/>
          <w:szCs w:val="20"/>
          <w:lang w:eastAsia="en-GB"/>
        </w:rPr>
        <w:t xml:space="preserve"> post, overseeing our Quality of Education. This is well deserved and recognition for her years of hard work at the school.</w:t>
      </w:r>
      <w:r>
        <w:rPr>
          <w:sz w:val="20"/>
          <w:szCs w:val="20"/>
          <w:lang w:eastAsia="en-GB"/>
        </w:rPr>
        <w:t xml:space="preserve"> </w:t>
      </w:r>
      <w:r w:rsidR="00D5426B" w:rsidRPr="4B0A0EF6">
        <w:rPr>
          <w:sz w:val="20"/>
          <w:szCs w:val="20"/>
          <w:lang w:eastAsia="en-GB"/>
        </w:rPr>
        <w:t>I’d also like to congratulate Mrs Owen</w:t>
      </w:r>
      <w:r>
        <w:rPr>
          <w:sz w:val="20"/>
          <w:szCs w:val="20"/>
          <w:lang w:eastAsia="en-GB"/>
        </w:rPr>
        <w:t>,</w:t>
      </w:r>
      <w:r w:rsidR="00D5426B" w:rsidRPr="4B0A0EF6">
        <w:rPr>
          <w:sz w:val="20"/>
          <w:szCs w:val="20"/>
          <w:lang w:eastAsia="en-GB"/>
        </w:rPr>
        <w:t xml:space="preserve"> who has become Acting EYFS &amp; Lower School Lead as part of the </w:t>
      </w:r>
      <w:r w:rsidR="6E907168" w:rsidRPr="4B0A0EF6">
        <w:rPr>
          <w:sz w:val="20"/>
          <w:szCs w:val="20"/>
          <w:lang w:eastAsia="en-GB"/>
        </w:rPr>
        <w:t>S</w:t>
      </w:r>
      <w:r w:rsidR="00D5426B" w:rsidRPr="4B0A0EF6">
        <w:rPr>
          <w:sz w:val="20"/>
          <w:szCs w:val="20"/>
          <w:lang w:eastAsia="en-GB"/>
        </w:rPr>
        <w:t xml:space="preserve">chool’s </w:t>
      </w:r>
      <w:r w:rsidR="7329946D" w:rsidRPr="4B0A0EF6">
        <w:rPr>
          <w:sz w:val="20"/>
          <w:szCs w:val="20"/>
          <w:lang w:eastAsia="en-GB"/>
        </w:rPr>
        <w:t>L</w:t>
      </w:r>
      <w:r w:rsidR="00D5426B" w:rsidRPr="4B0A0EF6">
        <w:rPr>
          <w:sz w:val="20"/>
          <w:szCs w:val="20"/>
          <w:lang w:eastAsia="en-GB"/>
        </w:rPr>
        <w:t xml:space="preserve">eadership </w:t>
      </w:r>
      <w:r w:rsidR="24A24BE1" w:rsidRPr="4B0A0EF6">
        <w:rPr>
          <w:sz w:val="20"/>
          <w:szCs w:val="20"/>
          <w:lang w:eastAsia="en-GB"/>
        </w:rPr>
        <w:t>T</w:t>
      </w:r>
      <w:r w:rsidR="00D5426B" w:rsidRPr="4B0A0EF6">
        <w:rPr>
          <w:sz w:val="20"/>
          <w:szCs w:val="20"/>
          <w:lang w:eastAsia="en-GB"/>
        </w:rPr>
        <w:t>eam.</w:t>
      </w:r>
    </w:p>
    <w:p w14:paraId="5743410A" w14:textId="77777777" w:rsidR="00D5426B" w:rsidRPr="00D5426B" w:rsidRDefault="00D5426B" w:rsidP="4B0A0EF6">
      <w:pPr>
        <w:textAlignment w:val="baseline"/>
        <w:rPr>
          <w:sz w:val="20"/>
          <w:szCs w:val="20"/>
          <w:lang w:eastAsia="en-GB"/>
        </w:rPr>
      </w:pPr>
    </w:p>
    <w:p w14:paraId="4A230648" w14:textId="6B9572D5" w:rsidR="00D5426B" w:rsidRDefault="00D5426B" w:rsidP="4B0A0EF6">
      <w:pPr>
        <w:textAlignment w:val="baseline"/>
        <w:rPr>
          <w:sz w:val="20"/>
          <w:szCs w:val="20"/>
          <w:lang w:eastAsia="en-GB"/>
        </w:rPr>
      </w:pPr>
      <w:r w:rsidRPr="4B0A0EF6">
        <w:rPr>
          <w:sz w:val="20"/>
          <w:szCs w:val="20"/>
          <w:lang w:eastAsia="en-GB"/>
        </w:rPr>
        <w:t>As this year closes</w:t>
      </w:r>
      <w:r w:rsidR="000A7291">
        <w:rPr>
          <w:sz w:val="20"/>
          <w:szCs w:val="20"/>
          <w:lang w:eastAsia="en-GB"/>
        </w:rPr>
        <w:t>,</w:t>
      </w:r>
      <w:bookmarkStart w:id="0" w:name="_GoBack"/>
      <w:bookmarkEnd w:id="0"/>
      <w:r w:rsidRPr="4B0A0EF6">
        <w:rPr>
          <w:sz w:val="20"/>
          <w:szCs w:val="20"/>
          <w:lang w:eastAsia="en-GB"/>
        </w:rPr>
        <w:t xml:space="preserve"> I am excited for the </w:t>
      </w:r>
      <w:r w:rsidR="390F8896" w:rsidRPr="4B0A0EF6">
        <w:rPr>
          <w:sz w:val="20"/>
          <w:szCs w:val="20"/>
          <w:lang w:eastAsia="en-GB"/>
        </w:rPr>
        <w:t>n</w:t>
      </w:r>
      <w:r w:rsidRPr="4B0A0EF6">
        <w:rPr>
          <w:sz w:val="20"/>
          <w:szCs w:val="20"/>
          <w:lang w:eastAsia="en-GB"/>
        </w:rPr>
        <w:t xml:space="preserve">ew </w:t>
      </w:r>
      <w:r w:rsidR="3F14547C" w:rsidRPr="4B0A0EF6">
        <w:rPr>
          <w:sz w:val="20"/>
          <w:szCs w:val="20"/>
          <w:lang w:eastAsia="en-GB"/>
        </w:rPr>
        <w:t>y</w:t>
      </w:r>
      <w:r w:rsidRPr="4B0A0EF6">
        <w:rPr>
          <w:sz w:val="20"/>
          <w:szCs w:val="20"/>
          <w:lang w:eastAsia="en-GB"/>
        </w:rPr>
        <w:t>ear and the opportunities that it may bring for our school and its community. We look forward to our return on Thursday 4th January</w:t>
      </w:r>
      <w:r w:rsidR="013A069E" w:rsidRPr="4B0A0EF6">
        <w:rPr>
          <w:sz w:val="20"/>
          <w:szCs w:val="20"/>
          <w:lang w:eastAsia="en-GB"/>
        </w:rPr>
        <w:t xml:space="preserve"> 2024</w:t>
      </w:r>
      <w:r w:rsidRPr="4B0A0EF6">
        <w:rPr>
          <w:sz w:val="20"/>
          <w:szCs w:val="20"/>
          <w:lang w:eastAsia="en-GB"/>
        </w:rPr>
        <w:t>.</w:t>
      </w:r>
    </w:p>
    <w:p w14:paraId="1432D541" w14:textId="77777777" w:rsidR="001C1537" w:rsidRPr="00D5426B" w:rsidRDefault="001C1537" w:rsidP="4B0A0EF6">
      <w:pPr>
        <w:textAlignment w:val="baseline"/>
        <w:rPr>
          <w:sz w:val="20"/>
          <w:szCs w:val="20"/>
          <w:lang w:eastAsia="en-GB"/>
        </w:rPr>
      </w:pPr>
    </w:p>
    <w:p w14:paraId="008FADD0" w14:textId="2DCBF5B4" w:rsidR="00D5426B" w:rsidRPr="00D5426B" w:rsidRDefault="7025DBDE" w:rsidP="4B0A0EF6">
      <w:pPr>
        <w:textAlignment w:val="baseline"/>
        <w:rPr>
          <w:sz w:val="20"/>
          <w:szCs w:val="20"/>
          <w:lang w:eastAsia="en-GB"/>
        </w:rPr>
      </w:pPr>
      <w:r w:rsidRPr="4B0A0EF6">
        <w:rPr>
          <w:sz w:val="20"/>
          <w:szCs w:val="20"/>
          <w:lang w:eastAsia="en-GB"/>
        </w:rPr>
        <w:t xml:space="preserve">May I take this opportunity of </w:t>
      </w:r>
      <w:r w:rsidR="1B8E29D4" w:rsidRPr="4B0A0EF6">
        <w:rPr>
          <w:sz w:val="20"/>
          <w:szCs w:val="20"/>
          <w:lang w:eastAsia="en-GB"/>
        </w:rPr>
        <w:t>w</w:t>
      </w:r>
      <w:r w:rsidR="00D5426B" w:rsidRPr="4B0A0EF6">
        <w:rPr>
          <w:sz w:val="20"/>
          <w:szCs w:val="20"/>
          <w:lang w:eastAsia="en-GB"/>
        </w:rPr>
        <w:t>ishing you</w:t>
      </w:r>
      <w:r w:rsidR="6B3E10C6" w:rsidRPr="4B0A0EF6">
        <w:rPr>
          <w:sz w:val="20"/>
          <w:szCs w:val="20"/>
          <w:lang w:eastAsia="en-GB"/>
        </w:rPr>
        <w:t xml:space="preserve"> all</w:t>
      </w:r>
      <w:r w:rsidR="00D5426B" w:rsidRPr="4B0A0EF6">
        <w:rPr>
          <w:sz w:val="20"/>
          <w:szCs w:val="20"/>
          <w:lang w:eastAsia="en-GB"/>
        </w:rPr>
        <w:t xml:space="preserve"> a </w:t>
      </w:r>
      <w:r w:rsidR="09DFCCB0" w:rsidRPr="4B0A0EF6">
        <w:rPr>
          <w:sz w:val="20"/>
          <w:szCs w:val="20"/>
          <w:lang w:eastAsia="en-GB"/>
        </w:rPr>
        <w:t>very Merry Christmas and best wishes for the New Year.</w:t>
      </w:r>
    </w:p>
    <w:p w14:paraId="230BAEC0" w14:textId="77777777" w:rsidR="00D5426B" w:rsidRPr="00D5426B" w:rsidRDefault="00D5426B" w:rsidP="4B0A0EF6">
      <w:pPr>
        <w:textAlignment w:val="baseline"/>
        <w:rPr>
          <w:sz w:val="20"/>
          <w:szCs w:val="20"/>
          <w:lang w:eastAsia="en-GB"/>
        </w:rPr>
      </w:pPr>
    </w:p>
    <w:p w14:paraId="123BB958" w14:textId="005072F3" w:rsidR="00D5426B" w:rsidRPr="00D5426B" w:rsidRDefault="00D5426B" w:rsidP="4B0A0EF6">
      <w:pPr>
        <w:textAlignment w:val="baseline"/>
        <w:rPr>
          <w:sz w:val="20"/>
          <w:szCs w:val="20"/>
          <w:lang w:eastAsia="en-GB"/>
        </w:rPr>
      </w:pPr>
      <w:r w:rsidRPr="4B0A0EF6">
        <w:rPr>
          <w:sz w:val="20"/>
          <w:szCs w:val="20"/>
          <w:lang w:eastAsia="en-GB"/>
        </w:rPr>
        <w:t xml:space="preserve">Yours </w:t>
      </w:r>
      <w:r w:rsidR="7862262D" w:rsidRPr="4B0A0EF6">
        <w:rPr>
          <w:sz w:val="20"/>
          <w:szCs w:val="20"/>
          <w:lang w:eastAsia="en-GB"/>
        </w:rPr>
        <w:t>S</w:t>
      </w:r>
      <w:r w:rsidRPr="4B0A0EF6">
        <w:rPr>
          <w:sz w:val="20"/>
          <w:szCs w:val="20"/>
          <w:lang w:eastAsia="en-GB"/>
        </w:rPr>
        <w:t>incerely,</w:t>
      </w:r>
    </w:p>
    <w:p w14:paraId="069A4C8B" w14:textId="07762FD2" w:rsidR="4B0A0EF6" w:rsidRDefault="4B0A0EF6" w:rsidP="4B0A0EF6">
      <w:pPr>
        <w:rPr>
          <w:sz w:val="20"/>
          <w:szCs w:val="20"/>
          <w:lang w:eastAsia="en-GB"/>
        </w:rPr>
      </w:pPr>
    </w:p>
    <w:p w14:paraId="52E85453" w14:textId="5F4E716C" w:rsidR="4884B1E1" w:rsidRDefault="4884B1E1" w:rsidP="4B0A0EF6">
      <w:pPr>
        <w:rPr>
          <w:sz w:val="20"/>
          <w:szCs w:val="20"/>
          <w:lang w:eastAsia="en-GB"/>
        </w:rPr>
      </w:pPr>
      <w:r>
        <w:rPr>
          <w:noProof/>
          <w:lang w:eastAsia="en-GB"/>
        </w:rPr>
        <w:drawing>
          <wp:inline distT="0" distB="0" distL="0" distR="0" wp14:anchorId="6A589DF3" wp14:editId="37BDC918">
            <wp:extent cx="1257300" cy="323850"/>
            <wp:effectExtent l="0" t="0" r="0" b="0"/>
            <wp:docPr id="630647639" name="Picture 63064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57300" cy="323850"/>
                    </a:xfrm>
                    <a:prstGeom prst="rect">
                      <a:avLst/>
                    </a:prstGeom>
                  </pic:spPr>
                </pic:pic>
              </a:graphicData>
            </a:graphic>
          </wp:inline>
        </w:drawing>
      </w:r>
    </w:p>
    <w:p w14:paraId="2817482F" w14:textId="77777777" w:rsidR="001C1537" w:rsidRDefault="001C1537" w:rsidP="4B0A0EF6">
      <w:pPr>
        <w:rPr>
          <w:sz w:val="20"/>
          <w:szCs w:val="20"/>
          <w:lang w:eastAsia="en-GB"/>
        </w:rPr>
      </w:pPr>
      <w:r>
        <w:rPr>
          <w:sz w:val="20"/>
          <w:szCs w:val="20"/>
          <w:lang w:eastAsia="en-GB"/>
        </w:rPr>
        <w:t xml:space="preserve">Joanne </w:t>
      </w:r>
      <w:proofErr w:type="spellStart"/>
      <w:r>
        <w:rPr>
          <w:sz w:val="20"/>
          <w:szCs w:val="20"/>
          <w:lang w:eastAsia="en-GB"/>
        </w:rPr>
        <w:t>Mullineux</w:t>
      </w:r>
      <w:proofErr w:type="spellEnd"/>
    </w:p>
    <w:p w14:paraId="42F53134" w14:textId="575D0F0D" w:rsidR="63705ECC" w:rsidRDefault="63705ECC" w:rsidP="4B0A0EF6">
      <w:pPr>
        <w:rPr>
          <w:sz w:val="20"/>
          <w:szCs w:val="20"/>
          <w:lang w:eastAsia="en-GB"/>
        </w:rPr>
      </w:pPr>
      <w:proofErr w:type="spellStart"/>
      <w:r w:rsidRPr="4B0A0EF6">
        <w:rPr>
          <w:sz w:val="20"/>
          <w:szCs w:val="20"/>
          <w:lang w:eastAsia="en-GB"/>
        </w:rPr>
        <w:t>Headteacher</w:t>
      </w:r>
      <w:proofErr w:type="spellEnd"/>
    </w:p>
    <w:p w14:paraId="435508F7" w14:textId="4F31CB15" w:rsidR="00371E6F" w:rsidRPr="00371E6F" w:rsidRDefault="00371E6F" w:rsidP="00371E6F">
      <w:pPr>
        <w:shd w:val="clear" w:color="auto" w:fill="FFFFFF"/>
        <w:textAlignment w:val="baseline"/>
        <w:rPr>
          <w:rFonts w:ascii="Calibri" w:hAnsi="Calibri" w:cs="Calibri"/>
          <w:color w:val="000000"/>
          <w:lang w:eastAsia="en-GB"/>
        </w:rPr>
      </w:pPr>
      <w:r w:rsidRPr="00371E6F">
        <w:rPr>
          <w:rFonts w:ascii="Calibri" w:hAnsi="Calibri" w:cs="Calibri"/>
          <w:color w:val="000000"/>
          <w:bdr w:val="none" w:sz="0" w:space="0" w:color="auto" w:frame="1"/>
          <w:lang w:eastAsia="en-GB"/>
        </w:rPr>
        <w:br/>
      </w:r>
    </w:p>
    <w:p w14:paraId="7E211612" w14:textId="77777777" w:rsidR="00371E6F" w:rsidRPr="00371E6F" w:rsidRDefault="00371E6F" w:rsidP="00371E6F">
      <w:pPr>
        <w:shd w:val="clear" w:color="auto" w:fill="FFFFFF"/>
        <w:textAlignment w:val="baseline"/>
        <w:rPr>
          <w:rFonts w:ascii="Calibri" w:hAnsi="Calibri" w:cs="Calibri"/>
          <w:color w:val="000000"/>
          <w:lang w:eastAsia="en-GB"/>
        </w:rPr>
      </w:pPr>
      <w:r w:rsidRPr="00371E6F">
        <w:rPr>
          <w:rFonts w:ascii="Calibri" w:hAnsi="Calibri" w:cs="Calibri"/>
          <w:color w:val="000000"/>
          <w:bdr w:val="none" w:sz="0" w:space="0" w:color="auto" w:frame="1"/>
          <w:lang w:eastAsia="en-GB"/>
        </w:rPr>
        <w:br/>
      </w:r>
    </w:p>
    <w:p w14:paraId="09D441CB" w14:textId="62C36CAC" w:rsidR="00D5426B" w:rsidRDefault="00D5426B" w:rsidP="4B0A0EF6">
      <w:pPr>
        <w:shd w:val="clear" w:color="auto" w:fill="FFFFFF" w:themeFill="background1"/>
      </w:pPr>
    </w:p>
    <w:sectPr w:rsidR="00D5426B">
      <w:footerReference w:type="default" r:id="rId12"/>
      <w:pgSz w:w="11906" w:h="16838"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50F25" w14:textId="77777777" w:rsidR="001C1537" w:rsidRDefault="001C1537">
      <w:r>
        <w:separator/>
      </w:r>
    </w:p>
  </w:endnote>
  <w:endnote w:type="continuationSeparator" w:id="0">
    <w:p w14:paraId="1263EE5C" w14:textId="77777777" w:rsidR="001C1537" w:rsidRDefault="001C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9315" w14:textId="77777777" w:rsidR="001C1537" w:rsidRDefault="001C1537">
    <w:pPr>
      <w:jc w:val="center"/>
      <w:rPr>
        <w:sz w:val="16"/>
        <w:szCs w:val="16"/>
      </w:rPr>
    </w:pPr>
  </w:p>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268"/>
      <w:gridCol w:w="850"/>
      <w:gridCol w:w="1418"/>
      <w:gridCol w:w="1417"/>
      <w:gridCol w:w="1418"/>
      <w:gridCol w:w="1134"/>
    </w:tblGrid>
    <w:tr w:rsidR="001C1537" w14:paraId="00240565" w14:textId="77777777" w:rsidTr="00E20761">
      <w:tc>
        <w:tcPr>
          <w:tcW w:w="2269" w:type="dxa"/>
        </w:tcPr>
        <w:p w14:paraId="0DFAE634" w14:textId="77777777" w:rsidR="001C1537" w:rsidRDefault="001C1537" w:rsidP="00BF016B">
          <w:pPr>
            <w:rPr>
              <w:sz w:val="16"/>
              <w:szCs w:val="16"/>
            </w:rPr>
          </w:pPr>
          <w:r>
            <w:rPr>
              <w:noProof/>
              <w:lang w:eastAsia="en-GB"/>
            </w:rPr>
            <w:drawing>
              <wp:inline distT="0" distB="0" distL="0" distR="0" wp14:anchorId="7903293F" wp14:editId="095240AA">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Logo06-07_POS_5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7413" cy="437413"/>
                        </a:xfrm>
                        <a:prstGeom prst="rect">
                          <a:avLst/>
                        </a:prstGeom>
                      </pic:spPr>
                    </pic:pic>
                  </a:graphicData>
                </a:graphic>
              </wp:inline>
            </w:drawing>
          </w:r>
          <w:r>
            <w:rPr>
              <w:noProof/>
              <w:lang w:eastAsia="en-GB"/>
            </w:rPr>
            <w:t xml:space="preserve"> </w:t>
          </w:r>
          <w:r>
            <w:rPr>
              <w:noProof/>
              <w:lang w:eastAsia="en-GB"/>
            </w:rPr>
            <w:drawing>
              <wp:inline distT="0" distB="0" distL="0" distR="0" wp14:anchorId="33876717" wp14:editId="6C8AB312">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 0910 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0407" cy="360407"/>
                        </a:xfrm>
                        <a:prstGeom prst="rect">
                          <a:avLst/>
                        </a:prstGeom>
                      </pic:spPr>
                    </pic:pic>
                  </a:graphicData>
                </a:graphic>
              </wp:inline>
            </w:drawing>
          </w:r>
          <w:r>
            <w:rPr>
              <w:noProof/>
              <w:lang w:eastAsia="en-GB"/>
            </w:rPr>
            <w:t xml:space="preserve"> </w:t>
          </w:r>
          <w:r>
            <w:rPr>
              <w:noProof/>
              <w:lang w:eastAsia="en-GB"/>
            </w:rPr>
            <w:drawing>
              <wp:inline distT="0" distB="0" distL="0" distR="0" wp14:anchorId="2004B1F3" wp14:editId="6F2B8D38">
                <wp:extent cx="406023" cy="3384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standing_Colour_Schoo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758" cy="381572"/>
                        </a:xfrm>
                        <a:prstGeom prst="rect">
                          <a:avLst/>
                        </a:prstGeom>
                      </pic:spPr>
                    </pic:pic>
                  </a:graphicData>
                </a:graphic>
              </wp:inline>
            </w:drawing>
          </w:r>
        </w:p>
      </w:tc>
      <w:tc>
        <w:tcPr>
          <w:tcW w:w="2268" w:type="dxa"/>
        </w:tcPr>
        <w:p w14:paraId="509152F4" w14:textId="77777777" w:rsidR="001C1537" w:rsidRDefault="001C1537" w:rsidP="00E20761">
          <w:pPr>
            <w:rPr>
              <w:rFonts w:cs="Arial"/>
              <w:noProof/>
              <w:sz w:val="12"/>
              <w:szCs w:val="12"/>
              <w:lang w:eastAsia="en-GB"/>
            </w:rPr>
          </w:pPr>
          <w:r>
            <w:rPr>
              <w:noProof/>
              <w:lang w:eastAsia="en-GB"/>
            </w:rPr>
            <w:drawing>
              <wp:anchor distT="0" distB="0" distL="114300" distR="114300" simplePos="0" relativeHeight="251660288" behindDoc="1" locked="0" layoutInCell="1" allowOverlap="1" wp14:anchorId="74D5844B" wp14:editId="3E412144">
                <wp:simplePos x="0" y="0"/>
                <wp:positionH relativeFrom="column">
                  <wp:posOffset>-67945</wp:posOffset>
                </wp:positionH>
                <wp:positionV relativeFrom="paragraph">
                  <wp:posOffset>78077</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7F28F" w14:textId="77777777" w:rsidR="001C1537" w:rsidRDefault="001C1537" w:rsidP="00E20761">
          <w:pPr>
            <w:rPr>
              <w:rFonts w:cs="Arial"/>
              <w:noProof/>
              <w:sz w:val="12"/>
              <w:szCs w:val="12"/>
              <w:lang w:eastAsia="en-GB"/>
            </w:rPr>
          </w:pPr>
        </w:p>
        <w:p w14:paraId="7AA73B19" w14:textId="77777777" w:rsidR="001C1537" w:rsidRDefault="001C1537" w:rsidP="00E20761">
          <w:pPr>
            <w:rPr>
              <w:sz w:val="16"/>
              <w:szCs w:val="16"/>
            </w:rPr>
          </w:pPr>
          <w:r w:rsidRPr="00E20761">
            <w:rPr>
              <w:rFonts w:cs="Arial"/>
              <w:noProof/>
              <w:sz w:val="12"/>
              <w:szCs w:val="12"/>
              <w:lang w:eastAsia="en-GB"/>
            </w:rPr>
            <w:t>Specialist Schools for Cognition and Learning</w:t>
          </w:r>
        </w:p>
      </w:tc>
      <w:tc>
        <w:tcPr>
          <w:tcW w:w="850" w:type="dxa"/>
        </w:tcPr>
        <w:p w14:paraId="6DFB9E20" w14:textId="77777777" w:rsidR="001C1537" w:rsidRDefault="001C1537" w:rsidP="005E2D41">
          <w:pPr>
            <w:jc w:val="center"/>
            <w:rPr>
              <w:sz w:val="16"/>
              <w:szCs w:val="16"/>
            </w:rPr>
          </w:pPr>
          <w:r>
            <w:rPr>
              <w:noProof/>
              <w:lang w:eastAsia="en-GB"/>
            </w:rPr>
            <w:drawing>
              <wp:inline distT="0" distB="0" distL="0" distR="0" wp14:anchorId="63A5F675" wp14:editId="70ECCEA7">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vecteezy.com/system/resources/previews/000/086/566/non_2x/stylized-vector-tr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220" cy="336077"/>
                        </a:xfrm>
                        <a:prstGeom prst="rect">
                          <a:avLst/>
                        </a:prstGeom>
                        <a:noFill/>
                        <a:ln>
                          <a:noFill/>
                        </a:ln>
                      </pic:spPr>
                    </pic:pic>
                  </a:graphicData>
                </a:graphic>
              </wp:inline>
            </w:drawing>
          </w:r>
        </w:p>
        <w:p w14:paraId="0156690D" w14:textId="77777777" w:rsidR="001C1537" w:rsidRPr="00BF016B" w:rsidRDefault="001C1537" w:rsidP="005E2D41">
          <w:pPr>
            <w:jc w:val="center"/>
            <w:rPr>
              <w:rFonts w:ascii="Kristen ITC" w:hAnsi="Kristen ITC"/>
              <w:b/>
              <w:sz w:val="16"/>
              <w:szCs w:val="16"/>
            </w:rPr>
          </w:pPr>
          <w:r w:rsidRPr="00BF016B">
            <w:rPr>
              <w:rFonts w:ascii="Kristen ITC" w:hAnsi="Kristen ITC"/>
              <w:b/>
              <w:color w:val="538135" w:themeColor="accent6" w:themeShade="BF"/>
              <w:sz w:val="16"/>
              <w:szCs w:val="16"/>
            </w:rPr>
            <w:t>Forest School</w:t>
          </w:r>
        </w:p>
      </w:tc>
      <w:tc>
        <w:tcPr>
          <w:tcW w:w="1418" w:type="dxa"/>
        </w:tcPr>
        <w:p w14:paraId="70DF9E56" w14:textId="77777777" w:rsidR="001C1537" w:rsidRDefault="001C1537">
          <w:pPr>
            <w:jc w:val="center"/>
            <w:rPr>
              <w:sz w:val="16"/>
              <w:szCs w:val="16"/>
            </w:rPr>
          </w:pPr>
        </w:p>
        <w:p w14:paraId="44E871BC" w14:textId="77777777" w:rsidR="001C1537" w:rsidRDefault="001C1537">
          <w:pPr>
            <w:jc w:val="center"/>
            <w:rPr>
              <w:sz w:val="16"/>
              <w:szCs w:val="16"/>
            </w:rPr>
          </w:pPr>
          <w:r>
            <w:rPr>
              <w:noProof/>
              <w:sz w:val="16"/>
              <w:szCs w:val="16"/>
              <w:lang w:eastAsia="en-GB"/>
            </w:rPr>
            <w:drawing>
              <wp:inline distT="0" distB="0" distL="0" distR="0" wp14:anchorId="2233352B" wp14:editId="218B71F0">
                <wp:extent cx="7626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_Schl_Blk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061" cy="296851"/>
                        </a:xfrm>
                        <a:prstGeom prst="rect">
                          <a:avLst/>
                        </a:prstGeom>
                      </pic:spPr>
                    </pic:pic>
                  </a:graphicData>
                </a:graphic>
              </wp:inline>
            </w:drawing>
          </w:r>
        </w:p>
      </w:tc>
      <w:tc>
        <w:tcPr>
          <w:tcW w:w="1417" w:type="dxa"/>
        </w:tcPr>
        <w:p w14:paraId="207CCF61" w14:textId="77777777" w:rsidR="001C1537" w:rsidRDefault="001C1537">
          <w:pPr>
            <w:jc w:val="center"/>
            <w:rPr>
              <w:sz w:val="16"/>
              <w:szCs w:val="16"/>
            </w:rPr>
          </w:pPr>
          <w:r>
            <w:rPr>
              <w:sz w:val="16"/>
              <w:szCs w:val="16"/>
            </w:rPr>
            <w:t xml:space="preserve">     </w:t>
          </w:r>
          <w:r>
            <w:rPr>
              <w:noProof/>
              <w:lang w:eastAsia="en-GB"/>
            </w:rPr>
            <w:drawing>
              <wp:inline distT="0" distB="0" distL="0" distR="0" wp14:anchorId="47C0C8F0" wp14:editId="49E98B29">
                <wp:extent cx="795630" cy="308759"/>
                <wp:effectExtent l="0" t="0" r="5080" b="0"/>
                <wp:docPr id="569"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IH\Committed_to_Inclusion_Master_Logos\2016-17\Print\Committed_to_Inclusion_Logo_2015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5804" cy="328230"/>
                        </a:xfrm>
                        <a:prstGeom prst="rect">
                          <a:avLst/>
                        </a:prstGeom>
                        <a:noFill/>
                        <a:ln>
                          <a:noFill/>
                        </a:ln>
                      </pic:spPr>
                    </pic:pic>
                  </a:graphicData>
                </a:graphic>
              </wp:inline>
            </w:drawing>
          </w:r>
        </w:p>
      </w:tc>
      <w:tc>
        <w:tcPr>
          <w:tcW w:w="1418" w:type="dxa"/>
        </w:tcPr>
        <w:p w14:paraId="144A5D23" w14:textId="77777777" w:rsidR="001C1537" w:rsidRDefault="001C1537">
          <w:pPr>
            <w:jc w:val="center"/>
            <w:rPr>
              <w:sz w:val="16"/>
              <w:szCs w:val="16"/>
            </w:rPr>
          </w:pPr>
        </w:p>
        <w:p w14:paraId="738610EB" w14:textId="77777777" w:rsidR="001C1537" w:rsidRDefault="001C1537">
          <w:pPr>
            <w:jc w:val="center"/>
            <w:rPr>
              <w:sz w:val="16"/>
              <w:szCs w:val="16"/>
            </w:rPr>
          </w:pPr>
          <w:r>
            <w:rPr>
              <w:noProof/>
              <w:sz w:val="16"/>
              <w:szCs w:val="16"/>
              <w:lang w:eastAsia="en-GB"/>
            </w:rPr>
            <w:drawing>
              <wp:inline distT="0" distB="0" distL="0" distR="0" wp14:anchorId="1F8C73EC" wp14:editId="6A47D7E8">
                <wp:extent cx="762635" cy="364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ing Together 2022.png"/>
                        <pic:cNvPicPr/>
                      </pic:nvPicPr>
                      <pic:blipFill>
                        <a:blip r:embed="rId8">
                          <a:extLst>
                            <a:ext uri="{28A0092B-C50C-407E-A947-70E740481C1C}">
                              <a14:useLocalDpi xmlns:a14="http://schemas.microsoft.com/office/drawing/2010/main" val="0"/>
                            </a:ext>
                          </a:extLst>
                        </a:blip>
                        <a:stretch>
                          <a:fillRect/>
                        </a:stretch>
                      </pic:blipFill>
                      <pic:spPr>
                        <a:xfrm>
                          <a:off x="0" y="0"/>
                          <a:ext cx="762635" cy="364490"/>
                        </a:xfrm>
                        <a:prstGeom prst="rect">
                          <a:avLst/>
                        </a:prstGeom>
                      </pic:spPr>
                    </pic:pic>
                  </a:graphicData>
                </a:graphic>
              </wp:inline>
            </w:drawing>
          </w:r>
        </w:p>
      </w:tc>
      <w:tc>
        <w:tcPr>
          <w:tcW w:w="1134" w:type="dxa"/>
        </w:tcPr>
        <w:p w14:paraId="637805D2" w14:textId="77777777" w:rsidR="001C1537" w:rsidRDefault="001C1537" w:rsidP="00E20761">
          <w:pPr>
            <w:jc w:val="center"/>
            <w:rPr>
              <w:sz w:val="16"/>
              <w:szCs w:val="16"/>
            </w:rPr>
          </w:pPr>
          <w:r>
            <w:rPr>
              <w:noProof/>
              <w:sz w:val="16"/>
              <w:szCs w:val="16"/>
              <w:lang w:eastAsia="en-GB"/>
            </w:rPr>
            <w:drawing>
              <wp:inline distT="0" distB="0" distL="0" distR="0" wp14:anchorId="6132E1CE" wp14:editId="780D85B5">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9">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14:paraId="463F29E8" w14:textId="77777777" w:rsidR="001C1537" w:rsidRDefault="001C1537">
          <w:pPr>
            <w:jc w:val="center"/>
            <w:rPr>
              <w:sz w:val="16"/>
              <w:szCs w:val="16"/>
            </w:rPr>
          </w:pPr>
          <w:r>
            <w:rPr>
              <w:noProof/>
              <w:sz w:val="16"/>
              <w:szCs w:val="16"/>
              <w:lang w:eastAsia="en-GB"/>
            </w:rPr>
            <w:drawing>
              <wp:inline distT="0" distB="0" distL="0" distR="0" wp14:anchorId="39CF63D8" wp14:editId="64362F4E">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0">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14:paraId="3B7B4B86" w14:textId="77777777" w:rsidR="001C1537" w:rsidRDefault="001C1537">
    <w:pPr>
      <w:jc w:val="center"/>
      <w:rPr>
        <w:sz w:val="16"/>
        <w:szCs w:val="16"/>
      </w:rPr>
    </w:pPr>
  </w:p>
  <w:p w14:paraId="1FD2CA2D" w14:textId="77777777" w:rsidR="001C1537" w:rsidRDefault="001C1537">
    <w:pPr>
      <w:jc w:val="center"/>
      <w:rPr>
        <w:sz w:val="16"/>
        <w:szCs w:val="16"/>
      </w:rPr>
    </w:pPr>
    <w:r>
      <w:rPr>
        <w:sz w:val="16"/>
        <w:szCs w:val="16"/>
      </w:rPr>
      <w:t xml:space="preserve">Green Lane School, </w:t>
    </w:r>
    <w:proofErr w:type="spellStart"/>
    <w:r>
      <w:rPr>
        <w:sz w:val="16"/>
        <w:szCs w:val="16"/>
      </w:rPr>
      <w:t>Woolston</w:t>
    </w:r>
    <w:proofErr w:type="spellEnd"/>
    <w:r>
      <w:rPr>
        <w:sz w:val="16"/>
        <w:szCs w:val="16"/>
      </w:rPr>
      <w:t xml:space="preserve"> Learning Village, Holes Lane, </w:t>
    </w:r>
    <w:proofErr w:type="spellStart"/>
    <w:r>
      <w:rPr>
        <w:sz w:val="16"/>
        <w:szCs w:val="16"/>
      </w:rPr>
      <w:t>Woolston</w:t>
    </w:r>
    <w:proofErr w:type="spellEnd"/>
    <w:r>
      <w:rPr>
        <w:sz w:val="16"/>
        <w:szCs w:val="16"/>
      </w:rPr>
      <w:t>, Warrington, WA1 4LS</w:t>
    </w:r>
  </w:p>
  <w:p w14:paraId="5B38759B" w14:textId="77777777" w:rsidR="001C1537" w:rsidRDefault="001C1537">
    <w:pPr>
      <w:jc w:val="center"/>
      <w:rPr>
        <w:sz w:val="16"/>
        <w:szCs w:val="16"/>
      </w:rPr>
    </w:pPr>
    <w:r>
      <w:rPr>
        <w:sz w:val="16"/>
        <w:szCs w:val="16"/>
      </w:rPr>
      <w:t xml:space="preserve">Tel.01925 811617, Email: </w:t>
    </w:r>
    <w:r>
      <w:rPr>
        <w:rStyle w:val="Hyperlink"/>
        <w:sz w:val="16"/>
        <w:szCs w:val="16"/>
      </w:rPr>
      <w:t>office@greenlaneschool.co.uk</w:t>
    </w:r>
    <w:r>
      <w:rPr>
        <w:sz w:val="16"/>
        <w:szCs w:val="16"/>
      </w:rPr>
      <w:t xml:space="preserve"> Website: </w:t>
    </w:r>
    <w:hyperlink r:id="rId11" w:history="1">
      <w:r>
        <w:rPr>
          <w:rStyle w:val="Hyperlink"/>
          <w:sz w:val="16"/>
          <w:szCs w:val="16"/>
        </w:rPr>
        <w:t>www.greenlaneschool.co.uk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A0455" w14:textId="77777777" w:rsidR="001C1537" w:rsidRDefault="001C1537">
      <w:r>
        <w:separator/>
      </w:r>
    </w:p>
  </w:footnote>
  <w:footnote w:type="continuationSeparator" w:id="0">
    <w:p w14:paraId="7523786F" w14:textId="77777777" w:rsidR="001C1537" w:rsidRDefault="001C1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C6"/>
    <w:rsid w:val="00035C17"/>
    <w:rsid w:val="000A4785"/>
    <w:rsid w:val="000A7291"/>
    <w:rsid w:val="000C4964"/>
    <w:rsid w:val="000C5AB7"/>
    <w:rsid w:val="00146F5F"/>
    <w:rsid w:val="001635C6"/>
    <w:rsid w:val="001A4FB0"/>
    <w:rsid w:val="001C1537"/>
    <w:rsid w:val="001F0A4E"/>
    <w:rsid w:val="00215223"/>
    <w:rsid w:val="002606C9"/>
    <w:rsid w:val="002809BC"/>
    <w:rsid w:val="002A0B8D"/>
    <w:rsid w:val="002C0B11"/>
    <w:rsid w:val="00310196"/>
    <w:rsid w:val="003279E4"/>
    <w:rsid w:val="003424B2"/>
    <w:rsid w:val="00357E8F"/>
    <w:rsid w:val="00371E6F"/>
    <w:rsid w:val="00380524"/>
    <w:rsid w:val="003C166E"/>
    <w:rsid w:val="003D417E"/>
    <w:rsid w:val="0040105A"/>
    <w:rsid w:val="00450B43"/>
    <w:rsid w:val="0045487C"/>
    <w:rsid w:val="004609E6"/>
    <w:rsid w:val="00463E82"/>
    <w:rsid w:val="004C74F0"/>
    <w:rsid w:val="004E1B91"/>
    <w:rsid w:val="00535D4C"/>
    <w:rsid w:val="005C0AB1"/>
    <w:rsid w:val="005D79C8"/>
    <w:rsid w:val="005E2D41"/>
    <w:rsid w:val="006037BD"/>
    <w:rsid w:val="00626A83"/>
    <w:rsid w:val="00642BF2"/>
    <w:rsid w:val="006D6419"/>
    <w:rsid w:val="006E1F4E"/>
    <w:rsid w:val="00701110"/>
    <w:rsid w:val="00734A62"/>
    <w:rsid w:val="00781EF2"/>
    <w:rsid w:val="007A7EA5"/>
    <w:rsid w:val="007B6164"/>
    <w:rsid w:val="00812B0D"/>
    <w:rsid w:val="00837073"/>
    <w:rsid w:val="00842F3C"/>
    <w:rsid w:val="00884217"/>
    <w:rsid w:val="008D0F13"/>
    <w:rsid w:val="008E6812"/>
    <w:rsid w:val="008F2A68"/>
    <w:rsid w:val="00944190"/>
    <w:rsid w:val="00980D2B"/>
    <w:rsid w:val="009A1EBF"/>
    <w:rsid w:val="009B0399"/>
    <w:rsid w:val="009C0876"/>
    <w:rsid w:val="009C56D8"/>
    <w:rsid w:val="009D0FB7"/>
    <w:rsid w:val="009E620D"/>
    <w:rsid w:val="00A21400"/>
    <w:rsid w:val="00A567A3"/>
    <w:rsid w:val="00A67906"/>
    <w:rsid w:val="00A74068"/>
    <w:rsid w:val="00AD00BB"/>
    <w:rsid w:val="00AD2F6D"/>
    <w:rsid w:val="00B65FB1"/>
    <w:rsid w:val="00B679C7"/>
    <w:rsid w:val="00B833C9"/>
    <w:rsid w:val="00BF016B"/>
    <w:rsid w:val="00C04E1F"/>
    <w:rsid w:val="00C11589"/>
    <w:rsid w:val="00C30B6E"/>
    <w:rsid w:val="00C43F5D"/>
    <w:rsid w:val="00C715E6"/>
    <w:rsid w:val="00D0468D"/>
    <w:rsid w:val="00D5426B"/>
    <w:rsid w:val="00D63181"/>
    <w:rsid w:val="00DA6D20"/>
    <w:rsid w:val="00E20761"/>
    <w:rsid w:val="00E57C4C"/>
    <w:rsid w:val="00EC1D67"/>
    <w:rsid w:val="00EE5344"/>
    <w:rsid w:val="00EE69C4"/>
    <w:rsid w:val="00EF462A"/>
    <w:rsid w:val="00F518CA"/>
    <w:rsid w:val="00F53A47"/>
    <w:rsid w:val="00F5467B"/>
    <w:rsid w:val="00FB14A6"/>
    <w:rsid w:val="00FB427E"/>
    <w:rsid w:val="00FD1984"/>
    <w:rsid w:val="00FD33C8"/>
    <w:rsid w:val="013A069E"/>
    <w:rsid w:val="02863B80"/>
    <w:rsid w:val="056326F8"/>
    <w:rsid w:val="09869D27"/>
    <w:rsid w:val="09DFCCB0"/>
    <w:rsid w:val="0D57D47D"/>
    <w:rsid w:val="0E86344A"/>
    <w:rsid w:val="148E3373"/>
    <w:rsid w:val="14B19A68"/>
    <w:rsid w:val="1A96B099"/>
    <w:rsid w:val="1B8E29D4"/>
    <w:rsid w:val="1DAEFC49"/>
    <w:rsid w:val="1E53C719"/>
    <w:rsid w:val="20E69D0B"/>
    <w:rsid w:val="21924CEC"/>
    <w:rsid w:val="22A19948"/>
    <w:rsid w:val="23C7294F"/>
    <w:rsid w:val="24A24BE1"/>
    <w:rsid w:val="2D2FBC07"/>
    <w:rsid w:val="3444C53E"/>
    <w:rsid w:val="382009BF"/>
    <w:rsid w:val="390F8896"/>
    <w:rsid w:val="3C2E38A5"/>
    <w:rsid w:val="3F14547C"/>
    <w:rsid w:val="3F6C652C"/>
    <w:rsid w:val="4036BE2E"/>
    <w:rsid w:val="43A389B5"/>
    <w:rsid w:val="4618E2EA"/>
    <w:rsid w:val="4884B1E1"/>
    <w:rsid w:val="4B0A0EF6"/>
    <w:rsid w:val="558D850B"/>
    <w:rsid w:val="5636F43A"/>
    <w:rsid w:val="63705ECC"/>
    <w:rsid w:val="63AC49D9"/>
    <w:rsid w:val="6B3E10C6"/>
    <w:rsid w:val="6E907168"/>
    <w:rsid w:val="6F99C2D9"/>
    <w:rsid w:val="7025DBDE"/>
    <w:rsid w:val="7329946D"/>
    <w:rsid w:val="76FCE68F"/>
    <w:rsid w:val="7862262D"/>
    <w:rsid w:val="78C07E68"/>
    <w:rsid w:val="7B834167"/>
    <w:rsid w:val="7C20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019004"/>
  <w15:chartTrackingRefBased/>
  <w15:docId w15:val="{74AB954D-1A0D-4754-96D7-AAB5C613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sz w:val="20"/>
    </w:rPr>
  </w:style>
  <w:style w:type="paragraph" w:styleId="Heading2">
    <w:name w:val="heading 2"/>
    <w:basedOn w:val="Normal"/>
    <w:next w:val="Normal"/>
    <w:qFormat/>
    <w:pPr>
      <w:keepNext/>
      <w:outlineLvl w:val="1"/>
    </w:pPr>
    <w:rPr>
      <w:b/>
      <w:bCs/>
    </w:rPr>
  </w:style>
  <w:style w:type="paragraph" w:styleId="Heading6">
    <w:name w:val="heading 6"/>
    <w:basedOn w:val="Normal"/>
    <w:next w:val="Normal"/>
    <w:link w:val="Heading6Char"/>
    <w:semiHidden/>
    <w:unhideWhenUsed/>
    <w:qFormat/>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semiHidden/>
    <w:rPr>
      <w:rFonts w:ascii="Calibri" w:eastAsia="Times New Roman" w:hAnsi="Calibri" w:cs="Times New Roman"/>
      <w:b/>
      <w:bCs/>
      <w:sz w:val="22"/>
      <w:szCs w:val="22"/>
      <w:lang w:eastAsia="en-US"/>
    </w:rPr>
  </w:style>
  <w:style w:type="paragraph" w:styleId="NoSpacing">
    <w:name w:val="No Spacing"/>
    <w:uiPriority w:val="1"/>
    <w:qFormat/>
    <w:rsid w:val="009B0399"/>
    <w:rPr>
      <w:rFonts w:ascii="Calibri" w:eastAsia="Calibri" w:hAnsi="Calibri"/>
      <w:sz w:val="22"/>
      <w:szCs w:val="22"/>
      <w:lang w:eastAsia="en-US"/>
    </w:rPr>
  </w:style>
  <w:style w:type="paragraph" w:styleId="NormalWeb">
    <w:name w:val="Normal (Web)"/>
    <w:basedOn w:val="Normal"/>
    <w:uiPriority w:val="99"/>
    <w:unhideWhenUsed/>
    <w:rsid w:val="003D417E"/>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22470">
      <w:bodyDiv w:val="1"/>
      <w:marLeft w:val="0"/>
      <w:marRight w:val="0"/>
      <w:marTop w:val="0"/>
      <w:marBottom w:val="0"/>
      <w:divBdr>
        <w:top w:val="none" w:sz="0" w:space="0" w:color="auto"/>
        <w:left w:val="none" w:sz="0" w:space="0" w:color="auto"/>
        <w:bottom w:val="none" w:sz="0" w:space="0" w:color="auto"/>
        <w:right w:val="none" w:sz="0" w:space="0" w:color="auto"/>
      </w:divBdr>
      <w:divsChild>
        <w:div w:id="1281956148">
          <w:marLeft w:val="0"/>
          <w:marRight w:val="0"/>
          <w:marTop w:val="0"/>
          <w:marBottom w:val="0"/>
          <w:divBdr>
            <w:top w:val="none" w:sz="0" w:space="0" w:color="auto"/>
            <w:left w:val="none" w:sz="0" w:space="0" w:color="auto"/>
            <w:bottom w:val="none" w:sz="0" w:space="0" w:color="auto"/>
            <w:right w:val="none" w:sz="0" w:space="0" w:color="auto"/>
          </w:divBdr>
        </w:div>
        <w:div w:id="1738045683">
          <w:marLeft w:val="0"/>
          <w:marRight w:val="0"/>
          <w:marTop w:val="0"/>
          <w:marBottom w:val="0"/>
          <w:divBdr>
            <w:top w:val="none" w:sz="0" w:space="0" w:color="auto"/>
            <w:left w:val="none" w:sz="0" w:space="0" w:color="auto"/>
            <w:bottom w:val="none" w:sz="0" w:space="0" w:color="auto"/>
            <w:right w:val="none" w:sz="0" w:space="0" w:color="auto"/>
          </w:divBdr>
        </w:div>
        <w:div w:id="654527300">
          <w:marLeft w:val="0"/>
          <w:marRight w:val="0"/>
          <w:marTop w:val="0"/>
          <w:marBottom w:val="0"/>
          <w:divBdr>
            <w:top w:val="none" w:sz="0" w:space="0" w:color="auto"/>
            <w:left w:val="none" w:sz="0" w:space="0" w:color="auto"/>
            <w:bottom w:val="none" w:sz="0" w:space="0" w:color="auto"/>
            <w:right w:val="none" w:sz="0" w:space="0" w:color="auto"/>
          </w:divBdr>
        </w:div>
        <w:div w:id="537744775">
          <w:marLeft w:val="0"/>
          <w:marRight w:val="0"/>
          <w:marTop w:val="0"/>
          <w:marBottom w:val="0"/>
          <w:divBdr>
            <w:top w:val="none" w:sz="0" w:space="0" w:color="auto"/>
            <w:left w:val="none" w:sz="0" w:space="0" w:color="auto"/>
            <w:bottom w:val="none" w:sz="0" w:space="0" w:color="auto"/>
            <w:right w:val="none" w:sz="0" w:space="0" w:color="auto"/>
          </w:divBdr>
        </w:div>
        <w:div w:id="1132021722">
          <w:marLeft w:val="0"/>
          <w:marRight w:val="0"/>
          <w:marTop w:val="0"/>
          <w:marBottom w:val="0"/>
          <w:divBdr>
            <w:top w:val="none" w:sz="0" w:space="0" w:color="auto"/>
            <w:left w:val="none" w:sz="0" w:space="0" w:color="auto"/>
            <w:bottom w:val="none" w:sz="0" w:space="0" w:color="auto"/>
            <w:right w:val="none" w:sz="0" w:space="0" w:color="auto"/>
          </w:divBdr>
        </w:div>
        <w:div w:id="274023545">
          <w:marLeft w:val="0"/>
          <w:marRight w:val="0"/>
          <w:marTop w:val="0"/>
          <w:marBottom w:val="0"/>
          <w:divBdr>
            <w:top w:val="none" w:sz="0" w:space="0" w:color="auto"/>
            <w:left w:val="none" w:sz="0" w:space="0" w:color="auto"/>
            <w:bottom w:val="none" w:sz="0" w:space="0" w:color="auto"/>
            <w:right w:val="none" w:sz="0" w:space="0" w:color="auto"/>
          </w:divBdr>
        </w:div>
        <w:div w:id="2112506900">
          <w:marLeft w:val="0"/>
          <w:marRight w:val="0"/>
          <w:marTop w:val="0"/>
          <w:marBottom w:val="0"/>
          <w:divBdr>
            <w:top w:val="none" w:sz="0" w:space="0" w:color="auto"/>
            <w:left w:val="none" w:sz="0" w:space="0" w:color="auto"/>
            <w:bottom w:val="none" w:sz="0" w:space="0" w:color="auto"/>
            <w:right w:val="none" w:sz="0" w:space="0" w:color="auto"/>
          </w:divBdr>
        </w:div>
        <w:div w:id="1119690190">
          <w:marLeft w:val="0"/>
          <w:marRight w:val="0"/>
          <w:marTop w:val="0"/>
          <w:marBottom w:val="0"/>
          <w:divBdr>
            <w:top w:val="none" w:sz="0" w:space="0" w:color="auto"/>
            <w:left w:val="none" w:sz="0" w:space="0" w:color="auto"/>
            <w:bottom w:val="none" w:sz="0" w:space="0" w:color="auto"/>
            <w:right w:val="none" w:sz="0" w:space="0" w:color="auto"/>
          </w:divBdr>
        </w:div>
        <w:div w:id="57478312">
          <w:marLeft w:val="0"/>
          <w:marRight w:val="0"/>
          <w:marTop w:val="0"/>
          <w:marBottom w:val="0"/>
          <w:divBdr>
            <w:top w:val="none" w:sz="0" w:space="0" w:color="auto"/>
            <w:left w:val="none" w:sz="0" w:space="0" w:color="auto"/>
            <w:bottom w:val="none" w:sz="0" w:space="0" w:color="auto"/>
            <w:right w:val="none" w:sz="0" w:space="0" w:color="auto"/>
          </w:divBdr>
        </w:div>
        <w:div w:id="251550870">
          <w:marLeft w:val="0"/>
          <w:marRight w:val="0"/>
          <w:marTop w:val="0"/>
          <w:marBottom w:val="0"/>
          <w:divBdr>
            <w:top w:val="none" w:sz="0" w:space="0" w:color="auto"/>
            <w:left w:val="none" w:sz="0" w:space="0" w:color="auto"/>
            <w:bottom w:val="none" w:sz="0" w:space="0" w:color="auto"/>
            <w:right w:val="none" w:sz="0" w:space="0" w:color="auto"/>
          </w:divBdr>
        </w:div>
        <w:div w:id="48458498">
          <w:marLeft w:val="0"/>
          <w:marRight w:val="0"/>
          <w:marTop w:val="0"/>
          <w:marBottom w:val="0"/>
          <w:divBdr>
            <w:top w:val="none" w:sz="0" w:space="0" w:color="auto"/>
            <w:left w:val="none" w:sz="0" w:space="0" w:color="auto"/>
            <w:bottom w:val="none" w:sz="0" w:space="0" w:color="auto"/>
            <w:right w:val="none" w:sz="0" w:space="0" w:color="auto"/>
          </w:divBdr>
        </w:div>
        <w:div w:id="1723751743">
          <w:marLeft w:val="0"/>
          <w:marRight w:val="0"/>
          <w:marTop w:val="0"/>
          <w:marBottom w:val="0"/>
          <w:divBdr>
            <w:top w:val="none" w:sz="0" w:space="0" w:color="auto"/>
            <w:left w:val="none" w:sz="0" w:space="0" w:color="auto"/>
            <w:bottom w:val="none" w:sz="0" w:space="0" w:color="auto"/>
            <w:right w:val="none" w:sz="0" w:space="0" w:color="auto"/>
          </w:divBdr>
        </w:div>
        <w:div w:id="1888838144">
          <w:marLeft w:val="0"/>
          <w:marRight w:val="0"/>
          <w:marTop w:val="0"/>
          <w:marBottom w:val="0"/>
          <w:divBdr>
            <w:top w:val="none" w:sz="0" w:space="0" w:color="auto"/>
            <w:left w:val="none" w:sz="0" w:space="0" w:color="auto"/>
            <w:bottom w:val="none" w:sz="0" w:space="0" w:color="auto"/>
            <w:right w:val="none" w:sz="0" w:space="0" w:color="auto"/>
          </w:divBdr>
        </w:div>
        <w:div w:id="962540689">
          <w:marLeft w:val="0"/>
          <w:marRight w:val="0"/>
          <w:marTop w:val="0"/>
          <w:marBottom w:val="0"/>
          <w:divBdr>
            <w:top w:val="none" w:sz="0" w:space="0" w:color="auto"/>
            <w:left w:val="none" w:sz="0" w:space="0" w:color="auto"/>
            <w:bottom w:val="none" w:sz="0" w:space="0" w:color="auto"/>
            <w:right w:val="none" w:sz="0" w:space="0" w:color="auto"/>
          </w:divBdr>
        </w:div>
        <w:div w:id="879821694">
          <w:marLeft w:val="0"/>
          <w:marRight w:val="0"/>
          <w:marTop w:val="0"/>
          <w:marBottom w:val="0"/>
          <w:divBdr>
            <w:top w:val="none" w:sz="0" w:space="0" w:color="auto"/>
            <w:left w:val="none" w:sz="0" w:space="0" w:color="auto"/>
            <w:bottom w:val="none" w:sz="0" w:space="0" w:color="auto"/>
            <w:right w:val="none" w:sz="0" w:space="0" w:color="auto"/>
          </w:divBdr>
        </w:div>
        <w:div w:id="121585005">
          <w:marLeft w:val="0"/>
          <w:marRight w:val="0"/>
          <w:marTop w:val="0"/>
          <w:marBottom w:val="0"/>
          <w:divBdr>
            <w:top w:val="none" w:sz="0" w:space="0" w:color="auto"/>
            <w:left w:val="none" w:sz="0" w:space="0" w:color="auto"/>
            <w:bottom w:val="none" w:sz="0" w:space="0" w:color="auto"/>
            <w:right w:val="none" w:sz="0" w:space="0" w:color="auto"/>
          </w:divBdr>
        </w:div>
        <w:div w:id="485778790">
          <w:marLeft w:val="0"/>
          <w:marRight w:val="0"/>
          <w:marTop w:val="0"/>
          <w:marBottom w:val="0"/>
          <w:divBdr>
            <w:top w:val="none" w:sz="0" w:space="0" w:color="auto"/>
            <w:left w:val="none" w:sz="0" w:space="0" w:color="auto"/>
            <w:bottom w:val="none" w:sz="0" w:space="0" w:color="auto"/>
            <w:right w:val="none" w:sz="0" w:space="0" w:color="auto"/>
          </w:divBdr>
        </w:div>
      </w:divsChild>
    </w:div>
    <w:div w:id="614142104">
      <w:bodyDiv w:val="1"/>
      <w:marLeft w:val="0"/>
      <w:marRight w:val="0"/>
      <w:marTop w:val="0"/>
      <w:marBottom w:val="0"/>
      <w:divBdr>
        <w:top w:val="none" w:sz="0" w:space="0" w:color="auto"/>
        <w:left w:val="none" w:sz="0" w:space="0" w:color="auto"/>
        <w:bottom w:val="none" w:sz="0" w:space="0" w:color="auto"/>
        <w:right w:val="none" w:sz="0" w:space="0" w:color="auto"/>
      </w:divBdr>
    </w:div>
    <w:div w:id="1288200390">
      <w:bodyDiv w:val="1"/>
      <w:marLeft w:val="0"/>
      <w:marRight w:val="0"/>
      <w:marTop w:val="0"/>
      <w:marBottom w:val="0"/>
      <w:divBdr>
        <w:top w:val="none" w:sz="0" w:space="0" w:color="auto"/>
        <w:left w:val="none" w:sz="0" w:space="0" w:color="auto"/>
        <w:bottom w:val="none" w:sz="0" w:space="0" w:color="auto"/>
        <w:right w:val="none" w:sz="0" w:space="0" w:color="auto"/>
      </w:divBdr>
      <w:divsChild>
        <w:div w:id="2077240011">
          <w:marLeft w:val="0"/>
          <w:marRight w:val="0"/>
          <w:marTop w:val="0"/>
          <w:marBottom w:val="0"/>
          <w:divBdr>
            <w:top w:val="none" w:sz="0" w:space="0" w:color="auto"/>
            <w:left w:val="none" w:sz="0" w:space="0" w:color="auto"/>
            <w:bottom w:val="none" w:sz="0" w:space="0" w:color="auto"/>
            <w:right w:val="none" w:sz="0" w:space="0" w:color="auto"/>
          </w:divBdr>
        </w:div>
        <w:div w:id="1016006741">
          <w:marLeft w:val="0"/>
          <w:marRight w:val="0"/>
          <w:marTop w:val="0"/>
          <w:marBottom w:val="0"/>
          <w:divBdr>
            <w:top w:val="none" w:sz="0" w:space="0" w:color="auto"/>
            <w:left w:val="none" w:sz="0" w:space="0" w:color="auto"/>
            <w:bottom w:val="none" w:sz="0" w:space="0" w:color="auto"/>
            <w:right w:val="none" w:sz="0" w:space="0" w:color="auto"/>
          </w:divBdr>
        </w:div>
        <w:div w:id="973875038">
          <w:marLeft w:val="0"/>
          <w:marRight w:val="0"/>
          <w:marTop w:val="0"/>
          <w:marBottom w:val="0"/>
          <w:divBdr>
            <w:top w:val="none" w:sz="0" w:space="0" w:color="auto"/>
            <w:left w:val="none" w:sz="0" w:space="0" w:color="auto"/>
            <w:bottom w:val="none" w:sz="0" w:space="0" w:color="auto"/>
            <w:right w:val="none" w:sz="0" w:space="0" w:color="auto"/>
          </w:divBdr>
        </w:div>
        <w:div w:id="1317805189">
          <w:marLeft w:val="0"/>
          <w:marRight w:val="0"/>
          <w:marTop w:val="0"/>
          <w:marBottom w:val="0"/>
          <w:divBdr>
            <w:top w:val="none" w:sz="0" w:space="0" w:color="auto"/>
            <w:left w:val="none" w:sz="0" w:space="0" w:color="auto"/>
            <w:bottom w:val="none" w:sz="0" w:space="0" w:color="auto"/>
            <w:right w:val="none" w:sz="0" w:space="0" w:color="auto"/>
          </w:divBdr>
        </w:div>
        <w:div w:id="431706282">
          <w:marLeft w:val="0"/>
          <w:marRight w:val="0"/>
          <w:marTop w:val="0"/>
          <w:marBottom w:val="0"/>
          <w:divBdr>
            <w:top w:val="none" w:sz="0" w:space="0" w:color="auto"/>
            <w:left w:val="none" w:sz="0" w:space="0" w:color="auto"/>
            <w:bottom w:val="none" w:sz="0" w:space="0" w:color="auto"/>
            <w:right w:val="none" w:sz="0" w:space="0" w:color="auto"/>
          </w:divBdr>
        </w:div>
        <w:div w:id="668602380">
          <w:marLeft w:val="0"/>
          <w:marRight w:val="0"/>
          <w:marTop w:val="0"/>
          <w:marBottom w:val="0"/>
          <w:divBdr>
            <w:top w:val="none" w:sz="0" w:space="0" w:color="auto"/>
            <w:left w:val="none" w:sz="0" w:space="0" w:color="auto"/>
            <w:bottom w:val="none" w:sz="0" w:space="0" w:color="auto"/>
            <w:right w:val="none" w:sz="0" w:space="0" w:color="auto"/>
          </w:divBdr>
        </w:div>
        <w:div w:id="721566084">
          <w:marLeft w:val="0"/>
          <w:marRight w:val="0"/>
          <w:marTop w:val="0"/>
          <w:marBottom w:val="0"/>
          <w:divBdr>
            <w:top w:val="none" w:sz="0" w:space="0" w:color="auto"/>
            <w:left w:val="none" w:sz="0" w:space="0" w:color="auto"/>
            <w:bottom w:val="none" w:sz="0" w:space="0" w:color="auto"/>
            <w:right w:val="none" w:sz="0" w:space="0" w:color="auto"/>
          </w:divBdr>
        </w:div>
        <w:div w:id="476845658">
          <w:marLeft w:val="0"/>
          <w:marRight w:val="0"/>
          <w:marTop w:val="0"/>
          <w:marBottom w:val="0"/>
          <w:divBdr>
            <w:top w:val="none" w:sz="0" w:space="0" w:color="auto"/>
            <w:left w:val="none" w:sz="0" w:space="0" w:color="auto"/>
            <w:bottom w:val="none" w:sz="0" w:space="0" w:color="auto"/>
            <w:right w:val="none" w:sz="0" w:space="0" w:color="auto"/>
          </w:divBdr>
        </w:div>
        <w:div w:id="87777692">
          <w:marLeft w:val="0"/>
          <w:marRight w:val="0"/>
          <w:marTop w:val="0"/>
          <w:marBottom w:val="0"/>
          <w:divBdr>
            <w:top w:val="none" w:sz="0" w:space="0" w:color="auto"/>
            <w:left w:val="none" w:sz="0" w:space="0" w:color="auto"/>
            <w:bottom w:val="none" w:sz="0" w:space="0" w:color="auto"/>
            <w:right w:val="none" w:sz="0" w:space="0" w:color="auto"/>
          </w:divBdr>
        </w:div>
        <w:div w:id="961762980">
          <w:marLeft w:val="0"/>
          <w:marRight w:val="0"/>
          <w:marTop w:val="0"/>
          <w:marBottom w:val="0"/>
          <w:divBdr>
            <w:top w:val="none" w:sz="0" w:space="0" w:color="auto"/>
            <w:left w:val="none" w:sz="0" w:space="0" w:color="auto"/>
            <w:bottom w:val="none" w:sz="0" w:space="0" w:color="auto"/>
            <w:right w:val="none" w:sz="0" w:space="0" w:color="auto"/>
          </w:divBdr>
        </w:div>
        <w:div w:id="1693802056">
          <w:marLeft w:val="0"/>
          <w:marRight w:val="0"/>
          <w:marTop w:val="0"/>
          <w:marBottom w:val="0"/>
          <w:divBdr>
            <w:top w:val="none" w:sz="0" w:space="0" w:color="auto"/>
            <w:left w:val="none" w:sz="0" w:space="0" w:color="auto"/>
            <w:bottom w:val="none" w:sz="0" w:space="0" w:color="auto"/>
            <w:right w:val="none" w:sz="0" w:space="0" w:color="auto"/>
          </w:divBdr>
        </w:div>
        <w:div w:id="630747873">
          <w:marLeft w:val="0"/>
          <w:marRight w:val="0"/>
          <w:marTop w:val="0"/>
          <w:marBottom w:val="0"/>
          <w:divBdr>
            <w:top w:val="none" w:sz="0" w:space="0" w:color="auto"/>
            <w:left w:val="none" w:sz="0" w:space="0" w:color="auto"/>
            <w:bottom w:val="none" w:sz="0" w:space="0" w:color="auto"/>
            <w:right w:val="none" w:sz="0" w:space="0" w:color="auto"/>
          </w:divBdr>
        </w:div>
        <w:div w:id="1401053738">
          <w:marLeft w:val="0"/>
          <w:marRight w:val="0"/>
          <w:marTop w:val="0"/>
          <w:marBottom w:val="0"/>
          <w:divBdr>
            <w:top w:val="none" w:sz="0" w:space="0" w:color="auto"/>
            <w:left w:val="none" w:sz="0" w:space="0" w:color="auto"/>
            <w:bottom w:val="none" w:sz="0" w:space="0" w:color="auto"/>
            <w:right w:val="none" w:sz="0" w:space="0" w:color="auto"/>
          </w:divBdr>
        </w:div>
        <w:div w:id="2033452409">
          <w:marLeft w:val="0"/>
          <w:marRight w:val="0"/>
          <w:marTop w:val="0"/>
          <w:marBottom w:val="0"/>
          <w:divBdr>
            <w:top w:val="none" w:sz="0" w:space="0" w:color="auto"/>
            <w:left w:val="none" w:sz="0" w:space="0" w:color="auto"/>
            <w:bottom w:val="none" w:sz="0" w:space="0" w:color="auto"/>
            <w:right w:val="none" w:sz="0" w:space="0" w:color="auto"/>
          </w:divBdr>
        </w:div>
        <w:div w:id="16153303">
          <w:marLeft w:val="0"/>
          <w:marRight w:val="0"/>
          <w:marTop w:val="0"/>
          <w:marBottom w:val="0"/>
          <w:divBdr>
            <w:top w:val="none" w:sz="0" w:space="0" w:color="auto"/>
            <w:left w:val="none" w:sz="0" w:space="0" w:color="auto"/>
            <w:bottom w:val="none" w:sz="0" w:space="0" w:color="auto"/>
            <w:right w:val="none" w:sz="0" w:space="0" w:color="auto"/>
          </w:divBdr>
        </w:div>
        <w:div w:id="834608308">
          <w:marLeft w:val="0"/>
          <w:marRight w:val="0"/>
          <w:marTop w:val="0"/>
          <w:marBottom w:val="0"/>
          <w:divBdr>
            <w:top w:val="none" w:sz="0" w:space="0" w:color="auto"/>
            <w:left w:val="none" w:sz="0" w:space="0" w:color="auto"/>
            <w:bottom w:val="none" w:sz="0" w:space="0" w:color="auto"/>
            <w:right w:val="none" w:sz="0" w:space="0" w:color="auto"/>
          </w:divBdr>
        </w:div>
        <w:div w:id="803471548">
          <w:marLeft w:val="0"/>
          <w:marRight w:val="0"/>
          <w:marTop w:val="0"/>
          <w:marBottom w:val="0"/>
          <w:divBdr>
            <w:top w:val="none" w:sz="0" w:space="0" w:color="auto"/>
            <w:left w:val="none" w:sz="0" w:space="0" w:color="auto"/>
            <w:bottom w:val="none" w:sz="0" w:space="0" w:color="auto"/>
            <w:right w:val="none" w:sz="0" w:space="0" w:color="auto"/>
          </w:divBdr>
        </w:div>
        <w:div w:id="866795272">
          <w:marLeft w:val="0"/>
          <w:marRight w:val="0"/>
          <w:marTop w:val="0"/>
          <w:marBottom w:val="0"/>
          <w:divBdr>
            <w:top w:val="none" w:sz="0" w:space="0" w:color="auto"/>
            <w:left w:val="none" w:sz="0" w:space="0" w:color="auto"/>
            <w:bottom w:val="none" w:sz="0" w:space="0" w:color="auto"/>
            <w:right w:val="none" w:sz="0" w:space="0" w:color="auto"/>
          </w:divBdr>
        </w:div>
        <w:div w:id="624190920">
          <w:marLeft w:val="0"/>
          <w:marRight w:val="0"/>
          <w:marTop w:val="0"/>
          <w:marBottom w:val="0"/>
          <w:divBdr>
            <w:top w:val="none" w:sz="0" w:space="0" w:color="auto"/>
            <w:left w:val="none" w:sz="0" w:space="0" w:color="auto"/>
            <w:bottom w:val="none" w:sz="0" w:space="0" w:color="auto"/>
            <w:right w:val="none" w:sz="0" w:space="0" w:color="auto"/>
          </w:divBdr>
        </w:div>
        <w:div w:id="1089959372">
          <w:marLeft w:val="0"/>
          <w:marRight w:val="0"/>
          <w:marTop w:val="0"/>
          <w:marBottom w:val="0"/>
          <w:divBdr>
            <w:top w:val="none" w:sz="0" w:space="0" w:color="auto"/>
            <w:left w:val="none" w:sz="0" w:space="0" w:color="auto"/>
            <w:bottom w:val="none" w:sz="0" w:space="0" w:color="auto"/>
            <w:right w:val="none" w:sz="0" w:space="0" w:color="auto"/>
          </w:divBdr>
        </w:div>
        <w:div w:id="826476255">
          <w:marLeft w:val="0"/>
          <w:marRight w:val="0"/>
          <w:marTop w:val="0"/>
          <w:marBottom w:val="0"/>
          <w:divBdr>
            <w:top w:val="none" w:sz="0" w:space="0" w:color="auto"/>
            <w:left w:val="none" w:sz="0" w:space="0" w:color="auto"/>
            <w:bottom w:val="none" w:sz="0" w:space="0" w:color="auto"/>
            <w:right w:val="none" w:sz="0" w:space="0" w:color="auto"/>
          </w:divBdr>
        </w:div>
        <w:div w:id="874385373">
          <w:marLeft w:val="0"/>
          <w:marRight w:val="0"/>
          <w:marTop w:val="0"/>
          <w:marBottom w:val="0"/>
          <w:divBdr>
            <w:top w:val="none" w:sz="0" w:space="0" w:color="auto"/>
            <w:left w:val="none" w:sz="0" w:space="0" w:color="auto"/>
            <w:bottom w:val="none" w:sz="0" w:space="0" w:color="auto"/>
            <w:right w:val="none" w:sz="0" w:space="0" w:color="auto"/>
          </w:divBdr>
        </w:div>
        <w:div w:id="433600010">
          <w:marLeft w:val="0"/>
          <w:marRight w:val="0"/>
          <w:marTop w:val="0"/>
          <w:marBottom w:val="0"/>
          <w:divBdr>
            <w:top w:val="none" w:sz="0" w:space="0" w:color="auto"/>
            <w:left w:val="none" w:sz="0" w:space="0" w:color="auto"/>
            <w:bottom w:val="none" w:sz="0" w:space="0" w:color="auto"/>
            <w:right w:val="none" w:sz="0" w:space="0" w:color="auto"/>
          </w:divBdr>
        </w:div>
        <w:div w:id="1157959398">
          <w:marLeft w:val="0"/>
          <w:marRight w:val="0"/>
          <w:marTop w:val="0"/>
          <w:marBottom w:val="0"/>
          <w:divBdr>
            <w:top w:val="none" w:sz="0" w:space="0" w:color="auto"/>
            <w:left w:val="none" w:sz="0" w:space="0" w:color="auto"/>
            <w:bottom w:val="none" w:sz="0" w:space="0" w:color="auto"/>
            <w:right w:val="none" w:sz="0" w:space="0" w:color="auto"/>
          </w:divBdr>
        </w:div>
        <w:div w:id="500124345">
          <w:marLeft w:val="0"/>
          <w:marRight w:val="0"/>
          <w:marTop w:val="0"/>
          <w:marBottom w:val="0"/>
          <w:divBdr>
            <w:top w:val="none" w:sz="0" w:space="0" w:color="auto"/>
            <w:left w:val="none" w:sz="0" w:space="0" w:color="auto"/>
            <w:bottom w:val="none" w:sz="0" w:space="0" w:color="auto"/>
            <w:right w:val="none" w:sz="0" w:space="0" w:color="auto"/>
          </w:divBdr>
        </w:div>
        <w:div w:id="834956809">
          <w:marLeft w:val="0"/>
          <w:marRight w:val="0"/>
          <w:marTop w:val="0"/>
          <w:marBottom w:val="0"/>
          <w:divBdr>
            <w:top w:val="none" w:sz="0" w:space="0" w:color="auto"/>
            <w:left w:val="none" w:sz="0" w:space="0" w:color="auto"/>
            <w:bottom w:val="none" w:sz="0" w:space="0" w:color="auto"/>
            <w:right w:val="none" w:sz="0" w:space="0" w:color="auto"/>
          </w:divBdr>
        </w:div>
        <w:div w:id="46614328">
          <w:marLeft w:val="0"/>
          <w:marRight w:val="0"/>
          <w:marTop w:val="0"/>
          <w:marBottom w:val="0"/>
          <w:divBdr>
            <w:top w:val="none" w:sz="0" w:space="0" w:color="auto"/>
            <w:left w:val="none" w:sz="0" w:space="0" w:color="auto"/>
            <w:bottom w:val="none" w:sz="0" w:space="0" w:color="auto"/>
            <w:right w:val="none" w:sz="0" w:space="0" w:color="auto"/>
          </w:divBdr>
        </w:div>
        <w:div w:id="1471826685">
          <w:marLeft w:val="0"/>
          <w:marRight w:val="0"/>
          <w:marTop w:val="0"/>
          <w:marBottom w:val="0"/>
          <w:divBdr>
            <w:top w:val="none" w:sz="0" w:space="0" w:color="auto"/>
            <w:left w:val="none" w:sz="0" w:space="0" w:color="auto"/>
            <w:bottom w:val="none" w:sz="0" w:space="0" w:color="auto"/>
            <w:right w:val="none" w:sz="0" w:space="0" w:color="auto"/>
          </w:divBdr>
        </w:div>
        <w:div w:id="1472946182">
          <w:marLeft w:val="0"/>
          <w:marRight w:val="0"/>
          <w:marTop w:val="0"/>
          <w:marBottom w:val="0"/>
          <w:divBdr>
            <w:top w:val="none" w:sz="0" w:space="0" w:color="auto"/>
            <w:left w:val="none" w:sz="0" w:space="0" w:color="auto"/>
            <w:bottom w:val="none" w:sz="0" w:space="0" w:color="auto"/>
            <w:right w:val="none" w:sz="0" w:space="0" w:color="auto"/>
          </w:divBdr>
        </w:div>
        <w:div w:id="1536622613">
          <w:marLeft w:val="0"/>
          <w:marRight w:val="0"/>
          <w:marTop w:val="0"/>
          <w:marBottom w:val="0"/>
          <w:divBdr>
            <w:top w:val="none" w:sz="0" w:space="0" w:color="auto"/>
            <w:left w:val="none" w:sz="0" w:space="0" w:color="auto"/>
            <w:bottom w:val="none" w:sz="0" w:space="0" w:color="auto"/>
            <w:right w:val="none" w:sz="0" w:space="0" w:color="auto"/>
          </w:divBdr>
        </w:div>
        <w:div w:id="639581355">
          <w:marLeft w:val="0"/>
          <w:marRight w:val="0"/>
          <w:marTop w:val="0"/>
          <w:marBottom w:val="0"/>
          <w:divBdr>
            <w:top w:val="none" w:sz="0" w:space="0" w:color="auto"/>
            <w:left w:val="none" w:sz="0" w:space="0" w:color="auto"/>
            <w:bottom w:val="none" w:sz="0" w:space="0" w:color="auto"/>
            <w:right w:val="none" w:sz="0" w:space="0" w:color="auto"/>
          </w:divBdr>
        </w:div>
      </w:divsChild>
    </w:div>
    <w:div w:id="1336298721">
      <w:bodyDiv w:val="1"/>
      <w:marLeft w:val="0"/>
      <w:marRight w:val="0"/>
      <w:marTop w:val="0"/>
      <w:marBottom w:val="0"/>
      <w:divBdr>
        <w:top w:val="none" w:sz="0" w:space="0" w:color="auto"/>
        <w:left w:val="none" w:sz="0" w:space="0" w:color="auto"/>
        <w:bottom w:val="none" w:sz="0" w:space="0" w:color="auto"/>
        <w:right w:val="none" w:sz="0" w:space="0" w:color="auto"/>
      </w:divBdr>
    </w:div>
    <w:div w:id="140085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11" Type="http://schemas.openxmlformats.org/officeDocument/2006/relationships/hyperlink" Target="http://www.greenlaneschool.co.uk" TargetMode="External"/><Relationship Id="rId5" Type="http://schemas.openxmlformats.org/officeDocument/2006/relationships/image" Target="media/image10.jpeg"/><Relationship Id="rId10" Type="http://schemas.openxmlformats.org/officeDocument/2006/relationships/image" Target="media/image15.png"/><Relationship Id="rId4" Type="http://schemas.openxmlformats.org/officeDocument/2006/relationships/image" Target="media/image9.jpeg"/><Relationship Id="rId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CDFCA-42CF-4464-A27D-CDA056B9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WARRINGTON BOROUGH COUNCIL</vt:lpstr>
    </vt:vector>
  </TitlesOfParts>
  <Company>WBC</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WARRINGTON BOROUGH COUNCIL</dc:title>
  <dc:subject/>
  <dc:creator>maree</dc:creator>
  <cp:keywords/>
  <cp:lastModifiedBy>Jody Broadstock</cp:lastModifiedBy>
  <cp:revision>2</cp:revision>
  <cp:lastPrinted>2023-07-17T15:43:00Z</cp:lastPrinted>
  <dcterms:created xsi:type="dcterms:W3CDTF">2023-12-20T15:57:00Z</dcterms:created>
  <dcterms:modified xsi:type="dcterms:W3CDTF">2023-12-20T15:57:00Z</dcterms:modified>
</cp:coreProperties>
</file>