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655C987" w14:textId="77777777" w:rsidR="00F40637" w:rsidRPr="00855898" w:rsidRDefault="00F40637" w:rsidP="009039B7">
      <w:pPr>
        <w:pStyle w:val="6Abstract"/>
        <w:jc w:val="center"/>
        <w:rPr>
          <w:b/>
          <w:sz w:val="72"/>
        </w:rPr>
      </w:pPr>
      <w:r w:rsidRPr="00855898">
        <w:rPr>
          <w:b/>
          <w:sz w:val="72"/>
        </w:rPr>
        <w:t>Green Lane School</w:t>
      </w:r>
    </w:p>
    <w:p w14:paraId="7420EF9F" w14:textId="77777777" w:rsidR="00F40637" w:rsidRPr="00564719" w:rsidRDefault="00F40637" w:rsidP="00A82E64">
      <w:pPr>
        <w:pStyle w:val="1bodycopy10pt"/>
        <w:jc w:val="both"/>
      </w:pPr>
      <w:r w:rsidRPr="00564719">
        <w:rPr>
          <w:noProof/>
          <w:lang w:eastAsia="en-GB"/>
        </w:rPr>
        <w:drawing>
          <wp:anchor distT="0" distB="0" distL="114300" distR="114300" simplePos="0" relativeHeight="251659264" behindDoc="1" locked="0" layoutInCell="1" allowOverlap="1" wp14:anchorId="3E4149E9" wp14:editId="69BD334D">
            <wp:simplePos x="0" y="0"/>
            <wp:positionH relativeFrom="margin">
              <wp:align>center</wp:align>
            </wp:positionH>
            <wp:positionV relativeFrom="paragraph">
              <wp:posOffset>16510</wp:posOffset>
            </wp:positionV>
            <wp:extent cx="2572385" cy="1720850"/>
            <wp:effectExtent l="0" t="0" r="0" b="0"/>
            <wp:wrapTight wrapText="bothSides">
              <wp:wrapPolygon edited="0">
                <wp:start x="0" y="0"/>
                <wp:lineTo x="0" y="21281"/>
                <wp:lineTo x="21435" y="21281"/>
                <wp:lineTo x="21435" y="0"/>
                <wp:lineTo x="0" y="0"/>
              </wp:wrapPolygon>
            </wp:wrapTight>
            <wp:docPr id="1" name="Picture 1" descr="Green Lane School Logo (in colou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Green Lane School Logo (in colour) "/>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572385" cy="17208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E958DB7" w14:textId="77777777" w:rsidR="00F40637" w:rsidRPr="00564719" w:rsidRDefault="00F40637" w:rsidP="00A82E64">
      <w:pPr>
        <w:pStyle w:val="1bodycopy10pt"/>
        <w:jc w:val="both"/>
        <w:rPr>
          <w:noProof/>
          <w:szCs w:val="20"/>
        </w:rPr>
      </w:pPr>
      <w:bookmarkStart w:id="0" w:name="_Toc527971299"/>
      <w:bookmarkStart w:id="1" w:name="_Toc527971524"/>
      <w:bookmarkStart w:id="2" w:name="_Toc527987762"/>
      <w:bookmarkStart w:id="3" w:name="_Toc528050759"/>
      <w:bookmarkStart w:id="4" w:name="_Toc528055942"/>
      <w:bookmarkStart w:id="5" w:name="_Toc528056048"/>
      <w:bookmarkStart w:id="6" w:name="_Toc528056152"/>
      <w:bookmarkStart w:id="7" w:name="_Toc528145501"/>
      <w:bookmarkStart w:id="8" w:name="_Toc528150713"/>
      <w:bookmarkStart w:id="9" w:name="_Toc528150774"/>
      <w:bookmarkStart w:id="10" w:name="_Toc528676563"/>
      <w:bookmarkEnd w:id="0"/>
      <w:bookmarkEnd w:id="1"/>
      <w:bookmarkEnd w:id="2"/>
      <w:bookmarkEnd w:id="3"/>
      <w:bookmarkEnd w:id="4"/>
      <w:bookmarkEnd w:id="5"/>
      <w:bookmarkEnd w:id="6"/>
      <w:bookmarkEnd w:id="7"/>
      <w:bookmarkEnd w:id="8"/>
      <w:bookmarkEnd w:id="9"/>
      <w:bookmarkEnd w:id="10"/>
    </w:p>
    <w:p w14:paraId="3A6A6F23" w14:textId="77777777" w:rsidR="00F40637" w:rsidRPr="00564719" w:rsidRDefault="00F40637" w:rsidP="00A82E64">
      <w:pPr>
        <w:pStyle w:val="1bodycopy10pt"/>
        <w:jc w:val="both"/>
        <w:rPr>
          <w:noProof/>
        </w:rPr>
      </w:pPr>
    </w:p>
    <w:p w14:paraId="20365A66" w14:textId="77777777" w:rsidR="00F40637" w:rsidRPr="00564719" w:rsidRDefault="00F40637" w:rsidP="00A82E64">
      <w:pPr>
        <w:pStyle w:val="1bodycopy10pt"/>
        <w:jc w:val="both"/>
        <w:rPr>
          <w:noProof/>
        </w:rPr>
      </w:pPr>
    </w:p>
    <w:p w14:paraId="6036B5DF" w14:textId="77777777" w:rsidR="00F40637" w:rsidRPr="00564719" w:rsidRDefault="00F40637" w:rsidP="00A82E64">
      <w:pPr>
        <w:pStyle w:val="1bodycopy10pt"/>
        <w:jc w:val="both"/>
      </w:pPr>
    </w:p>
    <w:p w14:paraId="2DEC1C68" w14:textId="77777777" w:rsidR="00F40637" w:rsidRPr="00564719" w:rsidRDefault="00F40637" w:rsidP="00A82E64">
      <w:pPr>
        <w:pStyle w:val="1bodycopy10pt"/>
        <w:jc w:val="both"/>
      </w:pPr>
    </w:p>
    <w:p w14:paraId="560A86F0" w14:textId="77777777" w:rsidR="00F40637" w:rsidRPr="00564719" w:rsidRDefault="00F40637" w:rsidP="00A82E64">
      <w:pPr>
        <w:pStyle w:val="1bodycopy10pt"/>
        <w:jc w:val="both"/>
      </w:pPr>
    </w:p>
    <w:p w14:paraId="6CE79820" w14:textId="77777777" w:rsidR="00F40637" w:rsidRPr="00564719" w:rsidRDefault="00F40637" w:rsidP="00A82E64">
      <w:pPr>
        <w:pStyle w:val="1bodycopy10pt"/>
        <w:jc w:val="both"/>
      </w:pPr>
    </w:p>
    <w:p w14:paraId="0BC3F5E5" w14:textId="77777777" w:rsidR="00F40637" w:rsidRPr="00564719" w:rsidRDefault="00F40637" w:rsidP="00A82E64">
      <w:pPr>
        <w:pStyle w:val="1bodycopy10pt"/>
        <w:jc w:val="both"/>
      </w:pPr>
    </w:p>
    <w:p w14:paraId="77BD05D0" w14:textId="77777777" w:rsidR="00F40637" w:rsidRPr="00564719" w:rsidRDefault="00F40637" w:rsidP="00A82E64">
      <w:pPr>
        <w:pStyle w:val="1bodycopy10pt"/>
        <w:jc w:val="both"/>
      </w:pPr>
    </w:p>
    <w:p w14:paraId="29950289" w14:textId="77777777" w:rsidR="00F40637" w:rsidRPr="00564719" w:rsidRDefault="00F40637" w:rsidP="00A82E64">
      <w:pPr>
        <w:pStyle w:val="1bodycopy10pt"/>
        <w:jc w:val="both"/>
      </w:pPr>
    </w:p>
    <w:p w14:paraId="548F12EA" w14:textId="400A4728" w:rsidR="00F40637" w:rsidRPr="00564719" w:rsidRDefault="00F40637" w:rsidP="009039B7">
      <w:pPr>
        <w:pStyle w:val="3Policytitle"/>
        <w:jc w:val="center"/>
      </w:pPr>
      <w:r>
        <w:t>School Complaints Procedure</w:t>
      </w:r>
    </w:p>
    <w:p w14:paraId="0FD59059" w14:textId="77777777" w:rsidR="00F40637" w:rsidRPr="00564719" w:rsidRDefault="00F40637" w:rsidP="00A82E64">
      <w:pPr>
        <w:pStyle w:val="1bodycopy10pt"/>
        <w:jc w:val="both"/>
      </w:pPr>
    </w:p>
    <w:p w14:paraId="0F0F6B0B" w14:textId="77777777" w:rsidR="00F40637" w:rsidRPr="00564719" w:rsidRDefault="00F40637" w:rsidP="00A82E64">
      <w:pPr>
        <w:pStyle w:val="1bodycopy10pt"/>
        <w:jc w:val="both"/>
      </w:pPr>
    </w:p>
    <w:p w14:paraId="5D8A4E20" w14:textId="77777777" w:rsidR="00F40637" w:rsidRPr="00564719" w:rsidRDefault="00F40637" w:rsidP="00A82E64">
      <w:pPr>
        <w:pStyle w:val="1bodycopy10pt"/>
        <w:jc w:val="both"/>
      </w:pPr>
    </w:p>
    <w:p w14:paraId="1DE40642" w14:textId="77777777" w:rsidR="00F40637" w:rsidRPr="00564719" w:rsidRDefault="00F40637" w:rsidP="00A82E64">
      <w:pPr>
        <w:pStyle w:val="1bodycopy10pt"/>
        <w:jc w:val="both"/>
      </w:pPr>
    </w:p>
    <w:p w14:paraId="4FD0C347" w14:textId="77777777" w:rsidR="00F40637" w:rsidRPr="00564719" w:rsidRDefault="00F40637" w:rsidP="00A82E64">
      <w:pPr>
        <w:pStyle w:val="1bodycopy10pt"/>
        <w:jc w:val="both"/>
      </w:pPr>
    </w:p>
    <w:p w14:paraId="16E06891" w14:textId="77777777" w:rsidR="00F40637" w:rsidRDefault="00F40637" w:rsidP="00A82E64">
      <w:pPr>
        <w:pStyle w:val="1bodycopy10pt"/>
        <w:jc w:val="both"/>
      </w:pPr>
    </w:p>
    <w:p w14:paraId="3A183A20" w14:textId="77777777" w:rsidR="00F40637" w:rsidRDefault="00F40637" w:rsidP="00A82E64">
      <w:pPr>
        <w:pStyle w:val="1bodycopy10pt"/>
        <w:jc w:val="both"/>
      </w:pPr>
    </w:p>
    <w:p w14:paraId="4E7AA0FC" w14:textId="77777777" w:rsidR="00F40637" w:rsidRDefault="00F40637" w:rsidP="00A82E64">
      <w:pPr>
        <w:pStyle w:val="1bodycopy10pt"/>
        <w:jc w:val="both"/>
      </w:pPr>
    </w:p>
    <w:p w14:paraId="517EC8B3" w14:textId="77777777" w:rsidR="00F40637" w:rsidRDefault="00F40637" w:rsidP="00A82E64">
      <w:pPr>
        <w:pStyle w:val="1bodycopy10pt"/>
        <w:jc w:val="both"/>
      </w:pPr>
    </w:p>
    <w:p w14:paraId="07E65D1D" w14:textId="77777777" w:rsidR="00F40637" w:rsidRDefault="00F40637" w:rsidP="00A82E64">
      <w:pPr>
        <w:pStyle w:val="1bodycopy10pt"/>
        <w:jc w:val="both"/>
      </w:pPr>
    </w:p>
    <w:p w14:paraId="2B8ECC19" w14:textId="77777777" w:rsidR="00F40637" w:rsidRPr="00564719" w:rsidRDefault="00F40637" w:rsidP="00A82E64">
      <w:pPr>
        <w:pStyle w:val="1bodycopy10pt"/>
        <w:jc w:val="both"/>
      </w:pPr>
    </w:p>
    <w:p w14:paraId="20389527" w14:textId="77777777" w:rsidR="00F40637" w:rsidRPr="00564719" w:rsidRDefault="00F40637" w:rsidP="00A82E64">
      <w:pPr>
        <w:pStyle w:val="1bodycopy10pt"/>
        <w:jc w:val="both"/>
      </w:pPr>
    </w:p>
    <w:p w14:paraId="35BECA3E" w14:textId="77777777" w:rsidR="00F40637" w:rsidRDefault="00F40637" w:rsidP="00A82E64">
      <w:pPr>
        <w:pStyle w:val="1bodycopy10pt"/>
        <w:jc w:val="both"/>
      </w:pPr>
      <w:r>
        <w:t xml:space="preserve">Headteacher: Mrs Joanne Mullineux </w:t>
      </w:r>
    </w:p>
    <w:p w14:paraId="73617487" w14:textId="77777777" w:rsidR="00F40637" w:rsidRDefault="00F40637" w:rsidP="00A82E64">
      <w:pPr>
        <w:pStyle w:val="1bodycopy10pt"/>
        <w:jc w:val="both"/>
      </w:pPr>
      <w:r>
        <w:t xml:space="preserve">Green Lane School </w:t>
      </w:r>
    </w:p>
    <w:p w14:paraId="7CC04E3C" w14:textId="77777777" w:rsidR="00F40637" w:rsidRDefault="00F40637" w:rsidP="00A82E64">
      <w:pPr>
        <w:pStyle w:val="1bodycopy10pt"/>
        <w:jc w:val="both"/>
      </w:pPr>
      <w:r>
        <w:t xml:space="preserve">Woolston Learning Village </w:t>
      </w:r>
    </w:p>
    <w:p w14:paraId="788642EA" w14:textId="77777777" w:rsidR="00F40637" w:rsidRDefault="00F40637" w:rsidP="00A82E64">
      <w:pPr>
        <w:pStyle w:val="1bodycopy10pt"/>
        <w:jc w:val="both"/>
      </w:pPr>
      <w:r>
        <w:t xml:space="preserve">Holes Lane Woolston </w:t>
      </w:r>
    </w:p>
    <w:p w14:paraId="51C1F33B" w14:textId="77777777" w:rsidR="00F40637" w:rsidRDefault="00F40637" w:rsidP="00A82E64">
      <w:pPr>
        <w:pStyle w:val="1bodycopy10pt"/>
        <w:jc w:val="both"/>
      </w:pPr>
      <w:r>
        <w:t xml:space="preserve">Warrington WA1 4LS </w:t>
      </w:r>
    </w:p>
    <w:p w14:paraId="6C270DD3" w14:textId="3822DEFD" w:rsidR="00DD47DF" w:rsidRPr="00564719" w:rsidRDefault="00F40637" w:rsidP="00A82E64">
      <w:pPr>
        <w:pStyle w:val="1bodycopy10pt"/>
        <w:jc w:val="both"/>
      </w:pPr>
      <w:r>
        <w:t>Tel: 01925 811</w:t>
      </w:r>
      <w:r w:rsidR="001D1058">
        <w:t>617</w:t>
      </w:r>
    </w:p>
    <w:p w14:paraId="5CBEBB21" w14:textId="77777777" w:rsidR="00F40637" w:rsidRPr="00564719" w:rsidRDefault="00F40637" w:rsidP="00A82E64">
      <w:pPr>
        <w:pStyle w:val="1bodycopy10pt"/>
        <w:jc w:val="both"/>
      </w:pPr>
      <w:bookmarkStart w:id="11" w:name="_GoBack"/>
      <w:bookmarkEnd w:id="11"/>
    </w:p>
    <w:p w14:paraId="20B2D1CB" w14:textId="4F273230" w:rsidR="00163D7F" w:rsidRPr="00163D7F" w:rsidRDefault="00DD47DF" w:rsidP="00163D7F">
      <w:pPr>
        <w:pStyle w:val="1bodycopy10pt"/>
        <w:jc w:val="both"/>
      </w:pPr>
      <w:r>
        <w:t>Date adopted by the governing body: March 2026</w:t>
      </w:r>
    </w:p>
    <w:p w14:paraId="07272F4B" w14:textId="77777777" w:rsidR="00163D7F" w:rsidRPr="00163D7F" w:rsidRDefault="00163D7F" w:rsidP="00163D7F">
      <w:pPr>
        <w:spacing w:after="0" w:line="240" w:lineRule="auto"/>
        <w:textAlignment w:val="baseline"/>
        <w:rPr>
          <w:rFonts w:ascii="Segoe UI" w:eastAsia="Times New Roman" w:hAnsi="Segoe UI" w:cs="Segoe UI"/>
          <w:sz w:val="18"/>
          <w:szCs w:val="18"/>
          <w:lang w:eastAsia="en-GB"/>
        </w:rPr>
      </w:pPr>
      <w:r w:rsidRPr="00163D7F">
        <w:rPr>
          <w:rFonts w:ascii="Arial" w:eastAsia="Times New Roman" w:hAnsi="Arial" w:cs="Arial"/>
          <w:sz w:val="24"/>
          <w:szCs w:val="24"/>
          <w:lang w:eastAsia="en-GB"/>
        </w:rPr>
        <w:lastRenderedPageBreak/>
        <w:t> </w:t>
      </w:r>
    </w:p>
    <w:p w14:paraId="5AFC077E" w14:textId="77777777" w:rsidR="00163D7F" w:rsidRDefault="00163D7F" w:rsidP="00480CA4">
      <w:pPr>
        <w:pStyle w:val="ListParagraph"/>
        <w:numPr>
          <w:ilvl w:val="0"/>
          <w:numId w:val="11"/>
        </w:numPr>
        <w:spacing w:after="0" w:line="240" w:lineRule="auto"/>
        <w:ind w:left="851" w:hanging="851"/>
        <w:rPr>
          <w:rFonts w:cs="Arial"/>
          <w:sz w:val="24"/>
        </w:rPr>
      </w:pPr>
      <w:r w:rsidRPr="00163D7F">
        <w:rPr>
          <w:rFonts w:cs="Arial"/>
          <w:sz w:val="24"/>
        </w:rPr>
        <w:t> </w:t>
      </w:r>
      <w:r w:rsidRPr="000E3762">
        <w:rPr>
          <w:rFonts w:cs="Arial"/>
          <w:sz w:val="24"/>
        </w:rPr>
        <w:t>This complaints procedure is not limited to parents or carers of children that are registered at the school. Any person, including members of the public, may make a complaint about any facilities or services that the school provides. Unless complaints are dealt with under separate statutory procedures (such as appeals relating to exclusions or admissions), the school will use this complaints procedure. Any staff conduct complaints will be considered under staff disciplinary procedures, if appropriate, but outcomes of this will be confidential and will not be shared with the complainant. The scope of this complaints procedure is covered in more detail in Appendix A.</w:t>
      </w:r>
    </w:p>
    <w:p w14:paraId="11B8517B" w14:textId="77777777" w:rsidR="00163D7F" w:rsidRDefault="00163D7F" w:rsidP="00163D7F">
      <w:pPr>
        <w:pStyle w:val="ListParagraph"/>
        <w:numPr>
          <w:ilvl w:val="0"/>
          <w:numId w:val="0"/>
        </w:numPr>
        <w:spacing w:after="0" w:line="240" w:lineRule="auto"/>
        <w:ind w:left="851"/>
        <w:rPr>
          <w:rFonts w:cs="Arial"/>
          <w:sz w:val="24"/>
        </w:rPr>
      </w:pPr>
    </w:p>
    <w:p w14:paraId="671A93F4" w14:textId="77777777" w:rsidR="00163D7F" w:rsidRPr="00A836AC" w:rsidRDefault="00163D7F" w:rsidP="00163D7F">
      <w:pPr>
        <w:pStyle w:val="ListParagraph"/>
        <w:numPr>
          <w:ilvl w:val="0"/>
          <w:numId w:val="0"/>
        </w:numPr>
        <w:spacing w:after="0" w:line="240" w:lineRule="auto"/>
        <w:ind w:left="851"/>
        <w:rPr>
          <w:rFonts w:cs="Arial"/>
          <w:sz w:val="24"/>
        </w:rPr>
      </w:pPr>
      <w:r w:rsidRPr="00A836AC">
        <w:rPr>
          <w:rFonts w:cs="Arial"/>
          <w:sz w:val="24"/>
        </w:rPr>
        <w:t>Complaints made on behalf of a group will not be accepted. They must be made individual</w:t>
      </w:r>
      <w:r>
        <w:rPr>
          <w:rFonts w:cs="Arial"/>
          <w:sz w:val="24"/>
        </w:rPr>
        <w:t>ly</w:t>
      </w:r>
      <w:r w:rsidRPr="00A836AC">
        <w:rPr>
          <w:rFonts w:cs="Arial"/>
          <w:sz w:val="24"/>
        </w:rPr>
        <w:t xml:space="preserve">. </w:t>
      </w:r>
    </w:p>
    <w:p w14:paraId="01AAE14B" w14:textId="77777777" w:rsidR="00163D7F" w:rsidRPr="000E3762" w:rsidRDefault="00163D7F" w:rsidP="00163D7F">
      <w:pPr>
        <w:pStyle w:val="ListParagraph"/>
        <w:numPr>
          <w:ilvl w:val="0"/>
          <w:numId w:val="0"/>
        </w:numPr>
        <w:spacing w:after="0" w:line="240" w:lineRule="auto"/>
        <w:ind w:left="851"/>
        <w:rPr>
          <w:rFonts w:cs="Arial"/>
          <w:sz w:val="24"/>
        </w:rPr>
      </w:pPr>
    </w:p>
    <w:p w14:paraId="1391B212" w14:textId="77777777" w:rsidR="00163D7F" w:rsidRDefault="00163D7F" w:rsidP="00163D7F">
      <w:pPr>
        <w:spacing w:after="0" w:line="240" w:lineRule="auto"/>
        <w:rPr>
          <w:rFonts w:ascii="Arial" w:hAnsi="Arial" w:cs="Arial"/>
          <w:b/>
          <w:sz w:val="24"/>
          <w:szCs w:val="24"/>
        </w:rPr>
      </w:pPr>
      <w:r w:rsidRPr="000E3762">
        <w:rPr>
          <w:rFonts w:ascii="Arial" w:hAnsi="Arial" w:cs="Arial"/>
          <w:b/>
          <w:sz w:val="24"/>
          <w:szCs w:val="24"/>
        </w:rPr>
        <w:t>The difference between a concern and a complaint</w:t>
      </w:r>
    </w:p>
    <w:p w14:paraId="57691C61" w14:textId="77777777" w:rsidR="00163D7F" w:rsidRPr="000E3762" w:rsidRDefault="00163D7F" w:rsidP="00163D7F">
      <w:pPr>
        <w:spacing w:after="0" w:line="240" w:lineRule="auto"/>
        <w:rPr>
          <w:rFonts w:ascii="Arial" w:hAnsi="Arial" w:cs="Arial"/>
          <w:b/>
          <w:sz w:val="24"/>
          <w:szCs w:val="24"/>
        </w:rPr>
      </w:pPr>
    </w:p>
    <w:p w14:paraId="76729CC9" w14:textId="77777777" w:rsidR="00163D7F" w:rsidRDefault="00163D7F" w:rsidP="00480CA4">
      <w:pPr>
        <w:pStyle w:val="ListParagraph"/>
        <w:numPr>
          <w:ilvl w:val="0"/>
          <w:numId w:val="11"/>
        </w:numPr>
        <w:spacing w:after="0" w:line="240" w:lineRule="auto"/>
        <w:ind w:left="851" w:hanging="851"/>
        <w:jc w:val="both"/>
        <w:rPr>
          <w:rFonts w:cs="Arial"/>
          <w:sz w:val="24"/>
        </w:rPr>
      </w:pPr>
      <w:r w:rsidRPr="000E3762">
        <w:rPr>
          <w:rFonts w:cs="Arial"/>
          <w:sz w:val="24"/>
        </w:rPr>
        <w:t>For the purposes of this policy</w:t>
      </w:r>
      <w:r>
        <w:rPr>
          <w:rFonts w:cs="Arial"/>
          <w:sz w:val="24"/>
        </w:rPr>
        <w:t>,</w:t>
      </w:r>
      <w:r w:rsidRPr="000E3762">
        <w:rPr>
          <w:rFonts w:cs="Arial"/>
          <w:sz w:val="24"/>
        </w:rPr>
        <w:t xml:space="preserve"> we will make the following distinctions:</w:t>
      </w:r>
    </w:p>
    <w:p w14:paraId="25F5CC46" w14:textId="77777777" w:rsidR="00163D7F" w:rsidRPr="000E3762" w:rsidRDefault="00163D7F" w:rsidP="00163D7F">
      <w:pPr>
        <w:pStyle w:val="ListParagraph"/>
        <w:numPr>
          <w:ilvl w:val="0"/>
          <w:numId w:val="0"/>
        </w:numPr>
        <w:spacing w:after="0" w:line="240" w:lineRule="auto"/>
        <w:ind w:left="851"/>
        <w:jc w:val="both"/>
        <w:rPr>
          <w:rFonts w:cs="Arial"/>
          <w:sz w:val="24"/>
        </w:rPr>
      </w:pPr>
    </w:p>
    <w:p w14:paraId="61AA59A4" w14:textId="77777777" w:rsidR="00163D7F" w:rsidRDefault="00163D7F" w:rsidP="00163D7F">
      <w:pPr>
        <w:pStyle w:val="ListParagraph"/>
        <w:numPr>
          <w:ilvl w:val="0"/>
          <w:numId w:val="0"/>
        </w:numPr>
        <w:spacing w:after="0" w:line="240" w:lineRule="auto"/>
        <w:ind w:left="851"/>
        <w:jc w:val="both"/>
        <w:rPr>
          <w:rFonts w:cs="Arial"/>
          <w:sz w:val="24"/>
        </w:rPr>
      </w:pPr>
      <w:r w:rsidRPr="000E3762">
        <w:rPr>
          <w:rFonts w:cs="Arial"/>
          <w:sz w:val="24"/>
        </w:rPr>
        <w:t>A concern may be defined as ‘</w:t>
      </w:r>
      <w:r w:rsidRPr="000E3762">
        <w:rPr>
          <w:rFonts w:cs="Arial"/>
          <w:i/>
          <w:sz w:val="24"/>
        </w:rPr>
        <w:t>an expression of worry or doubt over an issue considered to be important for which reassurances are sought’</w:t>
      </w:r>
      <w:r w:rsidRPr="000E3762">
        <w:rPr>
          <w:rFonts w:cs="Arial"/>
          <w:sz w:val="24"/>
        </w:rPr>
        <w:t xml:space="preserve">. </w:t>
      </w:r>
    </w:p>
    <w:p w14:paraId="5F3DDBF7" w14:textId="77777777" w:rsidR="00163D7F" w:rsidRPr="000E3762" w:rsidRDefault="00163D7F" w:rsidP="00163D7F">
      <w:pPr>
        <w:spacing w:after="0" w:line="240" w:lineRule="auto"/>
        <w:ind w:left="720" w:hanging="360"/>
        <w:jc w:val="both"/>
        <w:rPr>
          <w:rFonts w:cs="Arial"/>
          <w:sz w:val="24"/>
        </w:rPr>
      </w:pPr>
    </w:p>
    <w:p w14:paraId="632C8871" w14:textId="77777777" w:rsidR="00163D7F" w:rsidRDefault="00163D7F" w:rsidP="00163D7F">
      <w:pPr>
        <w:spacing w:after="0" w:line="240" w:lineRule="auto"/>
        <w:ind w:left="851"/>
        <w:jc w:val="both"/>
        <w:rPr>
          <w:rFonts w:ascii="Arial" w:hAnsi="Arial" w:cs="Arial"/>
          <w:color w:val="000000"/>
          <w:sz w:val="24"/>
          <w:szCs w:val="24"/>
        </w:rPr>
      </w:pPr>
      <w:r w:rsidRPr="000E3762">
        <w:rPr>
          <w:rFonts w:ascii="Arial" w:hAnsi="Arial" w:cs="Arial"/>
          <w:color w:val="000000"/>
          <w:sz w:val="24"/>
          <w:szCs w:val="24"/>
        </w:rPr>
        <w:t>A complaint may be defined as ‘</w:t>
      </w:r>
      <w:r w:rsidRPr="000E3762">
        <w:rPr>
          <w:rFonts w:ascii="Arial" w:hAnsi="Arial" w:cs="Arial"/>
          <w:i/>
          <w:color w:val="000000"/>
          <w:sz w:val="24"/>
          <w:szCs w:val="24"/>
        </w:rPr>
        <w:t>an expression of dissatisfaction however made, about actions taken or a lack of action</w:t>
      </w:r>
      <w:r w:rsidRPr="000E3762">
        <w:rPr>
          <w:rFonts w:ascii="Arial" w:hAnsi="Arial" w:cs="Arial"/>
          <w:color w:val="000000"/>
          <w:sz w:val="24"/>
          <w:szCs w:val="24"/>
        </w:rPr>
        <w:t>’.</w:t>
      </w:r>
    </w:p>
    <w:p w14:paraId="3E7B3E9A" w14:textId="77777777" w:rsidR="00163D7F" w:rsidRDefault="00163D7F" w:rsidP="00163D7F">
      <w:pPr>
        <w:spacing w:after="0" w:line="240" w:lineRule="auto"/>
        <w:ind w:left="851"/>
        <w:jc w:val="both"/>
        <w:rPr>
          <w:rFonts w:ascii="Arial" w:hAnsi="Arial" w:cs="Arial"/>
          <w:color w:val="000000"/>
          <w:sz w:val="24"/>
          <w:szCs w:val="24"/>
        </w:rPr>
      </w:pPr>
    </w:p>
    <w:p w14:paraId="191D74D6" w14:textId="77777777" w:rsidR="00163D7F" w:rsidRDefault="00163D7F" w:rsidP="00163D7F">
      <w:pPr>
        <w:spacing w:after="0" w:line="240" w:lineRule="auto"/>
        <w:ind w:left="851"/>
        <w:rPr>
          <w:rFonts w:ascii="Arial" w:hAnsi="Arial" w:cs="Arial"/>
          <w:bCs/>
          <w:sz w:val="24"/>
          <w:szCs w:val="24"/>
        </w:rPr>
      </w:pPr>
      <w:r>
        <w:rPr>
          <w:rFonts w:ascii="Arial" w:hAnsi="Arial" w:cs="Arial"/>
          <w:bCs/>
          <w:sz w:val="24"/>
          <w:szCs w:val="24"/>
        </w:rPr>
        <w:t>Any c</w:t>
      </w:r>
      <w:r w:rsidRPr="000E3762">
        <w:rPr>
          <w:rFonts w:ascii="Arial" w:hAnsi="Arial" w:cs="Arial"/>
          <w:bCs/>
          <w:sz w:val="24"/>
          <w:szCs w:val="24"/>
        </w:rPr>
        <w:t xml:space="preserve">oncerns </w:t>
      </w:r>
      <w:r>
        <w:rPr>
          <w:rFonts w:ascii="Arial" w:hAnsi="Arial" w:cs="Arial"/>
          <w:bCs/>
          <w:sz w:val="24"/>
          <w:szCs w:val="24"/>
        </w:rPr>
        <w:t>should</w:t>
      </w:r>
      <w:r w:rsidRPr="000E3762">
        <w:rPr>
          <w:rFonts w:ascii="Arial" w:hAnsi="Arial" w:cs="Arial"/>
          <w:bCs/>
          <w:sz w:val="24"/>
          <w:szCs w:val="24"/>
        </w:rPr>
        <w:t xml:space="preserve"> be addressed on an informal basis</w:t>
      </w:r>
      <w:r>
        <w:rPr>
          <w:rFonts w:ascii="Arial" w:hAnsi="Arial" w:cs="Arial"/>
          <w:bCs/>
          <w:sz w:val="24"/>
          <w:szCs w:val="24"/>
        </w:rPr>
        <w:t xml:space="preserve"> and c</w:t>
      </w:r>
      <w:r w:rsidRPr="000E3762">
        <w:rPr>
          <w:rFonts w:ascii="Arial" w:hAnsi="Arial" w:cs="Arial"/>
          <w:bCs/>
          <w:sz w:val="24"/>
          <w:szCs w:val="24"/>
        </w:rPr>
        <w:t>omplaints must be addressed as formal beginning with Stage 1</w:t>
      </w:r>
      <w:r>
        <w:rPr>
          <w:rFonts w:ascii="Arial" w:hAnsi="Arial" w:cs="Arial"/>
          <w:bCs/>
          <w:sz w:val="24"/>
          <w:szCs w:val="24"/>
        </w:rPr>
        <w:t>.</w:t>
      </w:r>
    </w:p>
    <w:p w14:paraId="1A17F5E2" w14:textId="77777777" w:rsidR="00163D7F" w:rsidRPr="00C53D96" w:rsidRDefault="00163D7F" w:rsidP="00163D7F">
      <w:pPr>
        <w:spacing w:after="0" w:line="240" w:lineRule="auto"/>
        <w:ind w:left="851"/>
        <w:rPr>
          <w:rFonts w:ascii="Arial" w:hAnsi="Arial" w:cs="Arial"/>
          <w:bCs/>
          <w:sz w:val="24"/>
          <w:szCs w:val="24"/>
        </w:rPr>
      </w:pPr>
    </w:p>
    <w:p w14:paraId="2440A529" w14:textId="77777777" w:rsidR="00163D7F" w:rsidRDefault="00163D7F" w:rsidP="00163D7F">
      <w:pPr>
        <w:spacing w:after="0" w:line="240" w:lineRule="auto"/>
        <w:rPr>
          <w:rFonts w:ascii="Arial" w:hAnsi="Arial" w:cs="Arial"/>
          <w:b/>
          <w:sz w:val="24"/>
          <w:szCs w:val="24"/>
        </w:rPr>
      </w:pPr>
      <w:r w:rsidRPr="000E3762">
        <w:rPr>
          <w:rFonts w:ascii="Arial" w:hAnsi="Arial" w:cs="Arial"/>
          <w:b/>
          <w:sz w:val="24"/>
          <w:szCs w:val="24"/>
        </w:rPr>
        <w:t>Duplicate Complaints</w:t>
      </w:r>
    </w:p>
    <w:p w14:paraId="5F0CE95D" w14:textId="77777777" w:rsidR="00163D7F" w:rsidRPr="000E3762" w:rsidRDefault="00163D7F" w:rsidP="00163D7F">
      <w:pPr>
        <w:spacing w:after="0" w:line="240" w:lineRule="auto"/>
        <w:rPr>
          <w:rFonts w:ascii="Arial" w:hAnsi="Arial" w:cs="Arial"/>
          <w:b/>
          <w:sz w:val="24"/>
          <w:szCs w:val="24"/>
        </w:rPr>
      </w:pPr>
    </w:p>
    <w:p w14:paraId="0D617BF7" w14:textId="77777777" w:rsidR="00163D7F" w:rsidRDefault="00163D7F" w:rsidP="00480CA4">
      <w:pPr>
        <w:pStyle w:val="ListParagraph"/>
        <w:numPr>
          <w:ilvl w:val="0"/>
          <w:numId w:val="11"/>
        </w:numPr>
        <w:shd w:val="clear" w:color="auto" w:fill="FFFFFF"/>
        <w:spacing w:after="0" w:line="240" w:lineRule="auto"/>
        <w:ind w:left="851" w:hanging="851"/>
        <w:rPr>
          <w:rFonts w:cs="Arial"/>
          <w:color w:val="0B0C0C"/>
          <w:sz w:val="24"/>
        </w:rPr>
      </w:pPr>
      <w:r w:rsidRPr="000E3762">
        <w:rPr>
          <w:rFonts w:cs="Arial"/>
          <w:color w:val="0B0C0C"/>
          <w:sz w:val="24"/>
        </w:rPr>
        <w:t>After closing a complaint at the end of the complaints procedure, we may receive a duplicate complaint from:</w:t>
      </w:r>
    </w:p>
    <w:p w14:paraId="6FDD6AC6" w14:textId="77777777" w:rsidR="00163D7F" w:rsidRPr="000E3762" w:rsidRDefault="00163D7F" w:rsidP="00480CA4">
      <w:pPr>
        <w:pStyle w:val="ListParagraph"/>
        <w:numPr>
          <w:ilvl w:val="0"/>
          <w:numId w:val="9"/>
        </w:numPr>
        <w:shd w:val="clear" w:color="auto" w:fill="FFFFFF"/>
        <w:spacing w:after="0" w:line="240" w:lineRule="auto"/>
        <w:ind w:firstLine="207"/>
        <w:rPr>
          <w:rFonts w:cs="Arial"/>
          <w:color w:val="0B0C0C"/>
          <w:sz w:val="24"/>
        </w:rPr>
      </w:pPr>
      <w:r w:rsidRPr="000E3762">
        <w:rPr>
          <w:rFonts w:cs="Arial"/>
          <w:color w:val="0B0C0C"/>
          <w:sz w:val="24"/>
        </w:rPr>
        <w:t>a spouse</w:t>
      </w:r>
    </w:p>
    <w:p w14:paraId="1C56290A" w14:textId="77777777" w:rsidR="00163D7F" w:rsidRPr="000E3762" w:rsidRDefault="00163D7F" w:rsidP="00480CA4">
      <w:pPr>
        <w:pStyle w:val="ListParagraph"/>
        <w:numPr>
          <w:ilvl w:val="0"/>
          <w:numId w:val="9"/>
        </w:numPr>
        <w:shd w:val="clear" w:color="auto" w:fill="FFFFFF"/>
        <w:spacing w:after="0" w:line="240" w:lineRule="auto"/>
        <w:ind w:firstLine="207"/>
        <w:rPr>
          <w:rFonts w:cs="Arial"/>
          <w:color w:val="0B0C0C"/>
          <w:sz w:val="24"/>
        </w:rPr>
      </w:pPr>
      <w:r w:rsidRPr="000E3762">
        <w:rPr>
          <w:rFonts w:cs="Arial"/>
          <w:color w:val="0B0C0C"/>
          <w:sz w:val="24"/>
        </w:rPr>
        <w:t>a partner</w:t>
      </w:r>
    </w:p>
    <w:p w14:paraId="307128E5" w14:textId="77777777" w:rsidR="00163D7F" w:rsidRDefault="00163D7F" w:rsidP="00480CA4">
      <w:pPr>
        <w:pStyle w:val="ListParagraph"/>
        <w:numPr>
          <w:ilvl w:val="0"/>
          <w:numId w:val="9"/>
        </w:numPr>
        <w:shd w:val="clear" w:color="auto" w:fill="FFFFFF"/>
        <w:spacing w:after="0" w:line="240" w:lineRule="auto"/>
        <w:ind w:firstLine="207"/>
        <w:rPr>
          <w:rFonts w:cs="Arial"/>
          <w:color w:val="0B0C0C"/>
          <w:sz w:val="24"/>
        </w:rPr>
      </w:pPr>
      <w:r w:rsidRPr="000E3762">
        <w:rPr>
          <w:rFonts w:cs="Arial"/>
          <w:color w:val="0B0C0C"/>
          <w:sz w:val="24"/>
        </w:rPr>
        <w:t>a grandparent</w:t>
      </w:r>
    </w:p>
    <w:p w14:paraId="003A9EE1" w14:textId="77777777" w:rsidR="00163D7F" w:rsidRPr="00AB3742" w:rsidRDefault="00163D7F" w:rsidP="00480CA4">
      <w:pPr>
        <w:pStyle w:val="ListParagraph"/>
        <w:numPr>
          <w:ilvl w:val="0"/>
          <w:numId w:val="9"/>
        </w:numPr>
        <w:shd w:val="clear" w:color="auto" w:fill="FFFFFF"/>
        <w:spacing w:after="0" w:line="240" w:lineRule="auto"/>
        <w:ind w:firstLine="207"/>
        <w:rPr>
          <w:rFonts w:cs="Arial"/>
          <w:sz w:val="24"/>
        </w:rPr>
      </w:pPr>
      <w:r w:rsidRPr="00AB3742">
        <w:rPr>
          <w:rFonts w:cs="Arial"/>
          <w:sz w:val="24"/>
        </w:rPr>
        <w:t>carer</w:t>
      </w:r>
    </w:p>
    <w:p w14:paraId="63EDCE5D" w14:textId="77777777" w:rsidR="00163D7F" w:rsidRPr="00AB3742" w:rsidRDefault="00163D7F" w:rsidP="00480CA4">
      <w:pPr>
        <w:pStyle w:val="ListParagraph"/>
        <w:numPr>
          <w:ilvl w:val="0"/>
          <w:numId w:val="9"/>
        </w:numPr>
        <w:shd w:val="clear" w:color="auto" w:fill="FFFFFF"/>
        <w:spacing w:after="0" w:line="240" w:lineRule="auto"/>
        <w:ind w:firstLine="207"/>
        <w:rPr>
          <w:rFonts w:cs="Arial"/>
          <w:sz w:val="24"/>
        </w:rPr>
      </w:pPr>
      <w:r w:rsidRPr="00AB3742">
        <w:rPr>
          <w:rFonts w:cs="Arial"/>
          <w:sz w:val="24"/>
        </w:rPr>
        <w:t xml:space="preserve">other relative or friend </w:t>
      </w:r>
    </w:p>
    <w:p w14:paraId="3512C192" w14:textId="77777777" w:rsidR="00163D7F" w:rsidRPr="00AB3742" w:rsidRDefault="00163D7F" w:rsidP="00163D7F">
      <w:pPr>
        <w:pStyle w:val="ListParagraph"/>
        <w:numPr>
          <w:ilvl w:val="0"/>
          <w:numId w:val="0"/>
        </w:numPr>
        <w:shd w:val="clear" w:color="auto" w:fill="FFFFFF"/>
        <w:spacing w:after="0" w:line="240" w:lineRule="auto"/>
        <w:ind w:left="851"/>
        <w:rPr>
          <w:rFonts w:cs="Arial"/>
          <w:sz w:val="24"/>
        </w:rPr>
      </w:pPr>
    </w:p>
    <w:p w14:paraId="2B98C29A" w14:textId="77777777" w:rsidR="00163D7F" w:rsidRPr="00AB3742" w:rsidRDefault="00163D7F" w:rsidP="00480CA4">
      <w:pPr>
        <w:pStyle w:val="ListParagraph"/>
        <w:numPr>
          <w:ilvl w:val="0"/>
          <w:numId w:val="11"/>
        </w:numPr>
        <w:shd w:val="clear" w:color="auto" w:fill="FFFFFF"/>
        <w:spacing w:after="0" w:line="240" w:lineRule="auto"/>
        <w:ind w:left="851" w:hanging="851"/>
        <w:rPr>
          <w:rFonts w:cs="Arial"/>
          <w:sz w:val="24"/>
        </w:rPr>
      </w:pPr>
      <w:r w:rsidRPr="00AB3742">
        <w:rPr>
          <w:rFonts w:cs="Arial"/>
          <w:sz w:val="24"/>
        </w:rPr>
        <w:t xml:space="preserve">If the complaint is about the same subject, we will inform the new complainant that the school has already considered that complaint and the local process is complete. </w:t>
      </w:r>
    </w:p>
    <w:p w14:paraId="1E6E4924" w14:textId="77777777" w:rsidR="00163D7F" w:rsidRPr="00AB3742" w:rsidRDefault="00163D7F" w:rsidP="00163D7F">
      <w:pPr>
        <w:pStyle w:val="ListParagraph"/>
        <w:numPr>
          <w:ilvl w:val="0"/>
          <w:numId w:val="0"/>
        </w:numPr>
        <w:shd w:val="clear" w:color="auto" w:fill="FFFFFF"/>
        <w:spacing w:after="0" w:line="240" w:lineRule="auto"/>
        <w:ind w:left="851"/>
        <w:jc w:val="both"/>
        <w:rPr>
          <w:rFonts w:cs="Arial"/>
          <w:sz w:val="24"/>
        </w:rPr>
      </w:pPr>
    </w:p>
    <w:p w14:paraId="07F8B097" w14:textId="77777777" w:rsidR="00163D7F" w:rsidRPr="00AB3742" w:rsidRDefault="00163D7F" w:rsidP="00480CA4">
      <w:pPr>
        <w:pStyle w:val="ListParagraph"/>
        <w:numPr>
          <w:ilvl w:val="0"/>
          <w:numId w:val="11"/>
        </w:numPr>
        <w:shd w:val="clear" w:color="auto" w:fill="FFFFFF"/>
        <w:spacing w:after="0" w:line="240" w:lineRule="auto"/>
        <w:ind w:left="851" w:hanging="851"/>
        <w:rPr>
          <w:rFonts w:cs="Arial"/>
          <w:sz w:val="24"/>
        </w:rPr>
      </w:pPr>
      <w:r w:rsidRPr="00AB3742">
        <w:rPr>
          <w:rFonts w:cs="Arial"/>
          <w:sz w:val="24"/>
        </w:rPr>
        <w:t xml:space="preserve">We will take care not to overlook any new aspects to the complaint that may not have previously been considered. These will be investigated and dealt with to the full extent of the complaints procedure.  </w:t>
      </w:r>
    </w:p>
    <w:p w14:paraId="6A9B4168" w14:textId="77777777" w:rsidR="00163D7F" w:rsidRPr="00AB3742" w:rsidRDefault="00163D7F" w:rsidP="00163D7F">
      <w:pPr>
        <w:pStyle w:val="ListParagraph"/>
        <w:numPr>
          <w:ilvl w:val="0"/>
          <w:numId w:val="0"/>
        </w:numPr>
        <w:shd w:val="clear" w:color="auto" w:fill="FFFFFF"/>
        <w:spacing w:after="0" w:line="240" w:lineRule="auto"/>
        <w:ind w:left="851"/>
        <w:rPr>
          <w:rFonts w:cs="Arial"/>
          <w:sz w:val="24"/>
        </w:rPr>
      </w:pPr>
    </w:p>
    <w:p w14:paraId="61292798" w14:textId="77777777" w:rsidR="00163D7F" w:rsidRDefault="00163D7F" w:rsidP="00480CA4">
      <w:pPr>
        <w:pStyle w:val="ListParagraph"/>
        <w:numPr>
          <w:ilvl w:val="0"/>
          <w:numId w:val="11"/>
        </w:numPr>
        <w:shd w:val="clear" w:color="auto" w:fill="FFFFFF"/>
        <w:spacing w:after="0" w:line="240" w:lineRule="auto"/>
        <w:ind w:left="851" w:hanging="851"/>
        <w:rPr>
          <w:rFonts w:cs="Arial"/>
          <w:sz w:val="24"/>
        </w:rPr>
      </w:pPr>
      <w:r w:rsidRPr="00AB3742">
        <w:rPr>
          <w:rFonts w:cs="Arial"/>
          <w:sz w:val="24"/>
        </w:rPr>
        <w:t xml:space="preserve">If a complainant believes that school has not handled their complaint in accordance with this policy or has acted unlawfully or unreasonably they can contact the Department for Education after they have completed stage 2 of the process. </w:t>
      </w:r>
    </w:p>
    <w:p w14:paraId="02E0D2E1" w14:textId="77777777" w:rsidR="00163D7F" w:rsidRPr="00AB3742" w:rsidRDefault="00163D7F" w:rsidP="00163D7F">
      <w:pPr>
        <w:pStyle w:val="ListParagraph"/>
        <w:numPr>
          <w:ilvl w:val="0"/>
          <w:numId w:val="0"/>
        </w:numPr>
        <w:ind w:left="720"/>
        <w:rPr>
          <w:rFonts w:cs="Arial"/>
          <w:sz w:val="24"/>
        </w:rPr>
      </w:pPr>
    </w:p>
    <w:p w14:paraId="0606C15B" w14:textId="77777777" w:rsidR="00163D7F" w:rsidRPr="000E3762" w:rsidRDefault="00163D7F" w:rsidP="00163D7F">
      <w:pPr>
        <w:pStyle w:val="ListParagraph"/>
        <w:numPr>
          <w:ilvl w:val="0"/>
          <w:numId w:val="0"/>
        </w:numPr>
        <w:shd w:val="clear" w:color="auto" w:fill="FFFFFF"/>
        <w:spacing w:after="0" w:line="240" w:lineRule="auto"/>
        <w:ind w:left="851"/>
        <w:jc w:val="both"/>
        <w:rPr>
          <w:rFonts w:cs="Arial"/>
          <w:color w:val="0B0C0C"/>
          <w:sz w:val="24"/>
        </w:rPr>
      </w:pPr>
    </w:p>
    <w:p w14:paraId="4C347BB4" w14:textId="77777777" w:rsidR="00163D7F" w:rsidRDefault="00163D7F" w:rsidP="00163D7F">
      <w:pPr>
        <w:shd w:val="clear" w:color="auto" w:fill="FFFFFF"/>
        <w:spacing w:after="0" w:line="240" w:lineRule="auto"/>
        <w:jc w:val="both"/>
        <w:rPr>
          <w:rFonts w:ascii="Arial" w:hAnsi="Arial" w:cs="Arial"/>
          <w:b/>
          <w:color w:val="0B0C0C"/>
          <w:sz w:val="24"/>
          <w:szCs w:val="24"/>
        </w:rPr>
      </w:pPr>
      <w:r w:rsidRPr="000E3762">
        <w:rPr>
          <w:rFonts w:ascii="Arial" w:eastAsia="Times New Roman" w:hAnsi="Arial" w:cs="Arial"/>
          <w:b/>
          <w:color w:val="0B0C0C"/>
          <w:sz w:val="24"/>
          <w:szCs w:val="24"/>
          <w:lang w:eastAsia="en-GB"/>
        </w:rPr>
        <w:t>C</w:t>
      </w:r>
      <w:r w:rsidRPr="000E3762">
        <w:rPr>
          <w:rFonts w:ascii="Arial" w:hAnsi="Arial" w:cs="Arial"/>
          <w:b/>
          <w:color w:val="0B0C0C"/>
          <w:sz w:val="24"/>
          <w:szCs w:val="24"/>
        </w:rPr>
        <w:t>omplaint campaigns</w:t>
      </w:r>
    </w:p>
    <w:p w14:paraId="147A8957" w14:textId="77777777" w:rsidR="00163D7F" w:rsidRPr="000E3762" w:rsidRDefault="00163D7F" w:rsidP="00163D7F">
      <w:pPr>
        <w:shd w:val="clear" w:color="auto" w:fill="FFFFFF"/>
        <w:spacing w:after="0" w:line="240" w:lineRule="auto"/>
        <w:jc w:val="both"/>
        <w:rPr>
          <w:rFonts w:ascii="Arial" w:eastAsia="Times New Roman" w:hAnsi="Arial" w:cs="Arial"/>
          <w:b/>
          <w:color w:val="0B0C0C"/>
          <w:sz w:val="24"/>
          <w:szCs w:val="24"/>
          <w:lang w:eastAsia="en-GB"/>
        </w:rPr>
      </w:pPr>
    </w:p>
    <w:p w14:paraId="3BF39ACF" w14:textId="77777777" w:rsidR="00163D7F" w:rsidRPr="00AB3742" w:rsidRDefault="00163D7F" w:rsidP="00480CA4">
      <w:pPr>
        <w:pStyle w:val="NormalWeb"/>
        <w:numPr>
          <w:ilvl w:val="0"/>
          <w:numId w:val="11"/>
        </w:numPr>
        <w:shd w:val="clear" w:color="auto" w:fill="FFFFFF"/>
        <w:spacing w:before="0" w:beforeAutospacing="0" w:after="0" w:afterAutospacing="0"/>
        <w:ind w:left="851" w:hanging="851"/>
        <w:rPr>
          <w:rFonts w:ascii="Arial" w:hAnsi="Arial" w:cs="Arial"/>
        </w:rPr>
      </w:pPr>
      <w:r w:rsidRPr="000E3762">
        <w:rPr>
          <w:rFonts w:ascii="Arial" w:hAnsi="Arial" w:cs="Arial"/>
          <w:color w:val="0B0C0C"/>
        </w:rPr>
        <w:t>Occasionally,</w:t>
      </w:r>
      <w:r w:rsidRPr="00AB3742">
        <w:rPr>
          <w:rFonts w:ascii="Arial" w:hAnsi="Arial" w:cs="Arial"/>
        </w:rPr>
        <w:t xml:space="preserve"> schools can become the focus of a campaign and receive large volumes of complaints:</w:t>
      </w:r>
    </w:p>
    <w:p w14:paraId="0B86C6A0" w14:textId="77777777" w:rsidR="00163D7F" w:rsidRPr="00AB3742" w:rsidRDefault="00163D7F" w:rsidP="00163D7F">
      <w:pPr>
        <w:pStyle w:val="NormalWeb"/>
        <w:shd w:val="clear" w:color="auto" w:fill="FFFFFF"/>
        <w:spacing w:before="0" w:beforeAutospacing="0" w:after="0" w:afterAutospacing="0"/>
        <w:ind w:left="851"/>
        <w:rPr>
          <w:rFonts w:ascii="Arial" w:hAnsi="Arial" w:cs="Arial"/>
        </w:rPr>
      </w:pPr>
    </w:p>
    <w:p w14:paraId="4C7EB048" w14:textId="77777777" w:rsidR="00163D7F" w:rsidRPr="00AB3742" w:rsidRDefault="00163D7F" w:rsidP="00480CA4">
      <w:pPr>
        <w:pStyle w:val="ListParagraph"/>
        <w:numPr>
          <w:ilvl w:val="0"/>
          <w:numId w:val="9"/>
        </w:numPr>
        <w:shd w:val="clear" w:color="auto" w:fill="FFFFFF"/>
        <w:spacing w:after="0" w:line="240" w:lineRule="auto"/>
        <w:ind w:left="1418" w:hanging="567"/>
        <w:rPr>
          <w:rFonts w:cs="Arial"/>
          <w:sz w:val="24"/>
        </w:rPr>
      </w:pPr>
      <w:r w:rsidRPr="00AB3742">
        <w:rPr>
          <w:rFonts w:cs="Arial"/>
          <w:sz w:val="24"/>
        </w:rPr>
        <w:t>all based on the same subject</w:t>
      </w:r>
    </w:p>
    <w:p w14:paraId="333D90ED" w14:textId="77777777" w:rsidR="00163D7F" w:rsidRPr="00AB3742" w:rsidRDefault="00163D7F" w:rsidP="00480CA4">
      <w:pPr>
        <w:pStyle w:val="ListParagraph"/>
        <w:numPr>
          <w:ilvl w:val="0"/>
          <w:numId w:val="9"/>
        </w:numPr>
        <w:shd w:val="clear" w:color="auto" w:fill="FFFFFF"/>
        <w:spacing w:after="0" w:line="240" w:lineRule="auto"/>
        <w:ind w:left="1418" w:hanging="567"/>
        <w:rPr>
          <w:rFonts w:cs="Arial"/>
          <w:sz w:val="24"/>
        </w:rPr>
      </w:pPr>
      <w:r w:rsidRPr="00AB3742">
        <w:rPr>
          <w:rFonts w:cs="Arial"/>
          <w:sz w:val="24"/>
        </w:rPr>
        <w:t>from complainants unconnected with the school</w:t>
      </w:r>
    </w:p>
    <w:p w14:paraId="5BED949C" w14:textId="77777777" w:rsidR="00163D7F" w:rsidRPr="000E3762" w:rsidRDefault="00163D7F" w:rsidP="00163D7F">
      <w:pPr>
        <w:pStyle w:val="ListParagraph"/>
        <w:numPr>
          <w:ilvl w:val="0"/>
          <w:numId w:val="0"/>
        </w:numPr>
        <w:shd w:val="clear" w:color="auto" w:fill="FFFFFF"/>
        <w:spacing w:after="0" w:line="240" w:lineRule="auto"/>
        <w:ind w:left="1418"/>
        <w:rPr>
          <w:rFonts w:cs="Arial"/>
          <w:color w:val="0B0C0C"/>
          <w:sz w:val="24"/>
        </w:rPr>
      </w:pPr>
    </w:p>
    <w:p w14:paraId="446B0D92" w14:textId="77777777" w:rsidR="00163D7F" w:rsidRPr="00AB3742" w:rsidRDefault="00163D7F" w:rsidP="00163D7F">
      <w:pPr>
        <w:pStyle w:val="NormalWeb"/>
        <w:shd w:val="clear" w:color="auto" w:fill="FFFFFF"/>
        <w:spacing w:before="0" w:beforeAutospacing="0" w:after="0" w:afterAutospacing="0"/>
        <w:ind w:left="1418" w:hanging="567"/>
        <w:rPr>
          <w:rFonts w:ascii="Arial" w:hAnsi="Arial" w:cs="Arial"/>
        </w:rPr>
      </w:pPr>
      <w:r w:rsidRPr="00AB3742">
        <w:rPr>
          <w:rFonts w:ascii="Arial" w:hAnsi="Arial" w:cs="Arial"/>
        </w:rPr>
        <w:t>Where this is the case, school will either:</w:t>
      </w:r>
    </w:p>
    <w:p w14:paraId="59F47F44" w14:textId="77777777" w:rsidR="00163D7F" w:rsidRPr="000E3762" w:rsidRDefault="00163D7F" w:rsidP="00163D7F">
      <w:pPr>
        <w:pStyle w:val="NormalWeb"/>
        <w:shd w:val="clear" w:color="auto" w:fill="FFFFFF"/>
        <w:spacing w:before="0" w:beforeAutospacing="0" w:after="0" w:afterAutospacing="0"/>
        <w:rPr>
          <w:rFonts w:ascii="Arial" w:hAnsi="Arial" w:cs="Arial"/>
          <w:color w:val="0B0C0C"/>
        </w:rPr>
      </w:pPr>
    </w:p>
    <w:p w14:paraId="13C33CC1" w14:textId="77777777" w:rsidR="00163D7F" w:rsidRPr="000E3762" w:rsidRDefault="00163D7F" w:rsidP="00480CA4">
      <w:pPr>
        <w:pStyle w:val="ListParagraph"/>
        <w:numPr>
          <w:ilvl w:val="0"/>
          <w:numId w:val="9"/>
        </w:numPr>
        <w:shd w:val="clear" w:color="auto" w:fill="FFFFFF"/>
        <w:spacing w:after="0" w:line="240" w:lineRule="auto"/>
        <w:ind w:left="1418" w:hanging="567"/>
        <w:rPr>
          <w:rFonts w:cs="Arial"/>
          <w:color w:val="0B0C0C"/>
          <w:sz w:val="24"/>
        </w:rPr>
      </w:pPr>
      <w:r w:rsidRPr="000E3762">
        <w:rPr>
          <w:rFonts w:cs="Arial"/>
          <w:color w:val="0B0C0C"/>
          <w:sz w:val="24"/>
        </w:rPr>
        <w:t>send a template response to all complainants</w:t>
      </w:r>
    </w:p>
    <w:p w14:paraId="43FE84EA" w14:textId="77777777" w:rsidR="00163D7F" w:rsidRPr="000E3762" w:rsidRDefault="00163D7F" w:rsidP="00480CA4">
      <w:pPr>
        <w:pStyle w:val="ListParagraph"/>
        <w:numPr>
          <w:ilvl w:val="0"/>
          <w:numId w:val="9"/>
        </w:numPr>
        <w:shd w:val="clear" w:color="auto" w:fill="FFFFFF"/>
        <w:spacing w:after="0" w:line="240" w:lineRule="auto"/>
        <w:ind w:left="1418" w:hanging="567"/>
        <w:rPr>
          <w:rFonts w:cs="Arial"/>
          <w:color w:val="0B0C0C"/>
          <w:sz w:val="24"/>
        </w:rPr>
      </w:pPr>
      <w:r w:rsidRPr="000E3762">
        <w:rPr>
          <w:rFonts w:cs="Arial"/>
          <w:color w:val="0B0C0C"/>
          <w:sz w:val="24"/>
        </w:rPr>
        <w:t>publish a single response on the school’s website</w:t>
      </w:r>
    </w:p>
    <w:p w14:paraId="163DE5D1" w14:textId="77777777" w:rsidR="00163D7F" w:rsidRDefault="00163D7F" w:rsidP="00163D7F">
      <w:pPr>
        <w:pStyle w:val="NormalWeb"/>
        <w:shd w:val="clear" w:color="auto" w:fill="FFFFFF"/>
        <w:spacing w:before="0" w:beforeAutospacing="0" w:after="0" w:afterAutospacing="0"/>
        <w:ind w:left="1418" w:hanging="567"/>
        <w:rPr>
          <w:rFonts w:ascii="Arial" w:hAnsi="Arial" w:cs="Arial"/>
          <w:color w:val="0B0C0C"/>
        </w:rPr>
      </w:pPr>
    </w:p>
    <w:p w14:paraId="5FA6507A" w14:textId="77777777" w:rsidR="00163D7F" w:rsidRDefault="00163D7F" w:rsidP="00163D7F">
      <w:pPr>
        <w:pStyle w:val="NormalWeb"/>
        <w:shd w:val="clear" w:color="auto" w:fill="FFFFFF"/>
        <w:spacing w:before="0" w:beforeAutospacing="0" w:after="0" w:afterAutospacing="0"/>
        <w:ind w:left="851"/>
        <w:rPr>
          <w:rFonts w:ascii="Arial" w:hAnsi="Arial" w:cs="Arial"/>
          <w:color w:val="0B0C0C"/>
        </w:rPr>
      </w:pPr>
      <w:r w:rsidRPr="000E3762">
        <w:rPr>
          <w:rFonts w:ascii="Arial" w:hAnsi="Arial" w:cs="Arial"/>
          <w:color w:val="0B0C0C"/>
        </w:rPr>
        <w:t xml:space="preserve">If complainants remain dissatisfied with our response, we will signpost complainants to the Department </w:t>
      </w:r>
      <w:r>
        <w:rPr>
          <w:rFonts w:ascii="Arial" w:hAnsi="Arial" w:cs="Arial"/>
          <w:color w:val="0B0C0C"/>
        </w:rPr>
        <w:t>for</w:t>
      </w:r>
      <w:r w:rsidRPr="000E3762">
        <w:rPr>
          <w:rFonts w:ascii="Arial" w:hAnsi="Arial" w:cs="Arial"/>
          <w:color w:val="0B0C0C"/>
        </w:rPr>
        <w:t xml:space="preserve"> Education.</w:t>
      </w:r>
    </w:p>
    <w:p w14:paraId="0A6A3217" w14:textId="77777777" w:rsidR="00163D7F" w:rsidRPr="000E3762" w:rsidRDefault="00163D7F" w:rsidP="00163D7F">
      <w:pPr>
        <w:pStyle w:val="NormalWeb"/>
        <w:shd w:val="clear" w:color="auto" w:fill="FFFFFF"/>
        <w:spacing w:before="0" w:beforeAutospacing="0" w:after="0" w:afterAutospacing="0"/>
        <w:ind w:left="851"/>
        <w:jc w:val="both"/>
        <w:rPr>
          <w:rFonts w:ascii="Arial" w:hAnsi="Arial" w:cs="Arial"/>
          <w:color w:val="0B0C0C"/>
        </w:rPr>
      </w:pPr>
    </w:p>
    <w:p w14:paraId="271040B3" w14:textId="77777777" w:rsidR="00163D7F" w:rsidRDefault="00163D7F" w:rsidP="00163D7F">
      <w:pPr>
        <w:spacing w:after="0" w:line="240" w:lineRule="auto"/>
        <w:rPr>
          <w:rFonts w:ascii="Arial" w:hAnsi="Arial" w:cs="Arial"/>
          <w:b/>
          <w:sz w:val="24"/>
          <w:szCs w:val="24"/>
        </w:rPr>
      </w:pPr>
      <w:r>
        <w:rPr>
          <w:rFonts w:ascii="Arial" w:hAnsi="Arial" w:cs="Arial"/>
          <w:b/>
          <w:sz w:val="24"/>
          <w:szCs w:val="24"/>
        </w:rPr>
        <w:t xml:space="preserve">Safeguarding </w:t>
      </w:r>
    </w:p>
    <w:p w14:paraId="358ECA2D" w14:textId="77777777" w:rsidR="00163D7F" w:rsidRDefault="00163D7F" w:rsidP="00163D7F">
      <w:pPr>
        <w:spacing w:after="0" w:line="240" w:lineRule="auto"/>
        <w:rPr>
          <w:rFonts w:ascii="Arial" w:hAnsi="Arial" w:cs="Arial"/>
          <w:b/>
          <w:sz w:val="24"/>
          <w:szCs w:val="24"/>
        </w:rPr>
      </w:pPr>
    </w:p>
    <w:p w14:paraId="41EEEE33" w14:textId="77777777" w:rsidR="00163D7F" w:rsidRPr="00C34E1B" w:rsidRDefault="00163D7F" w:rsidP="00480CA4">
      <w:pPr>
        <w:pStyle w:val="ListParagraph"/>
        <w:numPr>
          <w:ilvl w:val="0"/>
          <w:numId w:val="11"/>
        </w:numPr>
        <w:spacing w:after="0" w:line="240" w:lineRule="auto"/>
        <w:rPr>
          <w:rFonts w:cs="Arial"/>
          <w:b/>
          <w:sz w:val="24"/>
        </w:rPr>
      </w:pPr>
      <w:r>
        <w:rPr>
          <w:rFonts w:cs="Arial"/>
          <w:b/>
          <w:sz w:val="24"/>
        </w:rPr>
        <w:t xml:space="preserve">     </w:t>
      </w:r>
      <w:r>
        <w:rPr>
          <w:rFonts w:cs="Arial"/>
          <w:bCs/>
          <w:sz w:val="24"/>
        </w:rPr>
        <w:t xml:space="preserve">Complaints that involve or raise concerns about child protection matters should be </w:t>
      </w:r>
    </w:p>
    <w:p w14:paraId="0634E9CE" w14:textId="77777777" w:rsidR="00163D7F" w:rsidRPr="00C34E1B" w:rsidRDefault="00163D7F" w:rsidP="00163D7F">
      <w:pPr>
        <w:pStyle w:val="ListParagraph"/>
        <w:numPr>
          <w:ilvl w:val="0"/>
          <w:numId w:val="0"/>
        </w:numPr>
        <w:spacing w:after="0" w:line="240" w:lineRule="auto"/>
        <w:ind w:left="360" w:firstLine="360"/>
        <w:rPr>
          <w:rFonts w:cs="Arial"/>
          <w:b/>
          <w:sz w:val="24"/>
        </w:rPr>
      </w:pPr>
      <w:r>
        <w:rPr>
          <w:rFonts w:cs="Arial"/>
          <w:bCs/>
          <w:sz w:val="24"/>
        </w:rPr>
        <w:t xml:space="preserve">handled: </w:t>
      </w:r>
    </w:p>
    <w:p w14:paraId="36FA3E0E" w14:textId="77777777" w:rsidR="00163D7F" w:rsidRPr="00227E6E" w:rsidRDefault="00163D7F" w:rsidP="00480CA4">
      <w:pPr>
        <w:pStyle w:val="ListParagraph"/>
        <w:numPr>
          <w:ilvl w:val="1"/>
          <w:numId w:val="9"/>
        </w:numPr>
        <w:spacing w:after="0" w:line="240" w:lineRule="auto"/>
        <w:ind w:left="1287" w:hanging="567"/>
        <w:rPr>
          <w:rFonts w:cs="Arial"/>
          <w:bCs/>
          <w:sz w:val="24"/>
        </w:rPr>
      </w:pPr>
      <w:r w:rsidRPr="00227E6E">
        <w:rPr>
          <w:rFonts w:cs="Arial"/>
          <w:bCs/>
          <w:sz w:val="24"/>
        </w:rPr>
        <w:t xml:space="preserve">Under the school’s child protection and safeguarding policy </w:t>
      </w:r>
    </w:p>
    <w:p w14:paraId="392B7E19" w14:textId="77777777" w:rsidR="00163D7F" w:rsidRPr="00227E6E" w:rsidRDefault="00163D7F" w:rsidP="00480CA4">
      <w:pPr>
        <w:pStyle w:val="ListParagraph"/>
        <w:numPr>
          <w:ilvl w:val="1"/>
          <w:numId w:val="9"/>
        </w:numPr>
        <w:spacing w:after="0" w:line="240" w:lineRule="auto"/>
        <w:ind w:left="1287" w:hanging="567"/>
        <w:rPr>
          <w:rFonts w:cs="Arial"/>
          <w:bCs/>
          <w:sz w:val="24"/>
        </w:rPr>
      </w:pPr>
      <w:r w:rsidRPr="00227E6E">
        <w:rPr>
          <w:rFonts w:cs="Arial"/>
          <w:bCs/>
          <w:sz w:val="24"/>
        </w:rPr>
        <w:t xml:space="preserve">In accordance with relevant statutory guidance </w:t>
      </w:r>
    </w:p>
    <w:p w14:paraId="549144D8" w14:textId="77777777" w:rsidR="00163D7F" w:rsidRPr="00227E6E" w:rsidRDefault="00163D7F" w:rsidP="00163D7F">
      <w:pPr>
        <w:spacing w:after="0" w:line="240" w:lineRule="auto"/>
        <w:ind w:left="720"/>
        <w:rPr>
          <w:rFonts w:cs="Arial"/>
          <w:b/>
          <w:sz w:val="24"/>
        </w:rPr>
      </w:pPr>
    </w:p>
    <w:p w14:paraId="640B0269" w14:textId="77777777" w:rsidR="00163D7F" w:rsidRDefault="00163D7F" w:rsidP="00163D7F">
      <w:pPr>
        <w:spacing w:after="0" w:line="240" w:lineRule="auto"/>
        <w:rPr>
          <w:rFonts w:ascii="Arial" w:hAnsi="Arial" w:cs="Arial"/>
          <w:b/>
          <w:sz w:val="24"/>
          <w:szCs w:val="24"/>
        </w:rPr>
      </w:pPr>
      <w:r w:rsidRPr="000E3762">
        <w:rPr>
          <w:rFonts w:ascii="Arial" w:hAnsi="Arial" w:cs="Arial"/>
          <w:b/>
          <w:sz w:val="24"/>
          <w:szCs w:val="24"/>
        </w:rPr>
        <w:t>Timescales</w:t>
      </w:r>
    </w:p>
    <w:p w14:paraId="15685E39" w14:textId="77777777" w:rsidR="00163D7F" w:rsidRPr="000E3762" w:rsidRDefault="00163D7F" w:rsidP="00163D7F">
      <w:pPr>
        <w:spacing w:after="0" w:line="240" w:lineRule="auto"/>
        <w:rPr>
          <w:rFonts w:ascii="Arial" w:hAnsi="Arial" w:cs="Arial"/>
          <w:b/>
          <w:sz w:val="24"/>
          <w:szCs w:val="24"/>
        </w:rPr>
      </w:pPr>
    </w:p>
    <w:p w14:paraId="5FF36FA5" w14:textId="77777777" w:rsidR="00163D7F" w:rsidRDefault="00163D7F" w:rsidP="00480CA4">
      <w:pPr>
        <w:pStyle w:val="ListParagraph"/>
        <w:numPr>
          <w:ilvl w:val="0"/>
          <w:numId w:val="11"/>
        </w:numPr>
        <w:spacing w:after="0" w:line="240" w:lineRule="auto"/>
        <w:ind w:left="851" w:hanging="851"/>
        <w:rPr>
          <w:rFonts w:cs="Arial"/>
          <w:sz w:val="24"/>
        </w:rPr>
      </w:pPr>
      <w:r w:rsidRPr="000E3762">
        <w:rPr>
          <w:rFonts w:cs="Arial"/>
          <w:sz w:val="24"/>
        </w:rPr>
        <w:t>Complaints must be raised within three months of the incident or, where a series of associated incidents have occurred, within three months of the last of these incidents. The school will only consider complaints made outside of this time frame if the chair of governors and headteacher, having taken advice, are of the view that exceptional circumstances apply.</w:t>
      </w:r>
    </w:p>
    <w:p w14:paraId="190EFCF6" w14:textId="77777777" w:rsidR="00163D7F" w:rsidRPr="000E3762" w:rsidRDefault="00163D7F" w:rsidP="00163D7F">
      <w:pPr>
        <w:pStyle w:val="ListParagraph"/>
        <w:numPr>
          <w:ilvl w:val="0"/>
          <w:numId w:val="0"/>
        </w:numPr>
        <w:spacing w:after="0" w:line="240" w:lineRule="auto"/>
        <w:ind w:left="851"/>
        <w:rPr>
          <w:rFonts w:cs="Arial"/>
          <w:sz w:val="24"/>
        </w:rPr>
      </w:pPr>
    </w:p>
    <w:p w14:paraId="6F0B320C" w14:textId="77777777" w:rsidR="00163D7F" w:rsidRDefault="00163D7F" w:rsidP="00480CA4">
      <w:pPr>
        <w:pStyle w:val="ListParagraph"/>
        <w:numPr>
          <w:ilvl w:val="0"/>
          <w:numId w:val="11"/>
        </w:numPr>
        <w:spacing w:after="0" w:line="240" w:lineRule="auto"/>
        <w:ind w:left="851" w:hanging="851"/>
        <w:rPr>
          <w:rFonts w:cs="Arial"/>
          <w:sz w:val="24"/>
        </w:rPr>
      </w:pPr>
      <w:r w:rsidRPr="000E3762">
        <w:rPr>
          <w:rFonts w:cs="Arial"/>
          <w:sz w:val="24"/>
        </w:rPr>
        <w:t>References to “school days” in this procedure refer to school working days for this school, excluding school holidays, In Service Training (Inset) days and bank holidays.</w:t>
      </w:r>
    </w:p>
    <w:p w14:paraId="1B8BD78B" w14:textId="77777777" w:rsidR="00163D7F" w:rsidRPr="000E3762" w:rsidRDefault="00163D7F" w:rsidP="00163D7F">
      <w:pPr>
        <w:pStyle w:val="ListParagraph"/>
        <w:numPr>
          <w:ilvl w:val="0"/>
          <w:numId w:val="0"/>
        </w:numPr>
        <w:spacing w:after="0" w:line="240" w:lineRule="auto"/>
        <w:ind w:left="851"/>
        <w:rPr>
          <w:rFonts w:cs="Arial"/>
          <w:sz w:val="24"/>
        </w:rPr>
      </w:pPr>
    </w:p>
    <w:p w14:paraId="5ED8B999" w14:textId="77777777" w:rsidR="00163D7F" w:rsidRPr="000E3762" w:rsidRDefault="00163D7F" w:rsidP="00480CA4">
      <w:pPr>
        <w:pStyle w:val="ListParagraph"/>
        <w:numPr>
          <w:ilvl w:val="0"/>
          <w:numId w:val="11"/>
        </w:numPr>
        <w:spacing w:after="0" w:line="240" w:lineRule="auto"/>
        <w:ind w:left="851" w:hanging="851"/>
        <w:rPr>
          <w:rFonts w:cs="Arial"/>
          <w:b/>
          <w:sz w:val="24"/>
        </w:rPr>
      </w:pPr>
      <w:r w:rsidRPr="000E3762">
        <w:rPr>
          <w:rFonts w:cs="Arial"/>
          <w:sz w:val="24"/>
        </w:rPr>
        <w:t>Any complaints made outside of term time will be considered to have been received on the first school day after the holiday period.</w:t>
      </w:r>
    </w:p>
    <w:p w14:paraId="3B551513" w14:textId="77777777" w:rsidR="00163D7F" w:rsidRDefault="00163D7F" w:rsidP="00163D7F">
      <w:pPr>
        <w:rPr>
          <w:rFonts w:ascii="Arial" w:eastAsia="Times New Roman" w:hAnsi="Arial" w:cs="Arial"/>
          <w:b/>
          <w:sz w:val="24"/>
          <w:szCs w:val="24"/>
          <w:lang w:eastAsia="en-GB"/>
        </w:rPr>
      </w:pPr>
    </w:p>
    <w:p w14:paraId="4A16425C" w14:textId="77777777" w:rsidR="00163D7F" w:rsidRDefault="00163D7F" w:rsidP="00163D7F">
      <w:pPr>
        <w:spacing w:after="0" w:line="240" w:lineRule="auto"/>
        <w:rPr>
          <w:rFonts w:ascii="Arial" w:hAnsi="Arial" w:cs="Arial"/>
          <w:b/>
          <w:sz w:val="24"/>
          <w:szCs w:val="24"/>
        </w:rPr>
      </w:pPr>
      <w:r w:rsidRPr="000E3762">
        <w:rPr>
          <w:rFonts w:ascii="Arial" w:hAnsi="Arial" w:cs="Arial"/>
          <w:b/>
          <w:sz w:val="24"/>
          <w:szCs w:val="24"/>
        </w:rPr>
        <w:t>Anonymous complaints</w:t>
      </w:r>
    </w:p>
    <w:p w14:paraId="52FC8FB3" w14:textId="77777777" w:rsidR="00163D7F" w:rsidRPr="000E3762" w:rsidRDefault="00163D7F" w:rsidP="00163D7F">
      <w:pPr>
        <w:spacing w:after="0" w:line="240" w:lineRule="auto"/>
        <w:rPr>
          <w:rFonts w:ascii="Arial" w:hAnsi="Arial" w:cs="Arial"/>
          <w:b/>
          <w:sz w:val="24"/>
          <w:szCs w:val="24"/>
        </w:rPr>
      </w:pPr>
    </w:p>
    <w:p w14:paraId="3E219C6C" w14:textId="77777777" w:rsidR="00163D7F" w:rsidRPr="000E3762" w:rsidRDefault="00163D7F" w:rsidP="00480CA4">
      <w:pPr>
        <w:pStyle w:val="ListParagraph"/>
        <w:numPr>
          <w:ilvl w:val="0"/>
          <w:numId w:val="11"/>
        </w:numPr>
        <w:spacing w:after="0" w:line="240" w:lineRule="auto"/>
        <w:ind w:left="851" w:hanging="851"/>
        <w:rPr>
          <w:rFonts w:cs="Arial"/>
          <w:sz w:val="24"/>
        </w:rPr>
      </w:pPr>
      <w:r w:rsidRPr="000E3762">
        <w:rPr>
          <w:rFonts w:cs="Arial"/>
          <w:sz w:val="24"/>
        </w:rPr>
        <w:t>Anonymous complaints will not normally be investigated. However, the headteacher or chair of governors, if appropriate, will determine whether the complaint warrants an investigation.</w:t>
      </w:r>
    </w:p>
    <w:p w14:paraId="2A7A9F45" w14:textId="77777777" w:rsidR="00163D7F" w:rsidRPr="000E3762" w:rsidRDefault="00163D7F" w:rsidP="00163D7F">
      <w:pPr>
        <w:pStyle w:val="ListParagraph"/>
        <w:numPr>
          <w:ilvl w:val="0"/>
          <w:numId w:val="0"/>
        </w:numPr>
        <w:spacing w:after="0" w:line="240" w:lineRule="auto"/>
        <w:ind w:left="360"/>
        <w:jc w:val="both"/>
        <w:rPr>
          <w:rFonts w:cs="Arial"/>
          <w:sz w:val="24"/>
        </w:rPr>
      </w:pPr>
    </w:p>
    <w:p w14:paraId="3D3CF135" w14:textId="77777777" w:rsidR="00163D7F" w:rsidRDefault="00163D7F" w:rsidP="00163D7F">
      <w:pPr>
        <w:spacing w:after="0" w:line="240" w:lineRule="auto"/>
        <w:ind w:left="720" w:hanging="720"/>
        <w:rPr>
          <w:rFonts w:ascii="Arial" w:hAnsi="Arial" w:cs="Arial"/>
          <w:b/>
          <w:sz w:val="24"/>
          <w:szCs w:val="24"/>
        </w:rPr>
      </w:pPr>
      <w:r w:rsidRPr="000E3762">
        <w:rPr>
          <w:rFonts w:ascii="Arial" w:hAnsi="Arial" w:cs="Arial"/>
          <w:b/>
          <w:sz w:val="24"/>
          <w:szCs w:val="24"/>
        </w:rPr>
        <w:t>Serial or Unreasonable Complaints</w:t>
      </w:r>
    </w:p>
    <w:p w14:paraId="65FE619B" w14:textId="77777777" w:rsidR="00163D7F" w:rsidRPr="000E3762" w:rsidRDefault="00163D7F" w:rsidP="00163D7F">
      <w:pPr>
        <w:spacing w:after="0" w:line="240" w:lineRule="auto"/>
        <w:ind w:left="720" w:hanging="720"/>
        <w:rPr>
          <w:rFonts w:ascii="Arial" w:hAnsi="Arial" w:cs="Arial"/>
          <w:b/>
          <w:sz w:val="24"/>
          <w:szCs w:val="24"/>
        </w:rPr>
      </w:pPr>
    </w:p>
    <w:p w14:paraId="6AF371F7" w14:textId="77777777" w:rsidR="00163D7F" w:rsidRPr="000E3762" w:rsidRDefault="00163D7F" w:rsidP="00480CA4">
      <w:pPr>
        <w:pStyle w:val="ListParagraph"/>
        <w:numPr>
          <w:ilvl w:val="0"/>
          <w:numId w:val="11"/>
        </w:numPr>
        <w:spacing w:after="0" w:line="240" w:lineRule="auto"/>
        <w:ind w:left="851" w:hanging="851"/>
        <w:rPr>
          <w:rFonts w:cs="Arial"/>
          <w:b/>
          <w:sz w:val="24"/>
        </w:rPr>
      </w:pPr>
      <w:r w:rsidRPr="000E3762">
        <w:rPr>
          <w:rFonts w:cs="Arial"/>
          <w:sz w:val="24"/>
        </w:rPr>
        <w:t xml:space="preserve">Where the school judges a complaint to be unreasonable or where a complainant is making serial complaints or raising issues again that have previously been addressed under the final formal stage of the school’s complaints procedure, the procedure outlined at Appendix D may be invoked. </w:t>
      </w:r>
    </w:p>
    <w:p w14:paraId="1867F7D6" w14:textId="77777777" w:rsidR="00163D7F" w:rsidRPr="000E3762" w:rsidRDefault="00163D7F" w:rsidP="00163D7F">
      <w:pPr>
        <w:spacing w:after="0" w:line="240" w:lineRule="auto"/>
        <w:rPr>
          <w:rFonts w:ascii="Arial" w:hAnsi="Arial" w:cs="Arial"/>
          <w:b/>
          <w:sz w:val="24"/>
          <w:szCs w:val="24"/>
        </w:rPr>
      </w:pPr>
    </w:p>
    <w:p w14:paraId="679B7DD1" w14:textId="77777777" w:rsidR="00163D7F" w:rsidRPr="00567497" w:rsidRDefault="00163D7F" w:rsidP="00480CA4">
      <w:pPr>
        <w:pStyle w:val="ListParagraph"/>
        <w:numPr>
          <w:ilvl w:val="0"/>
          <w:numId w:val="11"/>
        </w:numPr>
        <w:spacing w:after="0" w:line="240" w:lineRule="auto"/>
        <w:ind w:left="851" w:hanging="851"/>
        <w:jc w:val="both"/>
        <w:rPr>
          <w:rFonts w:cs="Arial"/>
          <w:b/>
          <w:bCs/>
          <w:color w:val="FF0000"/>
          <w:sz w:val="24"/>
        </w:rPr>
      </w:pPr>
      <w:r w:rsidRPr="000E3762">
        <w:rPr>
          <w:rFonts w:cs="Arial"/>
          <w:sz w:val="24"/>
        </w:rPr>
        <w:t xml:space="preserve">A complaint can be made initially in person, in writing or by telephone. It may also be made by a third party acting on someone else’s behalf, as long as they have appropriate consent to do so.  </w:t>
      </w:r>
    </w:p>
    <w:p w14:paraId="5336BA27" w14:textId="77777777" w:rsidR="00163D7F" w:rsidRPr="000E3762" w:rsidRDefault="00163D7F" w:rsidP="00163D7F">
      <w:pPr>
        <w:pStyle w:val="ListParagraph"/>
        <w:numPr>
          <w:ilvl w:val="0"/>
          <w:numId w:val="0"/>
        </w:numPr>
        <w:spacing w:after="0" w:line="240" w:lineRule="auto"/>
        <w:ind w:left="851"/>
        <w:jc w:val="both"/>
        <w:rPr>
          <w:rFonts w:cs="Arial"/>
          <w:b/>
          <w:bCs/>
          <w:color w:val="FF0000"/>
          <w:sz w:val="24"/>
        </w:rPr>
      </w:pPr>
      <w:r w:rsidRPr="000E3762">
        <w:rPr>
          <w:rFonts w:cs="Arial"/>
          <w:sz w:val="24"/>
        </w:rPr>
        <w:t xml:space="preserve">  </w:t>
      </w:r>
    </w:p>
    <w:p w14:paraId="75905457" w14:textId="77777777" w:rsidR="00163D7F" w:rsidRDefault="00163D7F" w:rsidP="00480CA4">
      <w:pPr>
        <w:pStyle w:val="ListParagraph"/>
        <w:numPr>
          <w:ilvl w:val="0"/>
          <w:numId w:val="11"/>
        </w:numPr>
        <w:spacing w:after="0" w:line="240" w:lineRule="auto"/>
        <w:ind w:left="851" w:hanging="851"/>
        <w:rPr>
          <w:rFonts w:cs="Arial"/>
          <w:sz w:val="24"/>
        </w:rPr>
      </w:pPr>
      <w:r w:rsidRPr="000E3762">
        <w:rPr>
          <w:rFonts w:cs="Arial"/>
          <w:sz w:val="24"/>
        </w:rPr>
        <w:t xml:space="preserve">In the first instance parental concerns should normally be raised with the class teacher or, if the concern is about the class teacher, with a member of the senior leadership team or the headteacher. If the issue remains unresolved, the next step is to make a formal complaint under Formal Stage 1 of this procedure.  </w:t>
      </w:r>
    </w:p>
    <w:p w14:paraId="3D007635" w14:textId="77777777" w:rsidR="00163D7F" w:rsidRPr="000E3762" w:rsidRDefault="00163D7F" w:rsidP="00163D7F">
      <w:pPr>
        <w:pStyle w:val="ListParagraph"/>
        <w:numPr>
          <w:ilvl w:val="0"/>
          <w:numId w:val="0"/>
        </w:numPr>
        <w:spacing w:after="0" w:line="240" w:lineRule="auto"/>
        <w:ind w:left="851"/>
        <w:rPr>
          <w:rFonts w:cs="Arial"/>
          <w:sz w:val="24"/>
        </w:rPr>
      </w:pPr>
    </w:p>
    <w:p w14:paraId="55C3989C" w14:textId="77777777" w:rsidR="00163D7F" w:rsidRPr="000E3762" w:rsidRDefault="00163D7F" w:rsidP="00480CA4">
      <w:pPr>
        <w:pStyle w:val="ListParagraph"/>
        <w:numPr>
          <w:ilvl w:val="0"/>
          <w:numId w:val="11"/>
        </w:numPr>
        <w:spacing w:after="0" w:line="240" w:lineRule="auto"/>
        <w:ind w:left="851" w:hanging="851"/>
        <w:rPr>
          <w:rFonts w:cs="Arial"/>
          <w:sz w:val="24"/>
        </w:rPr>
      </w:pPr>
      <w:r w:rsidRPr="000E3762">
        <w:rPr>
          <w:rFonts w:cs="Arial"/>
          <w:sz w:val="24"/>
        </w:rPr>
        <w:t xml:space="preserve">Complainants should not approach individual governors to raise </w:t>
      </w:r>
      <w:r>
        <w:rPr>
          <w:rFonts w:cs="Arial"/>
          <w:sz w:val="24"/>
        </w:rPr>
        <w:t xml:space="preserve">a </w:t>
      </w:r>
      <w:r w:rsidRPr="000E3762">
        <w:rPr>
          <w:rFonts w:cs="Arial"/>
          <w:sz w:val="24"/>
        </w:rPr>
        <w:t xml:space="preserve">concern or </w:t>
      </w:r>
      <w:r>
        <w:rPr>
          <w:rFonts w:cs="Arial"/>
          <w:sz w:val="24"/>
        </w:rPr>
        <w:t xml:space="preserve">a </w:t>
      </w:r>
      <w:r w:rsidRPr="000E3762">
        <w:rPr>
          <w:rFonts w:cs="Arial"/>
          <w:sz w:val="24"/>
        </w:rPr>
        <w:t xml:space="preserve">complaint. Governors have no power to act on an individual basis and this may also prevent them from considering a complaint if it reaches Stage 2 of this procedure. </w:t>
      </w:r>
    </w:p>
    <w:p w14:paraId="4BC26BD8" w14:textId="77777777" w:rsidR="00163D7F" w:rsidRPr="000E3762" w:rsidRDefault="00163D7F" w:rsidP="00163D7F">
      <w:pPr>
        <w:spacing w:after="0" w:line="240" w:lineRule="auto"/>
        <w:jc w:val="both"/>
        <w:rPr>
          <w:rFonts w:ascii="Arial" w:hAnsi="Arial" w:cs="Arial"/>
          <w:sz w:val="24"/>
          <w:szCs w:val="24"/>
        </w:rPr>
      </w:pPr>
    </w:p>
    <w:p w14:paraId="7CB008C5" w14:textId="77777777" w:rsidR="00163D7F" w:rsidRDefault="00163D7F" w:rsidP="00480CA4">
      <w:pPr>
        <w:pStyle w:val="ListParagraph"/>
        <w:numPr>
          <w:ilvl w:val="0"/>
          <w:numId w:val="11"/>
        </w:numPr>
        <w:spacing w:after="0" w:line="240" w:lineRule="auto"/>
        <w:ind w:left="851" w:hanging="851"/>
        <w:rPr>
          <w:rFonts w:cs="Arial"/>
          <w:sz w:val="24"/>
        </w:rPr>
      </w:pPr>
      <w:r w:rsidRPr="000E3762">
        <w:rPr>
          <w:rFonts w:cs="Arial"/>
          <w:sz w:val="24"/>
        </w:rPr>
        <w:t>A formal complaint against a member of school staff (except the headteacher) should be made in the first instance to the headteacher via the school office and should be marked as private and confidential.</w:t>
      </w:r>
    </w:p>
    <w:p w14:paraId="084D5C77" w14:textId="77777777" w:rsidR="00163D7F" w:rsidRPr="000E3762" w:rsidRDefault="00163D7F" w:rsidP="00163D7F">
      <w:pPr>
        <w:pStyle w:val="ListParagraph"/>
        <w:numPr>
          <w:ilvl w:val="0"/>
          <w:numId w:val="0"/>
        </w:numPr>
        <w:spacing w:after="0" w:line="240" w:lineRule="auto"/>
        <w:ind w:left="851"/>
        <w:jc w:val="both"/>
        <w:rPr>
          <w:rFonts w:cs="Arial"/>
          <w:sz w:val="24"/>
        </w:rPr>
      </w:pPr>
    </w:p>
    <w:p w14:paraId="1AE0EE1D" w14:textId="77777777" w:rsidR="00163D7F" w:rsidRDefault="00163D7F" w:rsidP="00480CA4">
      <w:pPr>
        <w:pStyle w:val="ListParagraph"/>
        <w:numPr>
          <w:ilvl w:val="0"/>
          <w:numId w:val="11"/>
        </w:numPr>
        <w:spacing w:after="0" w:line="240" w:lineRule="auto"/>
        <w:ind w:left="851" w:hanging="851"/>
        <w:rPr>
          <w:rFonts w:cs="Arial"/>
          <w:sz w:val="24"/>
        </w:rPr>
      </w:pPr>
      <w:r w:rsidRPr="000E3762">
        <w:rPr>
          <w:rFonts w:cs="Arial"/>
          <w:sz w:val="24"/>
        </w:rPr>
        <w:t xml:space="preserve">For ease of use, a template complaint form is included at the end of this procedure (Appendix B). Help in completing the form can be accessed via the school office. </w:t>
      </w:r>
    </w:p>
    <w:p w14:paraId="421BA0CE" w14:textId="77777777" w:rsidR="00163D7F" w:rsidRPr="000E3762" w:rsidRDefault="00163D7F" w:rsidP="00163D7F">
      <w:pPr>
        <w:pStyle w:val="ListParagraph"/>
        <w:numPr>
          <w:ilvl w:val="0"/>
          <w:numId w:val="0"/>
        </w:numPr>
        <w:spacing w:after="0" w:line="240" w:lineRule="auto"/>
        <w:ind w:left="851"/>
        <w:rPr>
          <w:rFonts w:cs="Arial"/>
          <w:sz w:val="24"/>
        </w:rPr>
      </w:pPr>
    </w:p>
    <w:p w14:paraId="38F4E99C" w14:textId="77777777" w:rsidR="00163D7F" w:rsidRDefault="00163D7F" w:rsidP="00480CA4">
      <w:pPr>
        <w:pStyle w:val="ListParagraph"/>
        <w:numPr>
          <w:ilvl w:val="0"/>
          <w:numId w:val="11"/>
        </w:numPr>
        <w:spacing w:after="0" w:line="240" w:lineRule="auto"/>
        <w:ind w:left="851" w:hanging="851"/>
        <w:rPr>
          <w:rFonts w:cs="Arial"/>
          <w:sz w:val="24"/>
        </w:rPr>
      </w:pPr>
      <w:r w:rsidRPr="000E3762">
        <w:rPr>
          <w:rFonts w:cs="Arial"/>
          <w:sz w:val="24"/>
        </w:rPr>
        <w:t xml:space="preserve">In accordance with equalities law, the school will consider making reasonable adjustments if required, to enable complainants to access and complete this complaints procedure. This may include, but is not limited to, providing information in alternative formats, assisting individuals in raising a formal complaint or holding meetings in accessible locations. </w:t>
      </w:r>
    </w:p>
    <w:p w14:paraId="26B2D94B" w14:textId="77777777" w:rsidR="00163D7F" w:rsidRPr="000E3762" w:rsidRDefault="00163D7F" w:rsidP="00163D7F">
      <w:pPr>
        <w:pStyle w:val="ListParagraph"/>
        <w:numPr>
          <w:ilvl w:val="0"/>
          <w:numId w:val="0"/>
        </w:numPr>
        <w:spacing w:after="0" w:line="240" w:lineRule="auto"/>
        <w:ind w:left="851"/>
        <w:rPr>
          <w:rFonts w:cs="Arial"/>
          <w:sz w:val="24"/>
        </w:rPr>
      </w:pPr>
    </w:p>
    <w:p w14:paraId="3646E0FF" w14:textId="77777777" w:rsidR="00163D7F" w:rsidRDefault="00163D7F" w:rsidP="00163D7F">
      <w:pPr>
        <w:spacing w:after="0" w:line="240" w:lineRule="auto"/>
        <w:rPr>
          <w:rFonts w:ascii="Arial" w:hAnsi="Arial" w:cs="Arial"/>
          <w:b/>
          <w:sz w:val="24"/>
          <w:szCs w:val="24"/>
        </w:rPr>
      </w:pPr>
      <w:r w:rsidRPr="000E3762">
        <w:rPr>
          <w:rFonts w:ascii="Arial" w:hAnsi="Arial" w:cs="Arial"/>
          <w:b/>
          <w:sz w:val="24"/>
          <w:szCs w:val="24"/>
        </w:rPr>
        <w:t>Resolving complaints</w:t>
      </w:r>
    </w:p>
    <w:p w14:paraId="58326CCE" w14:textId="77777777" w:rsidR="00163D7F" w:rsidRPr="000E3762" w:rsidRDefault="00163D7F" w:rsidP="00163D7F">
      <w:pPr>
        <w:spacing w:after="0" w:line="240" w:lineRule="auto"/>
        <w:rPr>
          <w:rFonts w:ascii="Arial" w:hAnsi="Arial" w:cs="Arial"/>
          <w:b/>
          <w:sz w:val="24"/>
          <w:szCs w:val="24"/>
        </w:rPr>
      </w:pPr>
    </w:p>
    <w:p w14:paraId="2184F055" w14:textId="77777777" w:rsidR="00163D7F" w:rsidRDefault="00163D7F" w:rsidP="00480CA4">
      <w:pPr>
        <w:pStyle w:val="ListParagraph"/>
        <w:numPr>
          <w:ilvl w:val="0"/>
          <w:numId w:val="11"/>
        </w:numPr>
        <w:spacing w:after="0" w:line="240" w:lineRule="auto"/>
        <w:ind w:left="851" w:hanging="851"/>
        <w:rPr>
          <w:rFonts w:cs="Arial"/>
          <w:sz w:val="24"/>
        </w:rPr>
      </w:pPr>
      <w:r w:rsidRPr="000E3762">
        <w:rPr>
          <w:rFonts w:cs="Arial"/>
          <w:sz w:val="24"/>
        </w:rPr>
        <w:t xml:space="preserve">It is in everyone’s interest that </w:t>
      </w:r>
      <w:r>
        <w:rPr>
          <w:rFonts w:cs="Arial"/>
          <w:sz w:val="24"/>
        </w:rPr>
        <w:t>complaints</w:t>
      </w:r>
      <w:r w:rsidRPr="000E3762">
        <w:rPr>
          <w:rFonts w:cs="Arial"/>
          <w:sz w:val="24"/>
        </w:rPr>
        <w:t xml:space="preserve"> are resolved at the earliest possible stage. Many issues can be resolved without the need to use the formal stages of the complaints procedure. The school aims to take all c</w:t>
      </w:r>
      <w:r>
        <w:rPr>
          <w:rFonts w:cs="Arial"/>
          <w:sz w:val="24"/>
        </w:rPr>
        <w:t>omplaints</w:t>
      </w:r>
      <w:r w:rsidRPr="000E3762">
        <w:rPr>
          <w:rFonts w:cs="Arial"/>
          <w:sz w:val="24"/>
        </w:rPr>
        <w:t xml:space="preserve"> seriously and will make every effort to resolve issues raised as quickly as possible.</w:t>
      </w:r>
    </w:p>
    <w:p w14:paraId="0404AA06" w14:textId="77777777" w:rsidR="00163D7F" w:rsidRPr="000E3762" w:rsidRDefault="00163D7F" w:rsidP="00163D7F">
      <w:pPr>
        <w:pStyle w:val="ListParagraph"/>
        <w:numPr>
          <w:ilvl w:val="0"/>
          <w:numId w:val="0"/>
        </w:numPr>
        <w:spacing w:after="0" w:line="240" w:lineRule="auto"/>
        <w:ind w:left="851"/>
        <w:rPr>
          <w:rFonts w:cs="Arial"/>
          <w:sz w:val="24"/>
        </w:rPr>
      </w:pPr>
    </w:p>
    <w:p w14:paraId="41FB640C" w14:textId="77777777" w:rsidR="00163D7F" w:rsidRPr="000E3762" w:rsidRDefault="00163D7F" w:rsidP="00480CA4">
      <w:pPr>
        <w:pStyle w:val="ListParagraph"/>
        <w:numPr>
          <w:ilvl w:val="0"/>
          <w:numId w:val="11"/>
        </w:numPr>
        <w:spacing w:after="0" w:line="240" w:lineRule="auto"/>
        <w:ind w:left="851" w:hanging="851"/>
        <w:rPr>
          <w:rFonts w:cs="Arial"/>
          <w:sz w:val="24"/>
        </w:rPr>
      </w:pPr>
      <w:r w:rsidRPr="000E3762">
        <w:rPr>
          <w:rFonts w:cs="Arial"/>
          <w:sz w:val="24"/>
        </w:rPr>
        <w:t>If an individual has difficulty discussing a c</w:t>
      </w:r>
      <w:r>
        <w:rPr>
          <w:rFonts w:cs="Arial"/>
          <w:sz w:val="24"/>
        </w:rPr>
        <w:t>omplaint</w:t>
      </w:r>
      <w:r w:rsidRPr="000E3762">
        <w:rPr>
          <w:rFonts w:cs="Arial"/>
          <w:sz w:val="24"/>
        </w:rPr>
        <w:t xml:space="preserve"> with a particular member of staff, the school will respect this. In this case the complainant will be referred to another staff member. Similarly, if the member of staff directly involved feels unable to deal with a </w:t>
      </w:r>
      <w:r>
        <w:rPr>
          <w:rFonts w:cs="Arial"/>
          <w:sz w:val="24"/>
        </w:rPr>
        <w:t>complaint</w:t>
      </w:r>
      <w:r w:rsidRPr="000E3762">
        <w:rPr>
          <w:rFonts w:cs="Arial"/>
          <w:sz w:val="24"/>
        </w:rPr>
        <w:t xml:space="preserve">, the complainant will be referred to another staff member. The member of staff may be more senior </w:t>
      </w:r>
      <w:r w:rsidRPr="000E3762">
        <w:rPr>
          <w:rFonts w:cs="Arial"/>
          <w:sz w:val="24"/>
        </w:rPr>
        <w:lastRenderedPageBreak/>
        <w:t xml:space="preserve">but does not have to be. The ability to consider the concern objectively and impartially is more important. </w:t>
      </w:r>
    </w:p>
    <w:p w14:paraId="6439FF37" w14:textId="77777777" w:rsidR="00163D7F" w:rsidRPr="000E3762" w:rsidRDefault="00163D7F" w:rsidP="00163D7F">
      <w:pPr>
        <w:spacing w:after="0" w:line="240" w:lineRule="auto"/>
        <w:rPr>
          <w:rFonts w:ascii="Arial" w:hAnsi="Arial" w:cs="Arial"/>
          <w:b/>
          <w:sz w:val="24"/>
          <w:szCs w:val="24"/>
        </w:rPr>
      </w:pPr>
    </w:p>
    <w:p w14:paraId="2000DF89" w14:textId="77777777" w:rsidR="00163D7F" w:rsidRDefault="00163D7F" w:rsidP="00480CA4">
      <w:pPr>
        <w:pStyle w:val="ListParagraph"/>
        <w:numPr>
          <w:ilvl w:val="0"/>
          <w:numId w:val="11"/>
        </w:numPr>
        <w:tabs>
          <w:tab w:val="left" w:pos="1418"/>
        </w:tabs>
        <w:spacing w:after="0" w:line="240" w:lineRule="auto"/>
        <w:ind w:left="851" w:hanging="851"/>
        <w:rPr>
          <w:rFonts w:cs="Arial"/>
          <w:sz w:val="24"/>
        </w:rPr>
      </w:pPr>
      <w:r w:rsidRPr="000E3762">
        <w:rPr>
          <w:rFonts w:cs="Arial"/>
          <w:sz w:val="24"/>
        </w:rPr>
        <w:t xml:space="preserve">At each stage in the procedure, the school will hope to be able to resolve the complaint. If appropriate, it will be acknowledged that the complaint is upheld in whole or in part. In addition, one or more of the following may be offered: </w:t>
      </w:r>
    </w:p>
    <w:p w14:paraId="5C8C5C97" w14:textId="77777777" w:rsidR="00163D7F" w:rsidRPr="000E3762" w:rsidRDefault="00163D7F" w:rsidP="00163D7F">
      <w:pPr>
        <w:pStyle w:val="ListParagraph"/>
        <w:numPr>
          <w:ilvl w:val="0"/>
          <w:numId w:val="0"/>
        </w:numPr>
        <w:spacing w:after="0" w:line="240" w:lineRule="auto"/>
        <w:ind w:left="851"/>
        <w:rPr>
          <w:rFonts w:cs="Arial"/>
          <w:sz w:val="24"/>
        </w:rPr>
      </w:pPr>
    </w:p>
    <w:p w14:paraId="0FC8F42F" w14:textId="77777777" w:rsidR="00163D7F" w:rsidRPr="000E3762" w:rsidRDefault="00163D7F" w:rsidP="00163D7F">
      <w:pPr>
        <w:pStyle w:val="ListParagraph"/>
        <w:numPr>
          <w:ilvl w:val="0"/>
          <w:numId w:val="5"/>
        </w:numPr>
        <w:spacing w:after="0" w:line="240" w:lineRule="auto"/>
        <w:ind w:left="1418" w:hanging="567"/>
        <w:rPr>
          <w:rFonts w:cs="Arial"/>
          <w:sz w:val="24"/>
        </w:rPr>
      </w:pPr>
      <w:r w:rsidRPr="000E3762">
        <w:rPr>
          <w:rFonts w:cs="Arial"/>
          <w:sz w:val="24"/>
        </w:rPr>
        <w:t>an explanation</w:t>
      </w:r>
    </w:p>
    <w:p w14:paraId="2B4C750F" w14:textId="77777777" w:rsidR="00163D7F" w:rsidRPr="000E3762" w:rsidRDefault="00163D7F" w:rsidP="00163D7F">
      <w:pPr>
        <w:pStyle w:val="ListParagraph"/>
        <w:numPr>
          <w:ilvl w:val="0"/>
          <w:numId w:val="5"/>
        </w:numPr>
        <w:spacing w:after="0" w:line="240" w:lineRule="auto"/>
        <w:ind w:left="1418" w:hanging="567"/>
        <w:rPr>
          <w:rFonts w:cs="Arial"/>
          <w:sz w:val="24"/>
        </w:rPr>
      </w:pPr>
      <w:r w:rsidRPr="000E3762">
        <w:rPr>
          <w:rFonts w:cs="Arial"/>
          <w:sz w:val="24"/>
        </w:rPr>
        <w:t xml:space="preserve">an admission that the situation could have been handled differently, and/ or better </w:t>
      </w:r>
    </w:p>
    <w:p w14:paraId="2F338CF4" w14:textId="77777777" w:rsidR="00163D7F" w:rsidRPr="000E3762" w:rsidRDefault="00163D7F" w:rsidP="00163D7F">
      <w:pPr>
        <w:pStyle w:val="ListParagraph"/>
        <w:numPr>
          <w:ilvl w:val="0"/>
          <w:numId w:val="5"/>
        </w:numPr>
        <w:spacing w:after="0" w:line="240" w:lineRule="auto"/>
        <w:ind w:left="1418" w:hanging="567"/>
        <w:rPr>
          <w:rFonts w:cs="Arial"/>
          <w:sz w:val="24"/>
        </w:rPr>
      </w:pPr>
      <w:r w:rsidRPr="000E3762">
        <w:rPr>
          <w:rFonts w:cs="Arial"/>
          <w:sz w:val="24"/>
        </w:rPr>
        <w:t>an assurance that the school will try to ensure the event complained of will not recur</w:t>
      </w:r>
    </w:p>
    <w:p w14:paraId="67B33193" w14:textId="77777777" w:rsidR="00163D7F" w:rsidRPr="000E3762" w:rsidRDefault="00163D7F" w:rsidP="00163D7F">
      <w:pPr>
        <w:pStyle w:val="ListParagraph"/>
        <w:numPr>
          <w:ilvl w:val="0"/>
          <w:numId w:val="5"/>
        </w:numPr>
        <w:spacing w:after="0" w:line="240" w:lineRule="auto"/>
        <w:ind w:left="1418" w:hanging="567"/>
        <w:rPr>
          <w:rFonts w:cs="Arial"/>
          <w:sz w:val="24"/>
        </w:rPr>
      </w:pPr>
      <w:r w:rsidRPr="000E3762">
        <w:rPr>
          <w:rFonts w:cs="Arial"/>
          <w:sz w:val="24"/>
        </w:rPr>
        <w:t>an explanation of the steps that have been, or will be taken to help ensure that it will not happen again, and an indication of the timescales within which any changes will be made</w:t>
      </w:r>
    </w:p>
    <w:p w14:paraId="6081B270" w14:textId="77777777" w:rsidR="00163D7F" w:rsidRPr="000E3762" w:rsidRDefault="00163D7F" w:rsidP="00163D7F">
      <w:pPr>
        <w:pStyle w:val="ListParagraph"/>
        <w:numPr>
          <w:ilvl w:val="0"/>
          <w:numId w:val="5"/>
        </w:numPr>
        <w:spacing w:after="0" w:line="240" w:lineRule="auto"/>
        <w:ind w:left="1418" w:hanging="567"/>
        <w:rPr>
          <w:rFonts w:cs="Arial"/>
          <w:sz w:val="24"/>
        </w:rPr>
      </w:pPr>
      <w:r w:rsidRPr="000E3762">
        <w:rPr>
          <w:rFonts w:cs="Arial"/>
          <w:sz w:val="24"/>
        </w:rPr>
        <w:t>an undertaking to review school policies in light of the complaint</w:t>
      </w:r>
    </w:p>
    <w:p w14:paraId="6AA74AF3" w14:textId="77777777" w:rsidR="00163D7F" w:rsidRPr="000E3762" w:rsidRDefault="00163D7F" w:rsidP="00163D7F">
      <w:pPr>
        <w:pStyle w:val="ListParagraph"/>
        <w:numPr>
          <w:ilvl w:val="0"/>
          <w:numId w:val="5"/>
        </w:numPr>
        <w:spacing w:after="0" w:line="240" w:lineRule="auto"/>
        <w:ind w:left="1418" w:hanging="567"/>
        <w:rPr>
          <w:rFonts w:cs="Arial"/>
          <w:sz w:val="24"/>
        </w:rPr>
      </w:pPr>
      <w:r w:rsidRPr="000E3762">
        <w:rPr>
          <w:rFonts w:cs="Arial"/>
          <w:sz w:val="24"/>
        </w:rPr>
        <w:t>an apology</w:t>
      </w:r>
    </w:p>
    <w:p w14:paraId="2EF34B6F" w14:textId="77777777" w:rsidR="00163D7F" w:rsidRPr="000E3762" w:rsidRDefault="00163D7F" w:rsidP="00163D7F">
      <w:pPr>
        <w:spacing w:after="0" w:line="240" w:lineRule="auto"/>
        <w:jc w:val="both"/>
        <w:rPr>
          <w:rFonts w:ascii="Arial" w:hAnsi="Arial" w:cs="Arial"/>
          <w:sz w:val="24"/>
          <w:szCs w:val="24"/>
        </w:rPr>
      </w:pPr>
    </w:p>
    <w:p w14:paraId="46A19E2A" w14:textId="77777777" w:rsidR="00163D7F" w:rsidRDefault="00163D7F" w:rsidP="00480CA4">
      <w:pPr>
        <w:pStyle w:val="ListParagraph"/>
        <w:numPr>
          <w:ilvl w:val="0"/>
          <w:numId w:val="11"/>
        </w:numPr>
        <w:spacing w:after="0" w:line="240" w:lineRule="auto"/>
        <w:ind w:left="851" w:hanging="851"/>
        <w:rPr>
          <w:rFonts w:cs="Arial"/>
          <w:sz w:val="24"/>
        </w:rPr>
      </w:pPr>
      <w:r w:rsidRPr="000E3762">
        <w:rPr>
          <w:rFonts w:cs="Arial"/>
          <w:sz w:val="24"/>
        </w:rPr>
        <w:t xml:space="preserve">School would hope and expect to be able to deal with most concerns raised on an informal basis, and a complainant is therefore generally expected not to raise a formal complaint before discussing their concerns informally with an appropriate member of staff. It is understood, however, that there are occasions when people remain dissatisfied and would like to raise their concerns formally. In this case, every attempt will be made to resolve the issue through the formal stages outlined within this complaints procedure.  </w:t>
      </w:r>
    </w:p>
    <w:p w14:paraId="413D9DFB" w14:textId="77777777" w:rsidR="00163D7F" w:rsidRDefault="00163D7F" w:rsidP="00163D7F">
      <w:pPr>
        <w:pStyle w:val="ListParagraph"/>
        <w:numPr>
          <w:ilvl w:val="0"/>
          <w:numId w:val="0"/>
        </w:numPr>
        <w:spacing w:after="0" w:line="240" w:lineRule="auto"/>
        <w:ind w:left="851"/>
        <w:rPr>
          <w:rFonts w:cs="Arial"/>
          <w:sz w:val="24"/>
        </w:rPr>
      </w:pPr>
    </w:p>
    <w:p w14:paraId="73E26F29" w14:textId="77777777" w:rsidR="00163D7F" w:rsidRPr="00A836AC" w:rsidRDefault="00163D7F" w:rsidP="00480CA4">
      <w:pPr>
        <w:pStyle w:val="ListParagraph"/>
        <w:numPr>
          <w:ilvl w:val="0"/>
          <w:numId w:val="11"/>
        </w:numPr>
        <w:spacing w:after="0" w:line="240" w:lineRule="auto"/>
        <w:ind w:left="851" w:hanging="851"/>
        <w:rPr>
          <w:rFonts w:cs="Arial"/>
          <w:sz w:val="24"/>
        </w:rPr>
      </w:pPr>
      <w:r w:rsidRPr="00A836AC">
        <w:rPr>
          <w:rFonts w:cs="Arial"/>
          <w:sz w:val="24"/>
        </w:rPr>
        <w:t xml:space="preserve">For the roles and responsibilities of everyone involved please see appendix D </w:t>
      </w:r>
    </w:p>
    <w:p w14:paraId="50CF74F3" w14:textId="77777777" w:rsidR="00163D7F" w:rsidRPr="00740B09" w:rsidRDefault="00163D7F" w:rsidP="00163D7F">
      <w:pPr>
        <w:spacing w:after="0" w:line="240" w:lineRule="auto"/>
        <w:rPr>
          <w:rFonts w:cs="Arial"/>
          <w:sz w:val="24"/>
        </w:rPr>
      </w:pPr>
    </w:p>
    <w:p w14:paraId="41C66E43" w14:textId="77777777" w:rsidR="00163D7F" w:rsidRDefault="00163D7F" w:rsidP="00163D7F">
      <w:pPr>
        <w:spacing w:after="0" w:line="240" w:lineRule="auto"/>
        <w:rPr>
          <w:rFonts w:ascii="Arial" w:hAnsi="Arial" w:cs="Arial"/>
          <w:b/>
          <w:sz w:val="24"/>
          <w:szCs w:val="24"/>
        </w:rPr>
      </w:pPr>
      <w:r w:rsidRPr="000E3762">
        <w:rPr>
          <w:rFonts w:ascii="Arial" w:hAnsi="Arial" w:cs="Arial"/>
          <w:b/>
          <w:sz w:val="24"/>
          <w:szCs w:val="24"/>
        </w:rPr>
        <w:t>Withdrawal of a Complaint</w:t>
      </w:r>
    </w:p>
    <w:p w14:paraId="7480CDF6" w14:textId="77777777" w:rsidR="00163D7F" w:rsidRPr="000E3762" w:rsidRDefault="00163D7F" w:rsidP="00163D7F">
      <w:pPr>
        <w:spacing w:after="0" w:line="240" w:lineRule="auto"/>
        <w:rPr>
          <w:rFonts w:ascii="Arial" w:hAnsi="Arial" w:cs="Arial"/>
          <w:b/>
          <w:sz w:val="24"/>
          <w:szCs w:val="24"/>
        </w:rPr>
      </w:pPr>
    </w:p>
    <w:p w14:paraId="0C6A5D77" w14:textId="77777777" w:rsidR="00163D7F" w:rsidRDefault="00163D7F" w:rsidP="00480CA4">
      <w:pPr>
        <w:pStyle w:val="ListParagraph"/>
        <w:numPr>
          <w:ilvl w:val="0"/>
          <w:numId w:val="11"/>
        </w:numPr>
        <w:spacing w:after="0" w:line="240" w:lineRule="auto"/>
        <w:ind w:left="851" w:hanging="851"/>
        <w:rPr>
          <w:rFonts w:cs="Arial"/>
          <w:sz w:val="24"/>
        </w:rPr>
      </w:pPr>
      <w:r w:rsidRPr="000E3762">
        <w:rPr>
          <w:rFonts w:cs="Arial"/>
          <w:sz w:val="24"/>
        </w:rPr>
        <w:t xml:space="preserve">If a complainant wishes to withdraw their complaint, they will be asked to confirm this in writing. </w:t>
      </w:r>
    </w:p>
    <w:p w14:paraId="679064E3" w14:textId="77777777" w:rsidR="00163D7F" w:rsidRPr="00740B09" w:rsidRDefault="00163D7F" w:rsidP="00163D7F">
      <w:pPr>
        <w:spacing w:after="0" w:line="240" w:lineRule="auto"/>
        <w:rPr>
          <w:rFonts w:cs="Arial"/>
          <w:sz w:val="24"/>
        </w:rPr>
      </w:pPr>
    </w:p>
    <w:p w14:paraId="297B3D52" w14:textId="77777777" w:rsidR="00163D7F" w:rsidRDefault="00163D7F" w:rsidP="00163D7F">
      <w:pPr>
        <w:spacing w:after="0" w:line="240" w:lineRule="auto"/>
        <w:rPr>
          <w:rFonts w:ascii="Arial" w:hAnsi="Arial" w:cs="Arial"/>
          <w:b/>
          <w:sz w:val="24"/>
          <w:szCs w:val="24"/>
        </w:rPr>
      </w:pPr>
      <w:r w:rsidRPr="000E3762">
        <w:rPr>
          <w:rFonts w:ascii="Arial" w:hAnsi="Arial" w:cs="Arial"/>
          <w:b/>
          <w:sz w:val="24"/>
          <w:szCs w:val="24"/>
        </w:rPr>
        <w:t>How to raise a complaint against a member of staff</w:t>
      </w:r>
    </w:p>
    <w:p w14:paraId="77EC38FE" w14:textId="77777777" w:rsidR="00163D7F" w:rsidRPr="000E3762" w:rsidRDefault="00163D7F" w:rsidP="00163D7F">
      <w:pPr>
        <w:spacing w:after="0" w:line="240" w:lineRule="auto"/>
        <w:rPr>
          <w:rFonts w:ascii="Arial" w:hAnsi="Arial" w:cs="Arial"/>
          <w:b/>
          <w:sz w:val="24"/>
          <w:szCs w:val="24"/>
        </w:rPr>
      </w:pPr>
    </w:p>
    <w:p w14:paraId="3C53700B" w14:textId="77777777" w:rsidR="00163D7F" w:rsidRPr="00A05121" w:rsidRDefault="0064279A" w:rsidP="00163D7F">
      <w:pPr>
        <w:spacing w:after="0" w:line="240" w:lineRule="auto"/>
        <w:rPr>
          <w:rFonts w:ascii="Arial" w:hAnsi="Arial" w:cs="Arial"/>
          <w:bCs/>
        </w:rPr>
      </w:pPr>
      <w:hyperlink w:anchor="Headteacher" w:history="1">
        <w:r w:rsidR="00163D7F">
          <w:rPr>
            <w:rStyle w:val="Hyperlink"/>
            <w:rFonts w:cs="Arial"/>
            <w:bCs/>
            <w:sz w:val="22"/>
          </w:rPr>
          <w:t>(Complaints against the headteacher can be found in Point 35)</w:t>
        </w:r>
      </w:hyperlink>
    </w:p>
    <w:p w14:paraId="67FE34EE" w14:textId="77777777" w:rsidR="00163D7F" w:rsidRPr="00A05121" w:rsidRDefault="0064279A" w:rsidP="00163D7F">
      <w:pPr>
        <w:spacing w:after="0" w:line="240" w:lineRule="auto"/>
        <w:rPr>
          <w:rFonts w:ascii="Arial" w:hAnsi="Arial" w:cs="Arial"/>
          <w:bCs/>
        </w:rPr>
      </w:pPr>
      <w:hyperlink w:anchor="individual" w:history="1">
        <w:r w:rsidR="00163D7F">
          <w:rPr>
            <w:rStyle w:val="Hyperlink"/>
            <w:rFonts w:cs="Arial"/>
            <w:bCs/>
            <w:sz w:val="22"/>
          </w:rPr>
          <w:t>(Complaints against the chair of governors or an individual governor can be found in Point 44)</w:t>
        </w:r>
      </w:hyperlink>
    </w:p>
    <w:p w14:paraId="1E416D9F" w14:textId="77777777" w:rsidR="00163D7F" w:rsidRDefault="0064279A" w:rsidP="00163D7F">
      <w:pPr>
        <w:spacing w:after="0" w:line="240" w:lineRule="auto"/>
        <w:rPr>
          <w:rFonts w:ascii="Arial" w:hAnsi="Arial" w:cs="Arial"/>
          <w:bCs/>
        </w:rPr>
      </w:pPr>
      <w:hyperlink w:anchor="GB" w:history="1">
        <w:r w:rsidR="00163D7F">
          <w:rPr>
            <w:rStyle w:val="Hyperlink"/>
            <w:rFonts w:cs="Arial"/>
            <w:bCs/>
            <w:sz w:val="22"/>
          </w:rPr>
          <w:t>(Complaints against the whole governing body can be found in Point 47)</w:t>
        </w:r>
      </w:hyperlink>
    </w:p>
    <w:p w14:paraId="4F173A76" w14:textId="77777777" w:rsidR="00163D7F" w:rsidRPr="00A05121" w:rsidRDefault="00163D7F" w:rsidP="00163D7F">
      <w:pPr>
        <w:spacing w:after="0" w:line="240" w:lineRule="auto"/>
        <w:rPr>
          <w:rFonts w:ascii="Arial" w:hAnsi="Arial" w:cs="Arial"/>
          <w:bCs/>
        </w:rPr>
      </w:pPr>
      <w:r>
        <w:rPr>
          <w:rFonts w:ascii="Arial" w:hAnsi="Arial" w:cs="Arial"/>
          <w:bCs/>
        </w:rPr>
        <w:t>(Complaints from staff will be dealt with under the school’s internal grievance procedures)</w:t>
      </w:r>
    </w:p>
    <w:p w14:paraId="492AA891" w14:textId="77777777" w:rsidR="00163D7F" w:rsidRPr="000E3762" w:rsidRDefault="00163D7F" w:rsidP="00163D7F">
      <w:pPr>
        <w:spacing w:after="0" w:line="240" w:lineRule="auto"/>
        <w:rPr>
          <w:rFonts w:ascii="Arial" w:hAnsi="Arial" w:cs="Arial"/>
          <w:sz w:val="24"/>
          <w:szCs w:val="24"/>
        </w:rPr>
      </w:pPr>
    </w:p>
    <w:p w14:paraId="0491AB81" w14:textId="77777777" w:rsidR="00163D7F" w:rsidRDefault="00163D7F" w:rsidP="00163D7F">
      <w:pPr>
        <w:spacing w:after="0" w:line="240" w:lineRule="auto"/>
        <w:rPr>
          <w:rFonts w:ascii="Arial" w:hAnsi="Arial" w:cs="Arial"/>
          <w:b/>
          <w:sz w:val="24"/>
          <w:szCs w:val="24"/>
        </w:rPr>
      </w:pPr>
      <w:r w:rsidRPr="000E3762">
        <w:rPr>
          <w:rFonts w:ascii="Arial" w:hAnsi="Arial" w:cs="Arial"/>
          <w:b/>
          <w:sz w:val="24"/>
          <w:szCs w:val="24"/>
        </w:rPr>
        <w:t>Formal Stage 1</w:t>
      </w:r>
    </w:p>
    <w:p w14:paraId="636D2BC2" w14:textId="77777777" w:rsidR="00163D7F" w:rsidRPr="000E3762" w:rsidRDefault="00163D7F" w:rsidP="00163D7F">
      <w:pPr>
        <w:spacing w:after="0" w:line="240" w:lineRule="auto"/>
        <w:rPr>
          <w:rFonts w:ascii="Arial" w:hAnsi="Arial" w:cs="Arial"/>
          <w:b/>
          <w:sz w:val="24"/>
          <w:szCs w:val="24"/>
        </w:rPr>
      </w:pPr>
    </w:p>
    <w:p w14:paraId="6E349EA5" w14:textId="77777777" w:rsidR="00163D7F" w:rsidRDefault="00163D7F" w:rsidP="00480CA4">
      <w:pPr>
        <w:pStyle w:val="ListParagraph"/>
        <w:numPr>
          <w:ilvl w:val="0"/>
          <w:numId w:val="11"/>
        </w:numPr>
        <w:spacing w:after="0" w:line="240" w:lineRule="auto"/>
        <w:ind w:left="851" w:hanging="851"/>
        <w:rPr>
          <w:rFonts w:cs="Arial"/>
          <w:sz w:val="24"/>
        </w:rPr>
      </w:pPr>
      <w:r w:rsidRPr="000E3762">
        <w:rPr>
          <w:rFonts w:cs="Arial"/>
          <w:sz w:val="24"/>
        </w:rPr>
        <w:t xml:space="preserve">Formal complaints may be </w:t>
      </w:r>
      <w:r>
        <w:rPr>
          <w:rFonts w:cs="Arial"/>
          <w:sz w:val="24"/>
        </w:rPr>
        <w:t>made</w:t>
      </w:r>
      <w:r w:rsidRPr="000E3762">
        <w:rPr>
          <w:rFonts w:cs="Arial"/>
          <w:sz w:val="24"/>
        </w:rPr>
        <w:t xml:space="preserve"> in person or in writing, preferably on the complaints form provided at Appendix B, to the headteacher</w:t>
      </w:r>
      <w:r>
        <w:rPr>
          <w:rFonts w:cs="Arial"/>
          <w:sz w:val="24"/>
        </w:rPr>
        <w:t>.</w:t>
      </w:r>
    </w:p>
    <w:p w14:paraId="73B712BB" w14:textId="77777777" w:rsidR="00163D7F" w:rsidRPr="000E3762" w:rsidRDefault="00163D7F" w:rsidP="00163D7F">
      <w:pPr>
        <w:pStyle w:val="ListParagraph"/>
        <w:numPr>
          <w:ilvl w:val="0"/>
          <w:numId w:val="0"/>
        </w:numPr>
        <w:spacing w:after="0" w:line="240" w:lineRule="auto"/>
        <w:ind w:left="851"/>
        <w:rPr>
          <w:rFonts w:cs="Arial"/>
          <w:sz w:val="24"/>
        </w:rPr>
      </w:pPr>
    </w:p>
    <w:p w14:paraId="51567443" w14:textId="77777777" w:rsidR="00163D7F" w:rsidRDefault="00163D7F" w:rsidP="00480CA4">
      <w:pPr>
        <w:pStyle w:val="ListParagraph"/>
        <w:numPr>
          <w:ilvl w:val="0"/>
          <w:numId w:val="11"/>
        </w:numPr>
        <w:spacing w:after="0" w:line="240" w:lineRule="auto"/>
        <w:ind w:left="851" w:hanging="851"/>
        <w:rPr>
          <w:rFonts w:cs="Arial"/>
          <w:sz w:val="24"/>
        </w:rPr>
      </w:pPr>
      <w:bookmarkStart w:id="12" w:name="_Hlk173843276"/>
      <w:r w:rsidRPr="000E3762">
        <w:rPr>
          <w:rFonts w:cs="Arial"/>
          <w:sz w:val="24"/>
        </w:rPr>
        <w:t>The headteacher will record the date the complaint is received and will acknowledge receipt of the complaint in writing (either by letter or email) within five school days</w:t>
      </w:r>
      <w:r>
        <w:rPr>
          <w:rFonts w:cs="Arial"/>
          <w:sz w:val="24"/>
        </w:rPr>
        <w:t>.</w:t>
      </w:r>
    </w:p>
    <w:p w14:paraId="7CB71091" w14:textId="77777777" w:rsidR="00163D7F" w:rsidRPr="000E3762" w:rsidRDefault="00163D7F" w:rsidP="00163D7F">
      <w:pPr>
        <w:pStyle w:val="ListParagraph"/>
        <w:numPr>
          <w:ilvl w:val="0"/>
          <w:numId w:val="0"/>
        </w:numPr>
        <w:spacing w:after="0" w:line="240" w:lineRule="auto"/>
        <w:ind w:left="851"/>
        <w:rPr>
          <w:rFonts w:cs="Arial"/>
          <w:sz w:val="24"/>
        </w:rPr>
      </w:pPr>
    </w:p>
    <w:p w14:paraId="16038FE7" w14:textId="77777777" w:rsidR="00163D7F" w:rsidRDefault="00163D7F" w:rsidP="00480CA4">
      <w:pPr>
        <w:pStyle w:val="ListParagraph"/>
        <w:numPr>
          <w:ilvl w:val="0"/>
          <w:numId w:val="11"/>
        </w:numPr>
        <w:spacing w:after="0" w:line="240" w:lineRule="auto"/>
        <w:ind w:left="851" w:hanging="851"/>
        <w:rPr>
          <w:rFonts w:cs="Arial"/>
          <w:sz w:val="24"/>
        </w:rPr>
      </w:pPr>
      <w:r w:rsidRPr="000E3762">
        <w:rPr>
          <w:rFonts w:cs="Arial"/>
          <w:sz w:val="24"/>
        </w:rPr>
        <w:t>Within this response, the headteacher will seek to clarify the nature of the complaint, ask what remains unresolved and what outcome the complainant would like to see. The headteacher can consider whether a face to face meeting is the most appropriate way of doing this</w:t>
      </w:r>
      <w:r>
        <w:rPr>
          <w:rFonts w:cs="Arial"/>
          <w:sz w:val="24"/>
        </w:rPr>
        <w:t>.</w:t>
      </w:r>
    </w:p>
    <w:p w14:paraId="21B442E6" w14:textId="77777777" w:rsidR="00163D7F" w:rsidRPr="00F40E11" w:rsidRDefault="00163D7F" w:rsidP="00163D7F">
      <w:pPr>
        <w:pStyle w:val="ListParagraph"/>
        <w:numPr>
          <w:ilvl w:val="0"/>
          <w:numId w:val="0"/>
        </w:numPr>
        <w:spacing w:after="0" w:line="240" w:lineRule="auto"/>
        <w:ind w:left="720"/>
        <w:rPr>
          <w:rFonts w:cs="Arial"/>
          <w:sz w:val="24"/>
        </w:rPr>
      </w:pPr>
    </w:p>
    <w:p w14:paraId="1B772AF4" w14:textId="77777777" w:rsidR="00163D7F" w:rsidRDefault="00163D7F" w:rsidP="00480CA4">
      <w:pPr>
        <w:pStyle w:val="ListParagraph"/>
        <w:numPr>
          <w:ilvl w:val="0"/>
          <w:numId w:val="11"/>
        </w:numPr>
        <w:spacing w:after="0" w:line="240" w:lineRule="auto"/>
        <w:ind w:left="851" w:hanging="851"/>
        <w:rPr>
          <w:rFonts w:cs="Arial"/>
          <w:sz w:val="24"/>
        </w:rPr>
      </w:pPr>
      <w:r w:rsidRPr="000E3762">
        <w:rPr>
          <w:rFonts w:cs="Arial"/>
          <w:sz w:val="24"/>
        </w:rPr>
        <w:t>The headteacher may delegate any investigation to another member of the school’s senior leadership team but will not delegate the decision about the merits of the complaint.</w:t>
      </w:r>
    </w:p>
    <w:p w14:paraId="45B78B5C" w14:textId="77777777" w:rsidR="00163D7F" w:rsidRPr="00F40E11" w:rsidRDefault="00163D7F" w:rsidP="00163D7F">
      <w:pPr>
        <w:spacing w:after="0" w:line="240" w:lineRule="auto"/>
        <w:rPr>
          <w:rFonts w:cs="Arial"/>
          <w:sz w:val="24"/>
        </w:rPr>
      </w:pPr>
    </w:p>
    <w:p w14:paraId="2D6A3585" w14:textId="77777777" w:rsidR="00163D7F" w:rsidRDefault="00163D7F" w:rsidP="00480CA4">
      <w:pPr>
        <w:pStyle w:val="ListParagraph"/>
        <w:numPr>
          <w:ilvl w:val="0"/>
          <w:numId w:val="11"/>
        </w:numPr>
        <w:spacing w:after="0" w:line="240" w:lineRule="auto"/>
        <w:ind w:left="851" w:hanging="851"/>
        <w:rPr>
          <w:rFonts w:cs="Arial"/>
          <w:sz w:val="24"/>
        </w:rPr>
      </w:pPr>
      <w:r w:rsidRPr="000E3762">
        <w:rPr>
          <w:rFonts w:cs="Arial"/>
          <w:sz w:val="24"/>
        </w:rPr>
        <w:t>During an investigation, the headteacher (or designated member of staff) will, if necessary, interview those involved in the matter and/or those complained of, allowing them to be accompanied if they wish, and will keep a written record of any meetings/interviews in relation to the investigation. Staff members may be accompanied at these meetings by a colleague or trade union representative, if they wish</w:t>
      </w:r>
      <w:r>
        <w:rPr>
          <w:rFonts w:cs="Arial"/>
          <w:sz w:val="24"/>
        </w:rPr>
        <w:t>.</w:t>
      </w:r>
    </w:p>
    <w:p w14:paraId="5E93F4C6" w14:textId="77777777" w:rsidR="00163D7F" w:rsidRPr="000E3762" w:rsidRDefault="00163D7F" w:rsidP="00163D7F">
      <w:pPr>
        <w:pStyle w:val="ListParagraph"/>
        <w:numPr>
          <w:ilvl w:val="0"/>
          <w:numId w:val="0"/>
        </w:numPr>
        <w:spacing w:after="0" w:line="240" w:lineRule="auto"/>
        <w:ind w:left="851"/>
        <w:rPr>
          <w:rFonts w:cs="Arial"/>
          <w:sz w:val="24"/>
        </w:rPr>
      </w:pPr>
    </w:p>
    <w:p w14:paraId="6D223861" w14:textId="77777777" w:rsidR="00163D7F" w:rsidRDefault="00163D7F" w:rsidP="00480CA4">
      <w:pPr>
        <w:pStyle w:val="ListParagraph"/>
        <w:numPr>
          <w:ilvl w:val="0"/>
          <w:numId w:val="11"/>
        </w:numPr>
        <w:spacing w:after="0" w:line="240" w:lineRule="auto"/>
        <w:ind w:left="851" w:hanging="851"/>
        <w:rPr>
          <w:rFonts w:cs="Arial"/>
          <w:sz w:val="24"/>
        </w:rPr>
      </w:pPr>
      <w:r w:rsidRPr="000E3762">
        <w:rPr>
          <w:rFonts w:cs="Arial"/>
          <w:sz w:val="24"/>
        </w:rPr>
        <w:t xml:space="preserve">At the conclusion of the investigation, the headteacher will provide a formal written response, within twenty school days of the date of receipt of the complaint. </w:t>
      </w:r>
    </w:p>
    <w:p w14:paraId="54D9C305" w14:textId="77777777" w:rsidR="00163D7F" w:rsidRDefault="00163D7F" w:rsidP="00163D7F">
      <w:pPr>
        <w:pStyle w:val="ListParagraph"/>
        <w:numPr>
          <w:ilvl w:val="0"/>
          <w:numId w:val="0"/>
        </w:numPr>
        <w:spacing w:after="0" w:line="240" w:lineRule="auto"/>
        <w:ind w:left="851"/>
        <w:rPr>
          <w:rFonts w:cs="Arial"/>
          <w:sz w:val="24"/>
        </w:rPr>
      </w:pPr>
    </w:p>
    <w:p w14:paraId="411B724E" w14:textId="77777777" w:rsidR="00163D7F" w:rsidRDefault="00163D7F" w:rsidP="00480CA4">
      <w:pPr>
        <w:pStyle w:val="ListParagraph"/>
        <w:numPr>
          <w:ilvl w:val="0"/>
          <w:numId w:val="11"/>
        </w:numPr>
        <w:spacing w:after="0" w:line="240" w:lineRule="auto"/>
        <w:ind w:left="851" w:hanging="851"/>
        <w:rPr>
          <w:rFonts w:cs="Arial"/>
          <w:sz w:val="24"/>
        </w:rPr>
      </w:pPr>
      <w:r w:rsidRPr="000E3762">
        <w:rPr>
          <w:rFonts w:cs="Arial"/>
          <w:sz w:val="24"/>
        </w:rPr>
        <w:t>If the headteacher is unable to meet this deadline, they will provide the complainant with an update and revised response date.</w:t>
      </w:r>
    </w:p>
    <w:p w14:paraId="54FCEBDB" w14:textId="77777777" w:rsidR="00163D7F" w:rsidRPr="000E3762" w:rsidRDefault="00163D7F" w:rsidP="00163D7F">
      <w:pPr>
        <w:pStyle w:val="ListParagraph"/>
        <w:numPr>
          <w:ilvl w:val="0"/>
          <w:numId w:val="0"/>
        </w:numPr>
        <w:spacing w:after="0" w:line="240" w:lineRule="auto"/>
        <w:ind w:left="851"/>
        <w:rPr>
          <w:rFonts w:cs="Arial"/>
          <w:sz w:val="24"/>
        </w:rPr>
      </w:pPr>
    </w:p>
    <w:p w14:paraId="05F12261" w14:textId="77777777" w:rsidR="00163D7F" w:rsidRDefault="00163D7F" w:rsidP="00480CA4">
      <w:pPr>
        <w:pStyle w:val="ListParagraph"/>
        <w:numPr>
          <w:ilvl w:val="0"/>
          <w:numId w:val="11"/>
        </w:numPr>
        <w:spacing w:after="0" w:line="240" w:lineRule="auto"/>
        <w:ind w:left="851" w:hanging="851"/>
        <w:rPr>
          <w:rFonts w:cs="Arial"/>
          <w:sz w:val="24"/>
        </w:rPr>
      </w:pPr>
      <w:r w:rsidRPr="000E3762">
        <w:rPr>
          <w:rFonts w:cs="Arial"/>
          <w:sz w:val="24"/>
        </w:rPr>
        <w:t xml:space="preserve">The response will detail any actions taken to investigate the complaint and provide a full explanation of the decision made and the reason(s) for it. Where appropriate, it will include details of actions the school will take to resolve the complaint. </w:t>
      </w:r>
    </w:p>
    <w:p w14:paraId="0EC09358" w14:textId="77777777" w:rsidR="00163D7F" w:rsidRPr="000E3762" w:rsidRDefault="00163D7F" w:rsidP="00163D7F">
      <w:pPr>
        <w:pStyle w:val="ListParagraph"/>
        <w:numPr>
          <w:ilvl w:val="0"/>
          <w:numId w:val="0"/>
        </w:numPr>
        <w:spacing w:after="0" w:line="240" w:lineRule="auto"/>
        <w:ind w:left="851"/>
        <w:rPr>
          <w:rFonts w:cs="Arial"/>
          <w:sz w:val="24"/>
        </w:rPr>
      </w:pPr>
    </w:p>
    <w:p w14:paraId="0CE161FA" w14:textId="77777777" w:rsidR="00163D7F" w:rsidRDefault="00163D7F" w:rsidP="00480CA4">
      <w:pPr>
        <w:pStyle w:val="ListParagraph"/>
        <w:numPr>
          <w:ilvl w:val="0"/>
          <w:numId w:val="11"/>
        </w:numPr>
        <w:spacing w:after="0" w:line="240" w:lineRule="auto"/>
        <w:ind w:left="851" w:hanging="851"/>
        <w:rPr>
          <w:rFonts w:cs="Arial"/>
          <w:sz w:val="24"/>
        </w:rPr>
      </w:pPr>
      <w:r w:rsidRPr="000E3762">
        <w:rPr>
          <w:rFonts w:cs="Arial"/>
          <w:sz w:val="24"/>
        </w:rPr>
        <w:t>The headteacher will advise the complainant of how to escalate their complaint should they remain dissatisfied with the outcome of Formal Stage 1.</w:t>
      </w:r>
    </w:p>
    <w:bookmarkEnd w:id="12"/>
    <w:p w14:paraId="3D78607A" w14:textId="77777777" w:rsidR="00163D7F" w:rsidRDefault="00163D7F" w:rsidP="00163D7F">
      <w:pPr>
        <w:spacing w:after="0" w:line="240" w:lineRule="auto"/>
        <w:rPr>
          <w:rFonts w:ascii="Arial" w:hAnsi="Arial" w:cs="Arial"/>
          <w:b/>
          <w:sz w:val="24"/>
          <w:szCs w:val="24"/>
        </w:rPr>
      </w:pPr>
    </w:p>
    <w:bookmarkStart w:id="13" w:name="_Hlk211980673"/>
    <w:p w14:paraId="4E1A0C0D" w14:textId="77777777" w:rsidR="00163D7F" w:rsidRPr="000E3762" w:rsidRDefault="00163D7F" w:rsidP="00163D7F">
      <w:pPr>
        <w:spacing w:after="0" w:line="240" w:lineRule="auto"/>
        <w:rPr>
          <w:rFonts w:ascii="Arial" w:hAnsi="Arial" w:cs="Arial"/>
          <w:b/>
          <w:sz w:val="24"/>
          <w:szCs w:val="24"/>
        </w:rPr>
      </w:pPr>
      <w:r w:rsidRPr="00D54DB0">
        <w:fldChar w:fldCharType="begin"/>
      </w:r>
      <w:r>
        <w:instrText>HYPERLINK  \l "Formalstage2"</w:instrText>
      </w:r>
      <w:r w:rsidRPr="00D54DB0">
        <w:fldChar w:fldCharType="separate"/>
      </w:r>
      <w:r>
        <w:rPr>
          <w:rStyle w:val="Hyperlink"/>
          <w:rFonts w:cs="Arial"/>
          <w:b/>
          <w:szCs w:val="24"/>
        </w:rPr>
        <w:t>Formal Stage 2 can be found in Point 50</w:t>
      </w:r>
      <w:r w:rsidRPr="00D54DB0">
        <w:fldChar w:fldCharType="end"/>
      </w:r>
    </w:p>
    <w:bookmarkEnd w:id="13"/>
    <w:p w14:paraId="584D1F7F" w14:textId="77777777" w:rsidR="00163D7F" w:rsidRPr="000E3762" w:rsidRDefault="00163D7F" w:rsidP="00163D7F">
      <w:pPr>
        <w:spacing w:after="0" w:line="240" w:lineRule="auto"/>
        <w:rPr>
          <w:rFonts w:ascii="Arial" w:hAnsi="Arial" w:cs="Arial"/>
          <w:b/>
          <w:sz w:val="24"/>
          <w:szCs w:val="24"/>
        </w:rPr>
      </w:pPr>
    </w:p>
    <w:p w14:paraId="21BE1DA3" w14:textId="77777777" w:rsidR="00163D7F" w:rsidRDefault="00163D7F" w:rsidP="00163D7F">
      <w:pPr>
        <w:spacing w:after="0" w:line="240" w:lineRule="auto"/>
        <w:rPr>
          <w:rFonts w:ascii="Arial" w:hAnsi="Arial" w:cs="Arial"/>
          <w:b/>
          <w:bCs/>
          <w:sz w:val="24"/>
          <w:szCs w:val="24"/>
        </w:rPr>
      </w:pPr>
      <w:bookmarkStart w:id="14" w:name="Headteacher"/>
      <w:r w:rsidRPr="000E3762">
        <w:rPr>
          <w:rFonts w:ascii="Arial" w:hAnsi="Arial" w:cs="Arial"/>
          <w:b/>
          <w:bCs/>
          <w:sz w:val="24"/>
          <w:szCs w:val="24"/>
        </w:rPr>
        <w:t>How to raise a complaint against the headteacher</w:t>
      </w:r>
    </w:p>
    <w:bookmarkEnd w:id="14"/>
    <w:p w14:paraId="1583A92B" w14:textId="77777777" w:rsidR="00163D7F" w:rsidRPr="000E3762" w:rsidRDefault="00163D7F" w:rsidP="00163D7F">
      <w:pPr>
        <w:spacing w:after="0" w:line="240" w:lineRule="auto"/>
        <w:rPr>
          <w:rFonts w:ascii="Arial" w:hAnsi="Arial" w:cs="Arial"/>
          <w:b/>
          <w:bCs/>
          <w:sz w:val="24"/>
          <w:szCs w:val="24"/>
        </w:rPr>
      </w:pPr>
    </w:p>
    <w:p w14:paraId="76FD9DE0" w14:textId="77777777" w:rsidR="00163D7F" w:rsidRDefault="00163D7F" w:rsidP="00480CA4">
      <w:pPr>
        <w:pStyle w:val="ListParagraph"/>
        <w:numPr>
          <w:ilvl w:val="0"/>
          <w:numId w:val="11"/>
        </w:numPr>
        <w:spacing w:after="0" w:line="240" w:lineRule="auto"/>
        <w:ind w:left="851" w:hanging="851"/>
        <w:rPr>
          <w:rFonts w:cs="Arial"/>
          <w:sz w:val="24"/>
        </w:rPr>
      </w:pPr>
      <w:r w:rsidRPr="000E3762">
        <w:rPr>
          <w:rFonts w:cs="Arial"/>
          <w:sz w:val="24"/>
        </w:rPr>
        <w:t>If the complaint involves, or is about the headteacher, it should be addressed to the chair of governors, via the school office, and should be marked as private and confidential.  Preferably using the proforma in Appendix B.</w:t>
      </w:r>
    </w:p>
    <w:p w14:paraId="7A9E909C" w14:textId="77777777" w:rsidR="00163D7F" w:rsidRPr="000E3762" w:rsidRDefault="00163D7F" w:rsidP="00163D7F">
      <w:pPr>
        <w:pStyle w:val="ListParagraph"/>
        <w:numPr>
          <w:ilvl w:val="0"/>
          <w:numId w:val="0"/>
        </w:numPr>
        <w:spacing w:after="0" w:line="240" w:lineRule="auto"/>
        <w:ind w:left="851"/>
        <w:rPr>
          <w:rFonts w:cs="Arial"/>
          <w:sz w:val="24"/>
        </w:rPr>
      </w:pPr>
    </w:p>
    <w:p w14:paraId="301EA2CA" w14:textId="77777777" w:rsidR="00163D7F" w:rsidRDefault="00163D7F" w:rsidP="00480CA4">
      <w:pPr>
        <w:pStyle w:val="ListParagraph"/>
        <w:numPr>
          <w:ilvl w:val="0"/>
          <w:numId w:val="11"/>
        </w:numPr>
        <w:spacing w:after="0" w:line="240" w:lineRule="auto"/>
        <w:ind w:left="851" w:hanging="851"/>
        <w:rPr>
          <w:rFonts w:cs="Arial"/>
          <w:sz w:val="24"/>
        </w:rPr>
      </w:pPr>
      <w:r w:rsidRPr="000E3762">
        <w:rPr>
          <w:rFonts w:cs="Arial"/>
          <w:sz w:val="24"/>
        </w:rPr>
        <w:t xml:space="preserve">The chair of governors (or a suitably qualified governor) will complete the Formal Stage 1 process. </w:t>
      </w:r>
    </w:p>
    <w:p w14:paraId="2257EB70" w14:textId="77777777" w:rsidR="00163D7F" w:rsidRDefault="00163D7F" w:rsidP="00163D7F">
      <w:pPr>
        <w:pStyle w:val="ListParagraph"/>
        <w:numPr>
          <w:ilvl w:val="0"/>
          <w:numId w:val="0"/>
        </w:numPr>
        <w:spacing w:after="0" w:line="240" w:lineRule="auto"/>
        <w:ind w:left="851"/>
        <w:jc w:val="both"/>
        <w:rPr>
          <w:rFonts w:cs="Arial"/>
          <w:sz w:val="24"/>
        </w:rPr>
      </w:pPr>
    </w:p>
    <w:p w14:paraId="21EFE92D" w14:textId="77777777" w:rsidR="00163D7F" w:rsidRDefault="00163D7F" w:rsidP="00480CA4">
      <w:pPr>
        <w:pStyle w:val="ListParagraph"/>
        <w:numPr>
          <w:ilvl w:val="0"/>
          <w:numId w:val="11"/>
        </w:numPr>
        <w:spacing w:after="0" w:line="240" w:lineRule="auto"/>
        <w:ind w:left="851" w:hanging="851"/>
        <w:rPr>
          <w:rFonts w:cs="Arial"/>
          <w:sz w:val="24"/>
        </w:rPr>
      </w:pPr>
      <w:r w:rsidRPr="000E3762">
        <w:rPr>
          <w:rFonts w:cs="Arial"/>
          <w:sz w:val="24"/>
        </w:rPr>
        <w:t xml:space="preserve">The chair/governor will record the date the complaint is received and will acknowledge receipt of the complaint in writing (either by letter or email) within five school days. </w:t>
      </w:r>
    </w:p>
    <w:p w14:paraId="0BD133C0" w14:textId="77777777" w:rsidR="00163D7F" w:rsidRPr="000E3762" w:rsidRDefault="00163D7F" w:rsidP="00163D7F">
      <w:pPr>
        <w:pStyle w:val="ListParagraph"/>
        <w:numPr>
          <w:ilvl w:val="0"/>
          <w:numId w:val="0"/>
        </w:numPr>
        <w:spacing w:after="0" w:line="240" w:lineRule="auto"/>
        <w:ind w:left="851"/>
        <w:rPr>
          <w:rFonts w:cs="Arial"/>
          <w:sz w:val="24"/>
        </w:rPr>
      </w:pPr>
    </w:p>
    <w:p w14:paraId="73BAFC67" w14:textId="77777777" w:rsidR="00163D7F" w:rsidRDefault="00163D7F" w:rsidP="00480CA4">
      <w:pPr>
        <w:pStyle w:val="ListParagraph"/>
        <w:numPr>
          <w:ilvl w:val="0"/>
          <w:numId w:val="11"/>
        </w:numPr>
        <w:spacing w:after="0" w:line="240" w:lineRule="auto"/>
        <w:ind w:left="851" w:hanging="851"/>
        <w:rPr>
          <w:rFonts w:cs="Arial"/>
          <w:sz w:val="24"/>
        </w:rPr>
      </w:pPr>
      <w:r w:rsidRPr="000E3762">
        <w:rPr>
          <w:rFonts w:cs="Arial"/>
          <w:sz w:val="24"/>
        </w:rPr>
        <w:t xml:space="preserve">Within this response, the chair/governor will seek to clarify the nature of the complaint, ask what remains unresolved and what outcome the complainant </w:t>
      </w:r>
      <w:r w:rsidRPr="000E3762">
        <w:rPr>
          <w:rFonts w:cs="Arial"/>
          <w:sz w:val="24"/>
        </w:rPr>
        <w:lastRenderedPageBreak/>
        <w:t xml:space="preserve">would like to see. The chair/governor can consider whether a face to face meeting is the most appropriate way of doing this.  </w:t>
      </w:r>
    </w:p>
    <w:p w14:paraId="6771E956" w14:textId="77777777" w:rsidR="00163D7F" w:rsidRPr="000E3762" w:rsidRDefault="00163D7F" w:rsidP="00163D7F">
      <w:pPr>
        <w:pStyle w:val="ListParagraph"/>
        <w:numPr>
          <w:ilvl w:val="0"/>
          <w:numId w:val="0"/>
        </w:numPr>
        <w:spacing w:after="0" w:line="240" w:lineRule="auto"/>
        <w:ind w:left="851"/>
        <w:rPr>
          <w:rFonts w:cs="Arial"/>
          <w:sz w:val="24"/>
        </w:rPr>
      </w:pPr>
    </w:p>
    <w:p w14:paraId="18117411" w14:textId="77777777" w:rsidR="00163D7F" w:rsidRDefault="00163D7F" w:rsidP="00480CA4">
      <w:pPr>
        <w:pStyle w:val="ListParagraph"/>
        <w:numPr>
          <w:ilvl w:val="0"/>
          <w:numId w:val="11"/>
        </w:numPr>
        <w:spacing w:after="0" w:line="240" w:lineRule="auto"/>
        <w:ind w:left="851" w:hanging="851"/>
        <w:rPr>
          <w:rFonts w:cs="Arial"/>
          <w:sz w:val="24"/>
        </w:rPr>
      </w:pPr>
      <w:r w:rsidRPr="000E3762">
        <w:rPr>
          <w:rFonts w:cs="Arial"/>
          <w:sz w:val="24"/>
        </w:rPr>
        <w:t>During an investigation, the chair/governor will, if necessary, interview those involved in the matter and/or those complained of, allowing them to be accompanied if they wish, and will keep a written record of any meetings/interviews in relation to the investigation. Staff members may be accompanied at these meetings by a colleague or trade union representative, if they wish.</w:t>
      </w:r>
    </w:p>
    <w:p w14:paraId="709E7243" w14:textId="77777777" w:rsidR="00163D7F" w:rsidRPr="000E3762" w:rsidRDefault="00163D7F" w:rsidP="00163D7F">
      <w:pPr>
        <w:pStyle w:val="ListParagraph"/>
        <w:numPr>
          <w:ilvl w:val="0"/>
          <w:numId w:val="0"/>
        </w:numPr>
        <w:spacing w:after="0" w:line="240" w:lineRule="auto"/>
        <w:ind w:left="851"/>
        <w:rPr>
          <w:rFonts w:cs="Arial"/>
          <w:sz w:val="24"/>
        </w:rPr>
      </w:pPr>
    </w:p>
    <w:p w14:paraId="09925620" w14:textId="77777777" w:rsidR="00163D7F" w:rsidRDefault="00163D7F" w:rsidP="00480CA4">
      <w:pPr>
        <w:pStyle w:val="ListParagraph"/>
        <w:numPr>
          <w:ilvl w:val="0"/>
          <w:numId w:val="11"/>
        </w:numPr>
        <w:spacing w:after="0" w:line="240" w:lineRule="auto"/>
        <w:ind w:left="851" w:hanging="851"/>
        <w:rPr>
          <w:rFonts w:cs="Arial"/>
          <w:sz w:val="24"/>
        </w:rPr>
      </w:pPr>
      <w:r w:rsidRPr="000E3762">
        <w:rPr>
          <w:rFonts w:cs="Arial"/>
          <w:sz w:val="24"/>
        </w:rPr>
        <w:t xml:space="preserve">At the conclusion of the investigation, the chair/governor will provide a formal written response, within twenty school days of the date of receipt of the complaint. </w:t>
      </w:r>
    </w:p>
    <w:p w14:paraId="4DFEBEC0" w14:textId="77777777" w:rsidR="00163D7F" w:rsidRPr="000E3762" w:rsidRDefault="00163D7F" w:rsidP="00163D7F">
      <w:pPr>
        <w:pStyle w:val="ListParagraph"/>
        <w:numPr>
          <w:ilvl w:val="0"/>
          <w:numId w:val="0"/>
        </w:numPr>
        <w:spacing w:after="0" w:line="240" w:lineRule="auto"/>
        <w:ind w:left="851"/>
        <w:rPr>
          <w:rFonts w:cs="Arial"/>
          <w:sz w:val="24"/>
        </w:rPr>
      </w:pPr>
    </w:p>
    <w:p w14:paraId="40E89D46" w14:textId="77777777" w:rsidR="00163D7F" w:rsidRDefault="00163D7F" w:rsidP="00480CA4">
      <w:pPr>
        <w:pStyle w:val="ListParagraph"/>
        <w:numPr>
          <w:ilvl w:val="0"/>
          <w:numId w:val="11"/>
        </w:numPr>
        <w:spacing w:after="0" w:line="240" w:lineRule="auto"/>
        <w:ind w:left="851" w:hanging="851"/>
        <w:rPr>
          <w:rFonts w:cs="Arial"/>
          <w:sz w:val="24"/>
        </w:rPr>
      </w:pPr>
      <w:r w:rsidRPr="000E3762">
        <w:rPr>
          <w:rFonts w:cs="Arial"/>
          <w:sz w:val="24"/>
        </w:rPr>
        <w:t>If the chair/governor is unable to meet this deadline, they will provide the complainant with an update and revised response date.</w:t>
      </w:r>
    </w:p>
    <w:p w14:paraId="36E651E2" w14:textId="77777777" w:rsidR="00163D7F" w:rsidRDefault="00163D7F" w:rsidP="00163D7F">
      <w:pPr>
        <w:pStyle w:val="ListParagraph"/>
        <w:numPr>
          <w:ilvl w:val="0"/>
          <w:numId w:val="0"/>
        </w:numPr>
        <w:spacing w:after="0" w:line="240" w:lineRule="auto"/>
        <w:ind w:left="851"/>
        <w:rPr>
          <w:rFonts w:cs="Arial"/>
          <w:sz w:val="24"/>
        </w:rPr>
      </w:pPr>
    </w:p>
    <w:p w14:paraId="3CE02192" w14:textId="77777777" w:rsidR="00163D7F" w:rsidRDefault="00163D7F" w:rsidP="00480CA4">
      <w:pPr>
        <w:pStyle w:val="ListParagraph"/>
        <w:numPr>
          <w:ilvl w:val="0"/>
          <w:numId w:val="11"/>
        </w:numPr>
        <w:spacing w:after="0" w:line="240" w:lineRule="auto"/>
        <w:ind w:left="851" w:hanging="851"/>
        <w:rPr>
          <w:rFonts w:cs="Arial"/>
          <w:sz w:val="24"/>
        </w:rPr>
      </w:pPr>
      <w:r w:rsidRPr="000E3762">
        <w:rPr>
          <w:rFonts w:cs="Arial"/>
          <w:sz w:val="24"/>
        </w:rPr>
        <w:t xml:space="preserve">The response will detail any actions taken to investigate the complaint and provide a full explanation of the decision made and the reason(s) for it. Where appropriate, it will include details of actions the school will take to resolve the complaint. </w:t>
      </w:r>
    </w:p>
    <w:p w14:paraId="7D74A90A" w14:textId="77777777" w:rsidR="00163D7F" w:rsidRPr="000E3762" w:rsidRDefault="00163D7F" w:rsidP="00163D7F">
      <w:pPr>
        <w:pStyle w:val="ListParagraph"/>
        <w:numPr>
          <w:ilvl w:val="0"/>
          <w:numId w:val="0"/>
        </w:numPr>
        <w:spacing w:after="0" w:line="240" w:lineRule="auto"/>
        <w:ind w:left="851"/>
        <w:rPr>
          <w:rFonts w:cs="Arial"/>
          <w:sz w:val="24"/>
        </w:rPr>
      </w:pPr>
    </w:p>
    <w:p w14:paraId="7F85DE03" w14:textId="77777777" w:rsidR="00163D7F" w:rsidRDefault="00163D7F" w:rsidP="00480CA4">
      <w:pPr>
        <w:pStyle w:val="ListParagraph"/>
        <w:numPr>
          <w:ilvl w:val="0"/>
          <w:numId w:val="11"/>
        </w:numPr>
        <w:spacing w:after="0" w:line="240" w:lineRule="auto"/>
        <w:ind w:left="851" w:hanging="851"/>
        <w:rPr>
          <w:rFonts w:cs="Arial"/>
          <w:sz w:val="24"/>
        </w:rPr>
      </w:pPr>
      <w:r w:rsidRPr="000E3762">
        <w:rPr>
          <w:rFonts w:cs="Arial"/>
          <w:sz w:val="24"/>
        </w:rPr>
        <w:t>The chair/governor will advise the complainant of how to escalate their complaint should they remain dissatisfied with the outcome of Formal Stage 1.</w:t>
      </w:r>
    </w:p>
    <w:p w14:paraId="4DA3232F" w14:textId="77777777" w:rsidR="00163D7F" w:rsidRPr="000E3762" w:rsidRDefault="00163D7F" w:rsidP="00163D7F">
      <w:pPr>
        <w:pStyle w:val="ListParagraph"/>
        <w:numPr>
          <w:ilvl w:val="0"/>
          <w:numId w:val="0"/>
        </w:numPr>
        <w:spacing w:after="0" w:line="240" w:lineRule="auto"/>
        <w:ind w:left="851"/>
        <w:rPr>
          <w:rFonts w:cs="Arial"/>
          <w:sz w:val="24"/>
        </w:rPr>
      </w:pPr>
    </w:p>
    <w:bookmarkStart w:id="15" w:name="_Hlk173845038"/>
    <w:p w14:paraId="068992ED" w14:textId="77777777" w:rsidR="00163D7F" w:rsidRDefault="00163D7F" w:rsidP="00163D7F">
      <w:pPr>
        <w:spacing w:after="0" w:line="240" w:lineRule="auto"/>
        <w:rPr>
          <w:rFonts w:ascii="Arial" w:hAnsi="Arial" w:cs="Arial"/>
          <w:b/>
          <w:sz w:val="24"/>
          <w:szCs w:val="24"/>
        </w:rPr>
      </w:pPr>
      <w:r>
        <w:rPr>
          <w:rFonts w:ascii="Arial" w:hAnsi="Arial" w:cs="Arial"/>
          <w:b/>
          <w:sz w:val="24"/>
          <w:szCs w:val="24"/>
        </w:rPr>
        <w:fldChar w:fldCharType="begin"/>
      </w:r>
      <w:r>
        <w:rPr>
          <w:rFonts w:ascii="Arial" w:hAnsi="Arial" w:cs="Arial"/>
          <w:b/>
          <w:sz w:val="24"/>
          <w:szCs w:val="24"/>
        </w:rPr>
        <w:instrText>HYPERLINK  \l "Formalstage2"</w:instrText>
      </w:r>
      <w:r>
        <w:rPr>
          <w:rFonts w:ascii="Arial" w:hAnsi="Arial" w:cs="Arial"/>
          <w:b/>
          <w:sz w:val="24"/>
          <w:szCs w:val="24"/>
        </w:rPr>
        <w:fldChar w:fldCharType="separate"/>
      </w:r>
      <w:r>
        <w:rPr>
          <w:rStyle w:val="Hyperlink"/>
          <w:rFonts w:cs="Arial"/>
          <w:b/>
          <w:szCs w:val="24"/>
        </w:rPr>
        <w:t>Formal Stage 2 can be found in Point 50</w:t>
      </w:r>
      <w:r>
        <w:rPr>
          <w:rFonts w:ascii="Arial" w:hAnsi="Arial" w:cs="Arial"/>
          <w:b/>
          <w:sz w:val="24"/>
          <w:szCs w:val="24"/>
        </w:rPr>
        <w:fldChar w:fldCharType="end"/>
      </w:r>
    </w:p>
    <w:p w14:paraId="66D64132" w14:textId="77777777" w:rsidR="00163D7F" w:rsidRPr="000E3762" w:rsidRDefault="00163D7F" w:rsidP="00163D7F">
      <w:pPr>
        <w:spacing w:after="0" w:line="240" w:lineRule="auto"/>
        <w:rPr>
          <w:rFonts w:ascii="Arial" w:hAnsi="Arial" w:cs="Arial"/>
          <w:b/>
          <w:sz w:val="24"/>
          <w:szCs w:val="24"/>
        </w:rPr>
      </w:pPr>
    </w:p>
    <w:p w14:paraId="449016B9" w14:textId="77777777" w:rsidR="00163D7F" w:rsidRDefault="00163D7F" w:rsidP="00163D7F">
      <w:pPr>
        <w:spacing w:after="0" w:line="240" w:lineRule="auto"/>
        <w:rPr>
          <w:rFonts w:ascii="Arial" w:hAnsi="Arial" w:cs="Arial"/>
          <w:b/>
          <w:bCs/>
          <w:sz w:val="24"/>
          <w:szCs w:val="24"/>
        </w:rPr>
      </w:pPr>
      <w:bookmarkStart w:id="16" w:name="individual"/>
      <w:r w:rsidRPr="000E3762">
        <w:rPr>
          <w:rFonts w:ascii="Arial" w:hAnsi="Arial" w:cs="Arial"/>
          <w:b/>
          <w:bCs/>
          <w:sz w:val="24"/>
          <w:szCs w:val="24"/>
        </w:rPr>
        <w:t xml:space="preserve">How to raise a complaint against the chair of governors or an individual governor </w:t>
      </w:r>
    </w:p>
    <w:bookmarkEnd w:id="16"/>
    <w:p w14:paraId="66C47ED6" w14:textId="77777777" w:rsidR="00163D7F" w:rsidRPr="000E3762" w:rsidRDefault="00163D7F" w:rsidP="00163D7F">
      <w:pPr>
        <w:spacing w:after="0" w:line="240" w:lineRule="auto"/>
        <w:rPr>
          <w:rFonts w:ascii="Arial" w:hAnsi="Arial" w:cs="Arial"/>
          <w:b/>
          <w:bCs/>
          <w:sz w:val="24"/>
          <w:szCs w:val="24"/>
        </w:rPr>
      </w:pPr>
    </w:p>
    <w:p w14:paraId="1B42CA76" w14:textId="77777777" w:rsidR="00163D7F" w:rsidRDefault="00163D7F" w:rsidP="00480CA4">
      <w:pPr>
        <w:pStyle w:val="ListParagraph"/>
        <w:numPr>
          <w:ilvl w:val="0"/>
          <w:numId w:val="11"/>
        </w:numPr>
        <w:spacing w:after="0" w:line="240" w:lineRule="auto"/>
        <w:ind w:left="851" w:hanging="851"/>
        <w:rPr>
          <w:rFonts w:cs="Arial"/>
          <w:sz w:val="24"/>
        </w:rPr>
      </w:pPr>
      <w:bookmarkStart w:id="17" w:name="_Hlk173845111"/>
      <w:bookmarkEnd w:id="15"/>
      <w:r w:rsidRPr="000E3762">
        <w:rPr>
          <w:rFonts w:cs="Arial"/>
          <w:sz w:val="24"/>
        </w:rPr>
        <w:t>A formal complaint about the chair of governors or an individual governor should be addressed to the clerk to the governing body via the school office and should be marked as private and confidential</w:t>
      </w:r>
      <w:r>
        <w:rPr>
          <w:rFonts w:cs="Arial"/>
          <w:sz w:val="24"/>
        </w:rPr>
        <w:t>.</w:t>
      </w:r>
    </w:p>
    <w:p w14:paraId="6C5DC7DD" w14:textId="77777777" w:rsidR="00163D7F" w:rsidRPr="000E3762" w:rsidRDefault="00163D7F" w:rsidP="00163D7F">
      <w:pPr>
        <w:pStyle w:val="ListParagraph"/>
        <w:numPr>
          <w:ilvl w:val="0"/>
          <w:numId w:val="0"/>
        </w:numPr>
        <w:spacing w:after="0" w:line="240" w:lineRule="auto"/>
        <w:ind w:left="851"/>
        <w:jc w:val="both"/>
        <w:rPr>
          <w:rFonts w:cs="Arial"/>
          <w:sz w:val="24"/>
        </w:rPr>
      </w:pPr>
    </w:p>
    <w:p w14:paraId="64C94F8F" w14:textId="77777777" w:rsidR="00163D7F" w:rsidRDefault="00163D7F" w:rsidP="00480CA4">
      <w:pPr>
        <w:pStyle w:val="ListParagraph"/>
        <w:numPr>
          <w:ilvl w:val="0"/>
          <w:numId w:val="11"/>
        </w:numPr>
        <w:spacing w:after="0" w:line="240" w:lineRule="auto"/>
        <w:ind w:left="851" w:hanging="851"/>
        <w:rPr>
          <w:rFonts w:cs="Arial"/>
          <w:sz w:val="24"/>
        </w:rPr>
      </w:pPr>
      <w:bookmarkStart w:id="18" w:name="_Hlk173844465"/>
      <w:bookmarkEnd w:id="17"/>
      <w:r w:rsidRPr="000E3762">
        <w:rPr>
          <w:rFonts w:cs="Arial"/>
          <w:sz w:val="24"/>
        </w:rPr>
        <w:t>Formal Stage 1 will be completed by a suitably skilled governor</w:t>
      </w:r>
      <w:bookmarkEnd w:id="18"/>
      <w:r w:rsidRPr="000E3762">
        <w:rPr>
          <w:rFonts w:cs="Arial"/>
          <w:sz w:val="24"/>
        </w:rPr>
        <w:t xml:space="preserve">.  </w:t>
      </w:r>
    </w:p>
    <w:p w14:paraId="19FE1EE8" w14:textId="77777777" w:rsidR="00163D7F" w:rsidRPr="000E3762" w:rsidRDefault="00163D7F" w:rsidP="00163D7F">
      <w:pPr>
        <w:pStyle w:val="ListParagraph"/>
        <w:numPr>
          <w:ilvl w:val="0"/>
          <w:numId w:val="0"/>
        </w:numPr>
        <w:spacing w:after="0" w:line="240" w:lineRule="auto"/>
        <w:ind w:left="851"/>
        <w:rPr>
          <w:rFonts w:cs="Arial"/>
          <w:sz w:val="24"/>
        </w:rPr>
      </w:pPr>
    </w:p>
    <w:p w14:paraId="44F46AB8" w14:textId="77777777" w:rsidR="00163D7F" w:rsidRDefault="00163D7F" w:rsidP="00480CA4">
      <w:pPr>
        <w:pStyle w:val="ListParagraph"/>
        <w:numPr>
          <w:ilvl w:val="0"/>
          <w:numId w:val="11"/>
        </w:numPr>
        <w:spacing w:after="0" w:line="240" w:lineRule="auto"/>
        <w:ind w:left="851" w:hanging="851"/>
        <w:rPr>
          <w:rFonts w:cs="Arial"/>
          <w:sz w:val="24"/>
        </w:rPr>
      </w:pPr>
      <w:r w:rsidRPr="000E3762">
        <w:rPr>
          <w:rFonts w:cs="Arial"/>
          <w:sz w:val="24"/>
        </w:rPr>
        <w:t xml:space="preserve">If this proceeds to Formal Stage 2 and there are insufficient governors to make up the panel, the clerk of the governing body or the minute clerk of the hearing will seek to source independent governors through another local school or through the Warrington Governor &amp; Advisory Support Team.   Alternatively, an entirely independent panel may be convened to hear the complaint.   </w:t>
      </w:r>
    </w:p>
    <w:p w14:paraId="6FAEF6C6" w14:textId="77777777" w:rsidR="00163D7F" w:rsidRPr="000E3762" w:rsidRDefault="00163D7F" w:rsidP="00163D7F">
      <w:pPr>
        <w:pStyle w:val="ListParagraph"/>
        <w:numPr>
          <w:ilvl w:val="0"/>
          <w:numId w:val="0"/>
        </w:numPr>
        <w:spacing w:after="0" w:line="240" w:lineRule="auto"/>
        <w:ind w:left="851"/>
        <w:rPr>
          <w:rFonts w:cs="Arial"/>
          <w:sz w:val="24"/>
        </w:rPr>
      </w:pPr>
    </w:p>
    <w:p w14:paraId="263DF348" w14:textId="77777777" w:rsidR="00163D7F" w:rsidRPr="000E3762" w:rsidRDefault="0064279A" w:rsidP="00163D7F">
      <w:pPr>
        <w:spacing w:after="0" w:line="240" w:lineRule="auto"/>
        <w:rPr>
          <w:rFonts w:ascii="Arial" w:hAnsi="Arial" w:cs="Arial"/>
          <w:b/>
          <w:sz w:val="24"/>
          <w:szCs w:val="24"/>
        </w:rPr>
      </w:pPr>
      <w:hyperlink w:anchor="Formalstage2" w:history="1">
        <w:r w:rsidR="00163D7F">
          <w:rPr>
            <w:rStyle w:val="Hyperlink"/>
            <w:rFonts w:cs="Arial"/>
            <w:b/>
            <w:szCs w:val="24"/>
          </w:rPr>
          <w:t>Formal Stage 2 can be found in Point 50</w:t>
        </w:r>
      </w:hyperlink>
    </w:p>
    <w:p w14:paraId="31AAD39E" w14:textId="77777777" w:rsidR="00163D7F" w:rsidRPr="000E3762" w:rsidRDefault="00163D7F" w:rsidP="00163D7F">
      <w:pPr>
        <w:spacing w:after="0" w:line="240" w:lineRule="auto"/>
        <w:rPr>
          <w:rFonts w:ascii="Arial" w:hAnsi="Arial" w:cs="Arial"/>
          <w:b/>
          <w:bCs/>
          <w:sz w:val="24"/>
          <w:szCs w:val="24"/>
        </w:rPr>
      </w:pPr>
    </w:p>
    <w:p w14:paraId="018532AA" w14:textId="77777777" w:rsidR="00163D7F" w:rsidRDefault="00163D7F" w:rsidP="00163D7F">
      <w:pPr>
        <w:spacing w:after="0" w:line="240" w:lineRule="auto"/>
        <w:rPr>
          <w:rFonts w:ascii="Arial" w:hAnsi="Arial" w:cs="Arial"/>
          <w:b/>
          <w:bCs/>
          <w:sz w:val="24"/>
          <w:szCs w:val="24"/>
        </w:rPr>
      </w:pPr>
      <w:bookmarkStart w:id="19" w:name="GB"/>
      <w:r w:rsidRPr="000E3762">
        <w:rPr>
          <w:rFonts w:ascii="Arial" w:hAnsi="Arial" w:cs="Arial"/>
          <w:b/>
          <w:bCs/>
          <w:sz w:val="24"/>
          <w:szCs w:val="24"/>
        </w:rPr>
        <w:t xml:space="preserve">How to raise a complaint against the whole governing body </w:t>
      </w:r>
    </w:p>
    <w:bookmarkEnd w:id="19"/>
    <w:p w14:paraId="6DF54433" w14:textId="77777777" w:rsidR="00163D7F" w:rsidRPr="000E3762" w:rsidRDefault="00163D7F" w:rsidP="00163D7F">
      <w:pPr>
        <w:spacing w:after="0" w:line="240" w:lineRule="auto"/>
        <w:rPr>
          <w:rFonts w:ascii="Arial" w:hAnsi="Arial" w:cs="Arial"/>
          <w:b/>
          <w:bCs/>
          <w:sz w:val="24"/>
          <w:szCs w:val="24"/>
        </w:rPr>
      </w:pPr>
    </w:p>
    <w:p w14:paraId="75464B51" w14:textId="77777777" w:rsidR="00163D7F" w:rsidRDefault="00163D7F" w:rsidP="00480CA4">
      <w:pPr>
        <w:pStyle w:val="ListParagraph"/>
        <w:numPr>
          <w:ilvl w:val="0"/>
          <w:numId w:val="11"/>
        </w:numPr>
        <w:spacing w:after="0" w:line="240" w:lineRule="auto"/>
        <w:ind w:left="851" w:hanging="851"/>
        <w:rPr>
          <w:rFonts w:cs="Arial"/>
          <w:sz w:val="24"/>
        </w:rPr>
      </w:pPr>
      <w:r w:rsidRPr="000E3762">
        <w:rPr>
          <w:rFonts w:cs="Arial"/>
          <w:sz w:val="24"/>
        </w:rPr>
        <w:lastRenderedPageBreak/>
        <w:t>A formal complaint about the whole governing body should be addressed to the clerk to the governing body via the school office and should be marked as private and confidential</w:t>
      </w:r>
      <w:r>
        <w:rPr>
          <w:rFonts w:cs="Arial"/>
          <w:sz w:val="24"/>
        </w:rPr>
        <w:t>.</w:t>
      </w:r>
    </w:p>
    <w:p w14:paraId="24C4524C" w14:textId="77777777" w:rsidR="00163D7F" w:rsidRPr="000E3762" w:rsidRDefault="00163D7F" w:rsidP="00163D7F">
      <w:pPr>
        <w:pStyle w:val="ListParagraph"/>
        <w:numPr>
          <w:ilvl w:val="0"/>
          <w:numId w:val="0"/>
        </w:numPr>
        <w:spacing w:after="0" w:line="240" w:lineRule="auto"/>
        <w:ind w:left="851"/>
        <w:jc w:val="both"/>
        <w:rPr>
          <w:rFonts w:cs="Arial"/>
          <w:sz w:val="24"/>
        </w:rPr>
      </w:pPr>
    </w:p>
    <w:p w14:paraId="1A95E86E" w14:textId="77777777" w:rsidR="00163D7F" w:rsidRDefault="00163D7F" w:rsidP="00480CA4">
      <w:pPr>
        <w:pStyle w:val="ListParagraph"/>
        <w:numPr>
          <w:ilvl w:val="0"/>
          <w:numId w:val="11"/>
        </w:numPr>
        <w:spacing w:after="0" w:line="240" w:lineRule="auto"/>
        <w:ind w:left="851" w:hanging="851"/>
        <w:rPr>
          <w:rFonts w:cs="Arial"/>
          <w:sz w:val="24"/>
        </w:rPr>
      </w:pPr>
      <w:r w:rsidRPr="000E3762">
        <w:rPr>
          <w:rFonts w:cs="Arial"/>
          <w:sz w:val="24"/>
        </w:rPr>
        <w:t>Formal Stage 1 will be completed by an independent investigator appointed by the governing body.   At the conclusion of their investigation, the independent investigator will provide a formal written response.</w:t>
      </w:r>
    </w:p>
    <w:p w14:paraId="04028DFE" w14:textId="77777777" w:rsidR="00163D7F" w:rsidRPr="000E3762" w:rsidRDefault="00163D7F" w:rsidP="00163D7F">
      <w:pPr>
        <w:pStyle w:val="ListParagraph"/>
        <w:numPr>
          <w:ilvl w:val="0"/>
          <w:numId w:val="0"/>
        </w:numPr>
        <w:spacing w:after="0" w:line="240" w:lineRule="auto"/>
        <w:ind w:left="851"/>
        <w:rPr>
          <w:rFonts w:cs="Arial"/>
          <w:sz w:val="24"/>
        </w:rPr>
      </w:pPr>
    </w:p>
    <w:p w14:paraId="710E0E6E" w14:textId="77777777" w:rsidR="00163D7F" w:rsidRDefault="00163D7F" w:rsidP="00480CA4">
      <w:pPr>
        <w:pStyle w:val="ListParagraph"/>
        <w:numPr>
          <w:ilvl w:val="0"/>
          <w:numId w:val="11"/>
        </w:numPr>
        <w:spacing w:after="0" w:line="240" w:lineRule="auto"/>
        <w:ind w:left="851" w:hanging="851"/>
        <w:rPr>
          <w:rFonts w:cs="Arial"/>
          <w:sz w:val="24"/>
        </w:rPr>
      </w:pPr>
      <w:r w:rsidRPr="000E3762">
        <w:rPr>
          <w:rFonts w:cs="Arial"/>
          <w:sz w:val="24"/>
        </w:rPr>
        <w:t xml:space="preserve">If this proceeds to Formal Stage 2 the clerk of the governing body or the minute clerk of the hearing will seek to source an entirely independent panel through the Warrington Governor &amp; Advisory Support Team.  </w:t>
      </w:r>
    </w:p>
    <w:p w14:paraId="434C84E7" w14:textId="77777777" w:rsidR="00163D7F" w:rsidRPr="000E3762" w:rsidRDefault="00163D7F" w:rsidP="00163D7F">
      <w:pPr>
        <w:pStyle w:val="ListParagraph"/>
        <w:numPr>
          <w:ilvl w:val="0"/>
          <w:numId w:val="0"/>
        </w:numPr>
        <w:spacing w:after="0" w:line="240" w:lineRule="auto"/>
        <w:ind w:left="851"/>
        <w:rPr>
          <w:rFonts w:cs="Arial"/>
          <w:sz w:val="24"/>
        </w:rPr>
      </w:pPr>
      <w:r w:rsidRPr="000E3762">
        <w:rPr>
          <w:rFonts w:cs="Arial"/>
          <w:sz w:val="24"/>
        </w:rPr>
        <w:t xml:space="preserve"> </w:t>
      </w:r>
    </w:p>
    <w:p w14:paraId="69935DF8" w14:textId="77777777" w:rsidR="00163D7F" w:rsidRDefault="0064279A" w:rsidP="00163D7F">
      <w:pPr>
        <w:spacing w:after="0" w:line="240" w:lineRule="auto"/>
        <w:rPr>
          <w:rFonts w:ascii="Arial" w:hAnsi="Arial" w:cs="Arial"/>
          <w:b/>
          <w:sz w:val="24"/>
          <w:szCs w:val="24"/>
        </w:rPr>
      </w:pPr>
      <w:hyperlink w:anchor="Formalstage2" w:history="1">
        <w:r w:rsidR="00163D7F">
          <w:rPr>
            <w:rStyle w:val="Hyperlink"/>
            <w:rFonts w:cs="Arial"/>
            <w:b/>
            <w:szCs w:val="24"/>
          </w:rPr>
          <w:t>Formal Stage 2 can be found in Point 50</w:t>
        </w:r>
      </w:hyperlink>
    </w:p>
    <w:p w14:paraId="5588DAF2" w14:textId="77777777" w:rsidR="00163D7F" w:rsidRPr="000E3762" w:rsidRDefault="00163D7F" w:rsidP="00163D7F">
      <w:pPr>
        <w:spacing w:after="0" w:line="240" w:lineRule="auto"/>
        <w:rPr>
          <w:rFonts w:ascii="Arial" w:hAnsi="Arial" w:cs="Arial"/>
          <w:b/>
          <w:sz w:val="24"/>
          <w:szCs w:val="24"/>
        </w:rPr>
      </w:pPr>
    </w:p>
    <w:p w14:paraId="7E44464F" w14:textId="77777777" w:rsidR="00163D7F" w:rsidRDefault="00163D7F" w:rsidP="00163D7F">
      <w:pPr>
        <w:rPr>
          <w:rFonts w:ascii="Arial" w:hAnsi="Arial" w:cs="Arial"/>
          <w:b/>
          <w:sz w:val="24"/>
          <w:szCs w:val="24"/>
        </w:rPr>
      </w:pPr>
      <w:bookmarkStart w:id="20" w:name="Formalstage2"/>
      <w:r w:rsidRPr="000E3762">
        <w:rPr>
          <w:rFonts w:ascii="Arial" w:hAnsi="Arial" w:cs="Arial"/>
          <w:b/>
          <w:sz w:val="24"/>
          <w:szCs w:val="24"/>
        </w:rPr>
        <w:t xml:space="preserve">Formal Stage 2 </w:t>
      </w:r>
    </w:p>
    <w:bookmarkEnd w:id="20"/>
    <w:p w14:paraId="1C4A4115" w14:textId="77777777" w:rsidR="00163D7F" w:rsidRPr="000E3762" w:rsidRDefault="00163D7F" w:rsidP="00163D7F">
      <w:pPr>
        <w:spacing w:after="0" w:line="240" w:lineRule="auto"/>
        <w:rPr>
          <w:rFonts w:ascii="Arial" w:hAnsi="Arial" w:cs="Arial"/>
          <w:b/>
          <w:sz w:val="24"/>
          <w:szCs w:val="24"/>
        </w:rPr>
      </w:pPr>
    </w:p>
    <w:p w14:paraId="67AF8A2F" w14:textId="77777777" w:rsidR="00163D7F" w:rsidRDefault="00163D7F" w:rsidP="00480CA4">
      <w:pPr>
        <w:pStyle w:val="ListParagraph"/>
        <w:numPr>
          <w:ilvl w:val="0"/>
          <w:numId w:val="11"/>
        </w:numPr>
        <w:spacing w:after="0" w:line="240" w:lineRule="auto"/>
        <w:ind w:left="851" w:hanging="851"/>
        <w:rPr>
          <w:rFonts w:cs="Arial"/>
          <w:sz w:val="24"/>
        </w:rPr>
      </w:pPr>
      <w:r w:rsidRPr="000E3762">
        <w:rPr>
          <w:rFonts w:cs="Arial"/>
          <w:sz w:val="24"/>
        </w:rPr>
        <w:t>If the complainant is dissatisfied with the outcome at Formal Stage 1 and wishes to take the matter further, they can escalate the complaint to Formal Stage 2 – a meeting with a panel of three members of the governing body convened for this purpose. This is the final stage of the complaints procedure.</w:t>
      </w:r>
    </w:p>
    <w:p w14:paraId="545518D2" w14:textId="77777777" w:rsidR="00163D7F" w:rsidRPr="000E3762" w:rsidRDefault="00163D7F" w:rsidP="00163D7F">
      <w:pPr>
        <w:pStyle w:val="ListParagraph"/>
        <w:numPr>
          <w:ilvl w:val="0"/>
          <w:numId w:val="0"/>
        </w:numPr>
        <w:spacing w:after="0" w:line="240" w:lineRule="auto"/>
        <w:ind w:left="851"/>
        <w:rPr>
          <w:rFonts w:cs="Arial"/>
          <w:sz w:val="24"/>
        </w:rPr>
      </w:pPr>
    </w:p>
    <w:p w14:paraId="5FA611C5" w14:textId="77777777" w:rsidR="00163D7F" w:rsidRDefault="00163D7F" w:rsidP="00480CA4">
      <w:pPr>
        <w:pStyle w:val="ListParagraph"/>
        <w:numPr>
          <w:ilvl w:val="0"/>
          <w:numId w:val="11"/>
        </w:numPr>
        <w:spacing w:after="0" w:line="240" w:lineRule="auto"/>
        <w:ind w:left="851" w:hanging="851"/>
        <w:rPr>
          <w:rFonts w:cs="Arial"/>
          <w:sz w:val="24"/>
        </w:rPr>
      </w:pPr>
      <w:r w:rsidRPr="000E3762">
        <w:rPr>
          <w:rFonts w:cs="Arial"/>
          <w:sz w:val="24"/>
        </w:rPr>
        <w:t>A request to escalate to Stage 2 must be made to the clerk to the governing body, via the school office, within twenty school days of receipt of the Formal Stage 1 response. Requests received outside of this time frame will only be considered if the clerk to the governing body, having taken appropriate advice, considers that exceptional circumstances apply.</w:t>
      </w:r>
    </w:p>
    <w:p w14:paraId="01049879" w14:textId="77777777" w:rsidR="00163D7F" w:rsidRPr="000E3762" w:rsidRDefault="00163D7F" w:rsidP="00163D7F">
      <w:pPr>
        <w:pStyle w:val="ListParagraph"/>
        <w:numPr>
          <w:ilvl w:val="0"/>
          <w:numId w:val="0"/>
        </w:numPr>
        <w:spacing w:after="0" w:line="240" w:lineRule="auto"/>
        <w:ind w:left="851"/>
        <w:rPr>
          <w:rFonts w:cs="Arial"/>
          <w:sz w:val="24"/>
        </w:rPr>
      </w:pPr>
    </w:p>
    <w:p w14:paraId="285A0EA2" w14:textId="77777777" w:rsidR="00163D7F" w:rsidRDefault="00163D7F" w:rsidP="00480CA4">
      <w:pPr>
        <w:pStyle w:val="ListParagraph"/>
        <w:numPr>
          <w:ilvl w:val="0"/>
          <w:numId w:val="11"/>
        </w:numPr>
        <w:spacing w:after="0" w:line="240" w:lineRule="auto"/>
        <w:ind w:left="851" w:hanging="851"/>
        <w:rPr>
          <w:rFonts w:cs="Arial"/>
          <w:sz w:val="24"/>
        </w:rPr>
      </w:pPr>
      <w:r w:rsidRPr="000E3762">
        <w:rPr>
          <w:rFonts w:cs="Arial"/>
          <w:sz w:val="24"/>
        </w:rPr>
        <w:t>The clerk to the governing body will record the date the request to escalate the complaint is received and acknowledge receipt in writing (either by letter or email) within five school days.</w:t>
      </w:r>
    </w:p>
    <w:p w14:paraId="21F02AEE" w14:textId="77777777" w:rsidR="00163D7F" w:rsidRPr="000E3762" w:rsidRDefault="00163D7F" w:rsidP="00163D7F">
      <w:pPr>
        <w:pStyle w:val="ListParagraph"/>
        <w:numPr>
          <w:ilvl w:val="0"/>
          <w:numId w:val="0"/>
        </w:numPr>
        <w:spacing w:after="0" w:line="240" w:lineRule="auto"/>
        <w:ind w:left="851"/>
        <w:rPr>
          <w:rFonts w:cs="Arial"/>
          <w:sz w:val="24"/>
        </w:rPr>
      </w:pPr>
    </w:p>
    <w:p w14:paraId="15ABB5C8" w14:textId="77777777" w:rsidR="00163D7F" w:rsidRDefault="00163D7F" w:rsidP="00480CA4">
      <w:pPr>
        <w:pStyle w:val="ListParagraph"/>
        <w:numPr>
          <w:ilvl w:val="0"/>
          <w:numId w:val="11"/>
        </w:numPr>
        <w:spacing w:after="0" w:line="240" w:lineRule="auto"/>
        <w:ind w:left="851" w:hanging="851"/>
        <w:rPr>
          <w:rFonts w:cs="Arial"/>
          <w:sz w:val="24"/>
        </w:rPr>
      </w:pPr>
      <w:r w:rsidRPr="000E3762">
        <w:rPr>
          <w:rFonts w:cs="Arial"/>
          <w:sz w:val="24"/>
        </w:rPr>
        <w:t xml:space="preserve">The clerk to the governing body will aim to convene a meeting of the governors’ complaints panel which is within twenty school days of receipt of the Stage 2 request. If this is not possible, the clerk will provide an anticipated date and keep the complainant informed. If the governors’ panel appoints someone other than the clerk to the governing body to minute the governors’ complaints hearing, this individual should make the arrangements for the meeting. </w:t>
      </w:r>
    </w:p>
    <w:p w14:paraId="77697628" w14:textId="77777777" w:rsidR="00163D7F" w:rsidRPr="000E3762" w:rsidRDefault="00163D7F" w:rsidP="00163D7F">
      <w:pPr>
        <w:pStyle w:val="ListParagraph"/>
        <w:numPr>
          <w:ilvl w:val="0"/>
          <w:numId w:val="0"/>
        </w:numPr>
        <w:spacing w:after="0" w:line="240" w:lineRule="auto"/>
        <w:ind w:left="851"/>
        <w:rPr>
          <w:rFonts w:cs="Arial"/>
          <w:sz w:val="24"/>
        </w:rPr>
      </w:pPr>
    </w:p>
    <w:p w14:paraId="23E6E371" w14:textId="77777777" w:rsidR="00163D7F" w:rsidRDefault="00163D7F" w:rsidP="00480CA4">
      <w:pPr>
        <w:pStyle w:val="ListParagraph"/>
        <w:numPr>
          <w:ilvl w:val="0"/>
          <w:numId w:val="11"/>
        </w:numPr>
        <w:spacing w:after="0" w:line="240" w:lineRule="auto"/>
        <w:ind w:left="851" w:hanging="851"/>
        <w:rPr>
          <w:rFonts w:cs="Arial"/>
          <w:sz w:val="24"/>
        </w:rPr>
      </w:pPr>
      <w:r w:rsidRPr="000E3762">
        <w:rPr>
          <w:rFonts w:cs="Arial"/>
          <w:sz w:val="24"/>
        </w:rPr>
        <w:t xml:space="preserve">The complaints panel will comprise at least three impartial governors with no prior involvement with the complaint. The complainant will be informed in advance of the meeting of the membership of the panel and asked whether they wish to raise any objections to individual members. If objections are raised the panel will give them reasonable consideration. If the ability of a panel member to give the case a fair hearing is called into question the reasons given will be considered and that panel member may be replaced. </w:t>
      </w:r>
    </w:p>
    <w:p w14:paraId="6BB02E81" w14:textId="77777777" w:rsidR="00163D7F" w:rsidRPr="000E3762" w:rsidRDefault="00163D7F" w:rsidP="00163D7F">
      <w:pPr>
        <w:pStyle w:val="ListParagraph"/>
        <w:numPr>
          <w:ilvl w:val="0"/>
          <w:numId w:val="0"/>
        </w:numPr>
        <w:spacing w:after="0" w:line="240" w:lineRule="auto"/>
        <w:ind w:left="851"/>
        <w:rPr>
          <w:rFonts w:cs="Arial"/>
          <w:sz w:val="24"/>
        </w:rPr>
      </w:pPr>
    </w:p>
    <w:p w14:paraId="60F4FD80" w14:textId="77777777" w:rsidR="00163D7F" w:rsidRDefault="00163D7F" w:rsidP="00480CA4">
      <w:pPr>
        <w:pStyle w:val="ListParagraph"/>
        <w:numPr>
          <w:ilvl w:val="0"/>
          <w:numId w:val="11"/>
        </w:numPr>
        <w:spacing w:after="0" w:line="240" w:lineRule="auto"/>
        <w:ind w:left="851" w:hanging="851"/>
        <w:rPr>
          <w:rFonts w:cs="Arial"/>
          <w:sz w:val="24"/>
        </w:rPr>
      </w:pPr>
      <w:r w:rsidRPr="000E3762">
        <w:rPr>
          <w:rFonts w:cs="Arial"/>
          <w:sz w:val="24"/>
        </w:rPr>
        <w:lastRenderedPageBreak/>
        <w:t>If there are fewer than three governors from this school available, the clerk to the governing body, or the minute clerk for the hearing, will seek to source additional, independent governors through another local school or through the Warrington Governor and Advisory Support Team, in order to make up the panel. Alternatively, an entirely independent panel may be convened to hear the complaint at Formal Stage 2.</w:t>
      </w:r>
    </w:p>
    <w:p w14:paraId="31AE1468" w14:textId="77777777" w:rsidR="00163D7F" w:rsidRDefault="00163D7F" w:rsidP="00163D7F">
      <w:pPr>
        <w:pStyle w:val="ListParagraph"/>
        <w:numPr>
          <w:ilvl w:val="0"/>
          <w:numId w:val="0"/>
        </w:numPr>
        <w:spacing w:after="0" w:line="240" w:lineRule="auto"/>
        <w:ind w:left="851"/>
        <w:rPr>
          <w:rFonts w:cs="Arial"/>
          <w:sz w:val="24"/>
        </w:rPr>
      </w:pPr>
    </w:p>
    <w:p w14:paraId="7E51ABC0" w14:textId="77777777" w:rsidR="00163D7F" w:rsidRDefault="00163D7F" w:rsidP="00480CA4">
      <w:pPr>
        <w:pStyle w:val="ListParagraph"/>
        <w:numPr>
          <w:ilvl w:val="0"/>
          <w:numId w:val="11"/>
        </w:numPr>
        <w:spacing w:after="0" w:line="240" w:lineRule="auto"/>
        <w:ind w:left="851" w:hanging="851"/>
        <w:rPr>
          <w:rFonts w:cs="Arial"/>
          <w:sz w:val="24"/>
        </w:rPr>
      </w:pPr>
      <w:r w:rsidRPr="000E3762">
        <w:rPr>
          <w:rFonts w:cs="Arial"/>
          <w:sz w:val="24"/>
        </w:rPr>
        <w:t xml:space="preserve">If the complainant rejects the offer of three proposed dates, without good reason, the clerk to the governing body, or the minute clerk for the hearing, will decide when to hold the meeting, in consultation with the governors’ panel. It will then proceed in the complainant’s absence on the basis of written submissions from both parties. </w:t>
      </w:r>
    </w:p>
    <w:p w14:paraId="1E36DA04" w14:textId="77777777" w:rsidR="00163D7F" w:rsidRPr="000E3762" w:rsidRDefault="00163D7F" w:rsidP="00163D7F">
      <w:pPr>
        <w:pStyle w:val="ListParagraph"/>
        <w:numPr>
          <w:ilvl w:val="0"/>
          <w:numId w:val="0"/>
        </w:numPr>
        <w:spacing w:after="0" w:line="240" w:lineRule="auto"/>
        <w:ind w:left="851"/>
        <w:rPr>
          <w:rFonts w:cs="Arial"/>
          <w:sz w:val="24"/>
        </w:rPr>
      </w:pPr>
    </w:p>
    <w:p w14:paraId="39568945" w14:textId="77777777" w:rsidR="00163D7F" w:rsidRDefault="00163D7F" w:rsidP="00480CA4">
      <w:pPr>
        <w:pStyle w:val="ListParagraph"/>
        <w:numPr>
          <w:ilvl w:val="0"/>
          <w:numId w:val="11"/>
        </w:numPr>
        <w:spacing w:after="0" w:line="240" w:lineRule="auto"/>
        <w:ind w:left="851" w:hanging="851"/>
        <w:rPr>
          <w:rFonts w:cs="Arial"/>
          <w:sz w:val="24"/>
        </w:rPr>
      </w:pPr>
      <w:r w:rsidRPr="000E3762">
        <w:rPr>
          <w:rFonts w:cs="Arial"/>
          <w:sz w:val="24"/>
        </w:rPr>
        <w:t xml:space="preserve">A suitable venue must be provided for the meeting which includes separate waiting areas for the two parties and refreshments for all involved.  </w:t>
      </w:r>
    </w:p>
    <w:p w14:paraId="47DCF049" w14:textId="77777777" w:rsidR="00163D7F" w:rsidRPr="000E3762" w:rsidRDefault="00163D7F" w:rsidP="00163D7F">
      <w:pPr>
        <w:pStyle w:val="ListParagraph"/>
        <w:numPr>
          <w:ilvl w:val="0"/>
          <w:numId w:val="0"/>
        </w:numPr>
        <w:spacing w:after="0" w:line="240" w:lineRule="auto"/>
        <w:ind w:left="851"/>
        <w:rPr>
          <w:rFonts w:cs="Arial"/>
          <w:sz w:val="24"/>
        </w:rPr>
      </w:pPr>
    </w:p>
    <w:p w14:paraId="01FB00A8" w14:textId="77777777" w:rsidR="00163D7F" w:rsidRPr="00F40E11" w:rsidRDefault="00163D7F" w:rsidP="00480CA4">
      <w:pPr>
        <w:pStyle w:val="ListParagraph"/>
        <w:numPr>
          <w:ilvl w:val="0"/>
          <w:numId w:val="11"/>
        </w:numPr>
        <w:spacing w:after="0" w:line="240" w:lineRule="auto"/>
        <w:ind w:left="851" w:hanging="851"/>
        <w:rPr>
          <w:rFonts w:cs="Arial"/>
          <w:sz w:val="24"/>
        </w:rPr>
      </w:pPr>
      <w:r w:rsidRPr="000E3762">
        <w:rPr>
          <w:rFonts w:cs="Arial"/>
          <w:color w:val="000000" w:themeColor="text1"/>
          <w:sz w:val="24"/>
        </w:rPr>
        <w:t xml:space="preserve">At least ten school days before the meeting, the </w:t>
      </w:r>
      <w:r w:rsidRPr="000E3762">
        <w:rPr>
          <w:rFonts w:cs="Arial"/>
          <w:sz w:val="24"/>
        </w:rPr>
        <w:t>clerk to the governing body, or the minute clerk for the hearing,</w:t>
      </w:r>
      <w:r w:rsidRPr="000E3762">
        <w:rPr>
          <w:rFonts w:cs="Arial"/>
          <w:color w:val="000000" w:themeColor="text1"/>
          <w:sz w:val="24"/>
        </w:rPr>
        <w:t xml:space="preserve"> will:</w:t>
      </w:r>
    </w:p>
    <w:p w14:paraId="1554E23C" w14:textId="77777777" w:rsidR="00163D7F" w:rsidRPr="000E3762" w:rsidRDefault="00163D7F" w:rsidP="00163D7F">
      <w:pPr>
        <w:pStyle w:val="ListParagraph"/>
        <w:numPr>
          <w:ilvl w:val="0"/>
          <w:numId w:val="0"/>
        </w:numPr>
        <w:spacing w:after="0" w:line="240" w:lineRule="auto"/>
        <w:ind w:left="851"/>
        <w:rPr>
          <w:rFonts w:cs="Arial"/>
          <w:sz w:val="24"/>
        </w:rPr>
      </w:pPr>
    </w:p>
    <w:p w14:paraId="7477C9EC" w14:textId="77777777" w:rsidR="00163D7F" w:rsidRPr="000E3762" w:rsidRDefault="00163D7F" w:rsidP="00480CA4">
      <w:pPr>
        <w:pStyle w:val="ListParagraph"/>
        <w:numPr>
          <w:ilvl w:val="0"/>
          <w:numId w:val="10"/>
        </w:numPr>
        <w:spacing w:after="0" w:line="240" w:lineRule="auto"/>
        <w:ind w:left="1418" w:hanging="567"/>
        <w:rPr>
          <w:rFonts w:cs="Arial"/>
          <w:color w:val="000000" w:themeColor="text1"/>
          <w:sz w:val="24"/>
        </w:rPr>
      </w:pPr>
      <w:r w:rsidRPr="000E3762">
        <w:rPr>
          <w:rFonts w:cs="Arial"/>
          <w:color w:val="000000" w:themeColor="text1"/>
          <w:sz w:val="24"/>
        </w:rPr>
        <w:t>confirm and notify the complainant of the date, time and venue of the meeting, and that the venue and proceedings are accessible</w:t>
      </w:r>
    </w:p>
    <w:p w14:paraId="328A676F" w14:textId="77777777" w:rsidR="00163D7F" w:rsidRPr="000E3762" w:rsidRDefault="00163D7F" w:rsidP="00480CA4">
      <w:pPr>
        <w:pStyle w:val="ListParagraph"/>
        <w:numPr>
          <w:ilvl w:val="0"/>
          <w:numId w:val="10"/>
        </w:numPr>
        <w:spacing w:after="0" w:line="240" w:lineRule="auto"/>
        <w:ind w:left="1418" w:hanging="567"/>
        <w:rPr>
          <w:rFonts w:cs="Arial"/>
          <w:color w:val="000000" w:themeColor="text1"/>
          <w:sz w:val="24"/>
        </w:rPr>
      </w:pPr>
      <w:r w:rsidRPr="000E3762">
        <w:rPr>
          <w:rFonts w:cs="Arial"/>
          <w:color w:val="000000" w:themeColor="text1"/>
          <w:sz w:val="24"/>
        </w:rPr>
        <w:t>request copies from both parties of any further written material to be submitted to the panel at least five school days before the meeting</w:t>
      </w:r>
    </w:p>
    <w:p w14:paraId="02AEDB2E" w14:textId="77777777" w:rsidR="00163D7F" w:rsidRDefault="00163D7F" w:rsidP="00480CA4">
      <w:pPr>
        <w:pStyle w:val="ListParagraph"/>
        <w:numPr>
          <w:ilvl w:val="0"/>
          <w:numId w:val="10"/>
        </w:numPr>
        <w:spacing w:after="0" w:line="240" w:lineRule="auto"/>
        <w:ind w:left="1418" w:hanging="567"/>
        <w:rPr>
          <w:rFonts w:cs="Arial"/>
          <w:color w:val="000000" w:themeColor="text1"/>
          <w:sz w:val="24"/>
        </w:rPr>
      </w:pPr>
      <w:r w:rsidRPr="000E3762">
        <w:rPr>
          <w:rFonts w:cs="Arial"/>
          <w:color w:val="000000" w:themeColor="text1"/>
          <w:sz w:val="24"/>
        </w:rPr>
        <w:t xml:space="preserve">request that both parties provide names of any witnesses to be called and the nature of the evidence which they will be providing, at least five days in advance of the meeting. The panel has the discretion not to admit a witness if they do not consider their evidence to be relevant to the complaint. </w:t>
      </w:r>
      <w:bookmarkStart w:id="21" w:name="_Hlk177545202"/>
      <w:r w:rsidRPr="000E3762">
        <w:rPr>
          <w:rFonts w:cs="Arial"/>
          <w:color w:val="000000" w:themeColor="text1"/>
          <w:sz w:val="24"/>
        </w:rPr>
        <w:t>Any written material will be circulated to all parties at least five school days before the date of the meeting</w:t>
      </w:r>
    </w:p>
    <w:bookmarkEnd w:id="21"/>
    <w:p w14:paraId="091B1CA0" w14:textId="77777777" w:rsidR="00163D7F" w:rsidRPr="000E3762" w:rsidRDefault="00163D7F" w:rsidP="00163D7F">
      <w:pPr>
        <w:pStyle w:val="ListParagraph"/>
        <w:numPr>
          <w:ilvl w:val="0"/>
          <w:numId w:val="0"/>
        </w:numPr>
        <w:spacing w:after="0" w:line="240" w:lineRule="auto"/>
        <w:ind w:left="1418"/>
        <w:rPr>
          <w:rFonts w:cs="Arial"/>
          <w:color w:val="000000" w:themeColor="text1"/>
          <w:sz w:val="24"/>
        </w:rPr>
      </w:pPr>
    </w:p>
    <w:p w14:paraId="7025E058" w14:textId="77777777" w:rsidR="00163D7F" w:rsidRDefault="00163D7F" w:rsidP="00480CA4">
      <w:pPr>
        <w:pStyle w:val="ListParagraph"/>
        <w:numPr>
          <w:ilvl w:val="0"/>
          <w:numId w:val="11"/>
        </w:numPr>
        <w:spacing w:after="0" w:line="240" w:lineRule="auto"/>
        <w:ind w:left="851" w:hanging="851"/>
        <w:rPr>
          <w:rFonts w:cs="Arial"/>
          <w:sz w:val="24"/>
        </w:rPr>
      </w:pPr>
      <w:r w:rsidRPr="000E3762">
        <w:rPr>
          <w:rFonts w:cs="Arial"/>
          <w:sz w:val="24"/>
        </w:rPr>
        <w:t xml:space="preserve">The complainant may bring someone with them to the panel meeting to provide support. This can be a relative or friend. Generally, we do not encourage either party to bring legal representatives to the committee meeting. However, there may be occasions when legal representation is appropriate.  </w:t>
      </w:r>
    </w:p>
    <w:p w14:paraId="781C85F8" w14:textId="77777777" w:rsidR="00163D7F" w:rsidRPr="000E3762" w:rsidRDefault="00163D7F" w:rsidP="00163D7F">
      <w:pPr>
        <w:pStyle w:val="ListParagraph"/>
        <w:numPr>
          <w:ilvl w:val="0"/>
          <w:numId w:val="0"/>
        </w:numPr>
        <w:spacing w:after="0" w:line="240" w:lineRule="auto"/>
        <w:ind w:left="851"/>
        <w:rPr>
          <w:rFonts w:cs="Arial"/>
          <w:sz w:val="24"/>
        </w:rPr>
      </w:pPr>
    </w:p>
    <w:p w14:paraId="794C6F4E" w14:textId="77777777" w:rsidR="00163D7F" w:rsidRDefault="00163D7F" w:rsidP="00480CA4">
      <w:pPr>
        <w:pStyle w:val="ListParagraph"/>
        <w:numPr>
          <w:ilvl w:val="0"/>
          <w:numId w:val="11"/>
        </w:numPr>
        <w:spacing w:after="0" w:line="240" w:lineRule="auto"/>
        <w:ind w:left="851" w:hanging="851"/>
        <w:rPr>
          <w:rFonts w:cs="Arial"/>
          <w:sz w:val="24"/>
        </w:rPr>
      </w:pPr>
      <w:r w:rsidRPr="000E3762">
        <w:rPr>
          <w:rFonts w:cs="Arial"/>
          <w:sz w:val="24"/>
        </w:rPr>
        <w:t xml:space="preserve">If a school employee is called as a witness in a complaints meeting, they may wish to be supported by a representative of their trade union. Any such representative will be present in a supportive capacity only and will not be allowed to speak on the member of staff’s behalf. </w:t>
      </w:r>
    </w:p>
    <w:p w14:paraId="0456F90D" w14:textId="77777777" w:rsidR="00163D7F" w:rsidRPr="000E3762" w:rsidRDefault="00163D7F" w:rsidP="00163D7F">
      <w:pPr>
        <w:pStyle w:val="ListParagraph"/>
        <w:numPr>
          <w:ilvl w:val="0"/>
          <w:numId w:val="0"/>
        </w:numPr>
        <w:spacing w:after="0" w:line="240" w:lineRule="auto"/>
        <w:ind w:left="851"/>
        <w:rPr>
          <w:rFonts w:cs="Arial"/>
          <w:sz w:val="24"/>
        </w:rPr>
      </w:pPr>
    </w:p>
    <w:p w14:paraId="179D28FD" w14:textId="77777777" w:rsidR="00163D7F" w:rsidRDefault="00163D7F" w:rsidP="00480CA4">
      <w:pPr>
        <w:pStyle w:val="ListParagraph"/>
        <w:numPr>
          <w:ilvl w:val="0"/>
          <w:numId w:val="11"/>
        </w:numPr>
        <w:spacing w:after="0" w:line="240" w:lineRule="auto"/>
        <w:ind w:left="851" w:hanging="851"/>
        <w:rPr>
          <w:rFonts w:cs="Arial"/>
          <w:sz w:val="24"/>
        </w:rPr>
      </w:pPr>
      <w:r w:rsidRPr="000E3762">
        <w:rPr>
          <w:rFonts w:cs="Arial"/>
          <w:sz w:val="24"/>
        </w:rPr>
        <w:t>Minutes of the meeting will be taken by the clerk to the governing body, or a minute clerk appointed specifically for the hearing by the governors’ panel.</w:t>
      </w:r>
    </w:p>
    <w:p w14:paraId="033A2D68" w14:textId="77777777" w:rsidR="00163D7F" w:rsidRPr="000E3762" w:rsidRDefault="00163D7F" w:rsidP="00163D7F">
      <w:pPr>
        <w:pStyle w:val="ListParagraph"/>
        <w:numPr>
          <w:ilvl w:val="0"/>
          <w:numId w:val="0"/>
        </w:numPr>
        <w:spacing w:after="0" w:line="240" w:lineRule="auto"/>
        <w:ind w:left="851"/>
        <w:rPr>
          <w:rFonts w:cs="Arial"/>
          <w:sz w:val="24"/>
        </w:rPr>
      </w:pPr>
    </w:p>
    <w:p w14:paraId="69ECAACC" w14:textId="77777777" w:rsidR="00163D7F" w:rsidRDefault="00163D7F" w:rsidP="00480CA4">
      <w:pPr>
        <w:pStyle w:val="ListParagraph"/>
        <w:numPr>
          <w:ilvl w:val="0"/>
          <w:numId w:val="11"/>
        </w:numPr>
        <w:spacing w:after="0" w:line="240" w:lineRule="auto"/>
        <w:ind w:left="851" w:hanging="851"/>
        <w:rPr>
          <w:rFonts w:cs="Arial"/>
          <w:sz w:val="24"/>
        </w:rPr>
      </w:pPr>
      <w:r w:rsidRPr="000E3762">
        <w:rPr>
          <w:rFonts w:cs="Arial"/>
          <w:sz w:val="24"/>
        </w:rPr>
        <w:t>There will be no audio or visual recording of the proceedings by any party unless a complainant’s own disability or individual needs require it. Prior knowledge and consent of all parties attending must be sought before recordings of meetings or conversations take place. Consent will be recorded in any minutes taken. A copy of the minutes of the meeting, once approved by the governors’ panel, will be shared with all parties.</w:t>
      </w:r>
    </w:p>
    <w:p w14:paraId="376140E9" w14:textId="77777777" w:rsidR="00163D7F" w:rsidRPr="000E3762" w:rsidRDefault="00163D7F" w:rsidP="00163D7F">
      <w:pPr>
        <w:pStyle w:val="ListParagraph"/>
        <w:numPr>
          <w:ilvl w:val="0"/>
          <w:numId w:val="0"/>
        </w:numPr>
        <w:spacing w:after="0" w:line="240" w:lineRule="auto"/>
        <w:ind w:left="851"/>
        <w:rPr>
          <w:rFonts w:cs="Arial"/>
          <w:sz w:val="24"/>
        </w:rPr>
      </w:pPr>
    </w:p>
    <w:p w14:paraId="2903EB3C" w14:textId="77777777" w:rsidR="00163D7F" w:rsidRPr="00F40E11" w:rsidRDefault="00163D7F" w:rsidP="00480CA4">
      <w:pPr>
        <w:pStyle w:val="ListParagraph"/>
        <w:numPr>
          <w:ilvl w:val="0"/>
          <w:numId w:val="11"/>
        </w:numPr>
        <w:spacing w:after="0" w:line="240" w:lineRule="auto"/>
        <w:ind w:left="851" w:hanging="851"/>
        <w:rPr>
          <w:rFonts w:cs="Arial"/>
          <w:sz w:val="24"/>
        </w:rPr>
      </w:pPr>
      <w:r w:rsidRPr="000E3762">
        <w:rPr>
          <w:rFonts w:cs="Arial"/>
          <w:color w:val="000000" w:themeColor="text1"/>
          <w:sz w:val="24"/>
        </w:rPr>
        <w:t xml:space="preserve">The panel will not normally accept, as evidence, recordings of conversations that were obtained covertly and without the informed consent of all parties being recorded. </w:t>
      </w:r>
    </w:p>
    <w:p w14:paraId="1664264E" w14:textId="77777777" w:rsidR="00163D7F" w:rsidRPr="000E3762" w:rsidRDefault="00163D7F" w:rsidP="00163D7F">
      <w:pPr>
        <w:pStyle w:val="ListParagraph"/>
        <w:numPr>
          <w:ilvl w:val="0"/>
          <w:numId w:val="0"/>
        </w:numPr>
        <w:spacing w:after="0" w:line="240" w:lineRule="auto"/>
        <w:ind w:left="851"/>
        <w:rPr>
          <w:rFonts w:cs="Arial"/>
          <w:sz w:val="24"/>
        </w:rPr>
      </w:pPr>
    </w:p>
    <w:p w14:paraId="1B1E3915" w14:textId="77777777" w:rsidR="00163D7F" w:rsidRPr="00F40E11" w:rsidRDefault="00163D7F" w:rsidP="00480CA4">
      <w:pPr>
        <w:pStyle w:val="ListParagraph"/>
        <w:numPr>
          <w:ilvl w:val="0"/>
          <w:numId w:val="11"/>
        </w:numPr>
        <w:spacing w:after="0" w:line="240" w:lineRule="auto"/>
        <w:ind w:left="851" w:hanging="851"/>
        <w:rPr>
          <w:rFonts w:cs="Arial"/>
          <w:sz w:val="24"/>
        </w:rPr>
      </w:pPr>
      <w:r w:rsidRPr="000E3762">
        <w:rPr>
          <w:rFonts w:cs="Arial"/>
          <w:color w:val="000000" w:themeColor="text1"/>
          <w:sz w:val="24"/>
        </w:rPr>
        <w:t>The panel will not review any new complaints at this stage or allow evidence unrelated to the initial complaint to be included. New complaints will be dealt with informally from the beginning of this procedure.</w:t>
      </w:r>
    </w:p>
    <w:p w14:paraId="71809DB0" w14:textId="77777777" w:rsidR="00163D7F" w:rsidRPr="000E3762" w:rsidRDefault="00163D7F" w:rsidP="00163D7F">
      <w:pPr>
        <w:pStyle w:val="ListParagraph"/>
        <w:numPr>
          <w:ilvl w:val="0"/>
          <w:numId w:val="0"/>
        </w:numPr>
        <w:spacing w:after="0" w:line="240" w:lineRule="auto"/>
        <w:ind w:left="851"/>
        <w:rPr>
          <w:rFonts w:cs="Arial"/>
          <w:sz w:val="24"/>
        </w:rPr>
      </w:pPr>
    </w:p>
    <w:p w14:paraId="6E2E5894" w14:textId="77777777" w:rsidR="00163D7F" w:rsidRDefault="00163D7F" w:rsidP="00480CA4">
      <w:pPr>
        <w:pStyle w:val="ListParagraph"/>
        <w:numPr>
          <w:ilvl w:val="0"/>
          <w:numId w:val="11"/>
        </w:numPr>
        <w:spacing w:after="0" w:line="240" w:lineRule="auto"/>
        <w:ind w:left="851" w:hanging="851"/>
        <w:rPr>
          <w:rFonts w:cs="Arial"/>
          <w:sz w:val="24"/>
        </w:rPr>
      </w:pPr>
      <w:r w:rsidRPr="000E3762">
        <w:rPr>
          <w:rFonts w:cs="Arial"/>
          <w:sz w:val="24"/>
        </w:rPr>
        <w:t xml:space="preserve">The meeting will be held in private and proceedings will be treated as confidential. </w:t>
      </w:r>
    </w:p>
    <w:p w14:paraId="0309187C" w14:textId="77777777" w:rsidR="00163D7F" w:rsidRPr="000E3762" w:rsidRDefault="00163D7F" w:rsidP="00163D7F">
      <w:pPr>
        <w:pStyle w:val="ListParagraph"/>
        <w:numPr>
          <w:ilvl w:val="0"/>
          <w:numId w:val="0"/>
        </w:numPr>
        <w:spacing w:after="0" w:line="240" w:lineRule="auto"/>
        <w:ind w:left="851"/>
        <w:rPr>
          <w:rFonts w:cs="Arial"/>
          <w:sz w:val="24"/>
        </w:rPr>
      </w:pPr>
    </w:p>
    <w:p w14:paraId="0EFD041F" w14:textId="77777777" w:rsidR="00163D7F" w:rsidRDefault="00163D7F" w:rsidP="00480CA4">
      <w:pPr>
        <w:pStyle w:val="ListParagraph"/>
        <w:numPr>
          <w:ilvl w:val="0"/>
          <w:numId w:val="11"/>
        </w:numPr>
        <w:spacing w:after="0" w:line="240" w:lineRule="auto"/>
        <w:ind w:left="851" w:hanging="851"/>
        <w:rPr>
          <w:rFonts w:cs="Arial"/>
          <w:sz w:val="24"/>
        </w:rPr>
      </w:pPr>
      <w:r w:rsidRPr="000E3762">
        <w:rPr>
          <w:rFonts w:cs="Arial"/>
          <w:sz w:val="24"/>
        </w:rPr>
        <w:t>The meeting will follow the process outlined in Appendix C.</w:t>
      </w:r>
    </w:p>
    <w:p w14:paraId="1B93E026" w14:textId="77777777" w:rsidR="00163D7F" w:rsidRPr="000E3762" w:rsidRDefault="00163D7F" w:rsidP="00163D7F">
      <w:pPr>
        <w:pStyle w:val="ListParagraph"/>
        <w:numPr>
          <w:ilvl w:val="0"/>
          <w:numId w:val="0"/>
        </w:numPr>
        <w:spacing w:after="0" w:line="240" w:lineRule="auto"/>
        <w:ind w:left="851"/>
        <w:rPr>
          <w:rFonts w:cs="Arial"/>
          <w:sz w:val="24"/>
        </w:rPr>
      </w:pPr>
    </w:p>
    <w:p w14:paraId="130AD5D8" w14:textId="77777777" w:rsidR="00163D7F" w:rsidRPr="000E3762" w:rsidRDefault="00163D7F" w:rsidP="00480CA4">
      <w:pPr>
        <w:pStyle w:val="ListParagraph"/>
        <w:numPr>
          <w:ilvl w:val="0"/>
          <w:numId w:val="11"/>
        </w:numPr>
        <w:spacing w:after="0" w:line="240" w:lineRule="auto"/>
        <w:ind w:left="851" w:hanging="851"/>
        <w:rPr>
          <w:rFonts w:cs="Arial"/>
          <w:sz w:val="24"/>
        </w:rPr>
      </w:pPr>
      <w:r w:rsidRPr="000E3762">
        <w:rPr>
          <w:rFonts w:cs="Arial"/>
          <w:sz w:val="24"/>
        </w:rPr>
        <w:t>The governors’ panel will consider the complaint and all the evidence presented. The panel can:</w:t>
      </w:r>
    </w:p>
    <w:p w14:paraId="21BA7040" w14:textId="77777777" w:rsidR="00163D7F" w:rsidRPr="000E3762" w:rsidRDefault="00163D7F" w:rsidP="00480CA4">
      <w:pPr>
        <w:pStyle w:val="ListParagraph"/>
        <w:numPr>
          <w:ilvl w:val="0"/>
          <w:numId w:val="6"/>
        </w:numPr>
        <w:spacing w:after="0" w:line="240" w:lineRule="auto"/>
        <w:ind w:left="1418" w:hanging="567"/>
        <w:rPr>
          <w:rFonts w:cs="Arial"/>
          <w:sz w:val="24"/>
        </w:rPr>
      </w:pPr>
      <w:r w:rsidRPr="000E3762">
        <w:rPr>
          <w:rFonts w:cs="Arial"/>
          <w:sz w:val="24"/>
        </w:rPr>
        <w:t>uphold the complaint in whole or in part</w:t>
      </w:r>
    </w:p>
    <w:p w14:paraId="0871043F" w14:textId="77777777" w:rsidR="00163D7F" w:rsidRDefault="00163D7F" w:rsidP="00480CA4">
      <w:pPr>
        <w:pStyle w:val="ListParagraph"/>
        <w:numPr>
          <w:ilvl w:val="0"/>
          <w:numId w:val="6"/>
        </w:numPr>
        <w:spacing w:after="0" w:line="240" w:lineRule="auto"/>
        <w:ind w:left="1418" w:hanging="567"/>
        <w:rPr>
          <w:rFonts w:cs="Arial"/>
          <w:sz w:val="24"/>
        </w:rPr>
      </w:pPr>
      <w:r w:rsidRPr="000E3762">
        <w:rPr>
          <w:rFonts w:cs="Arial"/>
          <w:sz w:val="24"/>
        </w:rPr>
        <w:t>dismiss the complaint in whole or in part</w:t>
      </w:r>
    </w:p>
    <w:p w14:paraId="72BC92D1" w14:textId="77777777" w:rsidR="00163D7F" w:rsidRPr="000E3762" w:rsidRDefault="00163D7F" w:rsidP="00163D7F">
      <w:pPr>
        <w:pStyle w:val="ListParagraph"/>
        <w:numPr>
          <w:ilvl w:val="0"/>
          <w:numId w:val="0"/>
        </w:numPr>
        <w:spacing w:after="0" w:line="240" w:lineRule="auto"/>
        <w:ind w:left="1134"/>
        <w:rPr>
          <w:rFonts w:cs="Arial"/>
          <w:sz w:val="24"/>
        </w:rPr>
      </w:pPr>
    </w:p>
    <w:p w14:paraId="47594307" w14:textId="77777777" w:rsidR="00163D7F" w:rsidRDefault="00163D7F" w:rsidP="00480CA4">
      <w:pPr>
        <w:pStyle w:val="ListParagraph"/>
        <w:numPr>
          <w:ilvl w:val="0"/>
          <w:numId w:val="11"/>
        </w:numPr>
        <w:spacing w:after="0" w:line="240" w:lineRule="auto"/>
        <w:ind w:left="851" w:hanging="851"/>
        <w:rPr>
          <w:rFonts w:cs="Arial"/>
          <w:sz w:val="24"/>
        </w:rPr>
      </w:pPr>
      <w:r w:rsidRPr="000E3762">
        <w:rPr>
          <w:rFonts w:cs="Arial"/>
          <w:sz w:val="24"/>
        </w:rPr>
        <w:t>If the complaint is upheld in whole or in part, the panel will:</w:t>
      </w:r>
    </w:p>
    <w:p w14:paraId="466D3AFC" w14:textId="77777777" w:rsidR="00163D7F" w:rsidRPr="000E3762" w:rsidRDefault="00163D7F" w:rsidP="00163D7F">
      <w:pPr>
        <w:pStyle w:val="ListParagraph"/>
        <w:numPr>
          <w:ilvl w:val="0"/>
          <w:numId w:val="0"/>
        </w:numPr>
        <w:spacing w:after="0" w:line="240" w:lineRule="auto"/>
        <w:ind w:left="851"/>
        <w:rPr>
          <w:rFonts w:cs="Arial"/>
          <w:sz w:val="24"/>
        </w:rPr>
      </w:pPr>
    </w:p>
    <w:p w14:paraId="677CAE69" w14:textId="77777777" w:rsidR="00163D7F" w:rsidRPr="000E3762" w:rsidRDefault="00163D7F" w:rsidP="00480CA4">
      <w:pPr>
        <w:pStyle w:val="ListParagraph"/>
        <w:numPr>
          <w:ilvl w:val="0"/>
          <w:numId w:val="7"/>
        </w:numPr>
        <w:spacing w:after="0" w:line="240" w:lineRule="auto"/>
        <w:ind w:left="1418" w:hanging="567"/>
        <w:rPr>
          <w:rFonts w:cs="Arial"/>
          <w:sz w:val="24"/>
        </w:rPr>
      </w:pPr>
      <w:r w:rsidRPr="000E3762">
        <w:rPr>
          <w:rFonts w:cs="Arial"/>
          <w:sz w:val="24"/>
        </w:rPr>
        <w:t>decide on the appropriate action to be taken to resolve the complaint</w:t>
      </w:r>
    </w:p>
    <w:p w14:paraId="353BDC52" w14:textId="77777777" w:rsidR="00163D7F" w:rsidRDefault="00163D7F" w:rsidP="00480CA4">
      <w:pPr>
        <w:pStyle w:val="ListParagraph"/>
        <w:numPr>
          <w:ilvl w:val="0"/>
          <w:numId w:val="7"/>
        </w:numPr>
        <w:spacing w:after="0" w:line="240" w:lineRule="auto"/>
        <w:ind w:left="1418" w:hanging="567"/>
        <w:rPr>
          <w:rFonts w:cs="Arial"/>
          <w:sz w:val="24"/>
        </w:rPr>
      </w:pPr>
      <w:r w:rsidRPr="000E3762">
        <w:rPr>
          <w:rFonts w:cs="Arial"/>
          <w:sz w:val="24"/>
        </w:rPr>
        <w:t>where appropriate, recommend changes to the school’s systems or procedures to prevent similar issues in the future.</w:t>
      </w:r>
    </w:p>
    <w:p w14:paraId="547FF806" w14:textId="77777777" w:rsidR="00163D7F" w:rsidRPr="000E3762" w:rsidRDefault="00163D7F" w:rsidP="00163D7F">
      <w:pPr>
        <w:pStyle w:val="ListParagraph"/>
        <w:numPr>
          <w:ilvl w:val="0"/>
          <w:numId w:val="0"/>
        </w:numPr>
        <w:spacing w:after="0" w:line="240" w:lineRule="auto"/>
        <w:ind w:left="1418"/>
        <w:rPr>
          <w:rFonts w:cs="Arial"/>
          <w:sz w:val="24"/>
        </w:rPr>
      </w:pPr>
    </w:p>
    <w:p w14:paraId="4C5AEDE6" w14:textId="77777777" w:rsidR="00163D7F" w:rsidRDefault="00163D7F" w:rsidP="00480CA4">
      <w:pPr>
        <w:pStyle w:val="ListParagraph"/>
        <w:numPr>
          <w:ilvl w:val="0"/>
          <w:numId w:val="11"/>
        </w:numPr>
        <w:spacing w:after="0" w:line="240" w:lineRule="auto"/>
        <w:ind w:left="851" w:hanging="851"/>
        <w:rPr>
          <w:rFonts w:cs="Arial"/>
          <w:sz w:val="24"/>
        </w:rPr>
      </w:pPr>
      <w:r w:rsidRPr="000E3762">
        <w:rPr>
          <w:rFonts w:cs="Arial"/>
          <w:sz w:val="24"/>
        </w:rPr>
        <w:t xml:space="preserve">The chair of the panel will provide the complainant and the headteacher with a full explanation of the panel’s decision and the reason(s) for it, in writing, within five school days. The response will also detail any actions taken to investigate the complaint and, where appropriate, will include details of actions the school will take to resolve the complaint.  </w:t>
      </w:r>
    </w:p>
    <w:p w14:paraId="576563B9" w14:textId="77777777" w:rsidR="00163D7F" w:rsidRPr="000E3762" w:rsidRDefault="00163D7F" w:rsidP="00163D7F">
      <w:pPr>
        <w:pStyle w:val="ListParagraph"/>
        <w:numPr>
          <w:ilvl w:val="0"/>
          <w:numId w:val="0"/>
        </w:numPr>
        <w:spacing w:after="0" w:line="240" w:lineRule="auto"/>
        <w:ind w:left="851"/>
        <w:rPr>
          <w:rFonts w:cs="Arial"/>
          <w:sz w:val="24"/>
        </w:rPr>
      </w:pPr>
    </w:p>
    <w:p w14:paraId="67AFA1DF" w14:textId="77777777" w:rsidR="00163D7F" w:rsidRDefault="00163D7F" w:rsidP="00480CA4">
      <w:pPr>
        <w:pStyle w:val="ListParagraph"/>
        <w:numPr>
          <w:ilvl w:val="0"/>
          <w:numId w:val="11"/>
        </w:numPr>
        <w:spacing w:after="0" w:line="240" w:lineRule="auto"/>
        <w:ind w:left="851" w:hanging="851"/>
        <w:rPr>
          <w:rFonts w:cs="Arial"/>
          <w:sz w:val="24"/>
        </w:rPr>
      </w:pPr>
      <w:r w:rsidRPr="000E3762">
        <w:rPr>
          <w:rFonts w:cs="Arial"/>
          <w:sz w:val="24"/>
        </w:rPr>
        <w:t xml:space="preserve">The letter to the complainant will include details of how to contact the Department for Education if they are dissatisfied with the way their complaint has been handled by the school. </w:t>
      </w:r>
    </w:p>
    <w:p w14:paraId="57E1D6E8" w14:textId="77777777" w:rsidR="00163D7F" w:rsidRDefault="00163D7F" w:rsidP="00163D7F">
      <w:pPr>
        <w:pStyle w:val="ListParagraph"/>
        <w:numPr>
          <w:ilvl w:val="0"/>
          <w:numId w:val="0"/>
        </w:numPr>
        <w:spacing w:after="0" w:line="240" w:lineRule="auto"/>
        <w:ind w:left="851"/>
        <w:rPr>
          <w:rFonts w:cs="Arial"/>
          <w:sz w:val="24"/>
        </w:rPr>
      </w:pPr>
    </w:p>
    <w:p w14:paraId="0DFE5588" w14:textId="77777777" w:rsidR="00163D7F" w:rsidRDefault="00163D7F" w:rsidP="00163D7F">
      <w:pPr>
        <w:pStyle w:val="ListParagraph"/>
        <w:numPr>
          <w:ilvl w:val="0"/>
          <w:numId w:val="0"/>
        </w:numPr>
        <w:spacing w:after="0" w:line="240" w:lineRule="auto"/>
        <w:ind w:left="851"/>
        <w:rPr>
          <w:rFonts w:cs="Arial"/>
          <w:sz w:val="24"/>
        </w:rPr>
      </w:pPr>
    </w:p>
    <w:p w14:paraId="7123EE50" w14:textId="77777777" w:rsidR="00163D7F" w:rsidRDefault="00163D7F" w:rsidP="00163D7F">
      <w:pPr>
        <w:pStyle w:val="ListParagraph"/>
        <w:numPr>
          <w:ilvl w:val="0"/>
          <w:numId w:val="0"/>
        </w:numPr>
        <w:spacing w:after="0" w:line="240" w:lineRule="auto"/>
        <w:ind w:left="851"/>
        <w:rPr>
          <w:rFonts w:cs="Arial"/>
          <w:sz w:val="24"/>
        </w:rPr>
      </w:pPr>
    </w:p>
    <w:p w14:paraId="0A7A5DD7" w14:textId="77777777" w:rsidR="00163D7F" w:rsidRPr="000E3762" w:rsidRDefault="00163D7F" w:rsidP="00163D7F">
      <w:pPr>
        <w:pStyle w:val="ListParagraph"/>
        <w:numPr>
          <w:ilvl w:val="0"/>
          <w:numId w:val="0"/>
        </w:numPr>
        <w:spacing w:after="0" w:line="240" w:lineRule="auto"/>
        <w:ind w:left="851"/>
        <w:rPr>
          <w:rFonts w:cs="Arial"/>
          <w:sz w:val="24"/>
        </w:rPr>
      </w:pPr>
    </w:p>
    <w:p w14:paraId="136EAE71" w14:textId="77777777" w:rsidR="00163D7F" w:rsidRDefault="00163D7F" w:rsidP="00163D7F">
      <w:pPr>
        <w:spacing w:after="0" w:line="240" w:lineRule="auto"/>
        <w:rPr>
          <w:rFonts w:ascii="Arial" w:hAnsi="Arial" w:cs="Arial"/>
          <w:b/>
          <w:sz w:val="24"/>
          <w:szCs w:val="24"/>
        </w:rPr>
      </w:pPr>
      <w:r w:rsidRPr="000E3762">
        <w:rPr>
          <w:rFonts w:ascii="Arial" w:hAnsi="Arial" w:cs="Arial"/>
          <w:b/>
          <w:sz w:val="24"/>
          <w:szCs w:val="24"/>
        </w:rPr>
        <w:t>Next Steps</w:t>
      </w:r>
    </w:p>
    <w:p w14:paraId="1826D469" w14:textId="77777777" w:rsidR="00163D7F" w:rsidRPr="000E3762" w:rsidRDefault="00163D7F" w:rsidP="00163D7F">
      <w:pPr>
        <w:spacing w:after="0" w:line="240" w:lineRule="auto"/>
        <w:rPr>
          <w:rFonts w:ascii="Arial" w:hAnsi="Arial" w:cs="Arial"/>
          <w:b/>
          <w:sz w:val="24"/>
          <w:szCs w:val="24"/>
        </w:rPr>
      </w:pPr>
    </w:p>
    <w:p w14:paraId="24AF6BD4" w14:textId="77777777" w:rsidR="00163D7F" w:rsidRDefault="00163D7F" w:rsidP="00480CA4">
      <w:pPr>
        <w:pStyle w:val="ListParagraph"/>
        <w:numPr>
          <w:ilvl w:val="0"/>
          <w:numId w:val="11"/>
        </w:numPr>
        <w:spacing w:after="0" w:line="240" w:lineRule="auto"/>
        <w:ind w:left="851" w:hanging="851"/>
        <w:rPr>
          <w:rFonts w:cs="Arial"/>
          <w:sz w:val="24"/>
        </w:rPr>
      </w:pPr>
      <w:r w:rsidRPr="000E3762">
        <w:rPr>
          <w:rFonts w:cs="Arial"/>
          <w:sz w:val="24"/>
        </w:rPr>
        <w:t xml:space="preserve">If the complainant believes the school did not handle their complaint in accordance with this complaints procedure or it acted unlawfully or unreasonably in the exercise of its duties under education law, they can contact the Department for Education after they have completed Formal Stage 2.  </w:t>
      </w:r>
    </w:p>
    <w:p w14:paraId="78C879E1" w14:textId="77777777" w:rsidR="00163D7F" w:rsidRPr="000E3762" w:rsidRDefault="00163D7F" w:rsidP="00163D7F">
      <w:pPr>
        <w:pStyle w:val="ListParagraph"/>
        <w:numPr>
          <w:ilvl w:val="0"/>
          <w:numId w:val="0"/>
        </w:numPr>
        <w:spacing w:after="0" w:line="240" w:lineRule="auto"/>
        <w:ind w:left="851"/>
        <w:rPr>
          <w:rFonts w:cs="Arial"/>
          <w:sz w:val="24"/>
        </w:rPr>
      </w:pPr>
    </w:p>
    <w:p w14:paraId="3DF8B316" w14:textId="77777777" w:rsidR="00163D7F" w:rsidRDefault="00163D7F" w:rsidP="00480CA4">
      <w:pPr>
        <w:pStyle w:val="ListParagraph"/>
        <w:numPr>
          <w:ilvl w:val="0"/>
          <w:numId w:val="11"/>
        </w:numPr>
        <w:spacing w:after="0" w:line="240" w:lineRule="auto"/>
        <w:ind w:left="851" w:hanging="851"/>
        <w:rPr>
          <w:rFonts w:cs="Arial"/>
          <w:sz w:val="24"/>
        </w:rPr>
      </w:pPr>
      <w:r w:rsidRPr="000E3762">
        <w:rPr>
          <w:rFonts w:cs="Arial"/>
          <w:sz w:val="24"/>
        </w:rPr>
        <w:t xml:space="preserve">The Department for Education will not normally reinvestigate the substance of complaints or overturn any decisions made by the school. They will consider whether the school has adhered to education legislation and any statutory policies connected with the complaint. </w:t>
      </w:r>
    </w:p>
    <w:p w14:paraId="08FB20B2" w14:textId="77777777" w:rsidR="00163D7F" w:rsidRPr="000E3762" w:rsidRDefault="00163D7F" w:rsidP="00163D7F">
      <w:pPr>
        <w:pStyle w:val="ListParagraph"/>
        <w:numPr>
          <w:ilvl w:val="0"/>
          <w:numId w:val="0"/>
        </w:numPr>
        <w:spacing w:after="0" w:line="240" w:lineRule="auto"/>
        <w:ind w:left="851"/>
        <w:rPr>
          <w:rFonts w:cs="Arial"/>
          <w:sz w:val="24"/>
        </w:rPr>
      </w:pPr>
    </w:p>
    <w:p w14:paraId="25220E01" w14:textId="77777777" w:rsidR="00163D7F" w:rsidRPr="000E3762" w:rsidRDefault="00163D7F" w:rsidP="00480CA4">
      <w:pPr>
        <w:pStyle w:val="ListParagraph"/>
        <w:numPr>
          <w:ilvl w:val="0"/>
          <w:numId w:val="11"/>
        </w:numPr>
        <w:spacing w:after="0" w:line="240" w:lineRule="auto"/>
        <w:ind w:left="851" w:hanging="851"/>
        <w:rPr>
          <w:rFonts w:cs="Arial"/>
          <w:sz w:val="24"/>
        </w:rPr>
      </w:pPr>
      <w:r w:rsidRPr="000E3762">
        <w:rPr>
          <w:rFonts w:cs="Arial"/>
          <w:sz w:val="24"/>
        </w:rPr>
        <w:t>The complainant can refer their complaint to the Department for Education online at: www.education.gov.uk/contactus, by telephone on: 0370 000 2288 or by writing to: Department for Education, Piccadilly Gate, Store Street, Manchester, M1 2WD.</w:t>
      </w:r>
    </w:p>
    <w:p w14:paraId="267FFED4" w14:textId="77777777" w:rsidR="00163D7F" w:rsidRPr="000E3762" w:rsidRDefault="00163D7F" w:rsidP="00163D7F">
      <w:pPr>
        <w:spacing w:after="0" w:line="240" w:lineRule="auto"/>
        <w:rPr>
          <w:rFonts w:ascii="Arial" w:hAnsi="Arial" w:cs="Arial"/>
          <w:sz w:val="24"/>
          <w:szCs w:val="24"/>
        </w:rPr>
      </w:pPr>
      <w:r w:rsidRPr="000E3762">
        <w:rPr>
          <w:rFonts w:ascii="Arial" w:hAnsi="Arial" w:cs="Arial"/>
          <w:sz w:val="24"/>
          <w:szCs w:val="24"/>
        </w:rPr>
        <w:br w:type="page"/>
      </w:r>
    </w:p>
    <w:p w14:paraId="175FC2EA" w14:textId="77777777" w:rsidR="00163D7F" w:rsidRDefault="00163D7F" w:rsidP="00163D7F">
      <w:pPr>
        <w:spacing w:after="0" w:line="240" w:lineRule="auto"/>
        <w:rPr>
          <w:rFonts w:ascii="Arial" w:hAnsi="Arial" w:cs="Arial"/>
          <w:b/>
          <w:sz w:val="24"/>
          <w:szCs w:val="24"/>
          <w:u w:val="single"/>
        </w:rPr>
      </w:pPr>
      <w:r w:rsidRPr="000E3762">
        <w:rPr>
          <w:rFonts w:ascii="Arial" w:hAnsi="Arial" w:cs="Arial"/>
          <w:b/>
          <w:sz w:val="24"/>
          <w:szCs w:val="24"/>
          <w:u w:val="single"/>
        </w:rPr>
        <w:lastRenderedPageBreak/>
        <w:t>Appendix A: Scope of this Complaints Procedure</w:t>
      </w:r>
    </w:p>
    <w:p w14:paraId="4FC551D0" w14:textId="77777777" w:rsidR="00163D7F" w:rsidRPr="000E3762" w:rsidRDefault="00163D7F" w:rsidP="00163D7F">
      <w:pPr>
        <w:spacing w:after="0" w:line="240" w:lineRule="auto"/>
        <w:rPr>
          <w:rFonts w:ascii="Arial" w:hAnsi="Arial" w:cs="Arial"/>
          <w:b/>
          <w:sz w:val="24"/>
          <w:szCs w:val="24"/>
          <w:u w:val="single"/>
        </w:rPr>
      </w:pPr>
    </w:p>
    <w:p w14:paraId="5FE08B5A" w14:textId="77777777" w:rsidR="00163D7F" w:rsidRDefault="00163D7F" w:rsidP="00163D7F">
      <w:pPr>
        <w:spacing w:after="0" w:line="240" w:lineRule="auto"/>
        <w:rPr>
          <w:rFonts w:ascii="Arial" w:hAnsi="Arial" w:cs="Arial"/>
          <w:sz w:val="24"/>
          <w:szCs w:val="24"/>
        </w:rPr>
      </w:pPr>
      <w:r w:rsidRPr="000E3762">
        <w:rPr>
          <w:rFonts w:ascii="Arial" w:hAnsi="Arial" w:cs="Arial"/>
          <w:sz w:val="24"/>
          <w:szCs w:val="24"/>
        </w:rPr>
        <w:t>This procedure covers all complaints other than those that are dealt with under other statutory procedures, including those listed below. As noted below, school employees may not use this procedure to raise concerns relating to their employment.</w:t>
      </w:r>
    </w:p>
    <w:p w14:paraId="444EE006" w14:textId="77777777" w:rsidR="00163D7F" w:rsidRPr="000E3762" w:rsidRDefault="00163D7F" w:rsidP="00163D7F">
      <w:pPr>
        <w:spacing w:after="0" w:line="240" w:lineRule="auto"/>
        <w:rPr>
          <w:rFonts w:ascii="Arial" w:hAnsi="Arial" w:cs="Arial"/>
          <w:sz w:val="24"/>
          <w:szCs w:val="24"/>
        </w:rPr>
      </w:pPr>
    </w:p>
    <w:tbl>
      <w:tblPr>
        <w:tblW w:w="9378" w:type="dxa"/>
        <w:tblInd w:w="108" w:type="dxa"/>
        <w:tblCellMar>
          <w:left w:w="10" w:type="dxa"/>
          <w:right w:w="10" w:type="dxa"/>
        </w:tblCellMar>
        <w:tblLook w:val="04A0" w:firstRow="1" w:lastRow="0" w:firstColumn="1" w:lastColumn="0" w:noHBand="0" w:noVBand="1"/>
      </w:tblPr>
      <w:tblGrid>
        <w:gridCol w:w="3593"/>
        <w:gridCol w:w="5785"/>
      </w:tblGrid>
      <w:tr w:rsidR="00163D7F" w:rsidRPr="000E3762" w14:paraId="7C314BA9" w14:textId="77777777" w:rsidTr="00B70742">
        <w:tc>
          <w:tcPr>
            <w:tcW w:w="35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F52857" w14:textId="77777777" w:rsidR="00163D7F" w:rsidRPr="000E3762" w:rsidRDefault="00163D7F" w:rsidP="00B70742">
            <w:pPr>
              <w:spacing w:after="0" w:line="240" w:lineRule="auto"/>
              <w:jc w:val="center"/>
              <w:rPr>
                <w:rFonts w:ascii="Arial" w:hAnsi="Arial" w:cs="Arial"/>
                <w:b/>
                <w:sz w:val="24"/>
                <w:szCs w:val="24"/>
              </w:rPr>
            </w:pPr>
            <w:r w:rsidRPr="000E3762">
              <w:rPr>
                <w:rFonts w:ascii="Arial" w:hAnsi="Arial" w:cs="Arial"/>
                <w:b/>
                <w:sz w:val="24"/>
                <w:szCs w:val="24"/>
              </w:rPr>
              <w:t>Exceptions</w:t>
            </w:r>
          </w:p>
        </w:tc>
        <w:tc>
          <w:tcPr>
            <w:tcW w:w="57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194321" w14:textId="77777777" w:rsidR="00163D7F" w:rsidRPr="000E3762" w:rsidRDefault="00163D7F" w:rsidP="00B70742">
            <w:pPr>
              <w:tabs>
                <w:tab w:val="left" w:pos="1260"/>
              </w:tabs>
              <w:spacing w:after="0" w:line="240" w:lineRule="auto"/>
              <w:jc w:val="center"/>
              <w:rPr>
                <w:rFonts w:ascii="Arial" w:hAnsi="Arial" w:cs="Arial"/>
                <w:b/>
                <w:sz w:val="24"/>
                <w:szCs w:val="24"/>
              </w:rPr>
            </w:pPr>
            <w:r w:rsidRPr="000E3762">
              <w:rPr>
                <w:rFonts w:ascii="Arial" w:hAnsi="Arial" w:cs="Arial"/>
                <w:b/>
                <w:sz w:val="24"/>
                <w:szCs w:val="24"/>
              </w:rPr>
              <w:t>Who to contact</w:t>
            </w:r>
          </w:p>
        </w:tc>
      </w:tr>
      <w:tr w:rsidR="00163D7F" w:rsidRPr="000E3762" w14:paraId="64F0B719" w14:textId="77777777" w:rsidTr="00B70742">
        <w:tc>
          <w:tcPr>
            <w:tcW w:w="35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308A35" w14:textId="77777777" w:rsidR="00163D7F" w:rsidRPr="000E3762" w:rsidRDefault="00163D7F" w:rsidP="00B70742">
            <w:pPr>
              <w:widowControl w:val="0"/>
              <w:numPr>
                <w:ilvl w:val="0"/>
                <w:numId w:val="2"/>
              </w:numPr>
              <w:tabs>
                <w:tab w:val="left" w:pos="360"/>
              </w:tabs>
              <w:suppressAutoHyphens/>
              <w:overflowPunct w:val="0"/>
              <w:autoSpaceDE w:val="0"/>
              <w:autoSpaceDN w:val="0"/>
              <w:spacing w:after="0" w:line="240" w:lineRule="auto"/>
              <w:ind w:left="357"/>
              <w:jc w:val="both"/>
              <w:textAlignment w:val="baseline"/>
              <w:rPr>
                <w:rFonts w:ascii="Arial" w:hAnsi="Arial" w:cs="Arial"/>
                <w:sz w:val="24"/>
                <w:szCs w:val="24"/>
              </w:rPr>
            </w:pPr>
            <w:r w:rsidRPr="000E3762">
              <w:rPr>
                <w:rFonts w:ascii="Arial" w:hAnsi="Arial" w:cs="Arial"/>
                <w:sz w:val="24"/>
                <w:szCs w:val="24"/>
              </w:rPr>
              <w:t>Admissions to schools</w:t>
            </w:r>
          </w:p>
          <w:p w14:paraId="0332D7D1" w14:textId="77777777" w:rsidR="00163D7F" w:rsidRPr="000E3762" w:rsidRDefault="00163D7F" w:rsidP="00B70742">
            <w:pPr>
              <w:widowControl w:val="0"/>
              <w:numPr>
                <w:ilvl w:val="0"/>
                <w:numId w:val="2"/>
              </w:numPr>
              <w:tabs>
                <w:tab w:val="left" w:pos="360"/>
                <w:tab w:val="left" w:pos="1260"/>
              </w:tabs>
              <w:suppressAutoHyphens/>
              <w:overflowPunct w:val="0"/>
              <w:autoSpaceDE w:val="0"/>
              <w:autoSpaceDN w:val="0"/>
              <w:spacing w:after="0" w:line="240" w:lineRule="auto"/>
              <w:ind w:left="357"/>
              <w:textAlignment w:val="baseline"/>
              <w:rPr>
                <w:rFonts w:ascii="Arial" w:hAnsi="Arial" w:cs="Arial"/>
                <w:sz w:val="24"/>
                <w:szCs w:val="24"/>
              </w:rPr>
            </w:pPr>
            <w:r w:rsidRPr="000E3762">
              <w:rPr>
                <w:rFonts w:ascii="Arial" w:hAnsi="Arial" w:cs="Arial"/>
                <w:sz w:val="24"/>
                <w:szCs w:val="24"/>
              </w:rPr>
              <w:t xml:space="preserve">Statutory assessments of Special Educational Needs </w:t>
            </w:r>
          </w:p>
          <w:p w14:paraId="508E281E" w14:textId="77777777" w:rsidR="00163D7F" w:rsidRDefault="00163D7F" w:rsidP="00B70742">
            <w:pPr>
              <w:widowControl w:val="0"/>
              <w:numPr>
                <w:ilvl w:val="0"/>
                <w:numId w:val="2"/>
              </w:numPr>
              <w:tabs>
                <w:tab w:val="left" w:pos="360"/>
                <w:tab w:val="left" w:pos="1260"/>
              </w:tabs>
              <w:suppressAutoHyphens/>
              <w:overflowPunct w:val="0"/>
              <w:autoSpaceDE w:val="0"/>
              <w:autoSpaceDN w:val="0"/>
              <w:spacing w:after="0" w:line="240" w:lineRule="auto"/>
              <w:ind w:left="357"/>
              <w:textAlignment w:val="baseline"/>
              <w:rPr>
                <w:rFonts w:ascii="Arial" w:hAnsi="Arial" w:cs="Arial"/>
                <w:sz w:val="24"/>
                <w:szCs w:val="24"/>
              </w:rPr>
            </w:pPr>
            <w:r w:rsidRPr="000E3762">
              <w:rPr>
                <w:rFonts w:ascii="Arial" w:hAnsi="Arial" w:cs="Arial"/>
                <w:sz w:val="24"/>
                <w:szCs w:val="24"/>
              </w:rPr>
              <w:t>School re-organisation proposals</w:t>
            </w:r>
          </w:p>
          <w:p w14:paraId="78A5F3C5" w14:textId="77777777" w:rsidR="00163D7F" w:rsidRPr="000E3762" w:rsidRDefault="00163D7F" w:rsidP="00B70742">
            <w:pPr>
              <w:widowControl w:val="0"/>
              <w:tabs>
                <w:tab w:val="left" w:pos="360"/>
                <w:tab w:val="left" w:pos="1260"/>
              </w:tabs>
              <w:suppressAutoHyphens/>
              <w:overflowPunct w:val="0"/>
              <w:autoSpaceDE w:val="0"/>
              <w:autoSpaceDN w:val="0"/>
              <w:spacing w:after="0" w:line="240" w:lineRule="auto"/>
              <w:ind w:left="357"/>
              <w:textAlignment w:val="baseline"/>
              <w:rPr>
                <w:rFonts w:ascii="Arial" w:hAnsi="Arial" w:cs="Arial"/>
                <w:sz w:val="24"/>
                <w:szCs w:val="24"/>
              </w:rPr>
            </w:pPr>
          </w:p>
        </w:tc>
        <w:tc>
          <w:tcPr>
            <w:tcW w:w="57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85BA7D" w14:textId="77777777" w:rsidR="00163D7F" w:rsidRPr="000E3762" w:rsidRDefault="00163D7F" w:rsidP="00B70742">
            <w:pPr>
              <w:tabs>
                <w:tab w:val="left" w:pos="1260"/>
              </w:tabs>
              <w:spacing w:after="0" w:line="240" w:lineRule="auto"/>
              <w:rPr>
                <w:rFonts w:ascii="Arial" w:hAnsi="Arial" w:cs="Arial"/>
                <w:color w:val="000000" w:themeColor="text1"/>
                <w:sz w:val="24"/>
                <w:szCs w:val="24"/>
              </w:rPr>
            </w:pPr>
            <w:r w:rsidRPr="000E3762">
              <w:rPr>
                <w:rFonts w:ascii="Arial" w:hAnsi="Arial" w:cs="Arial"/>
                <w:sz w:val="24"/>
                <w:szCs w:val="24"/>
              </w:rPr>
              <w:t xml:space="preserve">Concerns about admissions, statutory assessments of Special Educational Needs, or </w:t>
            </w:r>
            <w:r w:rsidRPr="000E3762">
              <w:rPr>
                <w:rFonts w:ascii="Arial" w:hAnsi="Arial" w:cs="Arial"/>
                <w:color w:val="000000" w:themeColor="text1"/>
                <w:sz w:val="24"/>
                <w:szCs w:val="24"/>
              </w:rPr>
              <w:t>school re-organisation proposals should be raised with Warrington Borough Council</w:t>
            </w:r>
          </w:p>
          <w:p w14:paraId="525012DE" w14:textId="77777777" w:rsidR="00163D7F" w:rsidRPr="000E3762" w:rsidRDefault="00163D7F" w:rsidP="00B70742">
            <w:pPr>
              <w:tabs>
                <w:tab w:val="left" w:pos="1260"/>
              </w:tabs>
              <w:spacing w:after="0" w:line="240" w:lineRule="auto"/>
              <w:rPr>
                <w:rFonts w:ascii="Arial" w:hAnsi="Arial" w:cs="Arial"/>
                <w:color w:val="114575"/>
                <w:sz w:val="24"/>
                <w:szCs w:val="24"/>
              </w:rPr>
            </w:pPr>
          </w:p>
        </w:tc>
      </w:tr>
      <w:tr w:rsidR="00163D7F" w:rsidRPr="000E3762" w14:paraId="34696702" w14:textId="77777777" w:rsidTr="00B70742">
        <w:tc>
          <w:tcPr>
            <w:tcW w:w="35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AD1BDE" w14:textId="77777777" w:rsidR="00163D7F" w:rsidRPr="000E3762" w:rsidRDefault="00163D7F" w:rsidP="00B70742">
            <w:pPr>
              <w:pStyle w:val="ListParagraph"/>
              <w:widowControl w:val="0"/>
              <w:numPr>
                <w:ilvl w:val="0"/>
                <w:numId w:val="3"/>
              </w:numPr>
              <w:overflowPunct w:val="0"/>
              <w:autoSpaceDE w:val="0"/>
              <w:spacing w:after="0" w:line="240" w:lineRule="auto"/>
              <w:ind w:left="342" w:hanging="342"/>
              <w:rPr>
                <w:rFonts w:cs="Arial"/>
                <w:sz w:val="24"/>
              </w:rPr>
            </w:pPr>
            <w:r w:rsidRPr="000E3762">
              <w:rPr>
                <w:rFonts w:cs="Arial"/>
                <w:sz w:val="24"/>
              </w:rPr>
              <w:t>Matters likely to require a Child Protection Investigation</w:t>
            </w:r>
          </w:p>
        </w:tc>
        <w:tc>
          <w:tcPr>
            <w:tcW w:w="57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12C8B2" w14:textId="77777777" w:rsidR="00163D7F" w:rsidRPr="000E3762" w:rsidRDefault="00163D7F" w:rsidP="00B70742">
            <w:pPr>
              <w:tabs>
                <w:tab w:val="left" w:pos="1260"/>
              </w:tabs>
              <w:spacing w:after="0" w:line="240" w:lineRule="auto"/>
              <w:rPr>
                <w:rFonts w:ascii="Arial" w:hAnsi="Arial" w:cs="Arial"/>
                <w:sz w:val="24"/>
                <w:szCs w:val="24"/>
              </w:rPr>
            </w:pPr>
            <w:r w:rsidRPr="000E3762">
              <w:rPr>
                <w:rFonts w:ascii="Arial" w:hAnsi="Arial" w:cs="Arial"/>
                <w:sz w:val="24"/>
                <w:szCs w:val="24"/>
              </w:rPr>
              <w:t>Complaints about child protection matters are handled under our child protection and safeguarding policy and in accordance with relevant statutory guidance.</w:t>
            </w:r>
          </w:p>
          <w:p w14:paraId="10AA4596" w14:textId="77777777" w:rsidR="00163D7F" w:rsidRPr="000E3762" w:rsidRDefault="00163D7F" w:rsidP="00B70742">
            <w:pPr>
              <w:tabs>
                <w:tab w:val="left" w:pos="1260"/>
              </w:tabs>
              <w:spacing w:after="0" w:line="240" w:lineRule="auto"/>
              <w:rPr>
                <w:rFonts w:ascii="Arial" w:hAnsi="Arial" w:cs="Arial"/>
                <w:sz w:val="24"/>
                <w:szCs w:val="24"/>
              </w:rPr>
            </w:pPr>
            <w:r w:rsidRPr="000E3762">
              <w:rPr>
                <w:rFonts w:ascii="Arial" w:hAnsi="Arial" w:cs="Arial"/>
                <w:sz w:val="24"/>
                <w:szCs w:val="24"/>
              </w:rPr>
              <w:t>If you have serious concerns, you may wish to contact Children's Safeguarding/Social Work Team on: 01925 443322</w:t>
            </w:r>
          </w:p>
          <w:p w14:paraId="6F3C4BB4" w14:textId="77777777" w:rsidR="00163D7F" w:rsidRDefault="00163D7F" w:rsidP="00B70742">
            <w:pPr>
              <w:tabs>
                <w:tab w:val="left" w:pos="1260"/>
              </w:tabs>
              <w:spacing w:after="0" w:line="240" w:lineRule="auto"/>
              <w:rPr>
                <w:rFonts w:ascii="Arial" w:hAnsi="Arial" w:cs="Arial"/>
                <w:sz w:val="24"/>
                <w:szCs w:val="24"/>
              </w:rPr>
            </w:pPr>
            <w:r w:rsidRPr="000E3762">
              <w:rPr>
                <w:rFonts w:ascii="Arial" w:hAnsi="Arial" w:cs="Arial"/>
                <w:sz w:val="24"/>
                <w:szCs w:val="24"/>
              </w:rPr>
              <w:t>Outside of office hours: 01925 444400</w:t>
            </w:r>
          </w:p>
          <w:p w14:paraId="77312BC7" w14:textId="77777777" w:rsidR="00163D7F" w:rsidRPr="000E3762" w:rsidRDefault="00163D7F" w:rsidP="00B70742">
            <w:pPr>
              <w:tabs>
                <w:tab w:val="left" w:pos="1260"/>
              </w:tabs>
              <w:spacing w:after="0" w:line="240" w:lineRule="auto"/>
              <w:rPr>
                <w:rFonts w:ascii="Arial" w:hAnsi="Arial" w:cs="Arial"/>
                <w:sz w:val="24"/>
                <w:szCs w:val="24"/>
              </w:rPr>
            </w:pPr>
          </w:p>
        </w:tc>
      </w:tr>
      <w:tr w:rsidR="00163D7F" w:rsidRPr="000E3762" w14:paraId="1A5E7AEF" w14:textId="77777777" w:rsidTr="00B70742">
        <w:trPr>
          <w:trHeight w:val="673"/>
        </w:trPr>
        <w:tc>
          <w:tcPr>
            <w:tcW w:w="35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A178FD" w14:textId="77777777" w:rsidR="00163D7F" w:rsidRPr="000E3762" w:rsidRDefault="00163D7F" w:rsidP="00B70742">
            <w:pPr>
              <w:widowControl w:val="0"/>
              <w:numPr>
                <w:ilvl w:val="0"/>
                <w:numId w:val="4"/>
              </w:numPr>
              <w:suppressAutoHyphens/>
              <w:overflowPunct w:val="0"/>
              <w:autoSpaceDE w:val="0"/>
              <w:autoSpaceDN w:val="0"/>
              <w:spacing w:after="0" w:line="240" w:lineRule="auto"/>
              <w:ind w:left="349" w:hanging="349"/>
              <w:textAlignment w:val="baseline"/>
              <w:rPr>
                <w:rFonts w:ascii="Arial" w:hAnsi="Arial" w:cs="Arial"/>
                <w:sz w:val="24"/>
                <w:szCs w:val="24"/>
              </w:rPr>
            </w:pPr>
            <w:r w:rsidRPr="000E3762">
              <w:rPr>
                <w:rFonts w:ascii="Arial" w:hAnsi="Arial" w:cs="Arial"/>
                <w:sz w:val="24"/>
                <w:szCs w:val="24"/>
              </w:rPr>
              <w:t>Exclusion of children from school*</w:t>
            </w:r>
          </w:p>
          <w:p w14:paraId="2FAB63C5" w14:textId="77777777" w:rsidR="00163D7F" w:rsidRPr="000E3762" w:rsidRDefault="00163D7F" w:rsidP="00B70742">
            <w:pPr>
              <w:widowControl w:val="0"/>
              <w:overflowPunct w:val="0"/>
              <w:autoSpaceDE w:val="0"/>
              <w:spacing w:after="0" w:line="240" w:lineRule="auto"/>
              <w:ind w:left="349" w:hanging="349"/>
              <w:jc w:val="both"/>
              <w:rPr>
                <w:rFonts w:ascii="Arial" w:hAnsi="Arial" w:cs="Arial"/>
                <w:sz w:val="24"/>
                <w:szCs w:val="24"/>
              </w:rPr>
            </w:pPr>
            <w:r w:rsidRPr="000E3762">
              <w:rPr>
                <w:rFonts w:ascii="Arial" w:hAnsi="Arial" w:cs="Arial"/>
                <w:sz w:val="24"/>
                <w:szCs w:val="24"/>
              </w:rPr>
              <w:br/>
            </w:r>
          </w:p>
        </w:tc>
        <w:tc>
          <w:tcPr>
            <w:tcW w:w="57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1F3895" w14:textId="77777777" w:rsidR="00163D7F" w:rsidRPr="000E3762" w:rsidRDefault="00163D7F" w:rsidP="00B70742">
            <w:pPr>
              <w:widowControl w:val="0"/>
              <w:overflowPunct w:val="0"/>
              <w:autoSpaceDE w:val="0"/>
              <w:spacing w:after="0" w:line="240" w:lineRule="auto"/>
              <w:rPr>
                <w:rFonts w:ascii="Arial" w:hAnsi="Arial" w:cs="Arial"/>
                <w:sz w:val="24"/>
                <w:szCs w:val="24"/>
              </w:rPr>
            </w:pPr>
            <w:r w:rsidRPr="000E3762">
              <w:rPr>
                <w:rFonts w:ascii="Arial" w:hAnsi="Arial" w:cs="Arial"/>
                <w:sz w:val="24"/>
                <w:szCs w:val="24"/>
              </w:rPr>
              <w:t xml:space="preserve">Further information about raising concerns about exclusion can be found at: </w:t>
            </w:r>
            <w:hyperlink r:id="rId8" w:history="1">
              <w:r w:rsidRPr="000E3762">
                <w:rPr>
                  <w:rStyle w:val="Hyperlink"/>
                  <w:rFonts w:cs="Arial"/>
                  <w:szCs w:val="24"/>
                </w:rPr>
                <w:t>www.gov.uk/school-discipline-exclusions/exclusions</w:t>
              </w:r>
            </w:hyperlink>
            <w:r w:rsidRPr="000E3762">
              <w:rPr>
                <w:rFonts w:ascii="Arial" w:hAnsi="Arial" w:cs="Arial"/>
                <w:sz w:val="24"/>
                <w:szCs w:val="24"/>
              </w:rPr>
              <w:t xml:space="preserve">. </w:t>
            </w:r>
          </w:p>
          <w:p w14:paraId="11CA98EE" w14:textId="77777777" w:rsidR="00163D7F" w:rsidRDefault="00163D7F" w:rsidP="00B70742">
            <w:pPr>
              <w:widowControl w:val="0"/>
              <w:overflowPunct w:val="0"/>
              <w:autoSpaceDE w:val="0"/>
              <w:spacing w:after="0" w:line="240" w:lineRule="auto"/>
              <w:rPr>
                <w:rFonts w:ascii="Arial" w:hAnsi="Arial" w:cs="Arial"/>
                <w:color w:val="114575"/>
                <w:sz w:val="24"/>
                <w:szCs w:val="24"/>
              </w:rPr>
            </w:pPr>
            <w:r w:rsidRPr="000E3762">
              <w:rPr>
                <w:rFonts w:ascii="Arial" w:hAnsi="Arial" w:cs="Arial"/>
                <w:i/>
                <w:sz w:val="24"/>
                <w:szCs w:val="24"/>
              </w:rPr>
              <w:t>*complaints about the application of the behaviour policy can be made through this procedure.</w:t>
            </w:r>
            <w:r w:rsidRPr="000E3762">
              <w:rPr>
                <w:rFonts w:ascii="Arial" w:hAnsi="Arial" w:cs="Arial"/>
                <w:color w:val="114575"/>
                <w:sz w:val="24"/>
                <w:szCs w:val="24"/>
              </w:rPr>
              <w:t xml:space="preserve"> </w:t>
            </w:r>
          </w:p>
          <w:p w14:paraId="24598C0C" w14:textId="77777777" w:rsidR="00163D7F" w:rsidRPr="000E3762" w:rsidRDefault="00163D7F" w:rsidP="00B70742">
            <w:pPr>
              <w:widowControl w:val="0"/>
              <w:overflowPunct w:val="0"/>
              <w:autoSpaceDE w:val="0"/>
              <w:spacing w:after="0" w:line="240" w:lineRule="auto"/>
              <w:rPr>
                <w:rFonts w:ascii="Arial" w:hAnsi="Arial" w:cs="Arial"/>
                <w:sz w:val="24"/>
                <w:szCs w:val="24"/>
              </w:rPr>
            </w:pPr>
          </w:p>
        </w:tc>
      </w:tr>
      <w:tr w:rsidR="00163D7F" w:rsidRPr="000E3762" w14:paraId="2E79603F" w14:textId="77777777" w:rsidTr="00B70742">
        <w:trPr>
          <w:trHeight w:val="673"/>
        </w:trPr>
        <w:tc>
          <w:tcPr>
            <w:tcW w:w="35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9EDCBF" w14:textId="77777777" w:rsidR="00163D7F" w:rsidRPr="000E3762" w:rsidRDefault="00163D7F" w:rsidP="00B70742">
            <w:pPr>
              <w:widowControl w:val="0"/>
              <w:numPr>
                <w:ilvl w:val="0"/>
                <w:numId w:val="4"/>
              </w:numPr>
              <w:suppressAutoHyphens/>
              <w:overflowPunct w:val="0"/>
              <w:autoSpaceDE w:val="0"/>
              <w:autoSpaceDN w:val="0"/>
              <w:spacing w:after="0" w:line="240" w:lineRule="auto"/>
              <w:ind w:left="349" w:hanging="349"/>
              <w:jc w:val="both"/>
              <w:textAlignment w:val="baseline"/>
              <w:rPr>
                <w:rFonts w:ascii="Arial" w:hAnsi="Arial" w:cs="Arial"/>
                <w:sz w:val="24"/>
                <w:szCs w:val="24"/>
              </w:rPr>
            </w:pPr>
            <w:r w:rsidRPr="000E3762">
              <w:rPr>
                <w:rFonts w:ascii="Arial" w:hAnsi="Arial" w:cs="Arial"/>
                <w:sz w:val="24"/>
                <w:szCs w:val="24"/>
              </w:rPr>
              <w:t>Whistleblowing</w:t>
            </w:r>
          </w:p>
        </w:tc>
        <w:tc>
          <w:tcPr>
            <w:tcW w:w="57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874E86" w14:textId="77777777" w:rsidR="00163D7F" w:rsidRPr="000E3762" w:rsidRDefault="00163D7F" w:rsidP="00B70742">
            <w:pPr>
              <w:widowControl w:val="0"/>
              <w:overflowPunct w:val="0"/>
              <w:autoSpaceDE w:val="0"/>
              <w:spacing w:after="0" w:line="240" w:lineRule="auto"/>
              <w:rPr>
                <w:rFonts w:ascii="Arial" w:hAnsi="Arial" w:cs="Arial"/>
                <w:sz w:val="24"/>
                <w:szCs w:val="24"/>
              </w:rPr>
            </w:pPr>
            <w:r w:rsidRPr="000E3762">
              <w:rPr>
                <w:rFonts w:ascii="Arial" w:hAnsi="Arial" w:cs="Arial"/>
                <w:sz w:val="24"/>
                <w:szCs w:val="24"/>
              </w:rPr>
              <w:t>We have an internal whistleblowing procedure for all our employees, including temporary staff and contractors.</w:t>
            </w:r>
          </w:p>
          <w:p w14:paraId="23DC3AEE" w14:textId="77777777" w:rsidR="00163D7F" w:rsidRPr="000E3762" w:rsidRDefault="00163D7F" w:rsidP="00B70742">
            <w:pPr>
              <w:widowControl w:val="0"/>
              <w:overflowPunct w:val="0"/>
              <w:autoSpaceDE w:val="0"/>
              <w:spacing w:after="0" w:line="240" w:lineRule="auto"/>
              <w:rPr>
                <w:rFonts w:ascii="Arial" w:hAnsi="Arial" w:cs="Arial"/>
                <w:sz w:val="24"/>
                <w:szCs w:val="24"/>
              </w:rPr>
            </w:pPr>
            <w:r w:rsidRPr="000E3762">
              <w:rPr>
                <w:rFonts w:ascii="Arial" w:hAnsi="Arial" w:cs="Arial"/>
                <w:sz w:val="24"/>
                <w:szCs w:val="24"/>
              </w:rPr>
              <w:t xml:space="preserve">The Secretary of State for Education is the prescribed person for matters relating to education for whistleblowers in education who do not want to raise matters direct with their employer. Referrals can be made at: </w:t>
            </w:r>
            <w:hyperlink r:id="rId9" w:history="1">
              <w:r w:rsidRPr="000E3762">
                <w:rPr>
                  <w:rStyle w:val="Hyperlink"/>
                  <w:rFonts w:cs="Arial"/>
                  <w:szCs w:val="24"/>
                </w:rPr>
                <w:t>www.education.gov.uk/contactus</w:t>
              </w:r>
            </w:hyperlink>
            <w:r w:rsidRPr="000E3762">
              <w:rPr>
                <w:rFonts w:ascii="Arial" w:hAnsi="Arial" w:cs="Arial"/>
                <w:sz w:val="24"/>
                <w:szCs w:val="24"/>
              </w:rPr>
              <w:t>.</w:t>
            </w:r>
          </w:p>
          <w:p w14:paraId="52CD848B" w14:textId="77777777" w:rsidR="00163D7F" w:rsidRDefault="00163D7F" w:rsidP="00B70742">
            <w:pPr>
              <w:widowControl w:val="0"/>
              <w:overflowPunct w:val="0"/>
              <w:autoSpaceDE w:val="0"/>
              <w:spacing w:after="0" w:line="240" w:lineRule="auto"/>
              <w:rPr>
                <w:rFonts w:ascii="Arial" w:hAnsi="Arial" w:cs="Arial"/>
                <w:sz w:val="24"/>
                <w:szCs w:val="24"/>
              </w:rPr>
            </w:pPr>
            <w:r w:rsidRPr="000E3762">
              <w:rPr>
                <w:rFonts w:ascii="Arial" w:hAnsi="Arial" w:cs="Arial"/>
                <w:sz w:val="24"/>
                <w:szCs w:val="24"/>
              </w:rPr>
              <w:t>Volunteer staff who have concerns about our school should complain through the school’s complaints procedure. You may also be able to complain direct to the LA or the Department for Education (see link above), depending on the substance of your complaint.</w:t>
            </w:r>
          </w:p>
          <w:p w14:paraId="3162984C" w14:textId="77777777" w:rsidR="00163D7F" w:rsidRPr="000E3762" w:rsidRDefault="00163D7F" w:rsidP="00B70742">
            <w:pPr>
              <w:widowControl w:val="0"/>
              <w:overflowPunct w:val="0"/>
              <w:autoSpaceDE w:val="0"/>
              <w:spacing w:after="0" w:line="240" w:lineRule="auto"/>
              <w:rPr>
                <w:rFonts w:ascii="Arial" w:hAnsi="Arial" w:cs="Arial"/>
                <w:sz w:val="24"/>
                <w:szCs w:val="24"/>
              </w:rPr>
            </w:pPr>
          </w:p>
        </w:tc>
      </w:tr>
      <w:tr w:rsidR="00163D7F" w:rsidRPr="000E3762" w14:paraId="2EBAB577" w14:textId="77777777" w:rsidTr="00B70742">
        <w:trPr>
          <w:trHeight w:val="673"/>
        </w:trPr>
        <w:tc>
          <w:tcPr>
            <w:tcW w:w="35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6E130D" w14:textId="77777777" w:rsidR="00163D7F" w:rsidRPr="000E3762" w:rsidRDefault="00163D7F" w:rsidP="00B70742">
            <w:pPr>
              <w:widowControl w:val="0"/>
              <w:numPr>
                <w:ilvl w:val="0"/>
                <w:numId w:val="2"/>
              </w:numPr>
              <w:tabs>
                <w:tab w:val="left" w:pos="-1080"/>
                <w:tab w:val="left" w:pos="-720"/>
              </w:tabs>
              <w:suppressAutoHyphens/>
              <w:overflowPunct w:val="0"/>
              <w:autoSpaceDE w:val="0"/>
              <w:autoSpaceDN w:val="0"/>
              <w:spacing w:after="0" w:line="240" w:lineRule="auto"/>
              <w:textAlignment w:val="baseline"/>
              <w:rPr>
                <w:rFonts w:ascii="Arial" w:hAnsi="Arial" w:cs="Arial"/>
                <w:sz w:val="24"/>
                <w:szCs w:val="24"/>
              </w:rPr>
            </w:pPr>
            <w:r w:rsidRPr="000E3762">
              <w:rPr>
                <w:rFonts w:ascii="Arial" w:hAnsi="Arial" w:cs="Arial"/>
                <w:sz w:val="24"/>
                <w:szCs w:val="24"/>
              </w:rPr>
              <w:t>Staff grievances</w:t>
            </w:r>
          </w:p>
        </w:tc>
        <w:tc>
          <w:tcPr>
            <w:tcW w:w="57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DD9C1B" w14:textId="77777777" w:rsidR="00163D7F" w:rsidRPr="000E3762" w:rsidRDefault="00163D7F" w:rsidP="00B70742">
            <w:pPr>
              <w:widowControl w:val="0"/>
              <w:overflowPunct w:val="0"/>
              <w:autoSpaceDE w:val="0"/>
              <w:spacing w:after="0" w:line="240" w:lineRule="auto"/>
              <w:rPr>
                <w:rFonts w:ascii="Arial" w:hAnsi="Arial" w:cs="Arial"/>
                <w:sz w:val="24"/>
                <w:szCs w:val="24"/>
              </w:rPr>
            </w:pPr>
            <w:r w:rsidRPr="000E3762">
              <w:rPr>
                <w:rFonts w:ascii="Arial" w:hAnsi="Arial" w:cs="Arial"/>
                <w:sz w:val="24"/>
                <w:szCs w:val="24"/>
              </w:rPr>
              <w:t xml:space="preserve">Complaints from staff will be dealt with under the school’s internal grievance procedures. </w:t>
            </w:r>
          </w:p>
        </w:tc>
      </w:tr>
      <w:tr w:rsidR="00163D7F" w:rsidRPr="000E3762" w14:paraId="7A320727" w14:textId="77777777" w:rsidTr="00B70742">
        <w:trPr>
          <w:trHeight w:val="673"/>
        </w:trPr>
        <w:tc>
          <w:tcPr>
            <w:tcW w:w="35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D06CC6" w14:textId="77777777" w:rsidR="00163D7F" w:rsidRPr="000E3762" w:rsidRDefault="00163D7F" w:rsidP="00B70742">
            <w:pPr>
              <w:widowControl w:val="0"/>
              <w:numPr>
                <w:ilvl w:val="0"/>
                <w:numId w:val="2"/>
              </w:numPr>
              <w:tabs>
                <w:tab w:val="left" w:pos="-720"/>
              </w:tabs>
              <w:suppressAutoHyphens/>
              <w:overflowPunct w:val="0"/>
              <w:autoSpaceDE w:val="0"/>
              <w:autoSpaceDN w:val="0"/>
              <w:spacing w:after="0" w:line="240" w:lineRule="auto"/>
              <w:textAlignment w:val="baseline"/>
              <w:rPr>
                <w:rFonts w:ascii="Arial" w:hAnsi="Arial" w:cs="Arial"/>
                <w:sz w:val="24"/>
                <w:szCs w:val="24"/>
              </w:rPr>
            </w:pPr>
            <w:r w:rsidRPr="000E3762">
              <w:rPr>
                <w:rFonts w:ascii="Arial" w:hAnsi="Arial" w:cs="Arial"/>
                <w:sz w:val="24"/>
                <w:szCs w:val="24"/>
              </w:rPr>
              <w:t>Staff conduct</w:t>
            </w:r>
          </w:p>
        </w:tc>
        <w:tc>
          <w:tcPr>
            <w:tcW w:w="57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E9B9E7" w14:textId="77777777" w:rsidR="00163D7F" w:rsidRPr="000E3762" w:rsidRDefault="00163D7F" w:rsidP="00B70742">
            <w:pPr>
              <w:widowControl w:val="0"/>
              <w:overflowPunct w:val="0"/>
              <w:autoSpaceDE w:val="0"/>
              <w:spacing w:after="0" w:line="240" w:lineRule="auto"/>
              <w:rPr>
                <w:rFonts w:ascii="Arial" w:hAnsi="Arial" w:cs="Arial"/>
                <w:sz w:val="24"/>
                <w:szCs w:val="24"/>
              </w:rPr>
            </w:pPr>
            <w:r w:rsidRPr="000E3762">
              <w:rPr>
                <w:rFonts w:ascii="Arial" w:hAnsi="Arial" w:cs="Arial"/>
                <w:sz w:val="24"/>
                <w:szCs w:val="24"/>
              </w:rPr>
              <w:t>Complaints about staff will be dealt with under the school’s internal disciplinary procedures, if appropriate.</w:t>
            </w:r>
          </w:p>
          <w:p w14:paraId="428DA1D1" w14:textId="77777777" w:rsidR="00163D7F" w:rsidRDefault="00163D7F" w:rsidP="00B70742">
            <w:pPr>
              <w:widowControl w:val="0"/>
              <w:overflowPunct w:val="0"/>
              <w:autoSpaceDE w:val="0"/>
              <w:spacing w:after="0" w:line="240" w:lineRule="auto"/>
              <w:rPr>
                <w:rFonts w:ascii="Arial" w:hAnsi="Arial" w:cs="Arial"/>
                <w:sz w:val="24"/>
                <w:szCs w:val="24"/>
              </w:rPr>
            </w:pPr>
            <w:r w:rsidRPr="000E3762">
              <w:rPr>
                <w:rFonts w:ascii="Arial" w:hAnsi="Arial" w:cs="Arial"/>
                <w:sz w:val="24"/>
                <w:szCs w:val="24"/>
              </w:rPr>
              <w:lastRenderedPageBreak/>
              <w:t xml:space="preserve">Complainants will not be informed of any disciplinary action taken against a staff member as a result of a complaint. </w:t>
            </w:r>
          </w:p>
          <w:p w14:paraId="4E85B308" w14:textId="77777777" w:rsidR="00163D7F" w:rsidRPr="000E3762" w:rsidRDefault="00163D7F" w:rsidP="00B70742">
            <w:pPr>
              <w:widowControl w:val="0"/>
              <w:overflowPunct w:val="0"/>
              <w:autoSpaceDE w:val="0"/>
              <w:spacing w:after="0" w:line="240" w:lineRule="auto"/>
              <w:rPr>
                <w:rFonts w:ascii="Arial" w:hAnsi="Arial" w:cs="Arial"/>
                <w:sz w:val="24"/>
                <w:szCs w:val="24"/>
              </w:rPr>
            </w:pPr>
            <w:r w:rsidRPr="000E3762">
              <w:rPr>
                <w:rFonts w:ascii="Arial" w:hAnsi="Arial" w:cs="Arial"/>
                <w:sz w:val="24"/>
                <w:szCs w:val="24"/>
              </w:rPr>
              <w:t>However, the complainant will be notified that the matter is being addressed.</w:t>
            </w:r>
          </w:p>
        </w:tc>
      </w:tr>
      <w:tr w:rsidR="00163D7F" w:rsidRPr="000E3762" w14:paraId="4B8AA44B" w14:textId="77777777" w:rsidTr="00B70742">
        <w:tc>
          <w:tcPr>
            <w:tcW w:w="35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496DC8" w14:textId="77777777" w:rsidR="00163D7F" w:rsidRDefault="00163D7F" w:rsidP="00B70742">
            <w:pPr>
              <w:widowControl w:val="0"/>
              <w:numPr>
                <w:ilvl w:val="0"/>
                <w:numId w:val="2"/>
              </w:numPr>
              <w:tabs>
                <w:tab w:val="left" w:pos="0"/>
                <w:tab w:val="left" w:pos="360"/>
                <w:tab w:val="left" w:pos="1260"/>
              </w:tabs>
              <w:suppressAutoHyphens/>
              <w:overflowPunct w:val="0"/>
              <w:autoSpaceDE w:val="0"/>
              <w:autoSpaceDN w:val="0"/>
              <w:spacing w:after="0" w:line="240" w:lineRule="auto"/>
              <w:textAlignment w:val="baseline"/>
              <w:rPr>
                <w:rFonts w:ascii="Arial" w:hAnsi="Arial" w:cs="Arial"/>
                <w:sz w:val="24"/>
                <w:szCs w:val="24"/>
              </w:rPr>
            </w:pPr>
            <w:r w:rsidRPr="000E3762">
              <w:rPr>
                <w:rFonts w:ascii="Arial" w:hAnsi="Arial" w:cs="Arial"/>
                <w:sz w:val="24"/>
                <w:szCs w:val="24"/>
              </w:rPr>
              <w:lastRenderedPageBreak/>
              <w:t xml:space="preserve">Complaints about services provided by other providers who may use school premises or facilities </w:t>
            </w:r>
          </w:p>
          <w:p w14:paraId="5805935B" w14:textId="77777777" w:rsidR="00163D7F" w:rsidRPr="000E3762" w:rsidRDefault="00163D7F" w:rsidP="00B70742">
            <w:pPr>
              <w:widowControl w:val="0"/>
              <w:numPr>
                <w:ilvl w:val="0"/>
                <w:numId w:val="2"/>
              </w:numPr>
              <w:tabs>
                <w:tab w:val="left" w:pos="0"/>
                <w:tab w:val="left" w:pos="360"/>
                <w:tab w:val="left" w:pos="1260"/>
              </w:tabs>
              <w:suppressAutoHyphens/>
              <w:overflowPunct w:val="0"/>
              <w:autoSpaceDE w:val="0"/>
              <w:autoSpaceDN w:val="0"/>
              <w:spacing w:after="0" w:line="240" w:lineRule="auto"/>
              <w:textAlignment w:val="baseline"/>
              <w:rPr>
                <w:rFonts w:ascii="Arial" w:hAnsi="Arial" w:cs="Arial"/>
                <w:sz w:val="24"/>
                <w:szCs w:val="24"/>
              </w:rPr>
            </w:pPr>
          </w:p>
        </w:tc>
        <w:tc>
          <w:tcPr>
            <w:tcW w:w="57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F2F414" w14:textId="77777777" w:rsidR="00163D7F" w:rsidRPr="000E3762" w:rsidRDefault="00163D7F" w:rsidP="00B70742">
            <w:pPr>
              <w:tabs>
                <w:tab w:val="left" w:pos="1260"/>
              </w:tabs>
              <w:spacing w:after="0" w:line="240" w:lineRule="auto"/>
              <w:rPr>
                <w:rFonts w:ascii="Arial" w:hAnsi="Arial" w:cs="Arial"/>
                <w:sz w:val="24"/>
                <w:szCs w:val="24"/>
              </w:rPr>
            </w:pPr>
            <w:r w:rsidRPr="000E3762">
              <w:rPr>
                <w:rFonts w:ascii="Arial" w:hAnsi="Arial" w:cs="Arial"/>
                <w:sz w:val="24"/>
                <w:szCs w:val="24"/>
              </w:rPr>
              <w:t>Providers should have their own complaints procedure to deal with complaints about services. Please contact them direct.</w:t>
            </w:r>
          </w:p>
        </w:tc>
      </w:tr>
      <w:tr w:rsidR="00163D7F" w:rsidRPr="000E3762" w14:paraId="48324CBA" w14:textId="77777777" w:rsidTr="00B70742">
        <w:tc>
          <w:tcPr>
            <w:tcW w:w="35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CDA2D8" w14:textId="77777777" w:rsidR="00163D7F" w:rsidRDefault="00163D7F" w:rsidP="00B70742">
            <w:pPr>
              <w:widowControl w:val="0"/>
              <w:numPr>
                <w:ilvl w:val="0"/>
                <w:numId w:val="2"/>
              </w:numPr>
              <w:tabs>
                <w:tab w:val="left" w:pos="0"/>
                <w:tab w:val="left" w:pos="360"/>
                <w:tab w:val="left" w:pos="1260"/>
              </w:tabs>
              <w:suppressAutoHyphens/>
              <w:overflowPunct w:val="0"/>
              <w:autoSpaceDE w:val="0"/>
              <w:autoSpaceDN w:val="0"/>
              <w:spacing w:after="0" w:line="240" w:lineRule="auto"/>
              <w:textAlignment w:val="baseline"/>
              <w:rPr>
                <w:rFonts w:ascii="Arial" w:hAnsi="Arial" w:cs="Arial"/>
                <w:sz w:val="24"/>
                <w:szCs w:val="24"/>
              </w:rPr>
            </w:pPr>
            <w:r w:rsidRPr="000E3762">
              <w:rPr>
                <w:rFonts w:ascii="Arial" w:hAnsi="Arial" w:cs="Arial"/>
                <w:sz w:val="24"/>
                <w:szCs w:val="24"/>
              </w:rPr>
              <w:t xml:space="preserve">National Curriculum </w:t>
            </w:r>
            <w:r>
              <w:rPr>
                <w:rFonts w:ascii="Arial" w:hAnsi="Arial" w:cs="Arial"/>
                <w:sz w:val="24"/>
                <w:szCs w:val="24"/>
              </w:rPr>
              <w:t>–</w:t>
            </w:r>
            <w:r w:rsidRPr="000E3762">
              <w:rPr>
                <w:rFonts w:ascii="Arial" w:hAnsi="Arial" w:cs="Arial"/>
                <w:sz w:val="24"/>
                <w:szCs w:val="24"/>
              </w:rPr>
              <w:t xml:space="preserve"> content</w:t>
            </w:r>
          </w:p>
          <w:p w14:paraId="0BED0AE5" w14:textId="77777777" w:rsidR="00163D7F" w:rsidRPr="000E3762" w:rsidRDefault="00163D7F" w:rsidP="00B70742">
            <w:pPr>
              <w:widowControl w:val="0"/>
              <w:tabs>
                <w:tab w:val="left" w:pos="0"/>
                <w:tab w:val="left" w:pos="360"/>
                <w:tab w:val="left" w:pos="1260"/>
              </w:tabs>
              <w:suppressAutoHyphens/>
              <w:overflowPunct w:val="0"/>
              <w:autoSpaceDE w:val="0"/>
              <w:autoSpaceDN w:val="0"/>
              <w:spacing w:after="0" w:line="240" w:lineRule="auto"/>
              <w:ind w:left="360"/>
              <w:textAlignment w:val="baseline"/>
              <w:rPr>
                <w:rFonts w:ascii="Arial" w:hAnsi="Arial" w:cs="Arial"/>
                <w:sz w:val="24"/>
                <w:szCs w:val="24"/>
              </w:rPr>
            </w:pPr>
          </w:p>
        </w:tc>
        <w:tc>
          <w:tcPr>
            <w:tcW w:w="57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C79F2D" w14:textId="77777777" w:rsidR="00163D7F" w:rsidRPr="000E3762" w:rsidRDefault="00163D7F" w:rsidP="00B70742">
            <w:pPr>
              <w:tabs>
                <w:tab w:val="left" w:pos="1260"/>
              </w:tabs>
              <w:spacing w:after="0" w:line="240" w:lineRule="auto"/>
              <w:rPr>
                <w:rFonts w:ascii="Arial" w:hAnsi="Arial" w:cs="Arial"/>
                <w:sz w:val="24"/>
                <w:szCs w:val="24"/>
              </w:rPr>
            </w:pPr>
            <w:r w:rsidRPr="000E3762">
              <w:rPr>
                <w:rFonts w:ascii="Arial" w:hAnsi="Arial" w:cs="Arial"/>
                <w:sz w:val="24"/>
                <w:szCs w:val="24"/>
              </w:rPr>
              <w:t xml:space="preserve">Please contact the Department for Education at: </w:t>
            </w:r>
            <w:r w:rsidRPr="000E3762">
              <w:rPr>
                <w:rFonts w:ascii="Arial" w:hAnsi="Arial" w:cs="Arial"/>
                <w:sz w:val="24"/>
                <w:szCs w:val="24"/>
              </w:rPr>
              <w:br/>
            </w:r>
            <w:hyperlink r:id="rId10" w:history="1">
              <w:r w:rsidRPr="000E3762">
                <w:rPr>
                  <w:rStyle w:val="Hyperlink"/>
                  <w:rFonts w:cs="Arial"/>
                  <w:szCs w:val="24"/>
                </w:rPr>
                <w:t>www.education.gov.uk/contactus</w:t>
              </w:r>
            </w:hyperlink>
            <w:r w:rsidRPr="000E3762">
              <w:rPr>
                <w:rFonts w:ascii="Arial" w:hAnsi="Arial" w:cs="Arial"/>
                <w:sz w:val="24"/>
                <w:szCs w:val="24"/>
              </w:rPr>
              <w:t xml:space="preserve"> </w:t>
            </w:r>
          </w:p>
        </w:tc>
      </w:tr>
    </w:tbl>
    <w:p w14:paraId="4CB64B12" w14:textId="77777777" w:rsidR="00163D7F" w:rsidRDefault="00163D7F" w:rsidP="00163D7F">
      <w:pPr>
        <w:spacing w:after="0" w:line="240" w:lineRule="auto"/>
        <w:rPr>
          <w:rFonts w:ascii="Arial" w:hAnsi="Arial" w:cs="Arial"/>
          <w:sz w:val="24"/>
          <w:szCs w:val="24"/>
        </w:rPr>
      </w:pPr>
      <w:r w:rsidRPr="000E3762">
        <w:rPr>
          <w:rFonts w:ascii="Arial" w:hAnsi="Arial" w:cs="Arial"/>
          <w:sz w:val="24"/>
          <w:szCs w:val="24"/>
        </w:rPr>
        <w:br/>
        <w:t xml:space="preserve">If other bodies are investigating aspects of the complaint, for example the police, local authority (LA) safeguarding teams or Tribunals, this may impact on our ability to adhere to the timescales within this procedure or result in the procedure being suspended until those public bodies have completed their investigations. </w:t>
      </w:r>
    </w:p>
    <w:p w14:paraId="086AC0AB" w14:textId="77777777" w:rsidR="00163D7F" w:rsidRPr="000E3762" w:rsidRDefault="00163D7F" w:rsidP="00163D7F">
      <w:pPr>
        <w:spacing w:after="0" w:line="240" w:lineRule="auto"/>
        <w:rPr>
          <w:rFonts w:ascii="Arial" w:hAnsi="Arial" w:cs="Arial"/>
          <w:sz w:val="24"/>
          <w:szCs w:val="24"/>
        </w:rPr>
      </w:pPr>
    </w:p>
    <w:p w14:paraId="026E0C68" w14:textId="77777777" w:rsidR="00163D7F" w:rsidRPr="000E3762" w:rsidRDefault="00163D7F" w:rsidP="00163D7F">
      <w:pPr>
        <w:spacing w:after="0" w:line="240" w:lineRule="auto"/>
        <w:rPr>
          <w:rFonts w:ascii="Arial" w:hAnsi="Arial" w:cs="Arial"/>
          <w:sz w:val="24"/>
          <w:szCs w:val="24"/>
        </w:rPr>
      </w:pPr>
      <w:r w:rsidRPr="000E3762">
        <w:rPr>
          <w:rFonts w:ascii="Arial" w:hAnsi="Arial" w:cs="Arial"/>
          <w:sz w:val="24"/>
          <w:szCs w:val="24"/>
        </w:rPr>
        <w:t>If a complainant commences legal action against the school the complaints procedure may be suspended until those legal proceedings have concluded.</w:t>
      </w:r>
    </w:p>
    <w:p w14:paraId="52DEB2AB" w14:textId="77777777" w:rsidR="00163D7F" w:rsidRDefault="00163D7F" w:rsidP="00163D7F">
      <w:pPr>
        <w:rPr>
          <w:rFonts w:ascii="Arial" w:hAnsi="Arial" w:cs="Arial"/>
          <w:sz w:val="24"/>
          <w:szCs w:val="24"/>
        </w:rPr>
      </w:pPr>
      <w:r>
        <w:rPr>
          <w:rFonts w:ascii="Arial" w:hAnsi="Arial" w:cs="Arial"/>
          <w:sz w:val="24"/>
          <w:szCs w:val="24"/>
        </w:rPr>
        <w:br w:type="page"/>
      </w:r>
    </w:p>
    <w:p w14:paraId="44792F80" w14:textId="77777777" w:rsidR="00163D7F" w:rsidRDefault="00163D7F" w:rsidP="00163D7F">
      <w:pPr>
        <w:spacing w:after="0" w:line="240" w:lineRule="auto"/>
        <w:rPr>
          <w:rFonts w:ascii="Arial" w:hAnsi="Arial" w:cs="Arial"/>
          <w:b/>
          <w:color w:val="000000" w:themeColor="text1"/>
          <w:sz w:val="24"/>
          <w:szCs w:val="24"/>
          <w:u w:val="single"/>
        </w:rPr>
      </w:pPr>
      <w:r w:rsidRPr="000E3762">
        <w:rPr>
          <w:rFonts w:ascii="Arial" w:hAnsi="Arial" w:cs="Arial"/>
          <w:b/>
          <w:color w:val="000000" w:themeColor="text1"/>
          <w:sz w:val="24"/>
          <w:szCs w:val="24"/>
          <w:u w:val="single"/>
        </w:rPr>
        <w:lastRenderedPageBreak/>
        <w:t>Appendix B: Complaints Form</w:t>
      </w:r>
    </w:p>
    <w:p w14:paraId="7820291F" w14:textId="77777777" w:rsidR="00163D7F" w:rsidRPr="000E3762" w:rsidRDefault="00163D7F" w:rsidP="00163D7F">
      <w:pPr>
        <w:spacing w:after="0" w:line="240" w:lineRule="auto"/>
        <w:rPr>
          <w:rFonts w:ascii="Arial" w:hAnsi="Arial" w:cs="Arial"/>
          <w:b/>
          <w:color w:val="000000" w:themeColor="text1"/>
          <w:sz w:val="24"/>
          <w:szCs w:val="24"/>
          <w:u w:val="single"/>
        </w:rPr>
      </w:pPr>
    </w:p>
    <w:p w14:paraId="04D6927C" w14:textId="77777777" w:rsidR="00163D7F" w:rsidRDefault="00163D7F" w:rsidP="00163D7F">
      <w:pPr>
        <w:spacing w:after="0" w:line="240" w:lineRule="auto"/>
        <w:rPr>
          <w:rFonts w:ascii="Arial" w:hAnsi="Arial" w:cs="Arial"/>
          <w:sz w:val="24"/>
          <w:szCs w:val="24"/>
        </w:rPr>
      </w:pPr>
      <w:r w:rsidRPr="000E3762">
        <w:rPr>
          <w:rFonts w:ascii="Arial" w:hAnsi="Arial" w:cs="Arial"/>
          <w:sz w:val="24"/>
          <w:szCs w:val="24"/>
        </w:rPr>
        <w:t>Please complete and return to the school office marked private and confidential for the attention of the headteacher or chair of governors as appropriate, who will acknowledge receipt and explain what action will be taken.</w:t>
      </w:r>
    </w:p>
    <w:p w14:paraId="36BE5B37" w14:textId="77777777" w:rsidR="00163D7F" w:rsidRPr="000E3762" w:rsidRDefault="00163D7F" w:rsidP="00163D7F">
      <w:pPr>
        <w:spacing w:after="0" w:line="240" w:lineRule="auto"/>
        <w:rPr>
          <w:rFonts w:ascii="Arial" w:hAnsi="Arial" w:cs="Arial"/>
          <w:sz w:val="24"/>
          <w:szCs w:val="24"/>
        </w:rPr>
      </w:pPr>
    </w:p>
    <w:tbl>
      <w:tblPr>
        <w:tblW w:w="9356" w:type="dxa"/>
        <w:tblInd w:w="-5" w:type="dxa"/>
        <w:tblCellMar>
          <w:left w:w="10" w:type="dxa"/>
          <w:right w:w="10" w:type="dxa"/>
        </w:tblCellMar>
        <w:tblLook w:val="0000" w:firstRow="0" w:lastRow="0" w:firstColumn="0" w:lastColumn="0" w:noHBand="0" w:noVBand="0"/>
      </w:tblPr>
      <w:tblGrid>
        <w:gridCol w:w="9356"/>
      </w:tblGrid>
      <w:tr w:rsidR="00163D7F" w:rsidRPr="000E3762" w14:paraId="7C124166" w14:textId="77777777" w:rsidTr="00B70742">
        <w:trPr>
          <w:trHeight w:val="649"/>
        </w:trPr>
        <w:tc>
          <w:tcPr>
            <w:tcW w:w="93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BE215A" w14:textId="77777777" w:rsidR="00163D7F" w:rsidRPr="000E3762" w:rsidRDefault="00163D7F" w:rsidP="00B70742">
            <w:pPr>
              <w:widowControl w:val="0"/>
              <w:overflowPunct w:val="0"/>
              <w:autoSpaceDE w:val="0"/>
              <w:spacing w:after="0" w:line="240" w:lineRule="auto"/>
              <w:rPr>
                <w:rFonts w:ascii="Arial" w:hAnsi="Arial" w:cs="Arial"/>
                <w:sz w:val="24"/>
                <w:szCs w:val="24"/>
              </w:rPr>
            </w:pPr>
            <w:r w:rsidRPr="000E3762">
              <w:rPr>
                <w:rFonts w:ascii="Arial" w:hAnsi="Arial" w:cs="Arial"/>
                <w:sz w:val="24"/>
                <w:szCs w:val="24"/>
              </w:rPr>
              <w:t>Your name:</w:t>
            </w:r>
          </w:p>
        </w:tc>
      </w:tr>
      <w:tr w:rsidR="00163D7F" w:rsidRPr="000E3762" w14:paraId="3B931435" w14:textId="77777777" w:rsidTr="00B70742">
        <w:trPr>
          <w:trHeight w:val="701"/>
        </w:trPr>
        <w:tc>
          <w:tcPr>
            <w:tcW w:w="93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63DFBD" w14:textId="77777777" w:rsidR="00163D7F" w:rsidRPr="000E3762" w:rsidRDefault="00163D7F" w:rsidP="00B70742">
            <w:pPr>
              <w:widowControl w:val="0"/>
              <w:overflowPunct w:val="0"/>
              <w:autoSpaceDE w:val="0"/>
              <w:spacing w:after="0" w:line="240" w:lineRule="auto"/>
              <w:rPr>
                <w:rFonts w:ascii="Arial" w:hAnsi="Arial" w:cs="Arial"/>
                <w:sz w:val="24"/>
                <w:szCs w:val="24"/>
              </w:rPr>
            </w:pPr>
            <w:r w:rsidRPr="000E3762">
              <w:rPr>
                <w:rFonts w:ascii="Arial" w:hAnsi="Arial" w:cs="Arial"/>
                <w:sz w:val="24"/>
                <w:szCs w:val="24"/>
              </w:rPr>
              <w:t>Pupil’s name (if relevant):</w:t>
            </w:r>
          </w:p>
          <w:p w14:paraId="098B2EE7" w14:textId="77777777" w:rsidR="00163D7F" w:rsidRPr="000E3762" w:rsidRDefault="00163D7F" w:rsidP="00B70742">
            <w:pPr>
              <w:widowControl w:val="0"/>
              <w:overflowPunct w:val="0"/>
              <w:autoSpaceDE w:val="0"/>
              <w:spacing w:after="0" w:line="240" w:lineRule="auto"/>
              <w:rPr>
                <w:rFonts w:ascii="Arial" w:hAnsi="Arial" w:cs="Arial"/>
                <w:sz w:val="24"/>
                <w:szCs w:val="24"/>
              </w:rPr>
            </w:pPr>
          </w:p>
        </w:tc>
      </w:tr>
      <w:tr w:rsidR="00163D7F" w:rsidRPr="000E3762" w14:paraId="660BDB3E" w14:textId="77777777" w:rsidTr="00B70742">
        <w:trPr>
          <w:trHeight w:val="696"/>
        </w:trPr>
        <w:tc>
          <w:tcPr>
            <w:tcW w:w="93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7B0940" w14:textId="77777777" w:rsidR="00163D7F" w:rsidRPr="000E3762" w:rsidRDefault="00163D7F" w:rsidP="00B70742">
            <w:pPr>
              <w:widowControl w:val="0"/>
              <w:overflowPunct w:val="0"/>
              <w:autoSpaceDE w:val="0"/>
              <w:spacing w:after="0" w:line="240" w:lineRule="auto"/>
              <w:rPr>
                <w:rFonts w:ascii="Arial" w:hAnsi="Arial" w:cs="Arial"/>
                <w:sz w:val="24"/>
                <w:szCs w:val="24"/>
              </w:rPr>
            </w:pPr>
            <w:r w:rsidRPr="000E3762">
              <w:rPr>
                <w:rFonts w:ascii="Arial" w:hAnsi="Arial" w:cs="Arial"/>
                <w:sz w:val="24"/>
                <w:szCs w:val="24"/>
              </w:rPr>
              <w:t>Your relationship to the pupil (if relevant):</w:t>
            </w:r>
          </w:p>
          <w:p w14:paraId="4F1EA77A" w14:textId="77777777" w:rsidR="00163D7F" w:rsidRPr="000E3762" w:rsidRDefault="00163D7F" w:rsidP="00B70742">
            <w:pPr>
              <w:widowControl w:val="0"/>
              <w:overflowPunct w:val="0"/>
              <w:autoSpaceDE w:val="0"/>
              <w:spacing w:after="0" w:line="240" w:lineRule="auto"/>
              <w:rPr>
                <w:rFonts w:ascii="Arial" w:hAnsi="Arial" w:cs="Arial"/>
                <w:sz w:val="24"/>
                <w:szCs w:val="24"/>
              </w:rPr>
            </w:pPr>
          </w:p>
        </w:tc>
      </w:tr>
      <w:tr w:rsidR="00163D7F" w:rsidRPr="000E3762" w14:paraId="75308C43" w14:textId="77777777" w:rsidTr="00B70742">
        <w:trPr>
          <w:trHeight w:val="2167"/>
        </w:trPr>
        <w:tc>
          <w:tcPr>
            <w:tcW w:w="93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E6D740" w14:textId="77777777" w:rsidR="00163D7F" w:rsidRPr="000E3762" w:rsidRDefault="00163D7F" w:rsidP="00B70742">
            <w:pPr>
              <w:widowControl w:val="0"/>
              <w:overflowPunct w:val="0"/>
              <w:autoSpaceDE w:val="0"/>
              <w:spacing w:after="0" w:line="240" w:lineRule="auto"/>
              <w:rPr>
                <w:rFonts w:ascii="Arial" w:hAnsi="Arial" w:cs="Arial"/>
                <w:sz w:val="24"/>
                <w:szCs w:val="24"/>
              </w:rPr>
            </w:pPr>
            <w:r w:rsidRPr="000E3762">
              <w:rPr>
                <w:rFonts w:ascii="Arial" w:hAnsi="Arial" w:cs="Arial"/>
                <w:sz w:val="24"/>
                <w:szCs w:val="24"/>
              </w:rPr>
              <w:t xml:space="preserve">Address: </w:t>
            </w:r>
          </w:p>
          <w:p w14:paraId="05DCAA84" w14:textId="77777777" w:rsidR="00163D7F" w:rsidRPr="000E3762" w:rsidRDefault="00163D7F" w:rsidP="00B70742">
            <w:pPr>
              <w:widowControl w:val="0"/>
              <w:overflowPunct w:val="0"/>
              <w:autoSpaceDE w:val="0"/>
              <w:spacing w:after="0" w:line="240" w:lineRule="auto"/>
              <w:rPr>
                <w:rFonts w:ascii="Arial" w:hAnsi="Arial" w:cs="Arial"/>
                <w:sz w:val="24"/>
                <w:szCs w:val="24"/>
              </w:rPr>
            </w:pPr>
            <w:r w:rsidRPr="000E3762">
              <w:rPr>
                <w:rFonts w:ascii="Arial" w:hAnsi="Arial" w:cs="Arial"/>
                <w:sz w:val="24"/>
                <w:szCs w:val="24"/>
              </w:rPr>
              <w:t>Postcode:</w:t>
            </w:r>
          </w:p>
          <w:p w14:paraId="7D862B98" w14:textId="77777777" w:rsidR="00163D7F" w:rsidRPr="000E3762" w:rsidRDefault="00163D7F" w:rsidP="00B70742">
            <w:pPr>
              <w:widowControl w:val="0"/>
              <w:overflowPunct w:val="0"/>
              <w:autoSpaceDE w:val="0"/>
              <w:spacing w:after="0" w:line="240" w:lineRule="auto"/>
              <w:rPr>
                <w:rFonts w:ascii="Arial" w:hAnsi="Arial" w:cs="Arial"/>
                <w:sz w:val="24"/>
                <w:szCs w:val="24"/>
              </w:rPr>
            </w:pPr>
            <w:r w:rsidRPr="000E3762">
              <w:rPr>
                <w:rFonts w:ascii="Arial" w:hAnsi="Arial" w:cs="Arial"/>
                <w:sz w:val="24"/>
                <w:szCs w:val="24"/>
              </w:rPr>
              <w:t>Day time telephone number:</w:t>
            </w:r>
          </w:p>
          <w:p w14:paraId="1F43556A" w14:textId="77777777" w:rsidR="00163D7F" w:rsidRPr="000E3762" w:rsidRDefault="00163D7F" w:rsidP="00B70742">
            <w:pPr>
              <w:widowControl w:val="0"/>
              <w:overflowPunct w:val="0"/>
              <w:autoSpaceDE w:val="0"/>
              <w:spacing w:after="0" w:line="240" w:lineRule="auto"/>
              <w:rPr>
                <w:rFonts w:ascii="Arial" w:hAnsi="Arial" w:cs="Arial"/>
                <w:sz w:val="24"/>
                <w:szCs w:val="24"/>
              </w:rPr>
            </w:pPr>
            <w:r w:rsidRPr="000E3762">
              <w:rPr>
                <w:rFonts w:ascii="Arial" w:hAnsi="Arial" w:cs="Arial"/>
                <w:sz w:val="24"/>
                <w:szCs w:val="24"/>
              </w:rPr>
              <w:t>Evening telephone number:</w:t>
            </w:r>
          </w:p>
        </w:tc>
      </w:tr>
      <w:tr w:rsidR="00163D7F" w:rsidRPr="000E3762" w14:paraId="077727DA" w14:textId="77777777" w:rsidTr="00B70742">
        <w:trPr>
          <w:trHeight w:val="7220"/>
        </w:trPr>
        <w:tc>
          <w:tcPr>
            <w:tcW w:w="93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81CE7D" w14:textId="77777777" w:rsidR="00163D7F" w:rsidRPr="000E3762" w:rsidRDefault="00163D7F" w:rsidP="00B70742">
            <w:pPr>
              <w:widowControl w:val="0"/>
              <w:overflowPunct w:val="0"/>
              <w:autoSpaceDE w:val="0"/>
              <w:spacing w:after="0" w:line="240" w:lineRule="auto"/>
              <w:rPr>
                <w:rFonts w:ascii="Arial" w:hAnsi="Arial" w:cs="Arial"/>
                <w:sz w:val="24"/>
                <w:szCs w:val="24"/>
              </w:rPr>
            </w:pPr>
            <w:r w:rsidRPr="000E3762">
              <w:rPr>
                <w:rFonts w:ascii="Arial" w:hAnsi="Arial" w:cs="Arial"/>
                <w:sz w:val="24"/>
                <w:szCs w:val="24"/>
              </w:rPr>
              <w:t>Please give details of your complaint, including whether you have spoken to anybody at the school about it</w:t>
            </w:r>
          </w:p>
          <w:p w14:paraId="28DB7DD5" w14:textId="77777777" w:rsidR="00163D7F" w:rsidRPr="000E3762" w:rsidRDefault="00163D7F" w:rsidP="00B70742">
            <w:pPr>
              <w:widowControl w:val="0"/>
              <w:overflowPunct w:val="0"/>
              <w:autoSpaceDE w:val="0"/>
              <w:spacing w:after="0" w:line="240" w:lineRule="auto"/>
              <w:rPr>
                <w:rFonts w:ascii="Arial" w:hAnsi="Arial" w:cs="Arial"/>
                <w:sz w:val="24"/>
                <w:szCs w:val="24"/>
              </w:rPr>
            </w:pPr>
          </w:p>
        </w:tc>
      </w:tr>
      <w:tr w:rsidR="00163D7F" w:rsidRPr="000E3762" w14:paraId="376E4176" w14:textId="77777777" w:rsidTr="00B70742">
        <w:trPr>
          <w:trHeight w:val="5660"/>
        </w:trPr>
        <w:tc>
          <w:tcPr>
            <w:tcW w:w="93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409703" w14:textId="77777777" w:rsidR="00163D7F" w:rsidRPr="000E3762" w:rsidRDefault="00163D7F" w:rsidP="00B70742">
            <w:pPr>
              <w:widowControl w:val="0"/>
              <w:overflowPunct w:val="0"/>
              <w:autoSpaceDE w:val="0"/>
              <w:spacing w:after="0" w:line="240" w:lineRule="auto"/>
              <w:rPr>
                <w:rFonts w:ascii="Arial" w:hAnsi="Arial" w:cs="Arial"/>
                <w:sz w:val="24"/>
                <w:szCs w:val="24"/>
              </w:rPr>
            </w:pPr>
            <w:r w:rsidRPr="000E3762">
              <w:rPr>
                <w:rFonts w:ascii="Arial" w:hAnsi="Arial" w:cs="Arial"/>
                <w:sz w:val="24"/>
                <w:szCs w:val="24"/>
              </w:rPr>
              <w:lastRenderedPageBreak/>
              <w:t>What actions do you feel might resolve the problem at this stage?</w:t>
            </w:r>
          </w:p>
          <w:p w14:paraId="25EE0623" w14:textId="77777777" w:rsidR="00163D7F" w:rsidRPr="000E3762" w:rsidRDefault="00163D7F" w:rsidP="00B70742">
            <w:pPr>
              <w:widowControl w:val="0"/>
              <w:overflowPunct w:val="0"/>
              <w:autoSpaceDE w:val="0"/>
              <w:spacing w:after="0" w:line="240" w:lineRule="auto"/>
              <w:rPr>
                <w:rFonts w:ascii="Arial" w:hAnsi="Arial" w:cs="Arial"/>
                <w:sz w:val="24"/>
                <w:szCs w:val="24"/>
              </w:rPr>
            </w:pPr>
          </w:p>
        </w:tc>
      </w:tr>
      <w:tr w:rsidR="00163D7F" w:rsidRPr="000E3762" w14:paraId="206F4CDF" w14:textId="77777777" w:rsidTr="00B70742">
        <w:trPr>
          <w:trHeight w:val="2531"/>
        </w:trPr>
        <w:tc>
          <w:tcPr>
            <w:tcW w:w="93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D21B8E" w14:textId="77777777" w:rsidR="00163D7F" w:rsidRPr="000E3762" w:rsidRDefault="00163D7F" w:rsidP="00B70742">
            <w:pPr>
              <w:widowControl w:val="0"/>
              <w:overflowPunct w:val="0"/>
              <w:autoSpaceDE w:val="0"/>
              <w:spacing w:after="0" w:line="240" w:lineRule="auto"/>
              <w:rPr>
                <w:rFonts w:ascii="Arial" w:hAnsi="Arial" w:cs="Arial"/>
                <w:sz w:val="24"/>
                <w:szCs w:val="24"/>
              </w:rPr>
            </w:pPr>
            <w:r w:rsidRPr="000E3762">
              <w:rPr>
                <w:rFonts w:ascii="Arial" w:hAnsi="Arial" w:cs="Arial"/>
                <w:sz w:val="24"/>
                <w:szCs w:val="24"/>
              </w:rPr>
              <w:t>Are you attaching any paperwork? If so, please give details.</w:t>
            </w:r>
          </w:p>
          <w:p w14:paraId="6677E3E9" w14:textId="77777777" w:rsidR="00163D7F" w:rsidRPr="000E3762" w:rsidRDefault="00163D7F" w:rsidP="00B70742">
            <w:pPr>
              <w:widowControl w:val="0"/>
              <w:overflowPunct w:val="0"/>
              <w:autoSpaceDE w:val="0"/>
              <w:spacing w:after="0" w:line="240" w:lineRule="auto"/>
              <w:rPr>
                <w:rFonts w:ascii="Arial" w:hAnsi="Arial" w:cs="Arial"/>
                <w:sz w:val="24"/>
                <w:szCs w:val="24"/>
              </w:rPr>
            </w:pPr>
          </w:p>
        </w:tc>
      </w:tr>
      <w:tr w:rsidR="00163D7F" w:rsidRPr="000E3762" w14:paraId="2B55F08A" w14:textId="77777777" w:rsidTr="00B70742">
        <w:trPr>
          <w:trHeight w:val="1118"/>
        </w:trPr>
        <w:tc>
          <w:tcPr>
            <w:tcW w:w="93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E4B7B7" w14:textId="77777777" w:rsidR="00163D7F" w:rsidRPr="000E3762" w:rsidRDefault="00163D7F" w:rsidP="00B70742">
            <w:pPr>
              <w:widowControl w:val="0"/>
              <w:overflowPunct w:val="0"/>
              <w:autoSpaceDE w:val="0"/>
              <w:spacing w:after="0" w:line="240" w:lineRule="auto"/>
              <w:rPr>
                <w:rFonts w:ascii="Arial" w:hAnsi="Arial" w:cs="Arial"/>
                <w:sz w:val="24"/>
                <w:szCs w:val="24"/>
              </w:rPr>
            </w:pPr>
            <w:r w:rsidRPr="000E3762">
              <w:rPr>
                <w:rFonts w:ascii="Arial" w:hAnsi="Arial" w:cs="Arial"/>
                <w:sz w:val="24"/>
                <w:szCs w:val="24"/>
              </w:rPr>
              <w:t>Signature:</w:t>
            </w:r>
          </w:p>
          <w:p w14:paraId="2968C3DE" w14:textId="77777777" w:rsidR="00163D7F" w:rsidRPr="000E3762" w:rsidRDefault="00163D7F" w:rsidP="00B70742">
            <w:pPr>
              <w:widowControl w:val="0"/>
              <w:overflowPunct w:val="0"/>
              <w:autoSpaceDE w:val="0"/>
              <w:spacing w:after="0" w:line="240" w:lineRule="auto"/>
              <w:rPr>
                <w:rFonts w:ascii="Arial" w:hAnsi="Arial" w:cs="Arial"/>
                <w:sz w:val="24"/>
                <w:szCs w:val="24"/>
              </w:rPr>
            </w:pPr>
          </w:p>
          <w:p w14:paraId="332EF411" w14:textId="77777777" w:rsidR="00163D7F" w:rsidRPr="000E3762" w:rsidRDefault="00163D7F" w:rsidP="00B70742">
            <w:pPr>
              <w:widowControl w:val="0"/>
              <w:overflowPunct w:val="0"/>
              <w:autoSpaceDE w:val="0"/>
              <w:spacing w:after="0" w:line="240" w:lineRule="auto"/>
              <w:rPr>
                <w:rFonts w:ascii="Arial" w:hAnsi="Arial" w:cs="Arial"/>
                <w:sz w:val="24"/>
                <w:szCs w:val="24"/>
              </w:rPr>
            </w:pPr>
            <w:r w:rsidRPr="000E3762">
              <w:rPr>
                <w:rFonts w:ascii="Arial" w:hAnsi="Arial" w:cs="Arial"/>
                <w:sz w:val="24"/>
                <w:szCs w:val="24"/>
              </w:rPr>
              <w:t>Date:</w:t>
            </w:r>
          </w:p>
        </w:tc>
      </w:tr>
      <w:tr w:rsidR="00163D7F" w:rsidRPr="000E3762" w14:paraId="793EBB30" w14:textId="77777777" w:rsidTr="00B70742">
        <w:trPr>
          <w:trHeight w:val="378"/>
        </w:trPr>
        <w:tc>
          <w:tcPr>
            <w:tcW w:w="9356"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1AF9B919" w14:textId="77777777" w:rsidR="00163D7F" w:rsidRPr="000E3762" w:rsidRDefault="00163D7F" w:rsidP="00B70742">
            <w:pPr>
              <w:widowControl w:val="0"/>
              <w:overflowPunct w:val="0"/>
              <w:autoSpaceDE w:val="0"/>
              <w:spacing w:after="0" w:line="240" w:lineRule="auto"/>
              <w:rPr>
                <w:rFonts w:ascii="Arial" w:hAnsi="Arial" w:cs="Arial"/>
                <w:sz w:val="24"/>
                <w:szCs w:val="24"/>
              </w:rPr>
            </w:pPr>
            <w:r w:rsidRPr="000E3762">
              <w:rPr>
                <w:rFonts w:ascii="Arial" w:hAnsi="Arial" w:cs="Arial"/>
                <w:sz w:val="24"/>
                <w:szCs w:val="24"/>
              </w:rPr>
              <w:t>Official use</w:t>
            </w:r>
          </w:p>
        </w:tc>
      </w:tr>
      <w:tr w:rsidR="00163D7F" w:rsidRPr="000E3762" w14:paraId="747C0E81" w14:textId="77777777" w:rsidTr="00B70742">
        <w:trPr>
          <w:trHeight w:val="368"/>
        </w:trPr>
        <w:tc>
          <w:tcPr>
            <w:tcW w:w="9356"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76A008BC" w14:textId="77777777" w:rsidR="00163D7F" w:rsidRPr="000E3762" w:rsidRDefault="00163D7F" w:rsidP="00B70742">
            <w:pPr>
              <w:widowControl w:val="0"/>
              <w:overflowPunct w:val="0"/>
              <w:autoSpaceDE w:val="0"/>
              <w:spacing w:after="0" w:line="240" w:lineRule="auto"/>
              <w:rPr>
                <w:rFonts w:ascii="Arial" w:hAnsi="Arial" w:cs="Arial"/>
                <w:sz w:val="24"/>
                <w:szCs w:val="24"/>
              </w:rPr>
            </w:pPr>
            <w:r w:rsidRPr="000E3762">
              <w:rPr>
                <w:rFonts w:ascii="Arial" w:hAnsi="Arial" w:cs="Arial"/>
                <w:sz w:val="24"/>
                <w:szCs w:val="24"/>
              </w:rPr>
              <w:t xml:space="preserve">Reference number: </w:t>
            </w:r>
          </w:p>
        </w:tc>
      </w:tr>
      <w:tr w:rsidR="00163D7F" w:rsidRPr="000E3762" w14:paraId="588DDBA4" w14:textId="77777777" w:rsidTr="00B70742">
        <w:trPr>
          <w:trHeight w:val="368"/>
        </w:trPr>
        <w:tc>
          <w:tcPr>
            <w:tcW w:w="9356"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56454E98" w14:textId="77777777" w:rsidR="00163D7F" w:rsidRPr="000E3762" w:rsidRDefault="00163D7F" w:rsidP="00B70742">
            <w:pPr>
              <w:widowControl w:val="0"/>
              <w:overflowPunct w:val="0"/>
              <w:autoSpaceDE w:val="0"/>
              <w:spacing w:after="0" w:line="240" w:lineRule="auto"/>
              <w:rPr>
                <w:rFonts w:ascii="Arial" w:hAnsi="Arial" w:cs="Arial"/>
                <w:sz w:val="24"/>
                <w:szCs w:val="24"/>
              </w:rPr>
            </w:pPr>
            <w:r w:rsidRPr="000E3762">
              <w:rPr>
                <w:rFonts w:ascii="Arial" w:hAnsi="Arial" w:cs="Arial"/>
                <w:sz w:val="24"/>
                <w:szCs w:val="24"/>
              </w:rPr>
              <w:t>Date acknowledgement sent:</w:t>
            </w:r>
          </w:p>
          <w:p w14:paraId="3BE4EE11" w14:textId="77777777" w:rsidR="00163D7F" w:rsidRPr="000E3762" w:rsidRDefault="00163D7F" w:rsidP="00B70742">
            <w:pPr>
              <w:widowControl w:val="0"/>
              <w:overflowPunct w:val="0"/>
              <w:autoSpaceDE w:val="0"/>
              <w:spacing w:after="0" w:line="240" w:lineRule="auto"/>
              <w:rPr>
                <w:rFonts w:ascii="Arial" w:hAnsi="Arial" w:cs="Arial"/>
                <w:sz w:val="24"/>
                <w:szCs w:val="24"/>
              </w:rPr>
            </w:pPr>
          </w:p>
        </w:tc>
      </w:tr>
      <w:tr w:rsidR="00163D7F" w:rsidRPr="000E3762" w14:paraId="5BA416AA" w14:textId="77777777" w:rsidTr="00B70742">
        <w:trPr>
          <w:trHeight w:val="902"/>
        </w:trPr>
        <w:tc>
          <w:tcPr>
            <w:tcW w:w="9356"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552FF7C5" w14:textId="77777777" w:rsidR="00163D7F" w:rsidRPr="000E3762" w:rsidRDefault="00163D7F" w:rsidP="00B70742">
            <w:pPr>
              <w:widowControl w:val="0"/>
              <w:overflowPunct w:val="0"/>
              <w:autoSpaceDE w:val="0"/>
              <w:spacing w:after="0" w:line="240" w:lineRule="auto"/>
              <w:rPr>
                <w:rFonts w:ascii="Arial" w:hAnsi="Arial" w:cs="Arial"/>
                <w:sz w:val="24"/>
                <w:szCs w:val="24"/>
              </w:rPr>
            </w:pPr>
            <w:r w:rsidRPr="000E3762">
              <w:rPr>
                <w:rFonts w:ascii="Arial" w:hAnsi="Arial" w:cs="Arial"/>
                <w:sz w:val="24"/>
                <w:szCs w:val="24"/>
              </w:rPr>
              <w:t>By who</w:t>
            </w:r>
            <w:r>
              <w:rPr>
                <w:rFonts w:ascii="Arial" w:hAnsi="Arial" w:cs="Arial"/>
                <w:sz w:val="24"/>
                <w:szCs w:val="24"/>
              </w:rPr>
              <w:t>m</w:t>
            </w:r>
            <w:r w:rsidRPr="000E3762">
              <w:rPr>
                <w:rFonts w:ascii="Arial" w:hAnsi="Arial" w:cs="Arial"/>
                <w:sz w:val="24"/>
                <w:szCs w:val="24"/>
              </w:rPr>
              <w:t xml:space="preserve">: </w:t>
            </w:r>
          </w:p>
          <w:p w14:paraId="2C412E90" w14:textId="77777777" w:rsidR="00163D7F" w:rsidRPr="000E3762" w:rsidRDefault="00163D7F" w:rsidP="00B70742">
            <w:pPr>
              <w:widowControl w:val="0"/>
              <w:overflowPunct w:val="0"/>
              <w:autoSpaceDE w:val="0"/>
              <w:spacing w:after="0" w:line="240" w:lineRule="auto"/>
              <w:rPr>
                <w:rFonts w:ascii="Arial" w:hAnsi="Arial" w:cs="Arial"/>
                <w:sz w:val="24"/>
                <w:szCs w:val="24"/>
              </w:rPr>
            </w:pPr>
          </w:p>
        </w:tc>
      </w:tr>
      <w:tr w:rsidR="00163D7F" w:rsidRPr="000E3762" w14:paraId="2B1D03DE" w14:textId="77777777" w:rsidTr="00B70742">
        <w:trPr>
          <w:trHeight w:val="987"/>
        </w:trPr>
        <w:tc>
          <w:tcPr>
            <w:tcW w:w="9356"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4106551E" w14:textId="77777777" w:rsidR="00163D7F" w:rsidRPr="000E3762" w:rsidRDefault="00163D7F" w:rsidP="00B70742">
            <w:pPr>
              <w:widowControl w:val="0"/>
              <w:overflowPunct w:val="0"/>
              <w:autoSpaceDE w:val="0"/>
              <w:spacing w:after="0" w:line="240" w:lineRule="auto"/>
              <w:rPr>
                <w:rFonts w:ascii="Arial" w:hAnsi="Arial" w:cs="Arial"/>
                <w:sz w:val="24"/>
                <w:szCs w:val="24"/>
              </w:rPr>
            </w:pPr>
            <w:r w:rsidRPr="000E3762">
              <w:rPr>
                <w:rFonts w:ascii="Arial" w:hAnsi="Arial" w:cs="Arial"/>
                <w:sz w:val="24"/>
                <w:szCs w:val="24"/>
              </w:rPr>
              <w:t>Complaint referred to:</w:t>
            </w:r>
          </w:p>
          <w:p w14:paraId="2AFC462D" w14:textId="77777777" w:rsidR="00163D7F" w:rsidRPr="000E3762" w:rsidRDefault="00163D7F" w:rsidP="00B70742">
            <w:pPr>
              <w:widowControl w:val="0"/>
              <w:overflowPunct w:val="0"/>
              <w:autoSpaceDE w:val="0"/>
              <w:spacing w:after="0" w:line="240" w:lineRule="auto"/>
              <w:rPr>
                <w:rFonts w:ascii="Arial" w:hAnsi="Arial" w:cs="Arial"/>
                <w:sz w:val="24"/>
                <w:szCs w:val="24"/>
              </w:rPr>
            </w:pPr>
          </w:p>
        </w:tc>
      </w:tr>
      <w:tr w:rsidR="00163D7F" w:rsidRPr="000E3762" w14:paraId="4DE62440" w14:textId="77777777" w:rsidTr="00B70742">
        <w:trPr>
          <w:trHeight w:val="368"/>
        </w:trPr>
        <w:tc>
          <w:tcPr>
            <w:tcW w:w="9356"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132A151F" w14:textId="77777777" w:rsidR="00163D7F" w:rsidRPr="000E3762" w:rsidRDefault="00163D7F" w:rsidP="00B70742">
            <w:pPr>
              <w:widowControl w:val="0"/>
              <w:overflowPunct w:val="0"/>
              <w:autoSpaceDE w:val="0"/>
              <w:spacing w:after="0" w:line="240" w:lineRule="auto"/>
              <w:rPr>
                <w:rFonts w:ascii="Arial" w:hAnsi="Arial" w:cs="Arial"/>
                <w:sz w:val="24"/>
                <w:szCs w:val="24"/>
              </w:rPr>
            </w:pPr>
            <w:r w:rsidRPr="000E3762">
              <w:rPr>
                <w:rFonts w:ascii="Arial" w:hAnsi="Arial" w:cs="Arial"/>
                <w:sz w:val="24"/>
                <w:szCs w:val="24"/>
              </w:rPr>
              <w:t xml:space="preserve">Date: </w:t>
            </w:r>
          </w:p>
          <w:p w14:paraId="507905F3" w14:textId="77777777" w:rsidR="00163D7F" w:rsidRPr="000E3762" w:rsidRDefault="00163D7F" w:rsidP="00B70742">
            <w:pPr>
              <w:widowControl w:val="0"/>
              <w:overflowPunct w:val="0"/>
              <w:autoSpaceDE w:val="0"/>
              <w:spacing w:after="0" w:line="240" w:lineRule="auto"/>
              <w:rPr>
                <w:rFonts w:ascii="Arial" w:hAnsi="Arial" w:cs="Arial"/>
                <w:sz w:val="24"/>
                <w:szCs w:val="24"/>
              </w:rPr>
            </w:pPr>
          </w:p>
        </w:tc>
      </w:tr>
    </w:tbl>
    <w:p w14:paraId="11099773" w14:textId="77777777" w:rsidR="00163D7F" w:rsidRDefault="00163D7F" w:rsidP="00163D7F">
      <w:pPr>
        <w:spacing w:after="0" w:line="240" w:lineRule="auto"/>
        <w:rPr>
          <w:rFonts w:ascii="Arial" w:hAnsi="Arial" w:cs="Arial"/>
          <w:sz w:val="24"/>
          <w:szCs w:val="24"/>
        </w:rPr>
      </w:pPr>
    </w:p>
    <w:p w14:paraId="3803D558" w14:textId="77777777" w:rsidR="00163D7F" w:rsidRDefault="00163D7F" w:rsidP="00163D7F">
      <w:pPr>
        <w:rPr>
          <w:rFonts w:ascii="Arial" w:hAnsi="Arial" w:cs="Arial"/>
          <w:sz w:val="24"/>
          <w:szCs w:val="24"/>
        </w:rPr>
      </w:pPr>
      <w:r>
        <w:rPr>
          <w:rFonts w:ascii="Arial" w:hAnsi="Arial" w:cs="Arial"/>
          <w:sz w:val="24"/>
          <w:szCs w:val="24"/>
        </w:rPr>
        <w:br w:type="page"/>
      </w:r>
    </w:p>
    <w:p w14:paraId="061C5E26" w14:textId="77777777" w:rsidR="00163D7F" w:rsidRDefault="00163D7F" w:rsidP="00163D7F">
      <w:pPr>
        <w:spacing w:after="0" w:line="240" w:lineRule="auto"/>
        <w:rPr>
          <w:rFonts w:ascii="Arial" w:hAnsi="Arial" w:cs="Arial"/>
          <w:b/>
          <w:sz w:val="24"/>
          <w:szCs w:val="24"/>
        </w:rPr>
      </w:pPr>
      <w:r w:rsidRPr="000E3762">
        <w:rPr>
          <w:rFonts w:ascii="Arial" w:hAnsi="Arial" w:cs="Arial"/>
          <w:b/>
          <w:sz w:val="24"/>
          <w:szCs w:val="24"/>
        </w:rPr>
        <w:lastRenderedPageBreak/>
        <w:t>Appendix C: Arrangements and Procedure for Governors’ Panel Hearing</w:t>
      </w:r>
    </w:p>
    <w:p w14:paraId="09548EBB" w14:textId="77777777" w:rsidR="00163D7F" w:rsidRPr="000E3762" w:rsidRDefault="00163D7F" w:rsidP="00163D7F">
      <w:pPr>
        <w:spacing w:after="0" w:line="240" w:lineRule="auto"/>
        <w:rPr>
          <w:rFonts w:ascii="Arial" w:hAnsi="Arial" w:cs="Arial"/>
          <w:b/>
          <w:sz w:val="24"/>
          <w:szCs w:val="24"/>
        </w:rPr>
      </w:pPr>
    </w:p>
    <w:p w14:paraId="0BF454E2" w14:textId="77777777" w:rsidR="00163D7F" w:rsidRDefault="00163D7F" w:rsidP="00163D7F">
      <w:pPr>
        <w:spacing w:after="0" w:line="240" w:lineRule="auto"/>
        <w:ind w:left="720" w:hanging="720"/>
        <w:rPr>
          <w:rFonts w:ascii="Arial" w:hAnsi="Arial" w:cs="Arial"/>
          <w:sz w:val="24"/>
          <w:szCs w:val="24"/>
        </w:rPr>
      </w:pPr>
      <w:r w:rsidRPr="000E3762">
        <w:rPr>
          <w:rFonts w:ascii="Arial" w:hAnsi="Arial" w:cs="Arial"/>
          <w:sz w:val="24"/>
          <w:szCs w:val="24"/>
        </w:rPr>
        <w:t>1.</w:t>
      </w:r>
      <w:r w:rsidRPr="000E3762">
        <w:rPr>
          <w:rFonts w:ascii="Arial" w:hAnsi="Arial" w:cs="Arial"/>
          <w:sz w:val="24"/>
          <w:szCs w:val="24"/>
        </w:rPr>
        <w:tab/>
        <w:t>The governors’ panel will agree a chair from amongst their number</w:t>
      </w:r>
    </w:p>
    <w:p w14:paraId="37691760" w14:textId="77777777" w:rsidR="00163D7F" w:rsidRPr="000E3762" w:rsidRDefault="00163D7F" w:rsidP="00163D7F">
      <w:pPr>
        <w:spacing w:after="0" w:line="240" w:lineRule="auto"/>
        <w:ind w:left="720" w:hanging="720"/>
        <w:rPr>
          <w:rFonts w:ascii="Arial" w:hAnsi="Arial" w:cs="Arial"/>
          <w:sz w:val="24"/>
          <w:szCs w:val="24"/>
        </w:rPr>
      </w:pPr>
    </w:p>
    <w:p w14:paraId="55B29D55" w14:textId="77777777" w:rsidR="00163D7F" w:rsidRDefault="00163D7F" w:rsidP="00163D7F">
      <w:pPr>
        <w:spacing w:after="0" w:line="240" w:lineRule="auto"/>
        <w:ind w:left="720" w:hanging="720"/>
        <w:rPr>
          <w:rFonts w:ascii="Arial" w:hAnsi="Arial" w:cs="Arial"/>
          <w:sz w:val="24"/>
          <w:szCs w:val="24"/>
        </w:rPr>
      </w:pPr>
      <w:r w:rsidRPr="000E3762">
        <w:rPr>
          <w:rFonts w:ascii="Arial" w:hAnsi="Arial" w:cs="Arial"/>
          <w:sz w:val="24"/>
          <w:szCs w:val="24"/>
        </w:rPr>
        <w:t>2.</w:t>
      </w:r>
      <w:r w:rsidRPr="000E3762">
        <w:rPr>
          <w:rFonts w:ascii="Arial" w:hAnsi="Arial" w:cs="Arial"/>
          <w:sz w:val="24"/>
          <w:szCs w:val="24"/>
        </w:rPr>
        <w:tab/>
        <w:t>Although this procedure may appear formal, the hearing should be conducted in as informal a way as possible, and the chair of the panel should make every effort to make all parties feel comfortable</w:t>
      </w:r>
    </w:p>
    <w:p w14:paraId="404AAF74" w14:textId="77777777" w:rsidR="00163D7F" w:rsidRPr="000E3762" w:rsidRDefault="00163D7F" w:rsidP="00163D7F">
      <w:pPr>
        <w:spacing w:after="0" w:line="240" w:lineRule="auto"/>
        <w:ind w:left="720" w:hanging="720"/>
        <w:rPr>
          <w:rFonts w:ascii="Arial" w:hAnsi="Arial" w:cs="Arial"/>
          <w:sz w:val="24"/>
          <w:szCs w:val="24"/>
        </w:rPr>
      </w:pPr>
    </w:p>
    <w:p w14:paraId="0C39CC5C" w14:textId="77777777" w:rsidR="00163D7F" w:rsidRDefault="00163D7F" w:rsidP="00163D7F">
      <w:pPr>
        <w:spacing w:after="0" w:line="240" w:lineRule="auto"/>
        <w:ind w:left="720" w:hanging="720"/>
        <w:rPr>
          <w:rFonts w:ascii="Arial" w:hAnsi="Arial" w:cs="Arial"/>
          <w:sz w:val="24"/>
          <w:szCs w:val="24"/>
        </w:rPr>
      </w:pPr>
      <w:r w:rsidRPr="000E3762">
        <w:rPr>
          <w:rFonts w:ascii="Arial" w:hAnsi="Arial" w:cs="Arial"/>
          <w:sz w:val="24"/>
          <w:szCs w:val="24"/>
        </w:rPr>
        <w:t>3.</w:t>
      </w:r>
      <w:r w:rsidRPr="000E3762">
        <w:rPr>
          <w:rFonts w:ascii="Arial" w:hAnsi="Arial" w:cs="Arial"/>
          <w:sz w:val="24"/>
          <w:szCs w:val="24"/>
        </w:rPr>
        <w:tab/>
        <w:t>The chair of the panel will introduce all the parties present and explain the procedure to be followed, and that every effort will be made to keep the process as informal as possible</w:t>
      </w:r>
    </w:p>
    <w:p w14:paraId="2061A962" w14:textId="77777777" w:rsidR="00163D7F" w:rsidRPr="000E3762" w:rsidRDefault="00163D7F" w:rsidP="00163D7F">
      <w:pPr>
        <w:spacing w:after="0" w:line="240" w:lineRule="auto"/>
        <w:ind w:left="720" w:hanging="720"/>
        <w:rPr>
          <w:rFonts w:ascii="Arial" w:hAnsi="Arial" w:cs="Arial"/>
          <w:sz w:val="24"/>
          <w:szCs w:val="24"/>
        </w:rPr>
      </w:pPr>
    </w:p>
    <w:p w14:paraId="5DABE4C6" w14:textId="77777777" w:rsidR="00163D7F" w:rsidRDefault="00163D7F" w:rsidP="00163D7F">
      <w:pPr>
        <w:spacing w:after="0" w:line="240" w:lineRule="auto"/>
        <w:ind w:left="720" w:hanging="720"/>
        <w:rPr>
          <w:rFonts w:ascii="Arial" w:hAnsi="Arial" w:cs="Arial"/>
          <w:sz w:val="24"/>
          <w:szCs w:val="24"/>
        </w:rPr>
      </w:pPr>
      <w:r w:rsidRPr="000E3762">
        <w:rPr>
          <w:rFonts w:ascii="Arial" w:hAnsi="Arial" w:cs="Arial"/>
          <w:sz w:val="24"/>
          <w:szCs w:val="24"/>
        </w:rPr>
        <w:t>4.</w:t>
      </w:r>
      <w:r w:rsidRPr="000E3762">
        <w:rPr>
          <w:rFonts w:ascii="Arial" w:hAnsi="Arial" w:cs="Arial"/>
          <w:sz w:val="24"/>
          <w:szCs w:val="24"/>
        </w:rPr>
        <w:tab/>
        <w:t>The complainant will outline their complaint and explain why they are dissatisfied with the school’s response at Formal Stage 1. The complainant may call any witnesses in support of their complaint who will attend the meeting only for the time that they are providing information and may be questioned by all parties.</w:t>
      </w:r>
    </w:p>
    <w:p w14:paraId="26746768" w14:textId="77777777" w:rsidR="00163D7F" w:rsidRPr="000E3762" w:rsidRDefault="00163D7F" w:rsidP="00163D7F">
      <w:pPr>
        <w:spacing w:after="0" w:line="240" w:lineRule="auto"/>
        <w:ind w:left="720" w:hanging="720"/>
        <w:rPr>
          <w:rFonts w:ascii="Arial" w:hAnsi="Arial" w:cs="Arial"/>
          <w:sz w:val="24"/>
          <w:szCs w:val="24"/>
        </w:rPr>
      </w:pPr>
    </w:p>
    <w:p w14:paraId="5AAFD4B3" w14:textId="77777777" w:rsidR="00163D7F" w:rsidRDefault="00163D7F" w:rsidP="00163D7F">
      <w:pPr>
        <w:spacing w:after="0" w:line="240" w:lineRule="auto"/>
        <w:ind w:left="720" w:hanging="720"/>
        <w:rPr>
          <w:rFonts w:ascii="Arial" w:hAnsi="Arial" w:cs="Arial"/>
          <w:sz w:val="24"/>
          <w:szCs w:val="24"/>
        </w:rPr>
      </w:pPr>
      <w:r>
        <w:rPr>
          <w:rFonts w:ascii="Arial" w:hAnsi="Arial" w:cs="Arial"/>
          <w:sz w:val="24"/>
          <w:szCs w:val="24"/>
        </w:rPr>
        <w:t>5</w:t>
      </w:r>
      <w:r w:rsidRPr="000E3762">
        <w:rPr>
          <w:rFonts w:ascii="Arial" w:hAnsi="Arial" w:cs="Arial"/>
          <w:sz w:val="24"/>
          <w:szCs w:val="24"/>
        </w:rPr>
        <w:t>.</w:t>
      </w:r>
      <w:r w:rsidRPr="000E3762">
        <w:rPr>
          <w:rFonts w:ascii="Arial" w:hAnsi="Arial" w:cs="Arial"/>
          <w:sz w:val="24"/>
          <w:szCs w:val="24"/>
        </w:rPr>
        <w:tab/>
        <w:t>The headteacher and/or chair of governors and the governors on the panel will have the opportunity to ask questions of the complainant</w:t>
      </w:r>
    </w:p>
    <w:p w14:paraId="267FC1A7" w14:textId="77777777" w:rsidR="00163D7F" w:rsidRPr="000E3762" w:rsidRDefault="00163D7F" w:rsidP="00163D7F">
      <w:pPr>
        <w:spacing w:after="0" w:line="240" w:lineRule="auto"/>
        <w:ind w:left="720" w:hanging="720"/>
        <w:rPr>
          <w:rFonts w:ascii="Arial" w:hAnsi="Arial" w:cs="Arial"/>
          <w:sz w:val="24"/>
          <w:szCs w:val="24"/>
        </w:rPr>
      </w:pPr>
    </w:p>
    <w:p w14:paraId="0E34E95B" w14:textId="77777777" w:rsidR="00163D7F" w:rsidRDefault="00163D7F" w:rsidP="00163D7F">
      <w:pPr>
        <w:spacing w:after="0" w:line="240" w:lineRule="auto"/>
        <w:ind w:left="720" w:hanging="720"/>
        <w:rPr>
          <w:rFonts w:ascii="Arial" w:hAnsi="Arial" w:cs="Arial"/>
          <w:sz w:val="24"/>
          <w:szCs w:val="24"/>
        </w:rPr>
      </w:pPr>
      <w:r>
        <w:rPr>
          <w:rFonts w:ascii="Arial" w:hAnsi="Arial" w:cs="Arial"/>
          <w:sz w:val="24"/>
          <w:szCs w:val="24"/>
        </w:rPr>
        <w:t>6</w:t>
      </w:r>
      <w:r w:rsidRPr="000E3762">
        <w:rPr>
          <w:rFonts w:ascii="Arial" w:hAnsi="Arial" w:cs="Arial"/>
          <w:sz w:val="24"/>
          <w:szCs w:val="24"/>
        </w:rPr>
        <w:t>.</w:t>
      </w:r>
      <w:r w:rsidRPr="000E3762">
        <w:rPr>
          <w:rFonts w:ascii="Arial" w:hAnsi="Arial" w:cs="Arial"/>
          <w:sz w:val="24"/>
          <w:szCs w:val="24"/>
        </w:rPr>
        <w:tab/>
        <w:t>The headteacher and/or chair of governors will explain their involvement in the complaint and the reasons for their decisions at the informal and first formal stage. The headteacher and/or chair of governors may call any witnesses in support of their statement who will attend the meeting only for the time that they are providing information, and may be questioned by all parties</w:t>
      </w:r>
    </w:p>
    <w:p w14:paraId="1EE8F8B0" w14:textId="77777777" w:rsidR="00163D7F" w:rsidRPr="000E3762" w:rsidRDefault="00163D7F" w:rsidP="00163D7F">
      <w:pPr>
        <w:spacing w:after="0" w:line="240" w:lineRule="auto"/>
        <w:ind w:left="720" w:hanging="720"/>
        <w:rPr>
          <w:rFonts w:ascii="Arial" w:hAnsi="Arial" w:cs="Arial"/>
          <w:sz w:val="24"/>
          <w:szCs w:val="24"/>
        </w:rPr>
      </w:pPr>
    </w:p>
    <w:p w14:paraId="6A994D5A" w14:textId="77777777" w:rsidR="00163D7F" w:rsidRDefault="00163D7F" w:rsidP="00163D7F">
      <w:pPr>
        <w:spacing w:after="0" w:line="240" w:lineRule="auto"/>
        <w:ind w:left="720" w:hanging="720"/>
        <w:rPr>
          <w:rFonts w:ascii="Arial" w:hAnsi="Arial" w:cs="Arial"/>
          <w:sz w:val="24"/>
          <w:szCs w:val="24"/>
        </w:rPr>
      </w:pPr>
      <w:r>
        <w:rPr>
          <w:rFonts w:ascii="Arial" w:hAnsi="Arial" w:cs="Arial"/>
          <w:sz w:val="24"/>
          <w:szCs w:val="24"/>
        </w:rPr>
        <w:t>7.</w:t>
      </w:r>
      <w:r w:rsidRPr="000E3762">
        <w:rPr>
          <w:rFonts w:ascii="Arial" w:hAnsi="Arial" w:cs="Arial"/>
          <w:sz w:val="24"/>
          <w:szCs w:val="24"/>
        </w:rPr>
        <w:tab/>
        <w:t>The complainant and the governors on the panel will have the opportunity to ask questions of the headteacher and/or chair of governors</w:t>
      </w:r>
    </w:p>
    <w:p w14:paraId="16397899" w14:textId="77777777" w:rsidR="00163D7F" w:rsidRPr="000E3762" w:rsidRDefault="00163D7F" w:rsidP="00163D7F">
      <w:pPr>
        <w:spacing w:after="0" w:line="240" w:lineRule="auto"/>
        <w:ind w:left="720" w:hanging="720"/>
        <w:rPr>
          <w:rFonts w:ascii="Arial" w:hAnsi="Arial" w:cs="Arial"/>
          <w:sz w:val="24"/>
          <w:szCs w:val="24"/>
        </w:rPr>
      </w:pPr>
    </w:p>
    <w:p w14:paraId="35D44592" w14:textId="77777777" w:rsidR="00163D7F" w:rsidRDefault="00163D7F" w:rsidP="00163D7F">
      <w:pPr>
        <w:spacing w:after="0" w:line="240" w:lineRule="auto"/>
        <w:ind w:left="720" w:hanging="720"/>
        <w:rPr>
          <w:rFonts w:ascii="Arial" w:hAnsi="Arial" w:cs="Arial"/>
          <w:sz w:val="24"/>
          <w:szCs w:val="24"/>
        </w:rPr>
      </w:pPr>
      <w:r>
        <w:rPr>
          <w:rFonts w:ascii="Arial" w:hAnsi="Arial" w:cs="Arial"/>
          <w:sz w:val="24"/>
          <w:szCs w:val="24"/>
        </w:rPr>
        <w:t>8</w:t>
      </w:r>
      <w:r w:rsidRPr="000E3762">
        <w:rPr>
          <w:rFonts w:ascii="Arial" w:hAnsi="Arial" w:cs="Arial"/>
          <w:sz w:val="24"/>
          <w:szCs w:val="24"/>
        </w:rPr>
        <w:t>.</w:t>
      </w:r>
      <w:r w:rsidRPr="000E3762">
        <w:rPr>
          <w:rFonts w:ascii="Arial" w:hAnsi="Arial" w:cs="Arial"/>
          <w:sz w:val="24"/>
          <w:szCs w:val="24"/>
        </w:rPr>
        <w:tab/>
        <w:t>Both parties will be given the opportunity to sum up their statements, ending with the complainant. No new material may be introduced at this stage</w:t>
      </w:r>
    </w:p>
    <w:p w14:paraId="2B7DD086" w14:textId="77777777" w:rsidR="00163D7F" w:rsidRPr="000E3762" w:rsidRDefault="00163D7F" w:rsidP="00163D7F">
      <w:pPr>
        <w:spacing w:after="0" w:line="240" w:lineRule="auto"/>
        <w:ind w:left="720" w:hanging="720"/>
        <w:rPr>
          <w:rFonts w:ascii="Arial" w:hAnsi="Arial" w:cs="Arial"/>
          <w:sz w:val="24"/>
          <w:szCs w:val="24"/>
        </w:rPr>
      </w:pPr>
    </w:p>
    <w:p w14:paraId="14B58065" w14:textId="77777777" w:rsidR="00163D7F" w:rsidRDefault="00163D7F" w:rsidP="00163D7F">
      <w:pPr>
        <w:spacing w:after="0" w:line="240" w:lineRule="auto"/>
        <w:ind w:left="720" w:hanging="720"/>
        <w:rPr>
          <w:rFonts w:ascii="Arial" w:hAnsi="Arial" w:cs="Arial"/>
          <w:sz w:val="24"/>
          <w:szCs w:val="24"/>
        </w:rPr>
      </w:pPr>
      <w:r>
        <w:rPr>
          <w:rFonts w:ascii="Arial" w:hAnsi="Arial" w:cs="Arial"/>
          <w:sz w:val="24"/>
          <w:szCs w:val="24"/>
        </w:rPr>
        <w:t>9</w:t>
      </w:r>
      <w:r w:rsidRPr="000E3762">
        <w:rPr>
          <w:rFonts w:ascii="Arial" w:hAnsi="Arial" w:cs="Arial"/>
          <w:sz w:val="24"/>
          <w:szCs w:val="24"/>
        </w:rPr>
        <w:t>.</w:t>
      </w:r>
      <w:r w:rsidRPr="000E3762">
        <w:rPr>
          <w:rFonts w:ascii="Arial" w:hAnsi="Arial" w:cs="Arial"/>
          <w:sz w:val="24"/>
          <w:szCs w:val="24"/>
        </w:rPr>
        <w:tab/>
        <w:t>The governors may decide to adjourn the hearing pending further investigation at any stage, if this seems necessary</w:t>
      </w:r>
    </w:p>
    <w:p w14:paraId="120B62C2" w14:textId="77777777" w:rsidR="00163D7F" w:rsidRPr="000E3762" w:rsidRDefault="00163D7F" w:rsidP="00163D7F">
      <w:pPr>
        <w:spacing w:after="0" w:line="240" w:lineRule="auto"/>
        <w:ind w:left="720" w:hanging="720"/>
        <w:rPr>
          <w:rFonts w:ascii="Arial" w:hAnsi="Arial" w:cs="Arial"/>
          <w:sz w:val="24"/>
          <w:szCs w:val="24"/>
        </w:rPr>
      </w:pPr>
    </w:p>
    <w:p w14:paraId="59D86B91" w14:textId="77777777" w:rsidR="00163D7F" w:rsidRDefault="00163D7F" w:rsidP="00163D7F">
      <w:pPr>
        <w:spacing w:after="0" w:line="240" w:lineRule="auto"/>
        <w:ind w:left="720" w:hanging="720"/>
        <w:rPr>
          <w:rFonts w:ascii="Arial" w:hAnsi="Arial" w:cs="Arial"/>
          <w:sz w:val="24"/>
          <w:szCs w:val="24"/>
        </w:rPr>
      </w:pPr>
      <w:r>
        <w:rPr>
          <w:rFonts w:ascii="Arial" w:hAnsi="Arial" w:cs="Arial"/>
          <w:sz w:val="24"/>
          <w:szCs w:val="24"/>
        </w:rPr>
        <w:t>10</w:t>
      </w:r>
      <w:r w:rsidRPr="000E3762">
        <w:rPr>
          <w:rFonts w:ascii="Arial" w:hAnsi="Arial" w:cs="Arial"/>
          <w:sz w:val="24"/>
          <w:szCs w:val="24"/>
        </w:rPr>
        <w:t>.</w:t>
      </w:r>
      <w:r w:rsidRPr="000E3762">
        <w:rPr>
          <w:rFonts w:ascii="Arial" w:hAnsi="Arial" w:cs="Arial"/>
          <w:sz w:val="24"/>
          <w:szCs w:val="24"/>
        </w:rPr>
        <w:tab/>
        <w:t>Both parties will leave the meeting and the governors will consider the information that has been put to them. The clerk will remain for this part of the meeting in order to clarify anything if necessary, but the governors’ deliberations will not be minuted</w:t>
      </w:r>
    </w:p>
    <w:p w14:paraId="5EA37144" w14:textId="77777777" w:rsidR="00163D7F" w:rsidRPr="000E3762" w:rsidRDefault="00163D7F" w:rsidP="00163D7F">
      <w:pPr>
        <w:spacing w:after="0" w:line="240" w:lineRule="auto"/>
        <w:ind w:left="720" w:hanging="720"/>
        <w:rPr>
          <w:rFonts w:ascii="Arial" w:hAnsi="Arial" w:cs="Arial"/>
          <w:sz w:val="24"/>
          <w:szCs w:val="24"/>
        </w:rPr>
      </w:pPr>
    </w:p>
    <w:p w14:paraId="3F3D2481" w14:textId="77777777" w:rsidR="00163D7F" w:rsidRDefault="00163D7F" w:rsidP="00163D7F">
      <w:pPr>
        <w:spacing w:after="0" w:line="240" w:lineRule="auto"/>
        <w:ind w:left="720" w:hanging="720"/>
        <w:rPr>
          <w:rFonts w:ascii="Arial" w:hAnsi="Arial" w:cs="Arial"/>
          <w:sz w:val="24"/>
          <w:szCs w:val="24"/>
        </w:rPr>
      </w:pPr>
      <w:r w:rsidRPr="000E3762">
        <w:rPr>
          <w:rFonts w:ascii="Arial" w:hAnsi="Arial" w:cs="Arial"/>
          <w:sz w:val="24"/>
          <w:szCs w:val="24"/>
        </w:rPr>
        <w:t>1</w:t>
      </w:r>
      <w:r>
        <w:rPr>
          <w:rFonts w:ascii="Arial" w:hAnsi="Arial" w:cs="Arial"/>
          <w:sz w:val="24"/>
          <w:szCs w:val="24"/>
        </w:rPr>
        <w:t>1</w:t>
      </w:r>
      <w:r w:rsidRPr="000E3762">
        <w:rPr>
          <w:rFonts w:ascii="Arial" w:hAnsi="Arial" w:cs="Arial"/>
          <w:sz w:val="24"/>
          <w:szCs w:val="24"/>
        </w:rPr>
        <w:t>.</w:t>
      </w:r>
      <w:r w:rsidRPr="000E3762">
        <w:rPr>
          <w:rFonts w:ascii="Arial" w:hAnsi="Arial" w:cs="Arial"/>
          <w:sz w:val="24"/>
          <w:szCs w:val="24"/>
        </w:rPr>
        <w:tab/>
        <w:t>The governors’ panel must reach a unanimous or majority decision as to whether or not to uphold the complaint wholly or in part, and what action (if any) the school needs to take to resolve the complaint. This may include referring the matter to another formal process, whether in relation to a complaint against a governor or a member of the school staff. Normally the governors will reach a decision at this point but they may feel the need to take further advice. Where this is the case they should endeavour to reach a decision as soon as possible</w:t>
      </w:r>
    </w:p>
    <w:p w14:paraId="27AE4ACC" w14:textId="77777777" w:rsidR="00163D7F" w:rsidRPr="000E3762" w:rsidRDefault="00163D7F" w:rsidP="00163D7F">
      <w:pPr>
        <w:spacing w:after="0" w:line="240" w:lineRule="auto"/>
        <w:ind w:left="720" w:hanging="720"/>
        <w:rPr>
          <w:rFonts w:ascii="Arial" w:hAnsi="Arial" w:cs="Arial"/>
          <w:sz w:val="24"/>
          <w:szCs w:val="24"/>
        </w:rPr>
      </w:pPr>
    </w:p>
    <w:p w14:paraId="64783718" w14:textId="77777777" w:rsidR="00163D7F" w:rsidRDefault="00163D7F" w:rsidP="00163D7F">
      <w:pPr>
        <w:spacing w:after="0" w:line="240" w:lineRule="auto"/>
        <w:ind w:left="720" w:hanging="720"/>
        <w:rPr>
          <w:rFonts w:ascii="Arial" w:hAnsi="Arial" w:cs="Arial"/>
          <w:sz w:val="24"/>
          <w:szCs w:val="24"/>
        </w:rPr>
      </w:pPr>
      <w:r w:rsidRPr="000E3762">
        <w:rPr>
          <w:rFonts w:ascii="Arial" w:hAnsi="Arial" w:cs="Arial"/>
          <w:sz w:val="24"/>
          <w:szCs w:val="24"/>
        </w:rPr>
        <w:t>1</w:t>
      </w:r>
      <w:r>
        <w:rPr>
          <w:rFonts w:ascii="Arial" w:hAnsi="Arial" w:cs="Arial"/>
          <w:sz w:val="24"/>
          <w:szCs w:val="24"/>
        </w:rPr>
        <w:t>2</w:t>
      </w:r>
      <w:r w:rsidRPr="000E3762">
        <w:rPr>
          <w:rFonts w:ascii="Arial" w:hAnsi="Arial" w:cs="Arial"/>
          <w:sz w:val="24"/>
          <w:szCs w:val="24"/>
        </w:rPr>
        <w:t>.</w:t>
      </w:r>
      <w:r w:rsidRPr="000E3762">
        <w:rPr>
          <w:rFonts w:ascii="Arial" w:hAnsi="Arial" w:cs="Arial"/>
          <w:sz w:val="24"/>
          <w:szCs w:val="24"/>
        </w:rPr>
        <w:tab/>
        <w:t>The governors will communicate their response to both parties in writing as soon as possible but, in any case, within five working days of reaching their decision</w:t>
      </w:r>
    </w:p>
    <w:p w14:paraId="72E67C64" w14:textId="77777777" w:rsidR="00163D7F" w:rsidRDefault="00163D7F" w:rsidP="00163D7F">
      <w:pPr>
        <w:spacing w:after="0" w:line="240" w:lineRule="auto"/>
        <w:ind w:left="720" w:hanging="720"/>
        <w:rPr>
          <w:rFonts w:ascii="Arial" w:hAnsi="Arial" w:cs="Arial"/>
          <w:sz w:val="24"/>
          <w:szCs w:val="24"/>
        </w:rPr>
      </w:pPr>
    </w:p>
    <w:p w14:paraId="0F3EFF05" w14:textId="77777777" w:rsidR="00163D7F" w:rsidRDefault="00163D7F" w:rsidP="00163D7F">
      <w:pPr>
        <w:spacing w:after="0" w:line="240" w:lineRule="auto"/>
        <w:ind w:left="720" w:hanging="720"/>
        <w:rPr>
          <w:rFonts w:ascii="Arial" w:hAnsi="Arial" w:cs="Arial"/>
          <w:sz w:val="24"/>
          <w:szCs w:val="24"/>
        </w:rPr>
      </w:pPr>
    </w:p>
    <w:p w14:paraId="7ECA0B80" w14:textId="77777777" w:rsidR="00163D7F" w:rsidRPr="00177F13" w:rsidRDefault="00163D7F" w:rsidP="00163D7F">
      <w:pPr>
        <w:spacing w:after="0" w:line="240" w:lineRule="auto"/>
        <w:ind w:left="720" w:hanging="720"/>
        <w:rPr>
          <w:rFonts w:ascii="Arial" w:hAnsi="Arial" w:cs="Arial"/>
          <w:b/>
          <w:bCs/>
          <w:sz w:val="24"/>
          <w:szCs w:val="24"/>
        </w:rPr>
      </w:pPr>
      <w:r w:rsidRPr="00177F13">
        <w:rPr>
          <w:rFonts w:ascii="Arial" w:hAnsi="Arial" w:cs="Arial"/>
          <w:b/>
          <w:bCs/>
          <w:sz w:val="24"/>
          <w:szCs w:val="24"/>
        </w:rPr>
        <w:t xml:space="preserve">Appendix D: Roles and Responsibilities </w:t>
      </w:r>
    </w:p>
    <w:p w14:paraId="28281F8B" w14:textId="77777777" w:rsidR="00163D7F" w:rsidRPr="00A836AC" w:rsidRDefault="00163D7F" w:rsidP="00163D7F">
      <w:pPr>
        <w:spacing w:after="0" w:line="240" w:lineRule="auto"/>
        <w:ind w:left="720" w:hanging="720"/>
        <w:rPr>
          <w:rFonts w:ascii="Arial" w:hAnsi="Arial" w:cs="Arial"/>
          <w:sz w:val="24"/>
          <w:szCs w:val="24"/>
        </w:rPr>
      </w:pPr>
    </w:p>
    <w:p w14:paraId="264EDCA8" w14:textId="77777777" w:rsidR="00163D7F" w:rsidRPr="00A836AC" w:rsidRDefault="00163D7F" w:rsidP="00163D7F">
      <w:pPr>
        <w:spacing w:after="0" w:line="240" w:lineRule="auto"/>
        <w:rPr>
          <w:rFonts w:ascii="Arial" w:hAnsi="Arial" w:cs="Arial"/>
          <w:b/>
          <w:bCs/>
          <w:sz w:val="24"/>
        </w:rPr>
      </w:pPr>
      <w:r w:rsidRPr="00A836AC">
        <w:rPr>
          <w:rFonts w:ascii="Arial" w:hAnsi="Arial" w:cs="Arial"/>
          <w:b/>
          <w:bCs/>
          <w:sz w:val="24"/>
        </w:rPr>
        <w:t>The complainant</w:t>
      </w:r>
    </w:p>
    <w:p w14:paraId="3A73E59C" w14:textId="77777777" w:rsidR="00163D7F" w:rsidRPr="00A836AC" w:rsidRDefault="00163D7F" w:rsidP="00163D7F">
      <w:pPr>
        <w:spacing w:after="0" w:line="240" w:lineRule="auto"/>
        <w:rPr>
          <w:rFonts w:ascii="Arial" w:hAnsi="Arial" w:cs="Arial"/>
          <w:sz w:val="24"/>
        </w:rPr>
      </w:pPr>
      <w:r w:rsidRPr="00A836AC">
        <w:rPr>
          <w:rFonts w:ascii="Arial" w:hAnsi="Arial" w:cs="Arial"/>
          <w:sz w:val="24"/>
        </w:rPr>
        <w:t xml:space="preserve">The complainant will get a more effective and timely response to their complaint if they: </w:t>
      </w:r>
    </w:p>
    <w:p w14:paraId="0B3C5D94" w14:textId="77777777" w:rsidR="00163D7F" w:rsidRPr="00A836AC" w:rsidRDefault="00163D7F" w:rsidP="00480CA4">
      <w:pPr>
        <w:pStyle w:val="ListParagraph"/>
        <w:numPr>
          <w:ilvl w:val="0"/>
          <w:numId w:val="15"/>
        </w:numPr>
        <w:spacing w:after="0" w:line="240" w:lineRule="auto"/>
        <w:rPr>
          <w:rFonts w:cs="Arial"/>
          <w:sz w:val="24"/>
        </w:rPr>
      </w:pPr>
      <w:r w:rsidRPr="00A836AC">
        <w:rPr>
          <w:rFonts w:cs="Arial"/>
          <w:sz w:val="24"/>
        </w:rPr>
        <w:t>explain the complaint in full as early as possible</w:t>
      </w:r>
    </w:p>
    <w:p w14:paraId="25DEAA51" w14:textId="77777777" w:rsidR="00163D7F" w:rsidRPr="00A836AC" w:rsidRDefault="00163D7F" w:rsidP="00480CA4">
      <w:pPr>
        <w:pStyle w:val="ListParagraph"/>
        <w:numPr>
          <w:ilvl w:val="0"/>
          <w:numId w:val="15"/>
        </w:numPr>
        <w:spacing w:after="0" w:line="240" w:lineRule="auto"/>
        <w:rPr>
          <w:rFonts w:cs="Arial"/>
          <w:sz w:val="24"/>
        </w:rPr>
      </w:pPr>
      <w:r w:rsidRPr="00A836AC">
        <w:rPr>
          <w:rFonts w:cs="Arial"/>
          <w:sz w:val="24"/>
        </w:rPr>
        <w:t xml:space="preserve">co-operate with the school in seeking a solution to the complaint </w:t>
      </w:r>
    </w:p>
    <w:p w14:paraId="6A38BE10" w14:textId="77777777" w:rsidR="00163D7F" w:rsidRPr="00A836AC" w:rsidRDefault="00163D7F" w:rsidP="00480CA4">
      <w:pPr>
        <w:pStyle w:val="ListParagraph"/>
        <w:numPr>
          <w:ilvl w:val="0"/>
          <w:numId w:val="15"/>
        </w:numPr>
        <w:spacing w:after="0" w:line="240" w:lineRule="auto"/>
        <w:rPr>
          <w:rFonts w:cs="Arial"/>
          <w:sz w:val="24"/>
        </w:rPr>
      </w:pPr>
      <w:r w:rsidRPr="00A836AC">
        <w:rPr>
          <w:rFonts w:cs="Arial"/>
          <w:sz w:val="24"/>
        </w:rPr>
        <w:t>respond promptly to requests for information or meetings or in agreeing the details of the complaint</w:t>
      </w:r>
    </w:p>
    <w:p w14:paraId="1DE06772" w14:textId="77777777" w:rsidR="00163D7F" w:rsidRPr="00A836AC" w:rsidRDefault="00163D7F" w:rsidP="00480CA4">
      <w:pPr>
        <w:pStyle w:val="ListParagraph"/>
        <w:numPr>
          <w:ilvl w:val="0"/>
          <w:numId w:val="15"/>
        </w:numPr>
        <w:spacing w:after="0" w:line="240" w:lineRule="auto"/>
        <w:rPr>
          <w:rFonts w:cs="Arial"/>
          <w:sz w:val="24"/>
        </w:rPr>
      </w:pPr>
      <w:r w:rsidRPr="00A836AC">
        <w:rPr>
          <w:rFonts w:cs="Arial"/>
          <w:sz w:val="24"/>
        </w:rPr>
        <w:t xml:space="preserve">ask for assistance as needed </w:t>
      </w:r>
    </w:p>
    <w:p w14:paraId="44ED4F04" w14:textId="77777777" w:rsidR="00163D7F" w:rsidRPr="00A836AC" w:rsidRDefault="00163D7F" w:rsidP="00480CA4">
      <w:pPr>
        <w:pStyle w:val="ListParagraph"/>
        <w:numPr>
          <w:ilvl w:val="0"/>
          <w:numId w:val="15"/>
        </w:numPr>
        <w:spacing w:after="0" w:line="240" w:lineRule="auto"/>
        <w:rPr>
          <w:rFonts w:cs="Arial"/>
          <w:sz w:val="24"/>
        </w:rPr>
      </w:pPr>
      <w:r w:rsidRPr="00A836AC">
        <w:rPr>
          <w:rFonts w:cs="Arial"/>
          <w:sz w:val="24"/>
        </w:rPr>
        <w:t xml:space="preserve">treat all those involved in the complaint with respect </w:t>
      </w:r>
    </w:p>
    <w:p w14:paraId="5EFD14AF" w14:textId="77777777" w:rsidR="00163D7F" w:rsidRPr="00A836AC" w:rsidRDefault="00163D7F" w:rsidP="00480CA4">
      <w:pPr>
        <w:pStyle w:val="ListParagraph"/>
        <w:numPr>
          <w:ilvl w:val="0"/>
          <w:numId w:val="15"/>
        </w:numPr>
        <w:spacing w:after="0" w:line="240" w:lineRule="auto"/>
        <w:rPr>
          <w:rFonts w:cs="Arial"/>
          <w:sz w:val="24"/>
        </w:rPr>
      </w:pPr>
      <w:r w:rsidRPr="00A836AC">
        <w:rPr>
          <w:rFonts w:cs="Arial"/>
          <w:sz w:val="24"/>
        </w:rPr>
        <w:t>refrain from publicising the details of their complaint on social media and respect confidentiality.</w:t>
      </w:r>
    </w:p>
    <w:p w14:paraId="2E0F5B50" w14:textId="77777777" w:rsidR="00163D7F" w:rsidRPr="00A836AC" w:rsidRDefault="00163D7F" w:rsidP="00163D7F">
      <w:pPr>
        <w:pStyle w:val="ListParagraph"/>
        <w:numPr>
          <w:ilvl w:val="0"/>
          <w:numId w:val="0"/>
        </w:numPr>
        <w:spacing w:after="0" w:line="240" w:lineRule="auto"/>
        <w:ind w:left="644"/>
        <w:rPr>
          <w:rFonts w:cs="Arial"/>
          <w:sz w:val="24"/>
        </w:rPr>
      </w:pPr>
    </w:p>
    <w:p w14:paraId="1E2EC875" w14:textId="77777777" w:rsidR="00163D7F" w:rsidRPr="00A836AC" w:rsidRDefault="00163D7F" w:rsidP="00163D7F">
      <w:pPr>
        <w:spacing w:after="0" w:line="240" w:lineRule="auto"/>
        <w:rPr>
          <w:rFonts w:ascii="Arial" w:hAnsi="Arial" w:cs="Arial"/>
          <w:b/>
          <w:bCs/>
          <w:sz w:val="24"/>
        </w:rPr>
      </w:pPr>
      <w:r w:rsidRPr="00A836AC">
        <w:rPr>
          <w:rFonts w:ascii="Arial" w:hAnsi="Arial" w:cs="Arial"/>
          <w:b/>
          <w:bCs/>
          <w:sz w:val="24"/>
        </w:rPr>
        <w:t xml:space="preserve">The investigator </w:t>
      </w:r>
    </w:p>
    <w:p w14:paraId="03CCF36B" w14:textId="77777777" w:rsidR="00163D7F" w:rsidRPr="00A836AC" w:rsidRDefault="00163D7F" w:rsidP="00163D7F">
      <w:pPr>
        <w:spacing w:after="0" w:line="240" w:lineRule="auto"/>
        <w:rPr>
          <w:rFonts w:ascii="Arial" w:hAnsi="Arial" w:cs="Arial"/>
          <w:sz w:val="24"/>
        </w:rPr>
      </w:pPr>
      <w:r w:rsidRPr="00A836AC">
        <w:rPr>
          <w:rFonts w:ascii="Arial" w:hAnsi="Arial" w:cs="Arial"/>
          <w:sz w:val="24"/>
        </w:rPr>
        <w:t xml:space="preserve">The investigator’s role is to establish the facts relevant to the complaint by: </w:t>
      </w:r>
    </w:p>
    <w:p w14:paraId="68A30B36" w14:textId="77777777" w:rsidR="00163D7F" w:rsidRPr="00A836AC" w:rsidRDefault="00163D7F" w:rsidP="00480CA4">
      <w:pPr>
        <w:pStyle w:val="ListParagraph"/>
        <w:numPr>
          <w:ilvl w:val="0"/>
          <w:numId w:val="15"/>
        </w:numPr>
        <w:spacing w:after="0" w:line="240" w:lineRule="auto"/>
        <w:rPr>
          <w:rFonts w:cs="Arial"/>
          <w:sz w:val="24"/>
        </w:rPr>
      </w:pPr>
      <w:r w:rsidRPr="00A836AC">
        <w:rPr>
          <w:rFonts w:cs="Arial"/>
          <w:sz w:val="24"/>
        </w:rPr>
        <w:t xml:space="preserve">providing a comprehensive, open, transparent and fair consideration of the complaint through: </w:t>
      </w:r>
    </w:p>
    <w:p w14:paraId="51F2116D" w14:textId="77777777" w:rsidR="00163D7F" w:rsidRPr="00A836AC" w:rsidRDefault="00163D7F" w:rsidP="00480CA4">
      <w:pPr>
        <w:pStyle w:val="ListParagraph"/>
        <w:numPr>
          <w:ilvl w:val="0"/>
          <w:numId w:val="16"/>
        </w:numPr>
        <w:spacing w:after="0" w:line="240" w:lineRule="auto"/>
        <w:rPr>
          <w:rFonts w:cs="Arial"/>
          <w:sz w:val="24"/>
        </w:rPr>
      </w:pPr>
      <w:r w:rsidRPr="00A836AC">
        <w:rPr>
          <w:rFonts w:cs="Arial"/>
          <w:sz w:val="24"/>
        </w:rPr>
        <w:t xml:space="preserve">sensitive and thorough interviewing of the complainant to establish what has happened and who has been involved </w:t>
      </w:r>
    </w:p>
    <w:p w14:paraId="4E935146" w14:textId="77777777" w:rsidR="00163D7F" w:rsidRPr="00A836AC" w:rsidRDefault="00163D7F" w:rsidP="00480CA4">
      <w:pPr>
        <w:pStyle w:val="ListParagraph"/>
        <w:numPr>
          <w:ilvl w:val="0"/>
          <w:numId w:val="16"/>
        </w:numPr>
        <w:spacing w:after="0" w:line="240" w:lineRule="auto"/>
        <w:rPr>
          <w:rFonts w:cs="Arial"/>
          <w:sz w:val="24"/>
        </w:rPr>
      </w:pPr>
      <w:r w:rsidRPr="00A836AC">
        <w:rPr>
          <w:rFonts w:cs="Arial"/>
          <w:sz w:val="24"/>
        </w:rPr>
        <w:t xml:space="preserve">interviewing staff and children/young people and other people relevant to the complaint </w:t>
      </w:r>
    </w:p>
    <w:p w14:paraId="04A1B9A2" w14:textId="77777777" w:rsidR="00163D7F" w:rsidRPr="00A836AC" w:rsidRDefault="00163D7F" w:rsidP="00480CA4">
      <w:pPr>
        <w:pStyle w:val="ListParagraph"/>
        <w:numPr>
          <w:ilvl w:val="0"/>
          <w:numId w:val="16"/>
        </w:numPr>
        <w:spacing w:after="0" w:line="240" w:lineRule="auto"/>
        <w:rPr>
          <w:rFonts w:cs="Arial"/>
          <w:sz w:val="24"/>
        </w:rPr>
      </w:pPr>
      <w:r w:rsidRPr="00A836AC">
        <w:rPr>
          <w:rFonts w:cs="Arial"/>
          <w:sz w:val="24"/>
        </w:rPr>
        <w:t xml:space="preserve">consideration of records and other relevant information </w:t>
      </w:r>
    </w:p>
    <w:p w14:paraId="4B5B2F1A" w14:textId="77777777" w:rsidR="00163D7F" w:rsidRPr="00A836AC" w:rsidRDefault="00163D7F" w:rsidP="00480CA4">
      <w:pPr>
        <w:pStyle w:val="ListParagraph"/>
        <w:numPr>
          <w:ilvl w:val="0"/>
          <w:numId w:val="16"/>
        </w:numPr>
        <w:spacing w:after="0" w:line="240" w:lineRule="auto"/>
        <w:rPr>
          <w:rFonts w:cs="Arial"/>
          <w:sz w:val="24"/>
        </w:rPr>
      </w:pPr>
      <w:r w:rsidRPr="00A836AC">
        <w:rPr>
          <w:rFonts w:cs="Arial"/>
          <w:sz w:val="24"/>
        </w:rPr>
        <w:t>analysing information</w:t>
      </w:r>
    </w:p>
    <w:p w14:paraId="042ADB94" w14:textId="77777777" w:rsidR="00163D7F" w:rsidRPr="00A836AC" w:rsidRDefault="00163D7F" w:rsidP="00480CA4">
      <w:pPr>
        <w:pStyle w:val="ListParagraph"/>
        <w:numPr>
          <w:ilvl w:val="0"/>
          <w:numId w:val="15"/>
        </w:numPr>
        <w:spacing w:after="0" w:line="240" w:lineRule="auto"/>
        <w:rPr>
          <w:rFonts w:cs="Arial"/>
          <w:sz w:val="24"/>
        </w:rPr>
      </w:pPr>
      <w:r w:rsidRPr="00A836AC">
        <w:rPr>
          <w:rFonts w:cs="Arial"/>
          <w:sz w:val="24"/>
        </w:rPr>
        <w:t xml:space="preserve">liaising with the complainant and the complaints co-ordinator as appropriate to clarify what the complainant feels would put things right. </w:t>
      </w:r>
    </w:p>
    <w:p w14:paraId="7B367C27" w14:textId="77777777" w:rsidR="00163D7F" w:rsidRPr="00A836AC" w:rsidRDefault="00163D7F" w:rsidP="00163D7F">
      <w:pPr>
        <w:spacing w:after="0" w:line="240" w:lineRule="auto"/>
        <w:rPr>
          <w:rFonts w:ascii="Arial" w:hAnsi="Arial" w:cs="Arial"/>
        </w:rPr>
      </w:pPr>
      <w:r w:rsidRPr="00A836AC">
        <w:rPr>
          <w:rFonts w:ascii="Arial" w:hAnsi="Arial" w:cs="Arial"/>
          <w:sz w:val="24"/>
        </w:rPr>
        <w:t xml:space="preserve">The investigator should: </w:t>
      </w:r>
    </w:p>
    <w:p w14:paraId="7445D7A1" w14:textId="77777777" w:rsidR="00163D7F" w:rsidRPr="00A836AC" w:rsidRDefault="00163D7F" w:rsidP="00480CA4">
      <w:pPr>
        <w:pStyle w:val="ListParagraph"/>
        <w:numPr>
          <w:ilvl w:val="0"/>
          <w:numId w:val="15"/>
        </w:numPr>
        <w:spacing w:after="0" w:line="240" w:lineRule="auto"/>
        <w:rPr>
          <w:rFonts w:cs="Arial"/>
          <w:sz w:val="24"/>
        </w:rPr>
      </w:pPr>
      <w:r w:rsidRPr="00A836AC">
        <w:rPr>
          <w:rFonts w:cs="Arial"/>
          <w:sz w:val="24"/>
        </w:rPr>
        <w:t>conduct interviews with an open mind and be prepared to persist in the questioning</w:t>
      </w:r>
    </w:p>
    <w:p w14:paraId="366E383F" w14:textId="77777777" w:rsidR="00163D7F" w:rsidRPr="00A836AC" w:rsidRDefault="00163D7F" w:rsidP="00480CA4">
      <w:pPr>
        <w:pStyle w:val="ListParagraph"/>
        <w:numPr>
          <w:ilvl w:val="0"/>
          <w:numId w:val="15"/>
        </w:numPr>
        <w:spacing w:after="0" w:line="240" w:lineRule="auto"/>
        <w:rPr>
          <w:rFonts w:cs="Arial"/>
          <w:sz w:val="24"/>
        </w:rPr>
      </w:pPr>
      <w:r w:rsidRPr="00A836AC">
        <w:rPr>
          <w:rFonts w:cs="Arial"/>
          <w:sz w:val="24"/>
        </w:rPr>
        <w:t>keep notes of interviews or arrange for an independent note taker to record minutes of the meeting</w:t>
      </w:r>
    </w:p>
    <w:p w14:paraId="3D708CFF" w14:textId="77777777" w:rsidR="00163D7F" w:rsidRPr="00A836AC" w:rsidRDefault="00163D7F" w:rsidP="00480CA4">
      <w:pPr>
        <w:pStyle w:val="ListParagraph"/>
        <w:numPr>
          <w:ilvl w:val="0"/>
          <w:numId w:val="15"/>
        </w:numPr>
        <w:spacing w:after="0" w:line="240" w:lineRule="auto"/>
        <w:rPr>
          <w:rFonts w:cs="Arial"/>
          <w:sz w:val="24"/>
        </w:rPr>
      </w:pPr>
      <w:r w:rsidRPr="00A836AC">
        <w:rPr>
          <w:rFonts w:cs="Arial"/>
          <w:sz w:val="24"/>
        </w:rPr>
        <w:t>ensure that any papers produced during the investigation are kept securely pending any appeal</w:t>
      </w:r>
    </w:p>
    <w:p w14:paraId="21DDF0C0" w14:textId="77777777" w:rsidR="00163D7F" w:rsidRPr="00A836AC" w:rsidRDefault="00163D7F" w:rsidP="00480CA4">
      <w:pPr>
        <w:pStyle w:val="ListParagraph"/>
        <w:numPr>
          <w:ilvl w:val="0"/>
          <w:numId w:val="15"/>
        </w:numPr>
        <w:spacing w:after="0" w:line="240" w:lineRule="auto"/>
        <w:rPr>
          <w:rFonts w:cs="Arial"/>
          <w:sz w:val="24"/>
        </w:rPr>
      </w:pPr>
      <w:r w:rsidRPr="00A836AC">
        <w:rPr>
          <w:rFonts w:cs="Arial"/>
          <w:sz w:val="24"/>
        </w:rPr>
        <w:t xml:space="preserve">be mindful of the timescales to respond </w:t>
      </w:r>
    </w:p>
    <w:p w14:paraId="5A69AE9F" w14:textId="77777777" w:rsidR="00163D7F" w:rsidRPr="00A836AC" w:rsidRDefault="00163D7F" w:rsidP="00480CA4">
      <w:pPr>
        <w:pStyle w:val="ListParagraph"/>
        <w:numPr>
          <w:ilvl w:val="0"/>
          <w:numId w:val="15"/>
        </w:numPr>
        <w:spacing w:after="0" w:line="240" w:lineRule="auto"/>
        <w:rPr>
          <w:rFonts w:cs="Arial"/>
          <w:sz w:val="24"/>
        </w:rPr>
      </w:pPr>
      <w:r w:rsidRPr="00A836AC">
        <w:rPr>
          <w:rFonts w:cs="Arial"/>
          <w:sz w:val="24"/>
        </w:rPr>
        <w:t>prepare a comprehensive report for the Headteacher or complaints committee that sets out the facts, identifies solutions and recommends courses of action to resolve problems.</w:t>
      </w:r>
    </w:p>
    <w:p w14:paraId="235CDE6F" w14:textId="77777777" w:rsidR="00163D7F" w:rsidRPr="00A836AC" w:rsidRDefault="00163D7F" w:rsidP="00163D7F">
      <w:pPr>
        <w:pStyle w:val="ListParagraph"/>
        <w:numPr>
          <w:ilvl w:val="0"/>
          <w:numId w:val="0"/>
        </w:numPr>
        <w:spacing w:after="0" w:line="240" w:lineRule="auto"/>
        <w:ind w:left="644"/>
        <w:rPr>
          <w:rFonts w:cs="Arial"/>
          <w:sz w:val="24"/>
        </w:rPr>
      </w:pPr>
    </w:p>
    <w:p w14:paraId="3CCE058B" w14:textId="77777777" w:rsidR="00163D7F" w:rsidRPr="00A836AC" w:rsidRDefault="00163D7F" w:rsidP="00163D7F">
      <w:pPr>
        <w:spacing w:after="0" w:line="240" w:lineRule="auto"/>
        <w:rPr>
          <w:rFonts w:ascii="Arial" w:hAnsi="Arial" w:cs="Arial"/>
          <w:b/>
          <w:bCs/>
          <w:sz w:val="24"/>
        </w:rPr>
      </w:pPr>
      <w:r w:rsidRPr="00A836AC">
        <w:rPr>
          <w:rFonts w:ascii="Arial" w:hAnsi="Arial" w:cs="Arial"/>
          <w:b/>
          <w:bCs/>
          <w:sz w:val="24"/>
        </w:rPr>
        <w:t>The complaints co-ordinator</w:t>
      </w:r>
    </w:p>
    <w:p w14:paraId="46B76855" w14:textId="77777777" w:rsidR="00163D7F" w:rsidRPr="00A836AC" w:rsidRDefault="00163D7F" w:rsidP="00163D7F">
      <w:pPr>
        <w:spacing w:after="0" w:line="240" w:lineRule="auto"/>
        <w:rPr>
          <w:rFonts w:cs="Arial"/>
          <w:sz w:val="24"/>
        </w:rPr>
      </w:pPr>
      <w:r w:rsidRPr="00A836AC">
        <w:rPr>
          <w:rFonts w:ascii="Arial" w:hAnsi="Arial" w:cs="Arial"/>
          <w:sz w:val="24"/>
        </w:rPr>
        <w:t>The complaints co-ordinator can be</w:t>
      </w:r>
      <w:r w:rsidRPr="00A836AC">
        <w:rPr>
          <w:rFonts w:cs="Arial"/>
          <w:sz w:val="24"/>
        </w:rPr>
        <w:t xml:space="preserve">: </w:t>
      </w:r>
    </w:p>
    <w:p w14:paraId="052A5F9F" w14:textId="77777777" w:rsidR="00163D7F" w:rsidRPr="00A836AC" w:rsidRDefault="00163D7F" w:rsidP="00163D7F">
      <w:pPr>
        <w:pStyle w:val="ListParagraph"/>
        <w:numPr>
          <w:ilvl w:val="1"/>
          <w:numId w:val="5"/>
        </w:numPr>
        <w:spacing w:after="0" w:line="240" w:lineRule="auto"/>
        <w:ind w:left="502"/>
        <w:rPr>
          <w:rFonts w:cs="Arial"/>
          <w:sz w:val="24"/>
        </w:rPr>
      </w:pPr>
      <w:r w:rsidRPr="00A836AC">
        <w:rPr>
          <w:rFonts w:cs="Arial"/>
          <w:sz w:val="24"/>
        </w:rPr>
        <w:t>The Headteacher</w:t>
      </w:r>
    </w:p>
    <w:p w14:paraId="45A308F7" w14:textId="77777777" w:rsidR="00163D7F" w:rsidRPr="00A836AC" w:rsidRDefault="00163D7F" w:rsidP="00163D7F">
      <w:pPr>
        <w:pStyle w:val="ListParagraph"/>
        <w:numPr>
          <w:ilvl w:val="1"/>
          <w:numId w:val="5"/>
        </w:numPr>
        <w:spacing w:after="0" w:line="240" w:lineRule="auto"/>
        <w:ind w:left="502"/>
        <w:rPr>
          <w:rFonts w:cs="Arial"/>
          <w:sz w:val="24"/>
        </w:rPr>
      </w:pPr>
      <w:r w:rsidRPr="00A836AC">
        <w:rPr>
          <w:rFonts w:cs="Arial"/>
          <w:sz w:val="24"/>
        </w:rPr>
        <w:t xml:space="preserve">The designated complaints governor </w:t>
      </w:r>
    </w:p>
    <w:p w14:paraId="1A9BBA08" w14:textId="77777777" w:rsidR="00163D7F" w:rsidRPr="00A836AC" w:rsidRDefault="00163D7F" w:rsidP="00163D7F">
      <w:pPr>
        <w:pStyle w:val="ListParagraph"/>
        <w:numPr>
          <w:ilvl w:val="1"/>
          <w:numId w:val="5"/>
        </w:numPr>
        <w:spacing w:after="0" w:line="240" w:lineRule="auto"/>
        <w:ind w:left="502"/>
        <w:rPr>
          <w:rFonts w:cs="Arial"/>
          <w:sz w:val="24"/>
        </w:rPr>
      </w:pPr>
      <w:r w:rsidRPr="00A836AC">
        <w:rPr>
          <w:rFonts w:cs="Arial"/>
          <w:sz w:val="24"/>
        </w:rPr>
        <w:t xml:space="preserve">Any other staff member providing administrative support </w:t>
      </w:r>
    </w:p>
    <w:p w14:paraId="633C97A0" w14:textId="77777777" w:rsidR="00163D7F" w:rsidRPr="00A836AC" w:rsidRDefault="00163D7F" w:rsidP="00163D7F">
      <w:pPr>
        <w:spacing w:after="0" w:line="240" w:lineRule="auto"/>
        <w:rPr>
          <w:rFonts w:ascii="Arial" w:hAnsi="Arial" w:cs="Arial"/>
          <w:sz w:val="24"/>
        </w:rPr>
      </w:pPr>
      <w:r w:rsidRPr="00A836AC">
        <w:rPr>
          <w:rFonts w:ascii="Arial" w:hAnsi="Arial" w:cs="Arial"/>
          <w:sz w:val="24"/>
        </w:rPr>
        <w:lastRenderedPageBreak/>
        <w:t xml:space="preserve">The complaints co-ordinator will: </w:t>
      </w:r>
    </w:p>
    <w:p w14:paraId="2691C359" w14:textId="77777777" w:rsidR="00163D7F" w:rsidRPr="00A836AC" w:rsidRDefault="00163D7F" w:rsidP="00163D7F">
      <w:pPr>
        <w:pStyle w:val="ListParagraph"/>
        <w:numPr>
          <w:ilvl w:val="1"/>
          <w:numId w:val="5"/>
        </w:numPr>
        <w:spacing w:after="0" w:line="240" w:lineRule="auto"/>
        <w:ind w:left="502"/>
        <w:rPr>
          <w:rFonts w:cs="Arial"/>
          <w:sz w:val="24"/>
        </w:rPr>
      </w:pPr>
      <w:r w:rsidRPr="00A836AC">
        <w:rPr>
          <w:rFonts w:cs="Arial"/>
          <w:sz w:val="24"/>
        </w:rPr>
        <w:t xml:space="preserve">Keep the complainant up to date at each stage in the procedure </w:t>
      </w:r>
    </w:p>
    <w:p w14:paraId="40FFE83A" w14:textId="77777777" w:rsidR="00163D7F" w:rsidRPr="00A836AC" w:rsidRDefault="00163D7F" w:rsidP="00163D7F">
      <w:pPr>
        <w:pStyle w:val="ListParagraph"/>
        <w:numPr>
          <w:ilvl w:val="1"/>
          <w:numId w:val="5"/>
        </w:numPr>
        <w:spacing w:after="0" w:line="240" w:lineRule="auto"/>
        <w:ind w:left="502"/>
        <w:rPr>
          <w:rFonts w:cs="Arial"/>
          <w:sz w:val="24"/>
        </w:rPr>
      </w:pPr>
      <w:r w:rsidRPr="00A836AC">
        <w:rPr>
          <w:rFonts w:cs="Arial"/>
          <w:sz w:val="24"/>
        </w:rPr>
        <w:t xml:space="preserve">Make sure the process runs smoothly by liaising with staff members, the Headteacher, Chair of Governors, and clerk </w:t>
      </w:r>
    </w:p>
    <w:p w14:paraId="347CCA12" w14:textId="77777777" w:rsidR="00163D7F" w:rsidRPr="00A836AC" w:rsidRDefault="00163D7F" w:rsidP="00163D7F">
      <w:pPr>
        <w:pStyle w:val="ListParagraph"/>
        <w:numPr>
          <w:ilvl w:val="1"/>
          <w:numId w:val="5"/>
        </w:numPr>
        <w:spacing w:after="0" w:line="240" w:lineRule="auto"/>
        <w:ind w:left="502"/>
        <w:rPr>
          <w:rFonts w:cs="Arial"/>
          <w:sz w:val="24"/>
        </w:rPr>
      </w:pPr>
      <w:r w:rsidRPr="00A836AC">
        <w:rPr>
          <w:rFonts w:cs="Arial"/>
          <w:sz w:val="24"/>
        </w:rPr>
        <w:t xml:space="preserve">Be aware of issues relating to: </w:t>
      </w:r>
    </w:p>
    <w:p w14:paraId="3260D594" w14:textId="77777777" w:rsidR="00163D7F" w:rsidRPr="00A836AC" w:rsidRDefault="00163D7F" w:rsidP="00163D7F">
      <w:pPr>
        <w:pStyle w:val="ListParagraph"/>
        <w:numPr>
          <w:ilvl w:val="2"/>
          <w:numId w:val="5"/>
        </w:numPr>
        <w:spacing w:after="0" w:line="240" w:lineRule="auto"/>
        <w:ind w:left="1211"/>
        <w:rPr>
          <w:rFonts w:cs="Arial"/>
          <w:sz w:val="24"/>
        </w:rPr>
      </w:pPr>
      <w:r w:rsidRPr="00A836AC">
        <w:rPr>
          <w:rFonts w:cs="Arial"/>
          <w:sz w:val="24"/>
        </w:rPr>
        <w:t xml:space="preserve">Sharing third party information </w:t>
      </w:r>
    </w:p>
    <w:p w14:paraId="47EE5BB8" w14:textId="77777777" w:rsidR="00163D7F" w:rsidRPr="00A836AC" w:rsidRDefault="00163D7F" w:rsidP="00163D7F">
      <w:pPr>
        <w:pStyle w:val="ListParagraph"/>
        <w:numPr>
          <w:ilvl w:val="2"/>
          <w:numId w:val="5"/>
        </w:numPr>
        <w:spacing w:after="0" w:line="240" w:lineRule="auto"/>
        <w:ind w:left="1211"/>
        <w:rPr>
          <w:rFonts w:cs="Arial"/>
          <w:sz w:val="24"/>
        </w:rPr>
      </w:pPr>
      <w:r w:rsidRPr="00A836AC">
        <w:rPr>
          <w:rFonts w:cs="Arial"/>
          <w:sz w:val="24"/>
        </w:rPr>
        <w:t xml:space="preserve">Additional support needed by complainants; for example, interpretation support or where the complainant is a child or young person </w:t>
      </w:r>
    </w:p>
    <w:p w14:paraId="1E416A3A" w14:textId="77777777" w:rsidR="00163D7F" w:rsidRPr="00A836AC" w:rsidRDefault="00163D7F" w:rsidP="00163D7F">
      <w:pPr>
        <w:pStyle w:val="ListParagraph"/>
        <w:numPr>
          <w:ilvl w:val="1"/>
          <w:numId w:val="5"/>
        </w:numPr>
        <w:spacing w:after="0" w:line="240" w:lineRule="auto"/>
        <w:ind w:left="502"/>
        <w:rPr>
          <w:rFonts w:cs="Arial"/>
          <w:sz w:val="24"/>
        </w:rPr>
      </w:pPr>
      <w:r w:rsidRPr="00A836AC">
        <w:rPr>
          <w:rFonts w:cs="Arial"/>
          <w:sz w:val="24"/>
        </w:rPr>
        <w:t xml:space="preserve">Keep records </w:t>
      </w:r>
    </w:p>
    <w:p w14:paraId="4E94F861" w14:textId="77777777" w:rsidR="00163D7F" w:rsidRPr="00A836AC" w:rsidRDefault="00163D7F" w:rsidP="00163D7F">
      <w:pPr>
        <w:spacing w:after="0" w:line="240" w:lineRule="auto"/>
        <w:rPr>
          <w:rFonts w:cs="Arial"/>
          <w:sz w:val="24"/>
        </w:rPr>
      </w:pPr>
    </w:p>
    <w:p w14:paraId="44097BC0" w14:textId="77777777" w:rsidR="00163D7F" w:rsidRPr="00A836AC" w:rsidRDefault="00163D7F" w:rsidP="00163D7F">
      <w:pPr>
        <w:spacing w:after="0" w:line="240" w:lineRule="auto"/>
        <w:rPr>
          <w:rFonts w:ascii="Arial" w:hAnsi="Arial" w:cs="Arial"/>
          <w:b/>
          <w:bCs/>
          <w:sz w:val="24"/>
        </w:rPr>
      </w:pPr>
      <w:r w:rsidRPr="00A836AC">
        <w:rPr>
          <w:rFonts w:ascii="Arial" w:hAnsi="Arial" w:cs="Arial"/>
          <w:b/>
          <w:bCs/>
          <w:sz w:val="24"/>
        </w:rPr>
        <w:t xml:space="preserve">Committee Chair </w:t>
      </w:r>
    </w:p>
    <w:p w14:paraId="3ADD5EC6" w14:textId="77777777" w:rsidR="00163D7F" w:rsidRPr="00A836AC" w:rsidRDefault="00163D7F" w:rsidP="00163D7F">
      <w:pPr>
        <w:spacing w:after="0" w:line="240" w:lineRule="auto"/>
        <w:rPr>
          <w:rFonts w:ascii="Arial" w:hAnsi="Arial" w:cs="Arial"/>
          <w:sz w:val="24"/>
        </w:rPr>
      </w:pPr>
      <w:r w:rsidRPr="00A836AC">
        <w:rPr>
          <w:rFonts w:ascii="Arial" w:hAnsi="Arial" w:cs="Arial"/>
          <w:sz w:val="24"/>
        </w:rPr>
        <w:t xml:space="preserve">The committee’s chair, who is nominated in advance of the complaint meeting, should ensure that: </w:t>
      </w:r>
    </w:p>
    <w:p w14:paraId="5989AC97" w14:textId="77777777" w:rsidR="00163D7F" w:rsidRPr="00A836AC" w:rsidRDefault="00163D7F" w:rsidP="00163D7F">
      <w:pPr>
        <w:pStyle w:val="ListParagraph"/>
        <w:numPr>
          <w:ilvl w:val="0"/>
          <w:numId w:val="5"/>
        </w:numPr>
        <w:spacing w:after="0" w:line="240" w:lineRule="auto"/>
        <w:ind w:left="644"/>
        <w:rPr>
          <w:rFonts w:cs="Arial"/>
          <w:sz w:val="24"/>
        </w:rPr>
      </w:pPr>
      <w:r w:rsidRPr="00A836AC">
        <w:rPr>
          <w:rFonts w:cs="Arial"/>
          <w:sz w:val="24"/>
        </w:rPr>
        <w:t xml:space="preserve">both parties are asked (via the Clerk) to provide any additional information relating to the complaint by a specified date in advance of the meeting </w:t>
      </w:r>
    </w:p>
    <w:p w14:paraId="11AF14D2" w14:textId="77777777" w:rsidR="00163D7F" w:rsidRPr="00A836AC" w:rsidRDefault="00163D7F" w:rsidP="00163D7F">
      <w:pPr>
        <w:pStyle w:val="ListParagraph"/>
        <w:numPr>
          <w:ilvl w:val="0"/>
          <w:numId w:val="5"/>
        </w:numPr>
        <w:spacing w:after="0" w:line="240" w:lineRule="auto"/>
        <w:ind w:left="644"/>
        <w:rPr>
          <w:rFonts w:cs="Arial"/>
          <w:sz w:val="24"/>
        </w:rPr>
      </w:pPr>
      <w:r w:rsidRPr="00A836AC">
        <w:rPr>
          <w:rFonts w:cs="Arial"/>
          <w:sz w:val="24"/>
        </w:rPr>
        <w:t xml:space="preserve">the meeting is conducted in an informal manner, is not adversarial, and that, if all parties are invited to attend, everyone is treated with respect and courtesy </w:t>
      </w:r>
    </w:p>
    <w:p w14:paraId="04BE685A" w14:textId="77777777" w:rsidR="00163D7F" w:rsidRPr="00A836AC" w:rsidRDefault="00163D7F" w:rsidP="00163D7F">
      <w:pPr>
        <w:pStyle w:val="ListParagraph"/>
        <w:numPr>
          <w:ilvl w:val="0"/>
          <w:numId w:val="5"/>
        </w:numPr>
        <w:spacing w:after="0" w:line="240" w:lineRule="auto"/>
        <w:ind w:left="644"/>
        <w:rPr>
          <w:rFonts w:cs="Arial"/>
          <w:sz w:val="24"/>
        </w:rPr>
      </w:pPr>
      <w:r w:rsidRPr="00A836AC">
        <w:rPr>
          <w:rFonts w:cs="Arial"/>
          <w:sz w:val="24"/>
        </w:rPr>
        <w:t xml:space="preserve">complainants who may not be used to speaking at such a meeting are put at ease. This is particularly important if the complainant is a child/young person </w:t>
      </w:r>
    </w:p>
    <w:p w14:paraId="17B5F0AE" w14:textId="77777777" w:rsidR="00163D7F" w:rsidRPr="00A836AC" w:rsidRDefault="00163D7F" w:rsidP="00163D7F">
      <w:pPr>
        <w:pStyle w:val="ListParagraph"/>
        <w:numPr>
          <w:ilvl w:val="0"/>
          <w:numId w:val="5"/>
        </w:numPr>
        <w:spacing w:after="0" w:line="240" w:lineRule="auto"/>
        <w:ind w:left="644"/>
        <w:rPr>
          <w:rFonts w:cs="Arial"/>
          <w:sz w:val="24"/>
        </w:rPr>
      </w:pPr>
      <w:r w:rsidRPr="00A836AC">
        <w:rPr>
          <w:rFonts w:cs="Arial"/>
          <w:sz w:val="24"/>
        </w:rPr>
        <w:t xml:space="preserve">the remit of the committee is explained to the complainant </w:t>
      </w:r>
    </w:p>
    <w:p w14:paraId="39DF0E97" w14:textId="77777777" w:rsidR="00163D7F" w:rsidRPr="00A836AC" w:rsidRDefault="00163D7F" w:rsidP="00163D7F">
      <w:pPr>
        <w:pStyle w:val="ListParagraph"/>
        <w:numPr>
          <w:ilvl w:val="0"/>
          <w:numId w:val="5"/>
        </w:numPr>
        <w:spacing w:after="0" w:line="240" w:lineRule="auto"/>
        <w:ind w:left="644"/>
        <w:rPr>
          <w:rFonts w:cs="Arial"/>
          <w:sz w:val="24"/>
        </w:rPr>
      </w:pPr>
      <w:r w:rsidRPr="00A836AC">
        <w:rPr>
          <w:rFonts w:cs="Arial"/>
          <w:sz w:val="24"/>
        </w:rPr>
        <w:t xml:space="preserve">written material is seen by everyone in attendance, provided it does not breach confidentiality or any individual’s rights to privacy under the DPA 2018 or GDPR. If a new issue arises it would be useful to give everyone the opportunity to consider and comment upon it; this may require a short adjournment of the meeting </w:t>
      </w:r>
    </w:p>
    <w:p w14:paraId="3D3F865B" w14:textId="77777777" w:rsidR="00163D7F" w:rsidRPr="00A836AC" w:rsidRDefault="00163D7F" w:rsidP="00163D7F">
      <w:pPr>
        <w:pStyle w:val="ListParagraph"/>
        <w:numPr>
          <w:ilvl w:val="0"/>
          <w:numId w:val="5"/>
        </w:numPr>
        <w:spacing w:after="0" w:line="240" w:lineRule="auto"/>
        <w:ind w:left="644"/>
        <w:rPr>
          <w:rFonts w:cs="Arial"/>
          <w:sz w:val="24"/>
        </w:rPr>
      </w:pPr>
      <w:r w:rsidRPr="00A836AC">
        <w:rPr>
          <w:rFonts w:cs="Arial"/>
          <w:sz w:val="24"/>
        </w:rPr>
        <w:t xml:space="preserve">both the complainant and the school are given the opportunity to make their case and seek clarity, either through written submissions ahead of the meeting or verbally in the meeting itself </w:t>
      </w:r>
    </w:p>
    <w:p w14:paraId="4912202F" w14:textId="77777777" w:rsidR="00163D7F" w:rsidRPr="00A836AC" w:rsidRDefault="00163D7F" w:rsidP="00163D7F">
      <w:pPr>
        <w:pStyle w:val="ListParagraph"/>
        <w:numPr>
          <w:ilvl w:val="0"/>
          <w:numId w:val="5"/>
        </w:numPr>
        <w:spacing w:after="0" w:line="240" w:lineRule="auto"/>
        <w:ind w:left="644"/>
        <w:rPr>
          <w:rFonts w:cs="Arial"/>
          <w:sz w:val="24"/>
        </w:rPr>
      </w:pPr>
      <w:r w:rsidRPr="00A836AC">
        <w:rPr>
          <w:rFonts w:cs="Arial"/>
          <w:sz w:val="24"/>
        </w:rPr>
        <w:t xml:space="preserve">the issues are addressed </w:t>
      </w:r>
    </w:p>
    <w:p w14:paraId="57697DB8" w14:textId="77777777" w:rsidR="00163D7F" w:rsidRPr="00A836AC" w:rsidRDefault="00163D7F" w:rsidP="00163D7F">
      <w:pPr>
        <w:pStyle w:val="ListParagraph"/>
        <w:numPr>
          <w:ilvl w:val="0"/>
          <w:numId w:val="5"/>
        </w:numPr>
        <w:spacing w:after="0" w:line="240" w:lineRule="auto"/>
        <w:ind w:left="644"/>
        <w:rPr>
          <w:rFonts w:cs="Arial"/>
          <w:sz w:val="24"/>
        </w:rPr>
      </w:pPr>
      <w:r w:rsidRPr="00A836AC">
        <w:rPr>
          <w:rFonts w:cs="Arial"/>
          <w:sz w:val="24"/>
        </w:rPr>
        <w:t xml:space="preserve">key findings of fact are made </w:t>
      </w:r>
    </w:p>
    <w:p w14:paraId="0508E319" w14:textId="77777777" w:rsidR="00163D7F" w:rsidRPr="00A836AC" w:rsidRDefault="00163D7F" w:rsidP="00163D7F">
      <w:pPr>
        <w:pStyle w:val="ListParagraph"/>
        <w:numPr>
          <w:ilvl w:val="0"/>
          <w:numId w:val="5"/>
        </w:numPr>
        <w:spacing w:after="0" w:line="240" w:lineRule="auto"/>
        <w:ind w:left="644"/>
        <w:rPr>
          <w:rFonts w:cs="Arial"/>
          <w:sz w:val="24"/>
        </w:rPr>
      </w:pPr>
      <w:r w:rsidRPr="00A836AC">
        <w:rPr>
          <w:rFonts w:cs="Arial"/>
          <w:sz w:val="24"/>
        </w:rPr>
        <w:t xml:space="preserve">the committee is open-minded and acts independently </w:t>
      </w:r>
    </w:p>
    <w:p w14:paraId="40FCF519" w14:textId="77777777" w:rsidR="00163D7F" w:rsidRPr="00A836AC" w:rsidRDefault="00163D7F" w:rsidP="00163D7F">
      <w:pPr>
        <w:pStyle w:val="ListParagraph"/>
        <w:numPr>
          <w:ilvl w:val="0"/>
          <w:numId w:val="5"/>
        </w:numPr>
        <w:spacing w:after="0" w:line="240" w:lineRule="auto"/>
        <w:ind w:left="644"/>
        <w:rPr>
          <w:rFonts w:cs="Arial"/>
          <w:sz w:val="24"/>
        </w:rPr>
      </w:pPr>
      <w:r w:rsidRPr="00A836AC">
        <w:rPr>
          <w:rFonts w:cs="Arial"/>
          <w:sz w:val="24"/>
        </w:rPr>
        <w:t xml:space="preserve">no member of the committee has an external interest in the outcome of the proceedings or any involvement in an earlier stage of the procedure </w:t>
      </w:r>
    </w:p>
    <w:p w14:paraId="435390B4" w14:textId="77777777" w:rsidR="00163D7F" w:rsidRPr="00A836AC" w:rsidRDefault="00163D7F" w:rsidP="00163D7F">
      <w:pPr>
        <w:pStyle w:val="ListParagraph"/>
        <w:numPr>
          <w:ilvl w:val="0"/>
          <w:numId w:val="5"/>
        </w:numPr>
        <w:spacing w:after="0" w:line="240" w:lineRule="auto"/>
        <w:ind w:left="644"/>
        <w:rPr>
          <w:rFonts w:cs="Arial"/>
          <w:sz w:val="24"/>
        </w:rPr>
      </w:pPr>
      <w:r w:rsidRPr="00A836AC">
        <w:rPr>
          <w:rFonts w:cs="Arial"/>
          <w:sz w:val="24"/>
        </w:rPr>
        <w:t xml:space="preserve">the meeting is minuted </w:t>
      </w:r>
    </w:p>
    <w:p w14:paraId="77E3344F" w14:textId="77777777" w:rsidR="00163D7F" w:rsidRPr="00A836AC" w:rsidRDefault="00163D7F" w:rsidP="00163D7F">
      <w:pPr>
        <w:pStyle w:val="ListParagraph"/>
        <w:numPr>
          <w:ilvl w:val="0"/>
          <w:numId w:val="5"/>
        </w:numPr>
        <w:spacing w:after="0" w:line="240" w:lineRule="auto"/>
        <w:ind w:left="644"/>
        <w:rPr>
          <w:rFonts w:cs="Arial"/>
          <w:sz w:val="24"/>
        </w:rPr>
      </w:pPr>
      <w:r w:rsidRPr="00A836AC">
        <w:rPr>
          <w:rFonts w:cs="Arial"/>
          <w:sz w:val="24"/>
        </w:rPr>
        <w:t>they liaise with the Clerk (and complaints co-ordinator).</w:t>
      </w:r>
    </w:p>
    <w:p w14:paraId="625AC29E" w14:textId="77777777" w:rsidR="00163D7F" w:rsidRPr="00A836AC" w:rsidRDefault="00163D7F" w:rsidP="00163D7F">
      <w:pPr>
        <w:spacing w:after="0" w:line="240" w:lineRule="auto"/>
        <w:rPr>
          <w:rFonts w:ascii="Arial" w:hAnsi="Arial" w:cs="Arial"/>
          <w:sz w:val="24"/>
        </w:rPr>
      </w:pPr>
    </w:p>
    <w:p w14:paraId="4EE9146B" w14:textId="77777777" w:rsidR="00163D7F" w:rsidRPr="00A836AC" w:rsidRDefault="00163D7F" w:rsidP="00163D7F">
      <w:pPr>
        <w:spacing w:after="0" w:line="240" w:lineRule="auto"/>
        <w:rPr>
          <w:rFonts w:ascii="Arial" w:hAnsi="Arial" w:cs="Arial"/>
          <w:b/>
          <w:bCs/>
          <w:sz w:val="24"/>
        </w:rPr>
      </w:pPr>
      <w:r w:rsidRPr="00A836AC">
        <w:rPr>
          <w:rFonts w:ascii="Arial" w:hAnsi="Arial" w:cs="Arial"/>
          <w:b/>
          <w:bCs/>
          <w:sz w:val="24"/>
        </w:rPr>
        <w:t xml:space="preserve">Clerk to the complaints panel </w:t>
      </w:r>
    </w:p>
    <w:p w14:paraId="5EC131B9" w14:textId="77777777" w:rsidR="00163D7F" w:rsidRPr="00A836AC" w:rsidRDefault="00163D7F" w:rsidP="00163D7F">
      <w:pPr>
        <w:spacing w:after="0" w:line="240" w:lineRule="auto"/>
        <w:rPr>
          <w:rFonts w:ascii="Arial" w:hAnsi="Arial" w:cs="Arial"/>
          <w:sz w:val="24"/>
        </w:rPr>
      </w:pPr>
      <w:r w:rsidRPr="00A836AC">
        <w:rPr>
          <w:rFonts w:ascii="Arial" w:hAnsi="Arial" w:cs="Arial"/>
          <w:sz w:val="24"/>
        </w:rPr>
        <w:t xml:space="preserve">The clerk will: </w:t>
      </w:r>
    </w:p>
    <w:p w14:paraId="349D72C7" w14:textId="77777777" w:rsidR="00163D7F" w:rsidRPr="00A836AC" w:rsidRDefault="00163D7F" w:rsidP="00163D7F">
      <w:pPr>
        <w:pStyle w:val="ListParagraph"/>
        <w:numPr>
          <w:ilvl w:val="1"/>
          <w:numId w:val="5"/>
        </w:numPr>
        <w:spacing w:after="0" w:line="240" w:lineRule="auto"/>
        <w:ind w:left="502"/>
        <w:rPr>
          <w:rFonts w:cs="Arial"/>
          <w:sz w:val="24"/>
        </w:rPr>
      </w:pPr>
      <w:r w:rsidRPr="00A836AC">
        <w:rPr>
          <w:rFonts w:cs="Arial"/>
          <w:sz w:val="24"/>
        </w:rPr>
        <w:t xml:space="preserve">Be the contact point for the complainant and the complaints panel, including circulating the relevant papers and or evidence before the meeting </w:t>
      </w:r>
    </w:p>
    <w:p w14:paraId="17491DB4" w14:textId="77777777" w:rsidR="00163D7F" w:rsidRPr="00A836AC" w:rsidRDefault="00163D7F" w:rsidP="00163D7F">
      <w:pPr>
        <w:pStyle w:val="ListParagraph"/>
        <w:numPr>
          <w:ilvl w:val="1"/>
          <w:numId w:val="5"/>
        </w:numPr>
        <w:spacing w:after="0" w:line="240" w:lineRule="auto"/>
        <w:ind w:left="502"/>
        <w:rPr>
          <w:rFonts w:cs="Arial"/>
          <w:sz w:val="24"/>
        </w:rPr>
      </w:pPr>
      <w:r w:rsidRPr="00A836AC">
        <w:rPr>
          <w:rFonts w:cs="Arial"/>
          <w:sz w:val="24"/>
        </w:rPr>
        <w:t xml:space="preserve">Arrange the complaints hearing </w:t>
      </w:r>
    </w:p>
    <w:p w14:paraId="6B053AF6" w14:textId="77777777" w:rsidR="00163D7F" w:rsidRPr="00A836AC" w:rsidRDefault="00163D7F" w:rsidP="00163D7F">
      <w:pPr>
        <w:pStyle w:val="ListParagraph"/>
        <w:numPr>
          <w:ilvl w:val="1"/>
          <w:numId w:val="5"/>
        </w:numPr>
        <w:spacing w:after="0" w:line="240" w:lineRule="auto"/>
        <w:ind w:left="502"/>
        <w:rPr>
          <w:rFonts w:cs="Arial"/>
          <w:sz w:val="24"/>
        </w:rPr>
      </w:pPr>
      <w:r w:rsidRPr="00A836AC">
        <w:rPr>
          <w:rFonts w:cs="Arial"/>
          <w:sz w:val="24"/>
        </w:rPr>
        <w:t xml:space="preserve">Record and circulate the minutes and outcome of the hearing </w:t>
      </w:r>
    </w:p>
    <w:p w14:paraId="42B3CE87" w14:textId="77777777" w:rsidR="00163D7F" w:rsidRPr="00A836AC" w:rsidRDefault="00163D7F" w:rsidP="00163D7F">
      <w:pPr>
        <w:spacing w:after="0" w:line="240" w:lineRule="auto"/>
        <w:ind w:left="1004"/>
        <w:rPr>
          <w:rFonts w:ascii="Arial" w:hAnsi="Arial" w:cs="Arial"/>
          <w:sz w:val="24"/>
        </w:rPr>
      </w:pPr>
    </w:p>
    <w:p w14:paraId="0706DEE6" w14:textId="77777777" w:rsidR="00163D7F" w:rsidRPr="00A836AC" w:rsidRDefault="00163D7F" w:rsidP="00163D7F">
      <w:pPr>
        <w:spacing w:after="0" w:line="240" w:lineRule="auto"/>
        <w:rPr>
          <w:rFonts w:ascii="Arial" w:hAnsi="Arial" w:cs="Arial"/>
          <w:sz w:val="24"/>
        </w:rPr>
      </w:pPr>
      <w:r w:rsidRPr="00A836AC">
        <w:rPr>
          <w:rFonts w:ascii="Arial" w:hAnsi="Arial" w:cs="Arial"/>
          <w:sz w:val="24"/>
        </w:rPr>
        <w:t>Please note support to clerk and arrange the hearings can be purchased from the Local Authority Governor Clerking Team if required.</w:t>
      </w:r>
    </w:p>
    <w:p w14:paraId="2DA1C678" w14:textId="77777777" w:rsidR="00163D7F" w:rsidRPr="000E3762" w:rsidRDefault="00163D7F" w:rsidP="00163D7F">
      <w:pPr>
        <w:spacing w:after="0" w:line="240" w:lineRule="auto"/>
        <w:ind w:left="720" w:hanging="720"/>
        <w:rPr>
          <w:rFonts w:ascii="Arial" w:hAnsi="Arial" w:cs="Arial"/>
          <w:sz w:val="24"/>
          <w:szCs w:val="24"/>
        </w:rPr>
      </w:pPr>
      <w:r w:rsidRPr="000E3762">
        <w:rPr>
          <w:rFonts w:ascii="Arial" w:hAnsi="Arial" w:cs="Arial"/>
          <w:sz w:val="24"/>
          <w:szCs w:val="24"/>
        </w:rPr>
        <w:br w:type="page"/>
      </w:r>
    </w:p>
    <w:p w14:paraId="3247A3D0" w14:textId="77777777" w:rsidR="00163D7F" w:rsidRDefault="00163D7F" w:rsidP="00163D7F">
      <w:pPr>
        <w:spacing w:after="0" w:line="240" w:lineRule="auto"/>
        <w:rPr>
          <w:rFonts w:ascii="Arial" w:hAnsi="Arial" w:cs="Arial"/>
          <w:b/>
          <w:sz w:val="24"/>
          <w:szCs w:val="24"/>
        </w:rPr>
      </w:pPr>
      <w:r w:rsidRPr="000E3762">
        <w:rPr>
          <w:rFonts w:ascii="Arial" w:hAnsi="Arial" w:cs="Arial"/>
          <w:b/>
          <w:sz w:val="24"/>
          <w:szCs w:val="24"/>
        </w:rPr>
        <w:lastRenderedPageBreak/>
        <w:t xml:space="preserve">Appendix </w:t>
      </w:r>
      <w:r>
        <w:rPr>
          <w:rFonts w:ascii="Arial" w:hAnsi="Arial" w:cs="Arial"/>
          <w:b/>
          <w:sz w:val="24"/>
          <w:szCs w:val="24"/>
        </w:rPr>
        <w:t>E</w:t>
      </w:r>
      <w:r w:rsidRPr="000E3762">
        <w:rPr>
          <w:rFonts w:ascii="Arial" w:hAnsi="Arial" w:cs="Arial"/>
          <w:b/>
          <w:sz w:val="24"/>
          <w:szCs w:val="24"/>
        </w:rPr>
        <w:t>: Policy for Managing Serial or Unreasonable Complaints</w:t>
      </w:r>
    </w:p>
    <w:p w14:paraId="01644193" w14:textId="77777777" w:rsidR="00163D7F" w:rsidRPr="000E3762" w:rsidRDefault="00163D7F" w:rsidP="00163D7F">
      <w:pPr>
        <w:spacing w:after="0" w:line="240" w:lineRule="auto"/>
        <w:rPr>
          <w:rFonts w:ascii="Arial" w:hAnsi="Arial" w:cs="Arial"/>
          <w:b/>
          <w:sz w:val="24"/>
          <w:szCs w:val="24"/>
        </w:rPr>
      </w:pPr>
    </w:p>
    <w:p w14:paraId="7E34642A" w14:textId="77777777" w:rsidR="00163D7F" w:rsidRDefault="00163D7F" w:rsidP="00163D7F">
      <w:pPr>
        <w:spacing w:after="0" w:line="240" w:lineRule="auto"/>
        <w:ind w:left="720" w:hanging="720"/>
        <w:rPr>
          <w:rFonts w:ascii="Arial" w:hAnsi="Arial" w:cs="Arial"/>
          <w:sz w:val="24"/>
          <w:szCs w:val="24"/>
        </w:rPr>
      </w:pPr>
      <w:r w:rsidRPr="000E3762">
        <w:rPr>
          <w:rFonts w:ascii="Arial" w:hAnsi="Arial" w:cs="Arial"/>
          <w:sz w:val="24"/>
          <w:szCs w:val="24"/>
        </w:rPr>
        <w:t>1.</w:t>
      </w:r>
      <w:r w:rsidRPr="000E3762">
        <w:rPr>
          <w:rFonts w:ascii="Arial" w:hAnsi="Arial" w:cs="Arial"/>
          <w:sz w:val="24"/>
          <w:szCs w:val="24"/>
        </w:rPr>
        <w:tab/>
        <w:t>This school is committed to dealing with all complaints fairly and impartially, and to providing a high quality service to those who complain. We will not normally limit the contact complainants have with our school. However, we do not expect our staff to tolerate unacceptable behaviour and will take action to protect staff from that behaviour, including that which is abusive, offensive or threatening</w:t>
      </w:r>
      <w:r>
        <w:rPr>
          <w:rFonts w:ascii="Arial" w:hAnsi="Arial" w:cs="Arial"/>
          <w:sz w:val="24"/>
          <w:szCs w:val="24"/>
        </w:rPr>
        <w:t>.</w:t>
      </w:r>
    </w:p>
    <w:p w14:paraId="3AF38F34" w14:textId="77777777" w:rsidR="00163D7F" w:rsidRPr="000E3762" w:rsidRDefault="00163D7F" w:rsidP="00163D7F">
      <w:pPr>
        <w:spacing w:after="0" w:line="240" w:lineRule="auto"/>
        <w:ind w:left="720" w:hanging="720"/>
        <w:rPr>
          <w:rFonts w:ascii="Arial" w:hAnsi="Arial" w:cs="Arial"/>
          <w:sz w:val="24"/>
          <w:szCs w:val="24"/>
        </w:rPr>
      </w:pPr>
    </w:p>
    <w:p w14:paraId="2CC98B25" w14:textId="77777777" w:rsidR="00163D7F" w:rsidRDefault="00163D7F" w:rsidP="00163D7F">
      <w:pPr>
        <w:spacing w:after="0" w:line="240" w:lineRule="auto"/>
        <w:ind w:left="709" w:hanging="709"/>
        <w:rPr>
          <w:rFonts w:ascii="Arial" w:hAnsi="Arial" w:cs="Arial"/>
          <w:sz w:val="24"/>
          <w:szCs w:val="24"/>
        </w:rPr>
      </w:pPr>
      <w:r w:rsidRPr="000E3762">
        <w:rPr>
          <w:rFonts w:ascii="Arial" w:hAnsi="Arial" w:cs="Arial"/>
          <w:sz w:val="24"/>
          <w:szCs w:val="24"/>
        </w:rPr>
        <w:t>2.</w:t>
      </w:r>
      <w:r w:rsidRPr="000E3762">
        <w:rPr>
          <w:rFonts w:ascii="Arial" w:hAnsi="Arial" w:cs="Arial"/>
          <w:sz w:val="24"/>
          <w:szCs w:val="24"/>
        </w:rPr>
        <w:tab/>
        <w:t xml:space="preserve">This school defines unreasonable behaviour as that which hinders our consideration of complaints because of the frequency or nature of the complainant’s contact with the school, such as, if the complainant: </w:t>
      </w:r>
    </w:p>
    <w:p w14:paraId="4AEBC855" w14:textId="77777777" w:rsidR="00163D7F" w:rsidRPr="000E3762" w:rsidRDefault="00163D7F" w:rsidP="00163D7F">
      <w:pPr>
        <w:spacing w:after="0" w:line="240" w:lineRule="auto"/>
        <w:ind w:left="709" w:hanging="709"/>
        <w:rPr>
          <w:rFonts w:ascii="Arial" w:hAnsi="Arial" w:cs="Arial"/>
          <w:sz w:val="24"/>
          <w:szCs w:val="24"/>
        </w:rPr>
      </w:pPr>
    </w:p>
    <w:p w14:paraId="52714011" w14:textId="77777777" w:rsidR="00163D7F" w:rsidRPr="000E3762" w:rsidRDefault="00163D7F" w:rsidP="00480CA4">
      <w:pPr>
        <w:pStyle w:val="ListParagraph"/>
        <w:numPr>
          <w:ilvl w:val="0"/>
          <w:numId w:val="8"/>
        </w:numPr>
        <w:spacing w:after="0" w:line="240" w:lineRule="auto"/>
        <w:ind w:left="1418" w:hanging="709"/>
        <w:rPr>
          <w:rFonts w:cs="Arial"/>
          <w:sz w:val="24"/>
        </w:rPr>
      </w:pPr>
      <w:r w:rsidRPr="000E3762">
        <w:rPr>
          <w:rFonts w:cs="Arial"/>
          <w:sz w:val="24"/>
        </w:rPr>
        <w:t>refuses to articulate their complaint or specify the grounds of a complaint or the outcomes sought by raising the complaint, despite offers of assistance</w:t>
      </w:r>
    </w:p>
    <w:p w14:paraId="5DB3A830" w14:textId="77777777" w:rsidR="00163D7F" w:rsidRPr="000E3762" w:rsidRDefault="00163D7F" w:rsidP="00480CA4">
      <w:pPr>
        <w:pStyle w:val="ListParagraph"/>
        <w:numPr>
          <w:ilvl w:val="0"/>
          <w:numId w:val="8"/>
        </w:numPr>
        <w:spacing w:after="0" w:line="240" w:lineRule="auto"/>
        <w:ind w:left="1418" w:hanging="709"/>
        <w:rPr>
          <w:rFonts w:cs="Arial"/>
          <w:sz w:val="24"/>
        </w:rPr>
      </w:pPr>
      <w:r w:rsidRPr="000E3762">
        <w:rPr>
          <w:rFonts w:cs="Arial"/>
          <w:sz w:val="24"/>
        </w:rPr>
        <w:t xml:space="preserve">refuses to co-operate with the complaints investigation process </w:t>
      </w:r>
    </w:p>
    <w:p w14:paraId="50481560" w14:textId="77777777" w:rsidR="00163D7F" w:rsidRPr="000E3762" w:rsidRDefault="00163D7F" w:rsidP="00480CA4">
      <w:pPr>
        <w:pStyle w:val="ListParagraph"/>
        <w:numPr>
          <w:ilvl w:val="0"/>
          <w:numId w:val="8"/>
        </w:numPr>
        <w:spacing w:after="0" w:line="240" w:lineRule="auto"/>
        <w:ind w:left="1418" w:hanging="709"/>
        <w:rPr>
          <w:rFonts w:cs="Arial"/>
          <w:sz w:val="24"/>
        </w:rPr>
      </w:pPr>
      <w:r w:rsidRPr="000E3762">
        <w:rPr>
          <w:rFonts w:cs="Arial"/>
          <w:sz w:val="24"/>
        </w:rPr>
        <w:t>refuses to accept that certain issues are not within the scope of the complaints procedure</w:t>
      </w:r>
    </w:p>
    <w:p w14:paraId="7868D8D7" w14:textId="77777777" w:rsidR="00163D7F" w:rsidRPr="000E3762" w:rsidRDefault="00163D7F" w:rsidP="00480CA4">
      <w:pPr>
        <w:pStyle w:val="ListParagraph"/>
        <w:numPr>
          <w:ilvl w:val="0"/>
          <w:numId w:val="8"/>
        </w:numPr>
        <w:spacing w:after="0" w:line="240" w:lineRule="auto"/>
        <w:ind w:left="1418" w:hanging="709"/>
        <w:rPr>
          <w:rFonts w:cs="Arial"/>
          <w:sz w:val="24"/>
        </w:rPr>
      </w:pPr>
      <w:r w:rsidRPr="000E3762">
        <w:rPr>
          <w:rFonts w:cs="Arial"/>
          <w:sz w:val="24"/>
        </w:rPr>
        <w:t>insists on the complaint being dealt with in ways which are incompatible with the complaints procedure or with good practice</w:t>
      </w:r>
    </w:p>
    <w:p w14:paraId="6953AF8E" w14:textId="77777777" w:rsidR="00163D7F" w:rsidRPr="000E3762" w:rsidRDefault="00163D7F" w:rsidP="00480CA4">
      <w:pPr>
        <w:pStyle w:val="ListParagraph"/>
        <w:numPr>
          <w:ilvl w:val="0"/>
          <w:numId w:val="8"/>
        </w:numPr>
        <w:spacing w:after="0" w:line="240" w:lineRule="auto"/>
        <w:ind w:left="1418" w:hanging="709"/>
        <w:rPr>
          <w:rFonts w:cs="Arial"/>
          <w:sz w:val="24"/>
        </w:rPr>
      </w:pPr>
      <w:r w:rsidRPr="000E3762">
        <w:rPr>
          <w:rFonts w:cs="Arial"/>
          <w:sz w:val="24"/>
        </w:rPr>
        <w:t>introduces trivial or irrelevant information which they expect to be taken into account and commented on</w:t>
      </w:r>
    </w:p>
    <w:p w14:paraId="4A82D9BD" w14:textId="77777777" w:rsidR="00163D7F" w:rsidRPr="000E3762" w:rsidRDefault="00163D7F" w:rsidP="00480CA4">
      <w:pPr>
        <w:pStyle w:val="ListParagraph"/>
        <w:numPr>
          <w:ilvl w:val="0"/>
          <w:numId w:val="8"/>
        </w:numPr>
        <w:spacing w:after="0" w:line="240" w:lineRule="auto"/>
        <w:ind w:left="1418" w:hanging="709"/>
        <w:rPr>
          <w:rFonts w:cs="Arial"/>
          <w:sz w:val="24"/>
        </w:rPr>
      </w:pPr>
      <w:r w:rsidRPr="000E3762">
        <w:rPr>
          <w:rFonts w:cs="Arial"/>
          <w:sz w:val="24"/>
        </w:rPr>
        <w:t>raises large numbers of detailed but unimportant questions, and insists they are fully answered, often immediately and to their own timescales</w:t>
      </w:r>
    </w:p>
    <w:p w14:paraId="18E80ADE" w14:textId="77777777" w:rsidR="00163D7F" w:rsidRPr="000E3762" w:rsidRDefault="00163D7F" w:rsidP="00480CA4">
      <w:pPr>
        <w:pStyle w:val="ListParagraph"/>
        <w:numPr>
          <w:ilvl w:val="0"/>
          <w:numId w:val="8"/>
        </w:numPr>
        <w:spacing w:after="0" w:line="240" w:lineRule="auto"/>
        <w:ind w:left="1418" w:hanging="709"/>
        <w:rPr>
          <w:rFonts w:cs="Arial"/>
          <w:sz w:val="24"/>
        </w:rPr>
      </w:pPr>
      <w:r w:rsidRPr="000E3762">
        <w:rPr>
          <w:rFonts w:cs="Arial"/>
          <w:sz w:val="24"/>
        </w:rPr>
        <w:t>makes unjustified complaints about staff who are trying to deal with the issues, and seeks to have them replaced</w:t>
      </w:r>
    </w:p>
    <w:p w14:paraId="18F5AD02" w14:textId="77777777" w:rsidR="00163D7F" w:rsidRPr="000E3762" w:rsidRDefault="00163D7F" w:rsidP="00480CA4">
      <w:pPr>
        <w:pStyle w:val="ListParagraph"/>
        <w:numPr>
          <w:ilvl w:val="0"/>
          <w:numId w:val="8"/>
        </w:numPr>
        <w:spacing w:after="0" w:line="240" w:lineRule="auto"/>
        <w:ind w:left="1418" w:hanging="709"/>
        <w:rPr>
          <w:rFonts w:cs="Arial"/>
          <w:sz w:val="24"/>
        </w:rPr>
      </w:pPr>
      <w:r w:rsidRPr="000E3762">
        <w:rPr>
          <w:rFonts w:cs="Arial"/>
          <w:sz w:val="24"/>
        </w:rPr>
        <w:t xml:space="preserve">changes the basis of the complaint as the investigation proceeds </w:t>
      </w:r>
    </w:p>
    <w:p w14:paraId="23FAEEB5" w14:textId="77777777" w:rsidR="00163D7F" w:rsidRPr="000E3762" w:rsidRDefault="00163D7F" w:rsidP="00480CA4">
      <w:pPr>
        <w:pStyle w:val="ListParagraph"/>
        <w:numPr>
          <w:ilvl w:val="0"/>
          <w:numId w:val="8"/>
        </w:numPr>
        <w:spacing w:after="0" w:line="240" w:lineRule="auto"/>
        <w:ind w:left="1418" w:hanging="709"/>
        <w:rPr>
          <w:rFonts w:cs="Arial"/>
          <w:sz w:val="24"/>
        </w:rPr>
      </w:pPr>
      <w:r w:rsidRPr="000E3762">
        <w:rPr>
          <w:rFonts w:cs="Arial"/>
          <w:sz w:val="24"/>
        </w:rPr>
        <w:t>repeatedly makes the same complaint (despite previous investigations or responses concluding that the complaint is groundless or has been addressed)</w:t>
      </w:r>
    </w:p>
    <w:p w14:paraId="6CA46C72" w14:textId="77777777" w:rsidR="00163D7F" w:rsidRPr="000E3762" w:rsidRDefault="00163D7F" w:rsidP="00480CA4">
      <w:pPr>
        <w:pStyle w:val="ListParagraph"/>
        <w:numPr>
          <w:ilvl w:val="0"/>
          <w:numId w:val="8"/>
        </w:numPr>
        <w:spacing w:after="0" w:line="240" w:lineRule="auto"/>
        <w:ind w:left="1418" w:hanging="709"/>
        <w:rPr>
          <w:rFonts w:cs="Arial"/>
          <w:sz w:val="24"/>
        </w:rPr>
      </w:pPr>
      <w:r w:rsidRPr="000E3762">
        <w:rPr>
          <w:rFonts w:cs="Arial"/>
          <w:sz w:val="24"/>
        </w:rPr>
        <w:t>refuses to accept the findings of the investigation into that complaint where the school’s complaint procedure has been fully and properly implemented and completed including referral to the Department for Education</w:t>
      </w:r>
    </w:p>
    <w:p w14:paraId="7AE13152" w14:textId="77777777" w:rsidR="00163D7F" w:rsidRPr="000E3762" w:rsidRDefault="00163D7F" w:rsidP="00480CA4">
      <w:pPr>
        <w:pStyle w:val="ListParagraph"/>
        <w:numPr>
          <w:ilvl w:val="0"/>
          <w:numId w:val="8"/>
        </w:numPr>
        <w:spacing w:after="0" w:line="240" w:lineRule="auto"/>
        <w:ind w:left="1418" w:hanging="709"/>
        <w:rPr>
          <w:rFonts w:cs="Arial"/>
          <w:sz w:val="24"/>
        </w:rPr>
      </w:pPr>
      <w:r w:rsidRPr="000E3762">
        <w:rPr>
          <w:rFonts w:cs="Arial"/>
          <w:sz w:val="24"/>
        </w:rPr>
        <w:t xml:space="preserve">seeks an unrealistic outcome </w:t>
      </w:r>
    </w:p>
    <w:p w14:paraId="2C2E03D0" w14:textId="77777777" w:rsidR="00163D7F" w:rsidRPr="000E3762" w:rsidRDefault="00163D7F" w:rsidP="00480CA4">
      <w:pPr>
        <w:pStyle w:val="ListParagraph"/>
        <w:numPr>
          <w:ilvl w:val="0"/>
          <w:numId w:val="8"/>
        </w:numPr>
        <w:spacing w:after="0" w:line="240" w:lineRule="auto"/>
        <w:ind w:left="1418" w:hanging="709"/>
        <w:rPr>
          <w:rFonts w:cs="Arial"/>
          <w:sz w:val="24"/>
        </w:rPr>
      </w:pPr>
      <w:r w:rsidRPr="000E3762">
        <w:rPr>
          <w:rFonts w:cs="Arial"/>
          <w:sz w:val="24"/>
        </w:rPr>
        <w:t>makes excessive demands on school time by frequent, lengthy and complicated contact with staff regarding the complaint in person, in writing, by email and by telephone while the complaint is being dealt with</w:t>
      </w:r>
    </w:p>
    <w:p w14:paraId="7C550120" w14:textId="77777777" w:rsidR="00163D7F" w:rsidRPr="000E3762" w:rsidRDefault="00163D7F" w:rsidP="00480CA4">
      <w:pPr>
        <w:pStyle w:val="ListParagraph"/>
        <w:numPr>
          <w:ilvl w:val="0"/>
          <w:numId w:val="8"/>
        </w:numPr>
        <w:spacing w:after="0" w:line="240" w:lineRule="auto"/>
        <w:ind w:left="1418" w:hanging="709"/>
        <w:rPr>
          <w:rFonts w:cs="Arial"/>
          <w:sz w:val="24"/>
        </w:rPr>
      </w:pPr>
      <w:r w:rsidRPr="000E3762">
        <w:rPr>
          <w:rFonts w:cs="Arial"/>
          <w:sz w:val="24"/>
        </w:rPr>
        <w:t>uses threats to intimidate</w:t>
      </w:r>
    </w:p>
    <w:p w14:paraId="64191C2A" w14:textId="77777777" w:rsidR="00163D7F" w:rsidRPr="000E3762" w:rsidRDefault="00163D7F" w:rsidP="00480CA4">
      <w:pPr>
        <w:pStyle w:val="ListParagraph"/>
        <w:numPr>
          <w:ilvl w:val="0"/>
          <w:numId w:val="8"/>
        </w:numPr>
        <w:spacing w:after="0" w:line="240" w:lineRule="auto"/>
        <w:ind w:left="1418" w:hanging="709"/>
        <w:rPr>
          <w:rFonts w:cs="Arial"/>
          <w:sz w:val="24"/>
        </w:rPr>
      </w:pPr>
      <w:r w:rsidRPr="000E3762">
        <w:rPr>
          <w:rFonts w:cs="Arial"/>
          <w:sz w:val="24"/>
        </w:rPr>
        <w:t>uses abusive, offensive or discriminatory language or violence</w:t>
      </w:r>
    </w:p>
    <w:p w14:paraId="325A54B2" w14:textId="77777777" w:rsidR="00163D7F" w:rsidRPr="000E3762" w:rsidRDefault="00163D7F" w:rsidP="00480CA4">
      <w:pPr>
        <w:pStyle w:val="ListParagraph"/>
        <w:numPr>
          <w:ilvl w:val="0"/>
          <w:numId w:val="8"/>
        </w:numPr>
        <w:spacing w:after="0" w:line="240" w:lineRule="auto"/>
        <w:ind w:left="1418" w:hanging="709"/>
        <w:rPr>
          <w:rFonts w:cs="Arial"/>
          <w:sz w:val="24"/>
        </w:rPr>
      </w:pPr>
      <w:r w:rsidRPr="000E3762">
        <w:rPr>
          <w:rFonts w:cs="Arial"/>
          <w:sz w:val="24"/>
        </w:rPr>
        <w:t>knowingly provides falsified information</w:t>
      </w:r>
    </w:p>
    <w:p w14:paraId="4E6FF78C" w14:textId="77777777" w:rsidR="00163D7F" w:rsidRDefault="00163D7F" w:rsidP="00480CA4">
      <w:pPr>
        <w:pStyle w:val="ListParagraph"/>
        <w:numPr>
          <w:ilvl w:val="0"/>
          <w:numId w:val="8"/>
        </w:numPr>
        <w:spacing w:after="0" w:line="240" w:lineRule="auto"/>
        <w:ind w:left="1418" w:hanging="709"/>
        <w:rPr>
          <w:rFonts w:cs="Arial"/>
          <w:sz w:val="24"/>
        </w:rPr>
      </w:pPr>
      <w:r w:rsidRPr="000E3762">
        <w:rPr>
          <w:rFonts w:cs="Arial"/>
          <w:sz w:val="24"/>
        </w:rPr>
        <w:t>publishes unacceptable information on social media or other public forums</w:t>
      </w:r>
    </w:p>
    <w:p w14:paraId="38788941" w14:textId="77777777" w:rsidR="00163D7F" w:rsidRPr="000E3762" w:rsidRDefault="00163D7F" w:rsidP="00163D7F">
      <w:pPr>
        <w:pStyle w:val="ListParagraph"/>
        <w:numPr>
          <w:ilvl w:val="0"/>
          <w:numId w:val="0"/>
        </w:numPr>
        <w:spacing w:after="0" w:line="240" w:lineRule="auto"/>
        <w:ind w:left="1418"/>
        <w:rPr>
          <w:rFonts w:cs="Arial"/>
          <w:sz w:val="24"/>
        </w:rPr>
      </w:pPr>
    </w:p>
    <w:p w14:paraId="033662D3" w14:textId="77777777" w:rsidR="00163D7F" w:rsidRDefault="00163D7F" w:rsidP="00163D7F">
      <w:pPr>
        <w:spacing w:after="0" w:line="240" w:lineRule="auto"/>
        <w:ind w:left="709" w:hanging="709"/>
        <w:rPr>
          <w:rFonts w:ascii="Arial" w:hAnsi="Arial" w:cs="Arial"/>
          <w:sz w:val="24"/>
          <w:szCs w:val="24"/>
        </w:rPr>
      </w:pPr>
      <w:r w:rsidRPr="000E3762">
        <w:rPr>
          <w:rFonts w:ascii="Arial" w:hAnsi="Arial" w:cs="Arial"/>
          <w:sz w:val="24"/>
          <w:szCs w:val="24"/>
        </w:rPr>
        <w:t>3.</w:t>
      </w:r>
      <w:r w:rsidRPr="000E3762">
        <w:rPr>
          <w:rFonts w:ascii="Arial" w:hAnsi="Arial" w:cs="Arial"/>
          <w:sz w:val="24"/>
          <w:szCs w:val="24"/>
        </w:rPr>
        <w:tab/>
        <w:t xml:space="preserve">Complainants should try to limit their communication with the school that relates to their complaint, while the complaint is being progressed. It is not </w:t>
      </w:r>
      <w:r w:rsidRPr="000E3762">
        <w:rPr>
          <w:rFonts w:ascii="Arial" w:hAnsi="Arial" w:cs="Arial"/>
          <w:sz w:val="24"/>
          <w:szCs w:val="24"/>
        </w:rPr>
        <w:lastRenderedPageBreak/>
        <w:t xml:space="preserve">helpful if repeated correspondence is sent (either by letter, phone, email or text), as it could delay the outcome being reached. </w:t>
      </w:r>
    </w:p>
    <w:p w14:paraId="5879F4D2" w14:textId="77777777" w:rsidR="00163D7F" w:rsidRPr="000E3762" w:rsidRDefault="00163D7F" w:rsidP="00163D7F">
      <w:pPr>
        <w:spacing w:after="0" w:line="240" w:lineRule="auto"/>
        <w:rPr>
          <w:rFonts w:ascii="Arial" w:hAnsi="Arial" w:cs="Arial"/>
          <w:sz w:val="24"/>
          <w:szCs w:val="24"/>
        </w:rPr>
      </w:pPr>
    </w:p>
    <w:p w14:paraId="59B1F0A9" w14:textId="77777777" w:rsidR="00163D7F" w:rsidRDefault="00163D7F" w:rsidP="00163D7F">
      <w:pPr>
        <w:spacing w:after="0" w:line="240" w:lineRule="auto"/>
        <w:ind w:left="709" w:hanging="709"/>
        <w:rPr>
          <w:rFonts w:ascii="Arial" w:hAnsi="Arial" w:cs="Arial"/>
          <w:sz w:val="24"/>
          <w:szCs w:val="24"/>
        </w:rPr>
      </w:pPr>
      <w:r w:rsidRPr="000E3762">
        <w:rPr>
          <w:rFonts w:ascii="Arial" w:hAnsi="Arial" w:cs="Arial"/>
          <w:sz w:val="24"/>
          <w:szCs w:val="24"/>
        </w:rPr>
        <w:t>4.</w:t>
      </w:r>
      <w:r w:rsidRPr="000E3762">
        <w:rPr>
          <w:rFonts w:ascii="Arial" w:hAnsi="Arial" w:cs="Arial"/>
          <w:sz w:val="24"/>
          <w:szCs w:val="24"/>
        </w:rPr>
        <w:tab/>
        <w:t xml:space="preserve">Whenever possible, the headteacher or chair of governors will discuss any concerns with the complainant informally before applying an ‘unreasonable’ marking. </w:t>
      </w:r>
    </w:p>
    <w:p w14:paraId="1A6A621B" w14:textId="77777777" w:rsidR="00163D7F" w:rsidRPr="000E3762" w:rsidRDefault="00163D7F" w:rsidP="00163D7F">
      <w:pPr>
        <w:spacing w:after="0" w:line="240" w:lineRule="auto"/>
        <w:ind w:left="709" w:hanging="709"/>
        <w:rPr>
          <w:rFonts w:ascii="Arial" w:hAnsi="Arial" w:cs="Arial"/>
          <w:sz w:val="24"/>
          <w:szCs w:val="24"/>
        </w:rPr>
      </w:pPr>
    </w:p>
    <w:p w14:paraId="7E42700F" w14:textId="77777777" w:rsidR="00163D7F" w:rsidRDefault="00163D7F" w:rsidP="00163D7F">
      <w:pPr>
        <w:spacing w:after="0" w:line="240" w:lineRule="auto"/>
        <w:ind w:left="709" w:hanging="709"/>
        <w:rPr>
          <w:rFonts w:ascii="Arial" w:hAnsi="Arial" w:cs="Arial"/>
          <w:sz w:val="24"/>
          <w:szCs w:val="24"/>
        </w:rPr>
      </w:pPr>
      <w:r w:rsidRPr="000E3762">
        <w:rPr>
          <w:rFonts w:ascii="Arial" w:hAnsi="Arial" w:cs="Arial"/>
          <w:sz w:val="24"/>
          <w:szCs w:val="24"/>
        </w:rPr>
        <w:t>5.</w:t>
      </w:r>
      <w:r w:rsidRPr="000E3762">
        <w:rPr>
          <w:rFonts w:ascii="Arial" w:hAnsi="Arial" w:cs="Arial"/>
          <w:sz w:val="24"/>
          <w:szCs w:val="24"/>
        </w:rPr>
        <w:tab/>
        <w:t xml:space="preserve">If the behaviour continues, the headteacher will write to the complainant explaining that their behaviour is unreasonable and ask them to change it. </w:t>
      </w:r>
    </w:p>
    <w:p w14:paraId="55D1EFE0" w14:textId="77777777" w:rsidR="00163D7F" w:rsidRDefault="00163D7F" w:rsidP="00163D7F">
      <w:pPr>
        <w:spacing w:after="0" w:line="240" w:lineRule="auto"/>
        <w:ind w:left="709"/>
        <w:rPr>
          <w:rFonts w:ascii="Arial" w:hAnsi="Arial" w:cs="Arial"/>
          <w:sz w:val="24"/>
          <w:szCs w:val="24"/>
        </w:rPr>
      </w:pPr>
      <w:r w:rsidRPr="000E3762">
        <w:rPr>
          <w:rFonts w:ascii="Arial" w:hAnsi="Arial" w:cs="Arial"/>
          <w:sz w:val="24"/>
          <w:szCs w:val="24"/>
        </w:rPr>
        <w:t>For complainants who excessively contact the school causing a significant level of disruption, we may specify methods of communication and limit the number of contacts in a communication plan. This will be reviewed after six months.</w:t>
      </w:r>
    </w:p>
    <w:p w14:paraId="71EC4B19" w14:textId="77777777" w:rsidR="00163D7F" w:rsidRPr="000E3762" w:rsidRDefault="00163D7F" w:rsidP="00163D7F">
      <w:pPr>
        <w:spacing w:after="0" w:line="240" w:lineRule="auto"/>
        <w:ind w:left="709"/>
        <w:rPr>
          <w:rFonts w:ascii="Arial" w:hAnsi="Arial" w:cs="Arial"/>
          <w:sz w:val="24"/>
          <w:szCs w:val="24"/>
        </w:rPr>
      </w:pPr>
    </w:p>
    <w:p w14:paraId="1109FF69" w14:textId="77777777" w:rsidR="00163D7F" w:rsidRPr="000E3762" w:rsidRDefault="00163D7F" w:rsidP="00163D7F">
      <w:pPr>
        <w:spacing w:after="0" w:line="240" w:lineRule="auto"/>
        <w:ind w:left="709" w:hanging="709"/>
        <w:rPr>
          <w:rFonts w:ascii="Arial" w:hAnsi="Arial" w:cs="Arial"/>
          <w:sz w:val="24"/>
          <w:szCs w:val="24"/>
        </w:rPr>
      </w:pPr>
      <w:r w:rsidRPr="000E3762">
        <w:rPr>
          <w:rFonts w:ascii="Arial" w:hAnsi="Arial" w:cs="Arial"/>
          <w:sz w:val="24"/>
          <w:szCs w:val="24"/>
        </w:rPr>
        <w:t xml:space="preserve">6. </w:t>
      </w:r>
      <w:r w:rsidRPr="000E3762">
        <w:rPr>
          <w:rFonts w:ascii="Arial" w:hAnsi="Arial" w:cs="Arial"/>
          <w:sz w:val="24"/>
          <w:szCs w:val="24"/>
        </w:rPr>
        <w:tab/>
        <w:t xml:space="preserve">In response to any incident of aggression or violence, we will immediately inform the police, where appropriate, and communicate our actions in writing.  This may include barring an individual from the school premises. </w:t>
      </w:r>
    </w:p>
    <w:p w14:paraId="47982667" w14:textId="77777777" w:rsidR="00163D7F" w:rsidRPr="000E3762" w:rsidRDefault="00163D7F" w:rsidP="00163D7F">
      <w:pPr>
        <w:spacing w:after="0" w:line="240" w:lineRule="auto"/>
        <w:rPr>
          <w:rFonts w:ascii="Arial" w:hAnsi="Arial" w:cs="Arial"/>
          <w:b/>
          <w:sz w:val="24"/>
          <w:szCs w:val="24"/>
        </w:rPr>
      </w:pPr>
    </w:p>
    <w:p w14:paraId="33060D4B" w14:textId="77777777" w:rsidR="00163D7F" w:rsidRPr="000E3762" w:rsidRDefault="00163D7F" w:rsidP="00163D7F">
      <w:pPr>
        <w:spacing w:after="0" w:line="240" w:lineRule="auto"/>
        <w:rPr>
          <w:rFonts w:ascii="Arial" w:hAnsi="Arial" w:cs="Arial"/>
          <w:sz w:val="24"/>
          <w:szCs w:val="24"/>
        </w:rPr>
      </w:pPr>
    </w:p>
    <w:p w14:paraId="0A38C1DA" w14:textId="77777777" w:rsidR="00163D7F" w:rsidRPr="000E3762" w:rsidRDefault="00163D7F" w:rsidP="00163D7F">
      <w:pPr>
        <w:spacing w:after="0" w:line="240" w:lineRule="auto"/>
        <w:rPr>
          <w:rFonts w:ascii="Arial" w:hAnsi="Arial" w:cs="Arial"/>
          <w:b/>
          <w:sz w:val="24"/>
          <w:szCs w:val="24"/>
        </w:rPr>
      </w:pPr>
    </w:p>
    <w:p w14:paraId="3E71863D" w14:textId="77777777" w:rsidR="00163D7F" w:rsidRPr="000E3762" w:rsidRDefault="00163D7F" w:rsidP="00163D7F">
      <w:pPr>
        <w:spacing w:after="0" w:line="240" w:lineRule="auto"/>
        <w:rPr>
          <w:rFonts w:ascii="Arial" w:hAnsi="Arial" w:cs="Arial"/>
          <w:sz w:val="24"/>
          <w:szCs w:val="24"/>
        </w:rPr>
      </w:pPr>
    </w:p>
    <w:p w14:paraId="243794EC" w14:textId="77777777" w:rsidR="00163D7F" w:rsidRPr="000E3762" w:rsidRDefault="00163D7F" w:rsidP="00163D7F">
      <w:pPr>
        <w:spacing w:after="0" w:line="240" w:lineRule="auto"/>
        <w:rPr>
          <w:rFonts w:ascii="Arial" w:hAnsi="Arial" w:cs="Arial"/>
          <w:sz w:val="24"/>
          <w:szCs w:val="24"/>
        </w:rPr>
      </w:pPr>
    </w:p>
    <w:p w14:paraId="0358F582" w14:textId="77777777" w:rsidR="00163D7F" w:rsidRPr="000E3762" w:rsidRDefault="00163D7F" w:rsidP="00163D7F">
      <w:pPr>
        <w:pStyle w:val="BodyText"/>
        <w:rPr>
          <w:rFonts w:ascii="Arial" w:hAnsi="Arial" w:cs="Arial"/>
          <w:sz w:val="24"/>
          <w:szCs w:val="24"/>
        </w:rPr>
      </w:pPr>
    </w:p>
    <w:p w14:paraId="06CF328E" w14:textId="77777777" w:rsidR="00163D7F" w:rsidRPr="000E3762" w:rsidRDefault="00163D7F" w:rsidP="00163D7F">
      <w:pPr>
        <w:pStyle w:val="BodyText"/>
        <w:rPr>
          <w:rFonts w:ascii="Arial" w:hAnsi="Arial" w:cs="Arial"/>
          <w:sz w:val="24"/>
          <w:szCs w:val="24"/>
        </w:rPr>
      </w:pPr>
    </w:p>
    <w:p w14:paraId="55D31926" w14:textId="77777777" w:rsidR="00163D7F" w:rsidRPr="000E3762" w:rsidRDefault="00163D7F" w:rsidP="00163D7F">
      <w:pPr>
        <w:pStyle w:val="BodyText"/>
        <w:ind w:left="201" w:right="-44"/>
        <w:rPr>
          <w:rFonts w:ascii="Arial" w:hAnsi="Arial" w:cs="Arial"/>
          <w:sz w:val="24"/>
          <w:szCs w:val="24"/>
        </w:rPr>
      </w:pPr>
    </w:p>
    <w:p w14:paraId="1E789D0D" w14:textId="77777777" w:rsidR="00163D7F" w:rsidRPr="000E3762" w:rsidRDefault="00163D7F" w:rsidP="00163D7F">
      <w:pPr>
        <w:spacing w:after="0" w:line="240" w:lineRule="auto"/>
        <w:rPr>
          <w:rFonts w:ascii="Arial" w:hAnsi="Arial" w:cs="Arial"/>
          <w:sz w:val="24"/>
          <w:szCs w:val="24"/>
        </w:rPr>
      </w:pPr>
    </w:p>
    <w:p w14:paraId="142DB1D3" w14:textId="77777777" w:rsidR="00163D7F" w:rsidRPr="000E3762" w:rsidRDefault="00163D7F" w:rsidP="00163D7F">
      <w:pPr>
        <w:spacing w:after="0" w:line="240" w:lineRule="auto"/>
        <w:rPr>
          <w:rFonts w:ascii="Arial" w:hAnsi="Arial" w:cs="Arial"/>
          <w:sz w:val="24"/>
          <w:szCs w:val="24"/>
        </w:rPr>
      </w:pPr>
    </w:p>
    <w:p w14:paraId="380BA4AC" w14:textId="77777777" w:rsidR="00163D7F" w:rsidRPr="000E3762" w:rsidRDefault="00163D7F" w:rsidP="00163D7F">
      <w:pPr>
        <w:spacing w:after="0" w:line="240" w:lineRule="auto"/>
        <w:rPr>
          <w:rFonts w:ascii="Arial" w:hAnsi="Arial" w:cs="Arial"/>
          <w:sz w:val="24"/>
          <w:szCs w:val="24"/>
        </w:rPr>
      </w:pPr>
    </w:p>
    <w:p w14:paraId="31B93D17" w14:textId="77777777" w:rsidR="00163D7F" w:rsidRPr="000E3762" w:rsidRDefault="00163D7F" w:rsidP="00163D7F">
      <w:pPr>
        <w:spacing w:after="0" w:line="240" w:lineRule="auto"/>
        <w:rPr>
          <w:rFonts w:ascii="Arial" w:hAnsi="Arial" w:cs="Arial"/>
          <w:sz w:val="24"/>
          <w:szCs w:val="24"/>
        </w:rPr>
      </w:pPr>
    </w:p>
    <w:p w14:paraId="2A6976B2" w14:textId="77777777" w:rsidR="00163D7F" w:rsidRPr="000E3762" w:rsidRDefault="00163D7F" w:rsidP="00163D7F">
      <w:pPr>
        <w:spacing w:after="0" w:line="240" w:lineRule="auto"/>
        <w:rPr>
          <w:rFonts w:ascii="Arial" w:hAnsi="Arial" w:cs="Arial"/>
          <w:sz w:val="24"/>
          <w:szCs w:val="24"/>
        </w:rPr>
      </w:pPr>
      <w:r w:rsidRPr="000E3762">
        <w:rPr>
          <w:rFonts w:ascii="Arial" w:hAnsi="Arial" w:cs="Arial"/>
          <w:sz w:val="24"/>
          <w:szCs w:val="24"/>
        </w:rPr>
        <w:br w:type="page"/>
      </w:r>
    </w:p>
    <w:p w14:paraId="2AFB4E40" w14:textId="77777777" w:rsidR="00163D7F" w:rsidRPr="00E45981" w:rsidRDefault="00163D7F" w:rsidP="00163D7F">
      <w:pPr>
        <w:spacing w:after="0" w:line="240" w:lineRule="auto"/>
        <w:rPr>
          <w:b/>
          <w:noProof/>
          <w:sz w:val="36"/>
          <w:szCs w:val="36"/>
          <w:u w:val="single"/>
          <w:lang w:eastAsia="en-GB"/>
        </w:rPr>
      </w:pPr>
      <w:r w:rsidRPr="00E45981">
        <w:rPr>
          <w:b/>
          <w:noProof/>
          <w:sz w:val="36"/>
          <w:szCs w:val="36"/>
          <w:u w:val="single"/>
          <w:lang w:eastAsia="en-GB"/>
        </w:rPr>
        <w:lastRenderedPageBreak/>
        <w:t>Formal Complaints Procedure- Stage 1</w:t>
      </w:r>
    </w:p>
    <w:p w14:paraId="05F5C0F3" w14:textId="77777777" w:rsidR="00163D7F" w:rsidRDefault="00163D7F" w:rsidP="00163D7F">
      <w:pPr>
        <w:spacing w:after="0" w:line="240" w:lineRule="auto"/>
        <w:rPr>
          <w:noProof/>
          <w:lang w:eastAsia="en-GB"/>
        </w:rPr>
      </w:pPr>
      <w:r>
        <w:rPr>
          <w:noProof/>
          <w:lang w:eastAsia="en-GB"/>
        </w:rPr>
        <mc:AlternateContent>
          <mc:Choice Requires="wpg">
            <w:drawing>
              <wp:anchor distT="0" distB="0" distL="114300" distR="114300" simplePos="0" relativeHeight="251661312" behindDoc="0" locked="0" layoutInCell="1" allowOverlap="1" wp14:anchorId="072BB3ED" wp14:editId="32A245C5">
                <wp:simplePos x="0" y="0"/>
                <wp:positionH relativeFrom="column">
                  <wp:posOffset>-63610</wp:posOffset>
                </wp:positionH>
                <wp:positionV relativeFrom="paragraph">
                  <wp:posOffset>186110</wp:posOffset>
                </wp:positionV>
                <wp:extent cx="5305186" cy="6625399"/>
                <wp:effectExtent l="0" t="0" r="10160" b="23495"/>
                <wp:wrapNone/>
                <wp:docPr id="69" name="Group 69"/>
                <wp:cNvGraphicFramePr/>
                <a:graphic xmlns:a="http://schemas.openxmlformats.org/drawingml/2006/main">
                  <a:graphicData uri="http://schemas.microsoft.com/office/word/2010/wordprocessingGroup">
                    <wpg:wgp>
                      <wpg:cNvGrpSpPr/>
                      <wpg:grpSpPr>
                        <a:xfrm>
                          <a:off x="0" y="0"/>
                          <a:ext cx="5305186" cy="6625399"/>
                          <a:chOff x="0" y="0"/>
                          <a:chExt cx="5305186" cy="6625399"/>
                        </a:xfrm>
                      </wpg:grpSpPr>
                      <wpg:grpSp>
                        <wpg:cNvPr id="63" name="Group 63"/>
                        <wpg:cNvGrpSpPr/>
                        <wpg:grpSpPr>
                          <a:xfrm>
                            <a:off x="3752740" y="0"/>
                            <a:ext cx="1552446" cy="6625399"/>
                            <a:chOff x="0" y="0"/>
                            <a:chExt cx="1552446" cy="6625399"/>
                          </a:xfrm>
                        </wpg:grpSpPr>
                        <wpg:grpSp>
                          <wpg:cNvPr id="61" name="Group 61"/>
                          <wpg:cNvGrpSpPr/>
                          <wpg:grpSpPr>
                            <a:xfrm>
                              <a:off x="21142" y="0"/>
                              <a:ext cx="1531304" cy="5985848"/>
                              <a:chOff x="0" y="0"/>
                              <a:chExt cx="1531304" cy="5985848"/>
                            </a:xfrm>
                          </wpg:grpSpPr>
                          <wpg:grpSp>
                            <wpg:cNvPr id="59" name="Group 59"/>
                            <wpg:cNvGrpSpPr/>
                            <wpg:grpSpPr>
                              <a:xfrm>
                                <a:off x="0" y="5274978"/>
                                <a:ext cx="1525175" cy="710870"/>
                                <a:chOff x="0" y="0"/>
                                <a:chExt cx="1525175" cy="710870"/>
                              </a:xfrm>
                            </wpg:grpSpPr>
                            <wps:wsp>
                              <wps:cNvPr id="39" name="Straight Arrow Connector 39"/>
                              <wps:cNvCnPr/>
                              <wps:spPr>
                                <a:xfrm>
                                  <a:off x="343561" y="0"/>
                                  <a:ext cx="0" cy="2349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40" name="Straight Arrow Connector 40"/>
                              <wps:cNvCnPr/>
                              <wps:spPr>
                                <a:xfrm>
                                  <a:off x="1168106" y="0"/>
                                  <a:ext cx="0" cy="2349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41" name="Rectangle 41"/>
                              <wps:cNvSpPr/>
                              <wps:spPr>
                                <a:xfrm>
                                  <a:off x="0" y="285420"/>
                                  <a:ext cx="711200" cy="42545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3CDE076B" w14:textId="77777777" w:rsidR="00163D7F" w:rsidRPr="000877EF" w:rsidRDefault="00163D7F" w:rsidP="00163D7F">
                                    <w:pPr>
                                      <w:jc w:val="center"/>
                                      <w:rPr>
                                        <w:b/>
                                        <w:sz w:val="16"/>
                                        <w:szCs w:val="16"/>
                                      </w:rPr>
                                    </w:pPr>
                                    <w:r w:rsidRPr="000877EF">
                                      <w:rPr>
                                        <w:b/>
                                        <w:sz w:val="16"/>
                                        <w:szCs w:val="16"/>
                                      </w:rPr>
                                      <w:t>Complaint Resolved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2" name="Rectangle 42"/>
                              <wps:cNvSpPr/>
                              <wps:spPr>
                                <a:xfrm>
                                  <a:off x="813975" y="280134"/>
                                  <a:ext cx="711200" cy="42545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2CCF73A2" w14:textId="77777777" w:rsidR="00163D7F" w:rsidRPr="000877EF" w:rsidRDefault="00163D7F" w:rsidP="00163D7F">
                                    <w:pPr>
                                      <w:jc w:val="center"/>
                                      <w:rPr>
                                        <w:b/>
                                        <w:sz w:val="16"/>
                                        <w:szCs w:val="16"/>
                                      </w:rPr>
                                    </w:pPr>
                                    <w:r w:rsidRPr="000877EF">
                                      <w:rPr>
                                        <w:b/>
                                        <w:sz w:val="16"/>
                                        <w:szCs w:val="16"/>
                                      </w:rPr>
                                      <w:t xml:space="preserve">Complaint </w:t>
                                    </w:r>
                                    <w:r>
                                      <w:rPr>
                                        <w:b/>
                                        <w:sz w:val="16"/>
                                        <w:szCs w:val="16"/>
                                      </w:rPr>
                                      <w:t>Unr</w:t>
                                    </w:r>
                                    <w:r w:rsidRPr="000877EF">
                                      <w:rPr>
                                        <w:b/>
                                        <w:sz w:val="16"/>
                                        <w:szCs w:val="16"/>
                                      </w:rPr>
                                      <w:t>esolved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60" name="Group 60"/>
                            <wpg:cNvGrpSpPr/>
                            <wpg:grpSpPr>
                              <a:xfrm>
                                <a:off x="58141" y="0"/>
                                <a:ext cx="1473163" cy="5367732"/>
                                <a:chOff x="0" y="0"/>
                                <a:chExt cx="1473163" cy="5367732"/>
                              </a:xfrm>
                            </wpg:grpSpPr>
                            <wpg:grpSp>
                              <wpg:cNvPr id="57" name="Group 57"/>
                              <wpg:cNvGrpSpPr/>
                              <wpg:grpSpPr>
                                <a:xfrm>
                                  <a:off x="0" y="0"/>
                                  <a:ext cx="1473163" cy="4516759"/>
                                  <a:chOff x="0" y="0"/>
                                  <a:chExt cx="1473163" cy="4516759"/>
                                </a:xfrm>
                              </wpg:grpSpPr>
                              <wpg:grpSp>
                                <wpg:cNvPr id="55" name="Group 55"/>
                                <wpg:cNvGrpSpPr/>
                                <wpg:grpSpPr>
                                  <a:xfrm>
                                    <a:off x="0" y="0"/>
                                    <a:ext cx="1473163" cy="2588781"/>
                                    <a:chOff x="0" y="0"/>
                                    <a:chExt cx="1473163" cy="2588781"/>
                                  </a:xfrm>
                                </wpg:grpSpPr>
                                <wps:wsp>
                                  <wps:cNvPr id="13" name="Rectangle 13"/>
                                  <wps:cNvSpPr/>
                                  <wps:spPr>
                                    <a:xfrm>
                                      <a:off x="31713" y="1744231"/>
                                      <a:ext cx="1441450" cy="84455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2D93C693" w14:textId="77777777" w:rsidR="00163D7F" w:rsidRDefault="00163D7F" w:rsidP="00163D7F">
                                        <w:pPr>
                                          <w:jc w:val="center"/>
                                        </w:pPr>
                                        <w:r>
                                          <w:t>Chair acknowledges receipt in writing (letter or email) within 5 school days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54" name="Group 54"/>
                                  <wpg:cNvGrpSpPr/>
                                  <wpg:grpSpPr>
                                    <a:xfrm>
                                      <a:off x="0" y="0"/>
                                      <a:ext cx="1446736" cy="1625563"/>
                                      <a:chOff x="0" y="0"/>
                                      <a:chExt cx="1446736" cy="1625563"/>
                                    </a:xfrm>
                                  </wpg:grpSpPr>
                                  <wps:wsp>
                                    <wps:cNvPr id="14" name="Rectangle 14"/>
                                    <wps:cNvSpPr/>
                                    <wps:spPr>
                                      <a:xfrm>
                                        <a:off x="5286" y="946113"/>
                                        <a:ext cx="1441450" cy="67945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1935BC23" w14:textId="77777777" w:rsidR="00163D7F" w:rsidRDefault="00163D7F" w:rsidP="00163D7F">
                                          <w:pPr>
                                            <w:jc w:val="center"/>
                                          </w:pPr>
                                          <w:r>
                                            <w:t>Chair records date complaint received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 name="Rectangle 15"/>
                                    <wps:cNvSpPr/>
                                    <wps:spPr>
                                      <a:xfrm>
                                        <a:off x="0" y="0"/>
                                        <a:ext cx="1441450" cy="81915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3D7F502D" w14:textId="77777777" w:rsidR="00163D7F" w:rsidRDefault="00163D7F" w:rsidP="00163D7F">
                                          <w:pPr>
                                            <w:jc w:val="center"/>
                                          </w:pPr>
                                          <w:r>
                                            <w:t>Complaint raised with chair of governors if about the headteacher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7" name="Straight Arrow Connector 47"/>
                                    <wps:cNvCnPr/>
                                    <wps:spPr>
                                      <a:xfrm>
                                        <a:off x="692407" y="745263"/>
                                        <a:ext cx="12700" cy="1841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g:grpSp>
                                <wps:wsp>
                                  <wps:cNvPr id="49" name="Straight Arrow Connector 49"/>
                                  <wps:cNvCnPr/>
                                  <wps:spPr>
                                    <a:xfrm>
                                      <a:off x="676550" y="1548666"/>
                                      <a:ext cx="12700" cy="1841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g:grpSp>
                              <wpg:grpSp>
                                <wpg:cNvPr id="56" name="Group 56"/>
                                <wpg:cNvGrpSpPr/>
                                <wpg:grpSpPr>
                                  <a:xfrm>
                                    <a:off x="5286" y="2568777"/>
                                    <a:ext cx="1452021" cy="1947982"/>
                                    <a:chOff x="0" y="0"/>
                                    <a:chExt cx="1452021" cy="1947982"/>
                                  </a:xfrm>
                                </wpg:grpSpPr>
                                <wps:wsp>
                                  <wps:cNvPr id="11" name="Rectangle 11"/>
                                  <wps:cNvSpPr/>
                                  <wps:spPr>
                                    <a:xfrm>
                                      <a:off x="10571" y="216708"/>
                                      <a:ext cx="1441450" cy="8509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5833906F" w14:textId="77777777" w:rsidR="00163D7F" w:rsidRDefault="00163D7F" w:rsidP="00163D7F">
                                        <w:pPr>
                                          <w:jc w:val="center"/>
                                        </w:pPr>
                                        <w:r>
                                          <w:t>Chair identifies investigator (suitably skilled governor or independent)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 name="Rectangle 12"/>
                                  <wps:cNvSpPr/>
                                  <wps:spPr>
                                    <a:xfrm>
                                      <a:off x="0" y="1268532"/>
                                      <a:ext cx="1441450" cy="67945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4D38D41B" w14:textId="77777777" w:rsidR="00163D7F" w:rsidRDefault="00163D7F" w:rsidP="00163D7F">
                                        <w:pPr>
                                          <w:jc w:val="center"/>
                                        </w:pPr>
                                        <w:r>
                                          <w:t>Appointed investigator conducts investigation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0" name="Straight Arrow Connector 50"/>
                                  <wps:cNvCnPr/>
                                  <wps:spPr>
                                    <a:xfrm>
                                      <a:off x="671264" y="0"/>
                                      <a:ext cx="12700" cy="1841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51" name="Straight Arrow Connector 51"/>
                                  <wps:cNvCnPr/>
                                  <wps:spPr>
                                    <a:xfrm>
                                      <a:off x="681836" y="1051824"/>
                                      <a:ext cx="12700" cy="1841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g:grpSp>
                            </wpg:grpSp>
                            <wpg:grpSp>
                              <wpg:cNvPr id="58" name="Group 58"/>
                              <wpg:cNvGrpSpPr/>
                              <wpg:grpSpPr>
                                <a:xfrm>
                                  <a:off x="15857" y="4498002"/>
                                  <a:ext cx="1441450" cy="869730"/>
                                  <a:chOff x="0" y="0"/>
                                  <a:chExt cx="1441450" cy="869730"/>
                                </a:xfrm>
                              </wpg:grpSpPr>
                              <wps:wsp>
                                <wps:cNvPr id="10" name="Rectangle 10"/>
                                <wps:cNvSpPr/>
                                <wps:spPr>
                                  <a:xfrm>
                                    <a:off x="0" y="190280"/>
                                    <a:ext cx="1441450" cy="67945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182DEB39" w14:textId="77777777" w:rsidR="00163D7F" w:rsidRDefault="00163D7F" w:rsidP="00163D7F">
                                      <w:pPr>
                                        <w:jc w:val="center"/>
                                      </w:pPr>
                                      <w:r>
                                        <w:t>Investigator provides formal response within 20 school days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2" name="Straight Arrow Connector 52"/>
                                <wps:cNvCnPr/>
                                <wps:spPr>
                                  <a:xfrm>
                                    <a:off x="687121" y="0"/>
                                    <a:ext cx="12700" cy="1841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g:grpSp>
                          </wpg:grpSp>
                        </wpg:grpSp>
                        <wpg:grpSp>
                          <wpg:cNvPr id="62" name="Group 62"/>
                          <wpg:cNvGrpSpPr/>
                          <wpg:grpSpPr>
                            <a:xfrm>
                              <a:off x="0" y="5914530"/>
                              <a:ext cx="1541031" cy="710869"/>
                              <a:chOff x="0" y="0"/>
                              <a:chExt cx="1541031" cy="710869"/>
                            </a:xfrm>
                          </wpg:grpSpPr>
                          <wps:wsp>
                            <wps:cNvPr id="43" name="Rectangle 43"/>
                            <wps:cNvSpPr/>
                            <wps:spPr>
                              <a:xfrm>
                                <a:off x="0" y="280134"/>
                                <a:ext cx="711200" cy="42545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34A5B443" w14:textId="77777777" w:rsidR="00163D7F" w:rsidRPr="000877EF" w:rsidRDefault="00163D7F" w:rsidP="00163D7F">
                                  <w:pPr>
                                    <w:jc w:val="center"/>
                                    <w:rPr>
                                      <w:b/>
                                      <w:sz w:val="16"/>
                                      <w:szCs w:val="16"/>
                                    </w:rPr>
                                  </w:pPr>
                                  <w:r>
                                    <w:rPr>
                                      <w:b/>
                                      <w:sz w:val="16"/>
                                      <w:szCs w:val="16"/>
                                    </w:rPr>
                                    <w:t>End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4" name="Rectangle 44"/>
                            <wps:cNvSpPr/>
                            <wps:spPr>
                              <a:xfrm>
                                <a:off x="829831" y="285419"/>
                                <a:ext cx="711200" cy="42545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54013DEA" w14:textId="77777777" w:rsidR="00163D7F" w:rsidRPr="000877EF" w:rsidRDefault="00163D7F" w:rsidP="00163D7F">
                                  <w:pPr>
                                    <w:jc w:val="center"/>
                                    <w:rPr>
                                      <w:b/>
                                      <w:sz w:val="16"/>
                                      <w:szCs w:val="16"/>
                                    </w:rPr>
                                  </w:pPr>
                                  <w:r>
                                    <w:rPr>
                                      <w:b/>
                                      <w:sz w:val="16"/>
                                      <w:szCs w:val="16"/>
                                    </w:rPr>
                                    <w:t>Escalated to stage 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5" name="Straight Arrow Connector 45"/>
                            <wps:cNvCnPr/>
                            <wps:spPr>
                              <a:xfrm>
                                <a:off x="396416" y="5285"/>
                                <a:ext cx="0" cy="2349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53" name="Straight Arrow Connector 53"/>
                            <wps:cNvCnPr/>
                            <wps:spPr>
                              <a:xfrm>
                                <a:off x="1205105" y="0"/>
                                <a:ext cx="0" cy="2349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g:grpSp>
                      </wpg:grpSp>
                      <wpg:grpSp>
                        <wpg:cNvPr id="66" name="Group 66"/>
                        <wpg:cNvGrpSpPr/>
                        <wpg:grpSpPr>
                          <a:xfrm>
                            <a:off x="0" y="5286"/>
                            <a:ext cx="3471101" cy="6330950"/>
                            <a:chOff x="0" y="0"/>
                            <a:chExt cx="3471101" cy="6330950"/>
                          </a:xfrm>
                        </wpg:grpSpPr>
                        <wps:wsp>
                          <wps:cNvPr id="5" name="Rectangle 5"/>
                          <wps:cNvSpPr/>
                          <wps:spPr>
                            <a:xfrm>
                              <a:off x="2029651" y="2246358"/>
                              <a:ext cx="1441450" cy="12192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4EB1101A" w14:textId="77777777" w:rsidR="00163D7F" w:rsidRDefault="00163D7F" w:rsidP="00163D7F">
                                <w:pPr>
                                  <w:jc w:val="center"/>
                                </w:pPr>
                                <w:r>
                                  <w:t>Headteacher/Chair seeks to clarify the nature of the complaint, what remains unresolved and outcome sought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38" name="Group 38"/>
                          <wpg:cNvGrpSpPr/>
                          <wpg:grpSpPr>
                            <a:xfrm>
                              <a:off x="0" y="0"/>
                              <a:ext cx="1995989" cy="6330950"/>
                              <a:chOff x="0" y="0"/>
                              <a:chExt cx="1995989" cy="6330950"/>
                            </a:xfrm>
                          </wpg:grpSpPr>
                          <wpg:grpSp>
                            <wpg:cNvPr id="37" name="Group 37"/>
                            <wpg:cNvGrpSpPr/>
                            <wpg:grpSpPr>
                              <a:xfrm>
                                <a:off x="101600" y="0"/>
                                <a:ext cx="1894389" cy="5213350"/>
                                <a:chOff x="0" y="0"/>
                                <a:chExt cx="1894389" cy="5213350"/>
                              </a:xfrm>
                            </wpg:grpSpPr>
                            <wpg:grpSp>
                              <wpg:cNvPr id="36" name="Group 36"/>
                              <wpg:cNvGrpSpPr/>
                              <wpg:grpSpPr>
                                <a:xfrm>
                                  <a:off x="0" y="0"/>
                                  <a:ext cx="1894389" cy="5213350"/>
                                  <a:chOff x="0" y="0"/>
                                  <a:chExt cx="1894389" cy="5213350"/>
                                </a:xfrm>
                              </wpg:grpSpPr>
                              <wpg:grpSp>
                                <wpg:cNvPr id="22" name="Group 22"/>
                                <wpg:cNvGrpSpPr/>
                                <wpg:grpSpPr>
                                  <a:xfrm>
                                    <a:off x="0" y="0"/>
                                    <a:ext cx="1894389" cy="4977846"/>
                                    <a:chOff x="0" y="0"/>
                                    <a:chExt cx="1894389" cy="4977846"/>
                                  </a:xfrm>
                                </wpg:grpSpPr>
                                <wpg:grpSp>
                                  <wpg:cNvPr id="16" name="Group 16"/>
                                  <wpg:cNvGrpSpPr/>
                                  <wpg:grpSpPr>
                                    <a:xfrm>
                                      <a:off x="0" y="0"/>
                                      <a:ext cx="1894389" cy="4977846"/>
                                      <a:chOff x="0" y="0"/>
                                      <a:chExt cx="1894389" cy="4977846"/>
                                    </a:xfrm>
                                  </wpg:grpSpPr>
                                  <wps:wsp>
                                    <wps:cNvPr id="4" name="Rectangle 4"/>
                                    <wps:cNvSpPr/>
                                    <wps:spPr>
                                      <a:xfrm>
                                        <a:off x="0" y="0"/>
                                        <a:ext cx="1441450" cy="67945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79C383F8" w14:textId="77777777" w:rsidR="00163D7F" w:rsidRDefault="00163D7F" w:rsidP="00163D7F">
                                          <w:pPr>
                                            <w:jc w:val="center"/>
                                          </w:pPr>
                                          <w:r>
                                            <w:t>Complaint raised with the headteacher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 name="Rectangle 6"/>
                                    <wps:cNvSpPr/>
                                    <wps:spPr>
                                      <a:xfrm>
                                        <a:off x="6350" y="882650"/>
                                        <a:ext cx="1441450" cy="67945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5CAAA8B8" w14:textId="77777777" w:rsidR="00163D7F" w:rsidRDefault="00163D7F" w:rsidP="00163D7F">
                                          <w:pPr>
                                            <w:jc w:val="center"/>
                                          </w:pPr>
                                          <w:r>
                                            <w:t>Headteacher records date complaint received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 name="Rectangle 7"/>
                                    <wps:cNvSpPr/>
                                    <wps:spPr>
                                      <a:xfrm>
                                        <a:off x="12700" y="1765300"/>
                                        <a:ext cx="1441450" cy="103505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1A177CC7" w14:textId="77777777" w:rsidR="00163D7F" w:rsidRDefault="00163D7F" w:rsidP="00163D7F">
                                          <w:pPr>
                                            <w:jc w:val="center"/>
                                          </w:pPr>
                                          <w:r>
                                            <w:t>Headteacher acknowledges receipt in writing (letter or email) within 5 school days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 name="Rectangle 8"/>
                                    <wps:cNvSpPr/>
                                    <wps:spPr>
                                      <a:xfrm>
                                        <a:off x="6332" y="4126946"/>
                                        <a:ext cx="1888057" cy="8509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121AA148" w14:textId="77777777" w:rsidR="00163D7F" w:rsidRDefault="00163D7F" w:rsidP="00163D7F">
                                          <w:pPr>
                                            <w:jc w:val="center"/>
                                          </w:pPr>
                                          <w:r>
                                            <w:t>At conclusion of investigation Headteacher provides formal written response within 20 school days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 name="Rectangle 9"/>
                                    <wps:cNvSpPr/>
                                    <wps:spPr>
                                      <a:xfrm>
                                        <a:off x="12700" y="3028950"/>
                                        <a:ext cx="1441450" cy="85725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22AA0978" w14:textId="77777777" w:rsidR="00163D7F" w:rsidRDefault="00163D7F" w:rsidP="00163D7F">
                                          <w:pPr>
                                            <w:jc w:val="center"/>
                                          </w:pPr>
                                          <w:r>
                                            <w:t>Headteacher or other member of SLT conducts investigation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7" name="Straight Arrow Connector 17"/>
                                  <wps:cNvCnPr/>
                                  <wps:spPr>
                                    <a:xfrm>
                                      <a:off x="698500" y="679450"/>
                                      <a:ext cx="12700" cy="1841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19" name="Straight Arrow Connector 19"/>
                                  <wps:cNvCnPr/>
                                  <wps:spPr>
                                    <a:xfrm>
                                      <a:off x="717550" y="2800350"/>
                                      <a:ext cx="0" cy="2349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20" name="Straight Arrow Connector 20"/>
                                  <wps:cNvCnPr/>
                                  <wps:spPr>
                                    <a:xfrm>
                                      <a:off x="711200" y="1530350"/>
                                      <a:ext cx="0" cy="2349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21" name="Straight Arrow Connector 21"/>
                                  <wps:cNvCnPr/>
                                  <wps:spPr>
                                    <a:xfrm>
                                      <a:off x="717550" y="3854450"/>
                                      <a:ext cx="0" cy="2349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g:grpSp>
                              <wps:wsp>
                                <wps:cNvPr id="28" name="Straight Arrow Connector 28"/>
                                <wps:cNvCnPr/>
                                <wps:spPr>
                                  <a:xfrm>
                                    <a:off x="260350" y="4978400"/>
                                    <a:ext cx="0" cy="2349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g:grpSp>
                            <wps:wsp>
                              <wps:cNvPr id="29" name="Straight Arrow Connector 29"/>
                              <wps:cNvCnPr/>
                              <wps:spPr>
                                <a:xfrm>
                                  <a:off x="1085850" y="4978400"/>
                                  <a:ext cx="0" cy="2349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g:grpSp>
                          <wpg:grpSp>
                            <wpg:cNvPr id="35" name="Group 35"/>
                            <wpg:cNvGrpSpPr/>
                            <wpg:grpSpPr>
                              <a:xfrm>
                                <a:off x="0" y="5257800"/>
                                <a:ext cx="1543050" cy="1073150"/>
                                <a:chOff x="0" y="0"/>
                                <a:chExt cx="1543050" cy="1073150"/>
                              </a:xfrm>
                            </wpg:grpSpPr>
                            <wpg:grpSp>
                              <wpg:cNvPr id="32" name="Group 32"/>
                              <wpg:cNvGrpSpPr/>
                              <wpg:grpSpPr>
                                <a:xfrm>
                                  <a:off x="0" y="0"/>
                                  <a:ext cx="1543050" cy="1073150"/>
                                  <a:chOff x="0" y="0"/>
                                  <a:chExt cx="1543050" cy="1073150"/>
                                </a:xfrm>
                              </wpg:grpSpPr>
                              <wps:wsp>
                                <wps:cNvPr id="23" name="Rectangle 23"/>
                                <wps:cNvSpPr/>
                                <wps:spPr>
                                  <a:xfrm>
                                    <a:off x="19050" y="6350"/>
                                    <a:ext cx="711200" cy="42545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703A10EA" w14:textId="77777777" w:rsidR="00163D7F" w:rsidRPr="000877EF" w:rsidRDefault="00163D7F" w:rsidP="00163D7F">
                                      <w:pPr>
                                        <w:jc w:val="center"/>
                                        <w:rPr>
                                          <w:b/>
                                          <w:sz w:val="16"/>
                                          <w:szCs w:val="16"/>
                                        </w:rPr>
                                      </w:pPr>
                                      <w:r w:rsidRPr="000877EF">
                                        <w:rPr>
                                          <w:b/>
                                          <w:sz w:val="16"/>
                                          <w:szCs w:val="16"/>
                                        </w:rPr>
                                        <w:t>Complaint Resolved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5" name="Rectangle 25"/>
                                <wps:cNvSpPr/>
                                <wps:spPr>
                                  <a:xfrm>
                                    <a:off x="831850" y="0"/>
                                    <a:ext cx="711200" cy="42545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7EA7D66B" w14:textId="77777777" w:rsidR="00163D7F" w:rsidRPr="000877EF" w:rsidRDefault="00163D7F" w:rsidP="00163D7F">
                                      <w:pPr>
                                        <w:jc w:val="center"/>
                                        <w:rPr>
                                          <w:b/>
                                          <w:sz w:val="16"/>
                                          <w:szCs w:val="16"/>
                                        </w:rPr>
                                      </w:pPr>
                                      <w:r w:rsidRPr="000877EF">
                                        <w:rPr>
                                          <w:b/>
                                          <w:sz w:val="16"/>
                                          <w:szCs w:val="16"/>
                                        </w:rPr>
                                        <w:t xml:space="preserve">Complaint </w:t>
                                      </w:r>
                                      <w:r>
                                        <w:rPr>
                                          <w:b/>
                                          <w:sz w:val="16"/>
                                          <w:szCs w:val="16"/>
                                        </w:rPr>
                                        <w:t>Unr</w:t>
                                      </w:r>
                                      <w:r w:rsidRPr="000877EF">
                                        <w:rPr>
                                          <w:b/>
                                          <w:sz w:val="16"/>
                                          <w:szCs w:val="16"/>
                                        </w:rPr>
                                        <w:t>esolved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6" name="Rectangle 26"/>
                                <wps:cNvSpPr/>
                                <wps:spPr>
                                  <a:xfrm>
                                    <a:off x="0" y="641350"/>
                                    <a:ext cx="711200" cy="42545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07D9B8FE" w14:textId="77777777" w:rsidR="00163D7F" w:rsidRPr="000877EF" w:rsidRDefault="00163D7F" w:rsidP="00163D7F">
                                      <w:pPr>
                                        <w:jc w:val="center"/>
                                        <w:rPr>
                                          <w:b/>
                                          <w:sz w:val="16"/>
                                          <w:szCs w:val="16"/>
                                        </w:rPr>
                                      </w:pPr>
                                      <w:r>
                                        <w:rPr>
                                          <w:b/>
                                          <w:sz w:val="16"/>
                                          <w:szCs w:val="16"/>
                                        </w:rPr>
                                        <w:t>End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7" name="Rectangle 27"/>
                                <wps:cNvSpPr/>
                                <wps:spPr>
                                  <a:xfrm>
                                    <a:off x="825500" y="647700"/>
                                    <a:ext cx="711200" cy="42545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469A8DF6" w14:textId="77777777" w:rsidR="00163D7F" w:rsidRPr="000877EF" w:rsidRDefault="00163D7F" w:rsidP="00163D7F">
                                      <w:pPr>
                                        <w:jc w:val="center"/>
                                        <w:rPr>
                                          <w:b/>
                                          <w:sz w:val="16"/>
                                          <w:szCs w:val="16"/>
                                        </w:rPr>
                                      </w:pPr>
                                      <w:r>
                                        <w:rPr>
                                          <w:b/>
                                          <w:sz w:val="16"/>
                                          <w:szCs w:val="16"/>
                                        </w:rPr>
                                        <w:t>Escalated to stage 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30" name="Straight Arrow Connector 30"/>
                              <wps:cNvCnPr/>
                              <wps:spPr>
                                <a:xfrm>
                                  <a:off x="393700" y="368300"/>
                                  <a:ext cx="0" cy="2349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31" name="Straight Arrow Connector 31"/>
                              <wps:cNvCnPr/>
                              <wps:spPr>
                                <a:xfrm flipH="1">
                                  <a:off x="1210391" y="406400"/>
                                  <a:ext cx="8809" cy="186902"/>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g:grpSp>
                        </wpg:grpSp>
                        <wps:wsp>
                          <wps:cNvPr id="64" name="Straight Arrow Connector 64"/>
                          <wps:cNvCnPr/>
                          <wps:spPr>
                            <a:xfrm>
                              <a:off x="1548666" y="2219930"/>
                              <a:ext cx="459109" cy="401702"/>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65" name="Straight Arrow Connector 65"/>
                          <wps:cNvCnPr/>
                          <wps:spPr>
                            <a:xfrm flipV="1">
                              <a:off x="1553951" y="3012763"/>
                              <a:ext cx="442188" cy="375274"/>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g:grpSp>
                      <wps:wsp>
                        <wps:cNvPr id="67" name="Straight Arrow Connector 67"/>
                        <wps:cNvCnPr/>
                        <wps:spPr>
                          <a:xfrm flipH="1">
                            <a:off x="3520140" y="2172361"/>
                            <a:ext cx="343561" cy="470414"/>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68" name="Straight Arrow Connector 68"/>
                        <wps:cNvCnPr/>
                        <wps:spPr>
                          <a:xfrm flipH="1" flipV="1">
                            <a:off x="3483177" y="2981050"/>
                            <a:ext cx="380523" cy="354132"/>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w14:anchorId="072BB3ED" id="Group 69" o:spid="_x0000_s1026" style="position:absolute;margin-left:-5pt;margin-top:14.65pt;width:417.75pt;height:521.7pt;z-index:251661312" coordsize="53051,662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">
                <v:group id="Group 63" o:spid="_x0000_s1027" style="position:absolute;left:37527;width:15524;height:66253" coordsize="15524,66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">
                  <v:group id="Group 61" o:spid="_x0000_s1028" style="position:absolute;left:211;width:15313;height:59858" coordsize="15313,598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">
                    <v:group id="Group 59" o:spid="_x0000_s1029" style="position:absolute;top:52749;width:15251;height:7109" coordsize="15251,71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">
                      <v:shapetype id="_x0000_t32" coordsize="21600,21600" o:spt="32" o:oned="t" path="m,l21600,21600e" filled="f">
                        <v:path arrowok="t" fillok="f" o:connecttype="none"/>
                        <o:lock v:ext="edit" shapetype="t"/>
                      </v:shapetype>
                      <v:shape id="Straight Arrow Connector 39" o:spid="_x0000_s1030" type="#_x0000_t32" style="position:absolute;left:3435;width:0;height:234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" strokecolor="#5b9bd5 [3204]" strokeweight=".5pt">
                        <v:stroke endarrow="block" joinstyle="miter"/>
                      </v:shape>
                      <v:shape id="Straight Arrow Connector 40" o:spid="_x0000_s1031" type="#_x0000_t32" style="position:absolute;left:11681;width:0;height:234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" strokecolor="#5b9bd5 [3204]" strokeweight=".5pt">
                        <v:stroke endarrow="block" joinstyle="miter"/>
                      </v:shape>
                      <v:rect id="Rectangle 41" o:spid="_x0000_s1032" style="position:absolute;top:2854;width:7112;height:42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" fillcolor="#5b9bd5 [3204]" strokecolor="#1f4d78 [1604]" strokeweight="1pt">
                        <v:textbox>
                          <w:txbxContent>
                            <w:p w14:paraId="3CDE076B" w14:textId="77777777" w:rsidR="00163D7F" w:rsidRPr="000877EF" w:rsidRDefault="00163D7F" w:rsidP="00163D7F">
                              <w:pPr>
                                <w:jc w:val="center"/>
                                <w:rPr>
                                  <w:b/>
                                  <w:sz w:val="16"/>
                                  <w:szCs w:val="16"/>
                                </w:rPr>
                              </w:pPr>
                              <w:r w:rsidRPr="000877EF">
                                <w:rPr>
                                  <w:b/>
                                  <w:sz w:val="16"/>
                                  <w:szCs w:val="16"/>
                                </w:rPr>
                                <w:t>Complaint Resolved</w:t>
                              </w:r>
                            </w:p>
                          </w:txbxContent>
                        </v:textbox>
                      </v:rect>
                      <v:rect id="Rectangle 42" o:spid="_x0000_s1033" style="position:absolute;left:8139;top:2801;width:7112;height:42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" fillcolor="#5b9bd5 [3204]" strokecolor="#1f4d78 [1604]" strokeweight="1pt">
                        <v:textbox>
                          <w:txbxContent>
                            <w:p w14:paraId="2CCF73A2" w14:textId="77777777" w:rsidR="00163D7F" w:rsidRPr="000877EF" w:rsidRDefault="00163D7F" w:rsidP="00163D7F">
                              <w:pPr>
                                <w:jc w:val="center"/>
                                <w:rPr>
                                  <w:b/>
                                  <w:sz w:val="16"/>
                                  <w:szCs w:val="16"/>
                                </w:rPr>
                              </w:pPr>
                              <w:r w:rsidRPr="000877EF">
                                <w:rPr>
                                  <w:b/>
                                  <w:sz w:val="16"/>
                                  <w:szCs w:val="16"/>
                                </w:rPr>
                                <w:t xml:space="preserve">Complaint </w:t>
                              </w:r>
                              <w:r>
                                <w:rPr>
                                  <w:b/>
                                  <w:sz w:val="16"/>
                                  <w:szCs w:val="16"/>
                                </w:rPr>
                                <w:t>Unr</w:t>
                              </w:r>
                              <w:r w:rsidRPr="000877EF">
                                <w:rPr>
                                  <w:b/>
                                  <w:sz w:val="16"/>
                                  <w:szCs w:val="16"/>
                                </w:rPr>
                                <w:t>esolved</w:t>
                              </w:r>
                            </w:p>
                          </w:txbxContent>
                        </v:textbox>
                      </v:rect>
                    </v:group>
                    <v:group id="Group 60" o:spid="_x0000_s1034" style="position:absolute;left:581;width:14732;height:53677" coordsize="14731,536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">
                      <v:group id="Group 57" o:spid="_x0000_s1035" style="position:absolute;width:14731;height:45167" coordsize="14731,451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">
                        <v:group id="Group 55" o:spid="_x0000_s1036" style="position:absolute;width:14731;height:25887" coordsize="14731,258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">
                          <v:rect id="Rectangle 13" o:spid="_x0000_s1037" style="position:absolute;left:317;top:17442;width:14414;height:844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" fillcolor="#5b9bd5 [3204]" strokecolor="#1f4d78 [1604]" strokeweight="1pt">
                            <v:textbox>
                              <w:txbxContent>
                                <w:p w14:paraId="2D93C693" w14:textId="77777777" w:rsidR="00163D7F" w:rsidRDefault="00163D7F" w:rsidP="00163D7F">
                                  <w:pPr>
                                    <w:jc w:val="center"/>
                                  </w:pPr>
                                  <w:r>
                                    <w:t>Chair acknowledges receipt in writing (letter or email) within 5 school days</w:t>
                                  </w:r>
                                </w:p>
                              </w:txbxContent>
                            </v:textbox>
                          </v:rect>
                          <v:group id="Group 54" o:spid="_x0000_s1038" style="position:absolute;width:14467;height:16255" coordsize="14467,16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">
                            <v:rect id="Rectangle 14" o:spid="_x0000_s1039" style="position:absolute;left:52;top:9461;width:14415;height:67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" fillcolor="#5b9bd5 [3204]" strokecolor="#1f4d78 [1604]" strokeweight="1pt">
                              <v:textbox>
                                <w:txbxContent>
                                  <w:p w14:paraId="1935BC23" w14:textId="77777777" w:rsidR="00163D7F" w:rsidRDefault="00163D7F" w:rsidP="00163D7F">
                                    <w:pPr>
                                      <w:jc w:val="center"/>
                                    </w:pPr>
                                    <w:r>
                                      <w:t>Chair records date complaint received</w:t>
                                    </w:r>
                                  </w:p>
                                </w:txbxContent>
                              </v:textbox>
                            </v:rect>
                            <v:rect id="Rectangle 15" o:spid="_x0000_s1040" style="position:absolute;width:14414;height:819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" fillcolor="#5b9bd5 [3204]" strokecolor="#1f4d78 [1604]" strokeweight="1pt">
                              <v:textbox>
                                <w:txbxContent>
                                  <w:p w14:paraId="3D7F502D" w14:textId="77777777" w:rsidR="00163D7F" w:rsidRDefault="00163D7F" w:rsidP="00163D7F">
                                    <w:pPr>
                                      <w:jc w:val="center"/>
                                    </w:pPr>
                                    <w:r>
                                      <w:t xml:space="preserve">Complaint raised with chair of governors if about the </w:t>
                                    </w:r>
                                    <w:proofErr w:type="spellStart"/>
                                    <w:r>
                                      <w:t>headteacher</w:t>
                                    </w:r>
                                    <w:proofErr w:type="spellEnd"/>
                                  </w:p>
                                </w:txbxContent>
                              </v:textbox>
                            </v:rect>
                            <v:shape id="Straight Arrow Connector 47" o:spid="_x0000_s1041" type="#_x0000_t32" style="position:absolute;left:6924;top:7452;width:127;height:184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" strokecolor="#5b9bd5 [3204]" strokeweight=".5pt">
                              <v:stroke endarrow="block" joinstyle="miter"/>
                            </v:shape>
                          </v:group>
                          <v:shape id="Straight Arrow Connector 49" o:spid="_x0000_s1042" type="#_x0000_t32" style="position:absolute;left:6765;top:15486;width:127;height:184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" strokecolor="#5b9bd5 [3204]" strokeweight=".5pt">
                            <v:stroke endarrow="block" joinstyle="miter"/>
                          </v:shape>
                        </v:group>
                        <v:group id="Group 56" o:spid="_x0000_s1043" style="position:absolute;left:52;top:25687;width:14521;height:19480" coordsize="14520,194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">
                          <v:rect id="Rectangle 11" o:spid="_x0000_s1044" style="position:absolute;left:105;top:2167;width:14415;height:850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" fillcolor="#5b9bd5 [3204]" strokecolor="#1f4d78 [1604]" strokeweight="1pt">
                            <v:textbox>
                              <w:txbxContent>
                                <w:p w14:paraId="5833906F" w14:textId="77777777" w:rsidR="00163D7F" w:rsidRDefault="00163D7F" w:rsidP="00163D7F">
                                  <w:pPr>
                                    <w:jc w:val="center"/>
                                  </w:pPr>
                                  <w:r>
                                    <w:t>Chair identifies investigator (suitably skilled governor or independent)</w:t>
                                  </w:r>
                                </w:p>
                              </w:txbxContent>
                            </v:textbox>
                          </v:rect>
                          <v:rect id="Rectangle 12" o:spid="_x0000_s1045" style="position:absolute;top:12685;width:14414;height:67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" fillcolor="#5b9bd5 [3204]" strokecolor="#1f4d78 [1604]" strokeweight="1pt">
                            <v:textbox>
                              <w:txbxContent>
                                <w:p w14:paraId="4D38D41B" w14:textId="77777777" w:rsidR="00163D7F" w:rsidRDefault="00163D7F" w:rsidP="00163D7F">
                                  <w:pPr>
                                    <w:jc w:val="center"/>
                                  </w:pPr>
                                  <w:r>
                                    <w:t>Appointed investigator conducts investigation</w:t>
                                  </w:r>
                                </w:p>
                              </w:txbxContent>
                            </v:textbox>
                          </v:rect>
                          <v:shape id="Straight Arrow Connector 50" o:spid="_x0000_s1046" type="#_x0000_t32" style="position:absolute;left:6712;width:127;height:184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" strokecolor="#5b9bd5 [3204]" strokeweight=".5pt">
                            <v:stroke endarrow="block" joinstyle="miter"/>
                          </v:shape>
                          <v:shape id="Straight Arrow Connector 51" o:spid="_x0000_s1047" type="#_x0000_t32" style="position:absolute;left:6818;top:10518;width:127;height:184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" strokecolor="#5b9bd5 [3204]" strokeweight=".5pt">
                            <v:stroke endarrow="block" joinstyle="miter"/>
                          </v:shape>
                        </v:group>
                      </v:group>
                      <v:group id="Group 58" o:spid="_x0000_s1048" style="position:absolute;left:158;top:44980;width:14415;height:8697" coordsize="14414,86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">
                        <v:rect id="Rectangle 10" o:spid="_x0000_s1049" style="position:absolute;top:1902;width:14414;height:679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" fillcolor="#5b9bd5 [3204]" strokecolor="#1f4d78 [1604]" strokeweight="1pt">
                          <v:textbox>
                            <w:txbxContent>
                              <w:p w14:paraId="182DEB39" w14:textId="77777777" w:rsidR="00163D7F" w:rsidRDefault="00163D7F" w:rsidP="00163D7F">
                                <w:pPr>
                                  <w:jc w:val="center"/>
                                </w:pPr>
                                <w:r>
                                  <w:t>Investigator provides formal response within 20 school days</w:t>
                                </w:r>
                              </w:p>
                            </w:txbxContent>
                          </v:textbox>
                        </v:rect>
                        <v:shape id="Straight Arrow Connector 52" o:spid="_x0000_s1050" type="#_x0000_t32" style="position:absolute;left:6871;width:127;height:184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" strokecolor="#5b9bd5 [3204]" strokeweight=".5pt">
                          <v:stroke endarrow="block" joinstyle="miter"/>
                        </v:shape>
                      </v:group>
                    </v:group>
                  </v:group>
                  <v:group id="Group 62" o:spid="_x0000_s1051" style="position:absolute;top:59145;width:15410;height:7108" coordsize="15410,71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">
                    <v:rect id="Rectangle 43" o:spid="_x0000_s1052" style="position:absolute;top:2801;width:7112;height:42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" fillcolor="#5b9bd5 [3204]" strokecolor="#1f4d78 [1604]" strokeweight="1pt">
                      <v:textbox>
                        <w:txbxContent>
                          <w:p w14:paraId="34A5B443" w14:textId="77777777" w:rsidR="00163D7F" w:rsidRPr="000877EF" w:rsidRDefault="00163D7F" w:rsidP="00163D7F">
                            <w:pPr>
                              <w:jc w:val="center"/>
                              <w:rPr>
                                <w:b/>
                                <w:sz w:val="16"/>
                                <w:szCs w:val="16"/>
                              </w:rPr>
                            </w:pPr>
                            <w:r>
                              <w:rPr>
                                <w:b/>
                                <w:sz w:val="16"/>
                                <w:szCs w:val="16"/>
                              </w:rPr>
                              <w:t>End</w:t>
                            </w:r>
                          </w:p>
                        </w:txbxContent>
                      </v:textbox>
                    </v:rect>
                    <v:rect id="Rectangle 44" o:spid="_x0000_s1053" style="position:absolute;left:8298;top:2854;width:7112;height:42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" fillcolor="#5b9bd5 [3204]" strokecolor="#1f4d78 [1604]" strokeweight="1pt">
                      <v:textbox>
                        <w:txbxContent>
                          <w:p w14:paraId="54013DEA" w14:textId="77777777" w:rsidR="00163D7F" w:rsidRPr="000877EF" w:rsidRDefault="00163D7F" w:rsidP="00163D7F">
                            <w:pPr>
                              <w:jc w:val="center"/>
                              <w:rPr>
                                <w:b/>
                                <w:sz w:val="16"/>
                                <w:szCs w:val="16"/>
                              </w:rPr>
                            </w:pPr>
                            <w:r>
                              <w:rPr>
                                <w:b/>
                                <w:sz w:val="16"/>
                                <w:szCs w:val="16"/>
                              </w:rPr>
                              <w:t>Escalated to stage 2</w:t>
                            </w:r>
                          </w:p>
                        </w:txbxContent>
                      </v:textbox>
                    </v:rect>
                    <v:shape id="Straight Arrow Connector 45" o:spid="_x0000_s1054" type="#_x0000_t32" style="position:absolute;left:3964;top:52;width:0;height:235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" strokecolor="#5b9bd5 [3204]" strokeweight=".5pt">
                      <v:stroke endarrow="block" joinstyle="miter"/>
                    </v:shape>
                    <v:shape id="Straight Arrow Connector 53" o:spid="_x0000_s1055" type="#_x0000_t32" style="position:absolute;left:12051;width:0;height:234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" strokecolor="#5b9bd5 [3204]" strokeweight=".5pt">
                      <v:stroke endarrow="block" joinstyle="miter"/>
                    </v:shape>
                  </v:group>
                </v:group>
                <v:group id="Group 66" o:spid="_x0000_s1056" style="position:absolute;top:52;width:34711;height:63310" coordsize="34711,633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">
                  <v:rect id="Rectangle 5" o:spid="_x0000_s1057" style="position:absolute;left:20296;top:22463;width:14415;height:1219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" fillcolor="#5b9bd5 [3204]" strokecolor="#1f4d78 [1604]" strokeweight="1pt">
                    <v:textbox>
                      <w:txbxContent>
                        <w:p w14:paraId="4EB1101A" w14:textId="77777777" w:rsidR="00163D7F" w:rsidRDefault="00163D7F" w:rsidP="00163D7F">
                          <w:pPr>
                            <w:jc w:val="center"/>
                          </w:pPr>
                          <w:proofErr w:type="spellStart"/>
                          <w:r>
                            <w:t>Headteacher</w:t>
                          </w:r>
                          <w:proofErr w:type="spellEnd"/>
                          <w:r>
                            <w:t>/Chair seeks to clarify the nature of the complaint, what remains unresolved and outcome sought</w:t>
                          </w:r>
                        </w:p>
                      </w:txbxContent>
                    </v:textbox>
                  </v:rect>
                  <v:group id="Group 38" o:spid="_x0000_s1058" style="position:absolute;width:19959;height:63309" coordsize="19959,633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">
                    <v:group id="Group 37" o:spid="_x0000_s1059" style="position:absolute;left:1016;width:18943;height:52133" coordsize="18943,521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">
                      <v:group id="Group 36" o:spid="_x0000_s1060" style="position:absolute;width:18943;height:52133" coordsize="18943,521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">
                        <v:group id="Group 22" o:spid="_x0000_s1061" style="position:absolute;width:18943;height:49778" coordsize="18943,497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">
                          <v:group id="Group 16" o:spid="_x0000_s1062" style="position:absolute;width:18943;height:49778" coordsize="18943,497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">
                            <v:rect id="Rectangle 4" o:spid="_x0000_s1063" style="position:absolute;width:14414;height:67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" fillcolor="#5b9bd5 [3204]" strokecolor="#1f4d78 [1604]" strokeweight="1pt">
                              <v:textbox>
                                <w:txbxContent>
                                  <w:p w14:paraId="79C383F8" w14:textId="77777777" w:rsidR="00163D7F" w:rsidRDefault="00163D7F" w:rsidP="00163D7F">
                                    <w:pPr>
                                      <w:jc w:val="center"/>
                                    </w:pPr>
                                    <w:r>
                                      <w:t xml:space="preserve">Complaint raised with the </w:t>
                                    </w:r>
                                    <w:proofErr w:type="spellStart"/>
                                    <w:r>
                                      <w:t>headteacher</w:t>
                                    </w:r>
                                    <w:proofErr w:type="spellEnd"/>
                                  </w:p>
                                </w:txbxContent>
                              </v:textbox>
                            </v:rect>
                            <v:rect id="Rectangle 6" o:spid="_x0000_s1064" style="position:absolute;left:63;top:8826;width:14415;height:679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" fillcolor="#5b9bd5 [3204]" strokecolor="#1f4d78 [1604]" strokeweight="1pt">
                              <v:textbox>
                                <w:txbxContent>
                                  <w:p w14:paraId="5CAAA8B8" w14:textId="77777777" w:rsidR="00163D7F" w:rsidRDefault="00163D7F" w:rsidP="00163D7F">
                                    <w:pPr>
                                      <w:jc w:val="center"/>
                                    </w:pPr>
                                    <w:proofErr w:type="spellStart"/>
                                    <w:r>
                                      <w:t>Headteacher</w:t>
                                    </w:r>
                                    <w:proofErr w:type="spellEnd"/>
                                    <w:r>
                                      <w:t xml:space="preserve"> records date complaint received</w:t>
                                    </w:r>
                                  </w:p>
                                </w:txbxContent>
                              </v:textbox>
                            </v:rect>
                            <v:rect id="Rectangle 7" o:spid="_x0000_s1065" style="position:absolute;left:127;top:17653;width:14414;height:103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" fillcolor="#5b9bd5 [3204]" strokecolor="#1f4d78 [1604]" strokeweight="1pt">
                              <v:textbox>
                                <w:txbxContent>
                                  <w:p w14:paraId="1A177CC7" w14:textId="77777777" w:rsidR="00163D7F" w:rsidRDefault="00163D7F" w:rsidP="00163D7F">
                                    <w:pPr>
                                      <w:jc w:val="center"/>
                                    </w:pPr>
                                    <w:proofErr w:type="spellStart"/>
                                    <w:r>
                                      <w:t>Headteacher</w:t>
                                    </w:r>
                                    <w:proofErr w:type="spellEnd"/>
                                    <w:r>
                                      <w:t xml:space="preserve"> acknowledges receipt in writing (letter or email) within 5 school days</w:t>
                                    </w:r>
                                  </w:p>
                                </w:txbxContent>
                              </v:textbox>
                            </v:rect>
                            <v:rect id="Rectangle 8" o:spid="_x0000_s1066" style="position:absolute;left:63;top:41269;width:18880;height:850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" fillcolor="#5b9bd5 [3204]" strokecolor="#1f4d78 [1604]" strokeweight="1pt">
                              <v:textbox>
                                <w:txbxContent>
                                  <w:p w14:paraId="121AA148" w14:textId="77777777" w:rsidR="00163D7F" w:rsidRDefault="00163D7F" w:rsidP="00163D7F">
                                    <w:pPr>
                                      <w:jc w:val="center"/>
                                    </w:pPr>
                                    <w:r>
                                      <w:t xml:space="preserve">At conclusion of investigation </w:t>
                                    </w:r>
                                    <w:proofErr w:type="spellStart"/>
                                    <w:r>
                                      <w:t>Headteacher</w:t>
                                    </w:r>
                                    <w:proofErr w:type="spellEnd"/>
                                    <w:r>
                                      <w:t xml:space="preserve"> provides formal written response within 20 school days</w:t>
                                    </w:r>
                                  </w:p>
                                </w:txbxContent>
                              </v:textbox>
                            </v:rect>
                            <v:rect id="Rectangle 9" o:spid="_x0000_s1067" style="position:absolute;left:127;top:30289;width:14414;height:857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" fillcolor="#5b9bd5 [3204]" strokecolor="#1f4d78 [1604]" strokeweight="1pt">
                              <v:textbox>
                                <w:txbxContent>
                                  <w:p w14:paraId="22AA0978" w14:textId="77777777" w:rsidR="00163D7F" w:rsidRDefault="00163D7F" w:rsidP="00163D7F">
                                    <w:pPr>
                                      <w:jc w:val="center"/>
                                    </w:pPr>
                                    <w:proofErr w:type="spellStart"/>
                                    <w:r>
                                      <w:t>Headteacher</w:t>
                                    </w:r>
                                    <w:proofErr w:type="spellEnd"/>
                                    <w:r>
                                      <w:t xml:space="preserve"> or other member of SLT conducts investigation</w:t>
                                    </w:r>
                                  </w:p>
                                </w:txbxContent>
                              </v:textbox>
                            </v:rect>
                          </v:group>
                          <v:shape id="Straight Arrow Connector 17" o:spid="_x0000_s1068" type="#_x0000_t32" style="position:absolute;left:6985;top:6794;width:127;height:184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" strokecolor="#5b9bd5 [3204]" strokeweight=".5pt">
                            <v:stroke endarrow="block" joinstyle="miter"/>
                          </v:shape>
                          <v:shape id="Straight Arrow Connector 19" o:spid="_x0000_s1069" type="#_x0000_t32" style="position:absolute;left:7175;top:28003;width:0;height:235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" strokecolor="#5b9bd5 [3204]" strokeweight=".5pt">
                            <v:stroke endarrow="block" joinstyle="miter"/>
                          </v:shape>
                          <v:shape id="Straight Arrow Connector 20" o:spid="_x0000_s1070" type="#_x0000_t32" style="position:absolute;left:7112;top:15303;width:0;height:235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" strokecolor="#5b9bd5 [3204]" strokeweight=".5pt">
                            <v:stroke endarrow="block" joinstyle="miter"/>
                          </v:shape>
                          <v:shape id="Straight Arrow Connector 21" o:spid="_x0000_s1071" type="#_x0000_t32" style="position:absolute;left:7175;top:38544;width:0;height:235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" strokecolor="#5b9bd5 [3204]" strokeweight=".5pt">
                            <v:stroke endarrow="block" joinstyle="miter"/>
                          </v:shape>
                        </v:group>
                        <v:shape id="Straight Arrow Connector 28" o:spid="_x0000_s1072" type="#_x0000_t32" style="position:absolute;left:2603;top:49784;width:0;height:234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" strokecolor="#5b9bd5 [3204]" strokeweight=".5pt">
                          <v:stroke endarrow="block" joinstyle="miter"/>
                        </v:shape>
                      </v:group>
                      <v:shape id="Straight Arrow Connector 29" o:spid="_x0000_s1073" type="#_x0000_t32" style="position:absolute;left:10858;top:49784;width:0;height:234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" strokecolor="#5b9bd5 [3204]" strokeweight=".5pt">
                        <v:stroke endarrow="block" joinstyle="miter"/>
                      </v:shape>
                    </v:group>
                    <v:group id="Group 35" o:spid="_x0000_s1074" style="position:absolute;top:52578;width:15430;height:10731" coordsize="15430,107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">
                      <v:group id="Group 32" o:spid="_x0000_s1075" style="position:absolute;width:15430;height:10731" coordsize="15430,107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">
                        <v:rect id="Rectangle 23" o:spid="_x0000_s1076" style="position:absolute;left:190;top:63;width:7112;height:425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" fillcolor="#5b9bd5 [3204]" strokecolor="#1f4d78 [1604]" strokeweight="1pt">
                          <v:textbox>
                            <w:txbxContent>
                              <w:p w14:paraId="703A10EA" w14:textId="77777777" w:rsidR="00163D7F" w:rsidRPr="000877EF" w:rsidRDefault="00163D7F" w:rsidP="00163D7F">
                                <w:pPr>
                                  <w:jc w:val="center"/>
                                  <w:rPr>
                                    <w:b/>
                                    <w:sz w:val="16"/>
                                    <w:szCs w:val="16"/>
                                  </w:rPr>
                                </w:pPr>
                                <w:r w:rsidRPr="000877EF">
                                  <w:rPr>
                                    <w:b/>
                                    <w:sz w:val="16"/>
                                    <w:szCs w:val="16"/>
                                  </w:rPr>
                                  <w:t>Complaint Resolved</w:t>
                                </w:r>
                              </w:p>
                            </w:txbxContent>
                          </v:textbox>
                        </v:rect>
                        <v:rect id="Rectangle 25" o:spid="_x0000_s1077" style="position:absolute;left:8318;width:7112;height:42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" fillcolor="#5b9bd5 [3204]" strokecolor="#1f4d78 [1604]" strokeweight="1pt">
                          <v:textbox>
                            <w:txbxContent>
                              <w:p w14:paraId="7EA7D66B" w14:textId="77777777" w:rsidR="00163D7F" w:rsidRPr="000877EF" w:rsidRDefault="00163D7F" w:rsidP="00163D7F">
                                <w:pPr>
                                  <w:jc w:val="center"/>
                                  <w:rPr>
                                    <w:b/>
                                    <w:sz w:val="16"/>
                                    <w:szCs w:val="16"/>
                                  </w:rPr>
                                </w:pPr>
                                <w:r w:rsidRPr="000877EF">
                                  <w:rPr>
                                    <w:b/>
                                    <w:sz w:val="16"/>
                                    <w:szCs w:val="16"/>
                                  </w:rPr>
                                  <w:t xml:space="preserve">Complaint </w:t>
                                </w:r>
                                <w:r>
                                  <w:rPr>
                                    <w:b/>
                                    <w:sz w:val="16"/>
                                    <w:szCs w:val="16"/>
                                  </w:rPr>
                                  <w:t>Unr</w:t>
                                </w:r>
                                <w:r w:rsidRPr="000877EF">
                                  <w:rPr>
                                    <w:b/>
                                    <w:sz w:val="16"/>
                                    <w:szCs w:val="16"/>
                                  </w:rPr>
                                  <w:t>esolved</w:t>
                                </w:r>
                              </w:p>
                            </w:txbxContent>
                          </v:textbox>
                        </v:rect>
                        <v:rect id="Rectangle 26" o:spid="_x0000_s1078" style="position:absolute;top:6413;width:7112;height:425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" fillcolor="#5b9bd5 [3204]" strokecolor="#1f4d78 [1604]" strokeweight="1pt">
                          <v:textbox>
                            <w:txbxContent>
                              <w:p w14:paraId="07D9B8FE" w14:textId="77777777" w:rsidR="00163D7F" w:rsidRPr="000877EF" w:rsidRDefault="00163D7F" w:rsidP="00163D7F">
                                <w:pPr>
                                  <w:jc w:val="center"/>
                                  <w:rPr>
                                    <w:b/>
                                    <w:sz w:val="16"/>
                                    <w:szCs w:val="16"/>
                                  </w:rPr>
                                </w:pPr>
                                <w:r>
                                  <w:rPr>
                                    <w:b/>
                                    <w:sz w:val="16"/>
                                    <w:szCs w:val="16"/>
                                  </w:rPr>
                                  <w:t>End</w:t>
                                </w:r>
                              </w:p>
                            </w:txbxContent>
                          </v:textbox>
                        </v:rect>
                        <v:rect id="Rectangle 27" o:spid="_x0000_s1079" style="position:absolute;left:8255;top:6477;width:7112;height:42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" fillcolor="#5b9bd5 [3204]" strokecolor="#1f4d78 [1604]" strokeweight="1pt">
                          <v:textbox>
                            <w:txbxContent>
                              <w:p w14:paraId="469A8DF6" w14:textId="77777777" w:rsidR="00163D7F" w:rsidRPr="000877EF" w:rsidRDefault="00163D7F" w:rsidP="00163D7F">
                                <w:pPr>
                                  <w:jc w:val="center"/>
                                  <w:rPr>
                                    <w:b/>
                                    <w:sz w:val="16"/>
                                    <w:szCs w:val="16"/>
                                  </w:rPr>
                                </w:pPr>
                                <w:r>
                                  <w:rPr>
                                    <w:b/>
                                    <w:sz w:val="16"/>
                                    <w:szCs w:val="16"/>
                                  </w:rPr>
                                  <w:t>Escalated to stage 2</w:t>
                                </w:r>
                              </w:p>
                            </w:txbxContent>
                          </v:textbox>
                        </v:rect>
                      </v:group>
                      <v:shape id="Straight Arrow Connector 30" o:spid="_x0000_s1080" type="#_x0000_t32" style="position:absolute;left:3937;top:3683;width:0;height:234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" strokecolor="#5b9bd5 [3204]" strokeweight=".5pt">
                        <v:stroke endarrow="block" joinstyle="miter"/>
                      </v:shape>
                      <v:shape id="Straight Arrow Connector 31" o:spid="_x0000_s1081" type="#_x0000_t32" style="position:absolute;left:12103;top:4064;width:89;height:1869;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" strokecolor="#5b9bd5 [3204]" strokeweight=".5pt">
                        <v:stroke endarrow="block" joinstyle="miter"/>
                      </v:shape>
                    </v:group>
                  </v:group>
                  <v:shape id="Straight Arrow Connector 64" o:spid="_x0000_s1082" type="#_x0000_t32" style="position:absolute;left:15486;top:22199;width:4591;height:401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" strokecolor="#5b9bd5 [3204]" strokeweight=".5pt">
                    <v:stroke endarrow="block" joinstyle="miter"/>
                  </v:shape>
                  <v:shape id="Straight Arrow Connector 65" o:spid="_x0000_s1083" type="#_x0000_t32" style="position:absolute;left:15539;top:30127;width:4422;height:3753;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" strokecolor="#5b9bd5 [3204]" strokeweight=".5pt">
                    <v:stroke endarrow="block" joinstyle="miter"/>
                  </v:shape>
                </v:group>
                <v:shape id="Straight Arrow Connector 67" o:spid="_x0000_s1084" type="#_x0000_t32" style="position:absolute;left:35201;top:21723;width:3436;height:4704;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" strokecolor="#5b9bd5 [3204]" strokeweight=".5pt">
                  <v:stroke endarrow="block" joinstyle="miter"/>
                </v:shape>
                <v:shape id="Straight Arrow Connector 68" o:spid="_x0000_s1085" type="#_x0000_t32" style="position:absolute;left:34831;top:29810;width:3806;height:3541;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" strokecolor="#5b9bd5 [3204]" strokeweight=".5pt">
                  <v:stroke endarrow="block" joinstyle="miter"/>
                </v:shape>
              </v:group>
            </w:pict>
          </mc:Fallback>
        </mc:AlternateContent>
      </w:r>
    </w:p>
    <w:p w14:paraId="3FF7D9A2" w14:textId="77777777" w:rsidR="00163D7F" w:rsidRDefault="00163D7F" w:rsidP="00163D7F">
      <w:pPr>
        <w:spacing w:after="0" w:line="240" w:lineRule="auto"/>
      </w:pPr>
      <w:r>
        <w:rPr>
          <w:noProof/>
          <w:lang w:eastAsia="en-GB"/>
        </w:rPr>
        <mc:AlternateContent>
          <mc:Choice Requires="wps">
            <w:drawing>
              <wp:anchor distT="0" distB="0" distL="114300" distR="114300" simplePos="0" relativeHeight="251662336" behindDoc="0" locked="0" layoutInCell="1" allowOverlap="1" wp14:anchorId="165B52A9" wp14:editId="487EEACC">
                <wp:simplePos x="0" y="0"/>
                <wp:positionH relativeFrom="column">
                  <wp:posOffset>-47708</wp:posOffset>
                </wp:positionH>
                <wp:positionV relativeFrom="paragraph">
                  <wp:posOffset>6969070</wp:posOffset>
                </wp:positionV>
                <wp:extent cx="5915771" cy="978010"/>
                <wp:effectExtent l="0" t="0" r="27940" b="12700"/>
                <wp:wrapNone/>
                <wp:docPr id="3" name="Text Box 3"/>
                <wp:cNvGraphicFramePr/>
                <a:graphic xmlns:a="http://schemas.openxmlformats.org/drawingml/2006/main">
                  <a:graphicData uri="http://schemas.microsoft.com/office/word/2010/wordprocessingShape">
                    <wps:wsp>
                      <wps:cNvSpPr txBox="1"/>
                      <wps:spPr>
                        <a:xfrm>
                          <a:off x="0" y="0"/>
                          <a:ext cx="5915771" cy="978010"/>
                        </a:xfrm>
                        <a:prstGeom prst="rect">
                          <a:avLst/>
                        </a:prstGeom>
                        <a:solidFill>
                          <a:schemeClr val="accent1">
                            <a:lumMod val="60000"/>
                            <a:lumOff val="40000"/>
                          </a:schemeClr>
                        </a:solidFill>
                        <a:ln w="6350">
                          <a:solidFill>
                            <a:schemeClr val="accent1">
                              <a:lumMod val="50000"/>
                            </a:schemeClr>
                          </a:solidFill>
                        </a:ln>
                      </wps:spPr>
                      <wps:txbx>
                        <w:txbxContent>
                          <w:p w14:paraId="3244FE38" w14:textId="77777777" w:rsidR="00163D7F" w:rsidRPr="00A071A8" w:rsidRDefault="00163D7F" w:rsidP="00163D7F">
                            <w:pPr>
                              <w:ind w:left="360"/>
                              <w:rPr>
                                <w:rFonts w:ascii="Calibri" w:hAnsi="Calibri" w:cs="Calibri"/>
                                <w:b/>
                                <w:color w:val="FFFFFF" w:themeColor="background1"/>
                                <w:sz w:val="24"/>
                              </w:rPr>
                            </w:pPr>
                            <w:r w:rsidRPr="00A071A8">
                              <w:rPr>
                                <w:rFonts w:ascii="Calibri" w:hAnsi="Calibri" w:cs="Calibri"/>
                                <w:sz w:val="24"/>
                              </w:rPr>
                              <w:t>If the complaint is about the chair or vice chair of the governing body or about the majority or all of the governing body Formal Stage 1 will be completed by an independent investigator appointed by the governing body. At the conclusion of their investigation, the independent investigator will provide a formal written response.</w:t>
                            </w:r>
                          </w:p>
                          <w:p w14:paraId="1BD97ABF" w14:textId="77777777" w:rsidR="00163D7F" w:rsidRDefault="00163D7F" w:rsidP="00163D7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165B52A9" id="_x0000_t202" coordsize="21600,21600" o:spt="202" path="m,l,21600r21600,l21600,xe">
                <v:stroke joinstyle="miter"/>
                <v:path gradientshapeok="t" o:connecttype="rect"/>
              </v:shapetype>
              <v:shape id="Text Box 3" o:spid="_x0000_s1086" type="#_x0000_t202" style="position:absolute;margin-left:-3.75pt;margin-top:548.75pt;width:465.8pt;height:77pt;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" fillcolor="#9cc2e5 [1940]" strokecolor="#1f4d78 [1604]" strokeweight=".5pt">
                <v:textbox>
                  <w:txbxContent>
                    <w:p w14:paraId="3244FE38" w14:textId="77777777" w:rsidR="00163D7F" w:rsidRPr="00A071A8" w:rsidRDefault="00163D7F" w:rsidP="00163D7F">
                      <w:pPr>
                        <w:ind w:left="360"/>
                        <w:rPr>
                          <w:rFonts w:ascii="Calibri" w:hAnsi="Calibri" w:cs="Calibri"/>
                          <w:b/>
                          <w:color w:val="FFFFFF" w:themeColor="background1"/>
                          <w:sz w:val="24"/>
                        </w:rPr>
                      </w:pPr>
                      <w:r w:rsidRPr="00A071A8">
                        <w:rPr>
                          <w:rFonts w:ascii="Calibri" w:hAnsi="Calibri" w:cs="Calibri"/>
                          <w:sz w:val="24"/>
                        </w:rPr>
                        <w:t>If the complaint is about the chair or vice chair of the governing body or about the majority or all of the governing body Formal Stage 1 will be completed by an independent investigator appointed by the governing body. At the conclusion of their investigation, the independent investigator will provide a formal written response.</w:t>
                      </w:r>
                    </w:p>
                    <w:p w14:paraId="1BD97ABF" w14:textId="77777777" w:rsidR="00163D7F" w:rsidRDefault="00163D7F" w:rsidP="00163D7F"/>
                  </w:txbxContent>
                </v:textbox>
              </v:shape>
            </w:pict>
          </mc:Fallback>
        </mc:AlternateContent>
      </w:r>
    </w:p>
    <w:p w14:paraId="2264EDE6" w14:textId="77777777" w:rsidR="00163D7F" w:rsidRDefault="00163D7F" w:rsidP="00163D7F">
      <w:pPr>
        <w:spacing w:after="0" w:line="240" w:lineRule="auto"/>
        <w:rPr>
          <w:rFonts w:ascii="Calibri" w:hAnsi="Calibri" w:cs="Calibri"/>
          <w:sz w:val="28"/>
          <w:szCs w:val="28"/>
        </w:rPr>
      </w:pPr>
      <w:r>
        <w:rPr>
          <w:rFonts w:ascii="Calibri" w:hAnsi="Calibri" w:cs="Calibri"/>
          <w:sz w:val="28"/>
          <w:szCs w:val="28"/>
        </w:rPr>
        <w:br w:type="page"/>
      </w:r>
    </w:p>
    <w:p w14:paraId="1507666D" w14:textId="77777777" w:rsidR="00163D7F" w:rsidRDefault="00163D7F" w:rsidP="00163D7F">
      <w:pPr>
        <w:spacing w:after="0" w:line="240" w:lineRule="auto"/>
        <w:rPr>
          <w:b/>
          <w:noProof/>
          <w:sz w:val="36"/>
          <w:szCs w:val="36"/>
          <w:u w:val="single"/>
          <w:lang w:eastAsia="en-GB"/>
        </w:rPr>
      </w:pPr>
      <w:r w:rsidRPr="00E45981">
        <w:rPr>
          <w:b/>
          <w:noProof/>
          <w:sz w:val="36"/>
          <w:szCs w:val="36"/>
          <w:u w:val="single"/>
          <w:lang w:eastAsia="en-GB"/>
        </w:rPr>
        <w:lastRenderedPageBreak/>
        <w:t xml:space="preserve">Formal Complaints Procedure- Stage </w:t>
      </w:r>
      <w:r>
        <w:rPr>
          <w:b/>
          <w:noProof/>
          <w:sz w:val="36"/>
          <w:szCs w:val="36"/>
          <w:u w:val="single"/>
          <w:lang w:eastAsia="en-GB"/>
        </w:rPr>
        <w:t>2</w:t>
      </w:r>
    </w:p>
    <w:p w14:paraId="57F11D37" w14:textId="77777777" w:rsidR="00163D7F" w:rsidRPr="00E45981" w:rsidRDefault="00163D7F" w:rsidP="00163D7F">
      <w:pPr>
        <w:spacing w:after="0" w:line="240" w:lineRule="auto"/>
        <w:rPr>
          <w:b/>
          <w:noProof/>
          <w:sz w:val="36"/>
          <w:szCs w:val="36"/>
          <w:u w:val="single"/>
          <w:lang w:eastAsia="en-GB"/>
        </w:rPr>
      </w:pPr>
    </w:p>
    <w:p w14:paraId="57FABAF8" w14:textId="77777777" w:rsidR="00163D7F" w:rsidRDefault="00163D7F" w:rsidP="00163D7F">
      <w:pPr>
        <w:spacing w:after="0" w:line="240" w:lineRule="auto"/>
      </w:pPr>
      <w:r>
        <w:rPr>
          <w:noProof/>
          <w:lang w:eastAsia="en-GB"/>
        </w:rPr>
        <mc:AlternateContent>
          <mc:Choice Requires="wpg">
            <w:drawing>
              <wp:anchor distT="0" distB="0" distL="114300" distR="114300" simplePos="0" relativeHeight="251669504" behindDoc="0" locked="0" layoutInCell="1" allowOverlap="1" wp14:anchorId="48025FF0" wp14:editId="1E274D23">
                <wp:simplePos x="0" y="0"/>
                <wp:positionH relativeFrom="column">
                  <wp:posOffset>35091</wp:posOffset>
                </wp:positionH>
                <wp:positionV relativeFrom="paragraph">
                  <wp:posOffset>85918</wp:posOffset>
                </wp:positionV>
                <wp:extent cx="6041382" cy="8647119"/>
                <wp:effectExtent l="0" t="0" r="17145" b="20955"/>
                <wp:wrapNone/>
                <wp:docPr id="18" name="Group 18"/>
                <wp:cNvGraphicFramePr/>
                <a:graphic xmlns:a="http://schemas.openxmlformats.org/drawingml/2006/main">
                  <a:graphicData uri="http://schemas.microsoft.com/office/word/2010/wordprocessingGroup">
                    <wpg:wgp>
                      <wpg:cNvGrpSpPr/>
                      <wpg:grpSpPr>
                        <a:xfrm>
                          <a:off x="0" y="0"/>
                          <a:ext cx="6041382" cy="8647119"/>
                          <a:chOff x="0" y="0"/>
                          <a:chExt cx="6041382" cy="8647119"/>
                        </a:xfrm>
                      </wpg:grpSpPr>
                      <wpg:grpSp>
                        <wpg:cNvPr id="24" name="Group 24"/>
                        <wpg:cNvGrpSpPr/>
                        <wpg:grpSpPr>
                          <a:xfrm>
                            <a:off x="0" y="0"/>
                            <a:ext cx="6041382" cy="8647119"/>
                            <a:chOff x="0" y="0"/>
                            <a:chExt cx="6041382" cy="8647119"/>
                          </a:xfrm>
                        </wpg:grpSpPr>
                        <wpg:grpSp>
                          <wpg:cNvPr id="33" name="Group 33"/>
                          <wpg:cNvGrpSpPr/>
                          <wpg:grpSpPr>
                            <a:xfrm>
                              <a:off x="0" y="0"/>
                              <a:ext cx="6041382" cy="8647119"/>
                              <a:chOff x="0" y="0"/>
                              <a:chExt cx="6041382" cy="8647119"/>
                            </a:xfrm>
                          </wpg:grpSpPr>
                          <wpg:grpSp>
                            <wpg:cNvPr id="34" name="Group 34"/>
                            <wpg:cNvGrpSpPr/>
                            <wpg:grpSpPr>
                              <a:xfrm>
                                <a:off x="0" y="0"/>
                                <a:ext cx="6041382" cy="8647119"/>
                                <a:chOff x="0" y="0"/>
                                <a:chExt cx="6041382" cy="8647119"/>
                              </a:xfrm>
                            </wpg:grpSpPr>
                            <wpg:grpSp>
                              <wpg:cNvPr id="46" name="Group 46"/>
                              <wpg:cNvGrpSpPr/>
                              <wpg:grpSpPr>
                                <a:xfrm>
                                  <a:off x="0" y="0"/>
                                  <a:ext cx="6041382" cy="8647119"/>
                                  <a:chOff x="0" y="0"/>
                                  <a:chExt cx="6041382" cy="8647119"/>
                                </a:xfrm>
                              </wpg:grpSpPr>
                              <wpg:grpSp>
                                <wpg:cNvPr id="48" name="Group 48"/>
                                <wpg:cNvGrpSpPr/>
                                <wpg:grpSpPr>
                                  <a:xfrm>
                                    <a:off x="0" y="0"/>
                                    <a:ext cx="6041382" cy="8647119"/>
                                    <a:chOff x="0" y="0"/>
                                    <a:chExt cx="6041382" cy="8647119"/>
                                  </a:xfrm>
                                </wpg:grpSpPr>
                                <wpg:grpSp>
                                  <wpg:cNvPr id="70" name="Group 70"/>
                                  <wpg:cNvGrpSpPr/>
                                  <wpg:grpSpPr>
                                    <a:xfrm>
                                      <a:off x="0" y="0"/>
                                      <a:ext cx="6041382" cy="8647119"/>
                                      <a:chOff x="0" y="0"/>
                                      <a:chExt cx="6041382" cy="8647119"/>
                                    </a:xfrm>
                                  </wpg:grpSpPr>
                                  <wpg:grpSp>
                                    <wpg:cNvPr id="71" name="Group 71"/>
                                    <wpg:cNvGrpSpPr/>
                                    <wpg:grpSpPr>
                                      <a:xfrm>
                                        <a:off x="0" y="0"/>
                                        <a:ext cx="6041382" cy="8647119"/>
                                        <a:chOff x="0" y="0"/>
                                        <a:chExt cx="6041382" cy="8647119"/>
                                      </a:xfrm>
                                    </wpg:grpSpPr>
                                    <wpg:grpSp>
                                      <wpg:cNvPr id="72" name="Group 72"/>
                                      <wpg:cNvGrpSpPr/>
                                      <wpg:grpSpPr>
                                        <a:xfrm>
                                          <a:off x="0" y="0"/>
                                          <a:ext cx="6041382" cy="8647119"/>
                                          <a:chOff x="0" y="0"/>
                                          <a:chExt cx="6041382" cy="8647119"/>
                                        </a:xfrm>
                                      </wpg:grpSpPr>
                                      <wpg:grpSp>
                                        <wpg:cNvPr id="73" name="Group 73"/>
                                        <wpg:cNvGrpSpPr/>
                                        <wpg:grpSpPr>
                                          <a:xfrm>
                                            <a:off x="0" y="0"/>
                                            <a:ext cx="6041382" cy="8647119"/>
                                            <a:chOff x="0" y="0"/>
                                            <a:chExt cx="6041382" cy="8647119"/>
                                          </a:xfrm>
                                        </wpg:grpSpPr>
                                        <wpg:grpSp>
                                          <wpg:cNvPr id="74" name="Group 74"/>
                                          <wpg:cNvGrpSpPr/>
                                          <wpg:grpSpPr>
                                            <a:xfrm>
                                              <a:off x="0" y="0"/>
                                              <a:ext cx="6041382" cy="8647119"/>
                                              <a:chOff x="0" y="0"/>
                                              <a:chExt cx="6041382" cy="8647119"/>
                                            </a:xfrm>
                                          </wpg:grpSpPr>
                                          <wpg:grpSp>
                                            <wpg:cNvPr id="75" name="Group 75"/>
                                            <wpg:cNvGrpSpPr/>
                                            <wpg:grpSpPr>
                                              <a:xfrm>
                                                <a:off x="0" y="0"/>
                                                <a:ext cx="6041382" cy="8647119"/>
                                                <a:chOff x="0" y="0"/>
                                                <a:chExt cx="6041382" cy="8647119"/>
                                              </a:xfrm>
                                            </wpg:grpSpPr>
                                            <wpg:grpSp>
                                              <wpg:cNvPr id="76" name="Group 76"/>
                                              <wpg:cNvGrpSpPr/>
                                              <wpg:grpSpPr>
                                                <a:xfrm>
                                                  <a:off x="0" y="0"/>
                                                  <a:ext cx="6041382" cy="8647119"/>
                                                  <a:chOff x="0" y="0"/>
                                                  <a:chExt cx="6041382" cy="8647119"/>
                                                </a:xfrm>
                                              </wpg:grpSpPr>
                                              <wpg:grpSp>
                                                <wpg:cNvPr id="77" name="Group 77"/>
                                                <wpg:cNvGrpSpPr/>
                                                <wpg:grpSpPr>
                                                  <a:xfrm>
                                                    <a:off x="0" y="0"/>
                                                    <a:ext cx="6041382" cy="8647119"/>
                                                    <a:chOff x="0" y="0"/>
                                                    <a:chExt cx="6041382" cy="8647119"/>
                                                  </a:xfrm>
                                                </wpg:grpSpPr>
                                                <wpg:grpSp>
                                                  <wpg:cNvPr id="78" name="Group 78"/>
                                                  <wpg:cNvGrpSpPr/>
                                                  <wpg:grpSpPr>
                                                    <a:xfrm>
                                                      <a:off x="0" y="0"/>
                                                      <a:ext cx="6041382" cy="8647119"/>
                                                      <a:chOff x="0" y="0"/>
                                                      <a:chExt cx="6041382" cy="8647119"/>
                                                    </a:xfrm>
                                                  </wpg:grpSpPr>
                                                  <wpg:grpSp>
                                                    <wpg:cNvPr id="79" name="Group 79"/>
                                                    <wpg:cNvGrpSpPr/>
                                                    <wpg:grpSpPr>
                                                      <a:xfrm>
                                                        <a:off x="0" y="0"/>
                                                        <a:ext cx="6041382" cy="8647119"/>
                                                        <a:chOff x="0" y="0"/>
                                                        <a:chExt cx="6041382" cy="8647119"/>
                                                      </a:xfrm>
                                                    </wpg:grpSpPr>
                                                    <wpg:grpSp>
                                                      <wpg:cNvPr id="80" name="Group 80"/>
                                                      <wpg:cNvGrpSpPr/>
                                                      <wpg:grpSpPr>
                                                        <a:xfrm>
                                                          <a:off x="0" y="0"/>
                                                          <a:ext cx="6041382" cy="7362770"/>
                                                          <a:chOff x="0" y="0"/>
                                                          <a:chExt cx="6041382" cy="7362770"/>
                                                        </a:xfrm>
                                                      </wpg:grpSpPr>
                                                      <wps:wsp>
                                                        <wps:cNvPr id="81" name="Rectangle 81"/>
                                                        <wps:cNvSpPr/>
                                                        <wps:spPr>
                                                          <a:xfrm>
                                                            <a:off x="15857" y="4143871"/>
                                                            <a:ext cx="3794973" cy="295991"/>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0146A10C" w14:textId="77777777" w:rsidR="00163D7F" w:rsidRDefault="00163D7F" w:rsidP="00163D7F">
                                                              <w:r>
                                                                <w:t>Complaints panel meets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2" name="Rectangle 82"/>
                                                        <wps:cNvSpPr/>
                                                        <wps:spPr>
                                                          <a:xfrm>
                                                            <a:off x="15857" y="4572000"/>
                                                            <a:ext cx="3794973" cy="650123"/>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0D9CEA8E" w14:textId="77777777" w:rsidR="00163D7F" w:rsidRDefault="00163D7F" w:rsidP="00163D7F">
                                                              <w:r>
                                                                <w:t>Chair of complaints panel provides full explanation of the decision of the panel in writing to both the complainant and the school within 5 school days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3" name="Rectangle 83"/>
                                                        <wps:cNvSpPr/>
                                                        <wps:spPr>
                                                          <a:xfrm>
                                                            <a:off x="0" y="5370118"/>
                                                            <a:ext cx="6030812" cy="1992652"/>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57DF0EF8" w14:textId="77777777" w:rsidR="00163D7F" w:rsidRDefault="00163D7F" w:rsidP="00163D7F">
                                                              <w:r>
                                                                <w:t>Outcome?</w:t>
                                                              </w:r>
                                                            </w:p>
                                                            <w:p w14:paraId="234E2D14" w14:textId="77777777" w:rsidR="00163D7F" w:rsidRDefault="00163D7F" w:rsidP="00163D7F">
                                                              <w:r>
                                                                <w:t>After considering the complaint, the panel can:</w:t>
                                                              </w:r>
                                                            </w:p>
                                                            <w:p w14:paraId="0924267F" w14:textId="77777777" w:rsidR="00163D7F" w:rsidRDefault="00163D7F" w:rsidP="00480CA4">
                                                              <w:pPr>
                                                                <w:pStyle w:val="ListParagraph"/>
                                                                <w:numPr>
                                                                  <w:ilvl w:val="0"/>
                                                                  <w:numId w:val="13"/>
                                                                </w:numPr>
                                                                <w:suppressAutoHyphens w:val="0"/>
                                                                <w:autoSpaceDN/>
                                                                <w:spacing w:after="160" w:line="259" w:lineRule="auto"/>
                                                                <w:contextualSpacing/>
                                                                <w:textAlignment w:val="auto"/>
                                                              </w:pPr>
                                                              <w:r>
                                                                <w:t>Uphold the complaint in whole or in part</w:t>
                                                              </w:r>
                                                            </w:p>
                                                            <w:p w14:paraId="4AE57B87" w14:textId="77777777" w:rsidR="00163D7F" w:rsidRDefault="00163D7F" w:rsidP="00480CA4">
                                                              <w:pPr>
                                                                <w:pStyle w:val="ListParagraph"/>
                                                                <w:numPr>
                                                                  <w:ilvl w:val="0"/>
                                                                  <w:numId w:val="13"/>
                                                                </w:numPr>
                                                                <w:suppressAutoHyphens w:val="0"/>
                                                                <w:autoSpaceDN/>
                                                                <w:spacing w:after="160" w:line="259" w:lineRule="auto"/>
                                                                <w:contextualSpacing/>
                                                                <w:textAlignment w:val="auto"/>
                                                              </w:pPr>
                                                              <w:r>
                                                                <w:t>Dismiss the complaint in whole or in part</w:t>
                                                              </w:r>
                                                            </w:p>
                                                            <w:p w14:paraId="60C0B605" w14:textId="77777777" w:rsidR="00163D7F" w:rsidRDefault="00163D7F" w:rsidP="00163D7F">
                                                              <w:r>
                                                                <w:t>If the complaint is upheld in part, the panel will:</w:t>
                                                              </w:r>
                                                            </w:p>
                                                            <w:p w14:paraId="5C13BEB3" w14:textId="77777777" w:rsidR="00163D7F" w:rsidRDefault="00163D7F" w:rsidP="00480CA4">
                                                              <w:pPr>
                                                                <w:pStyle w:val="ListParagraph"/>
                                                                <w:numPr>
                                                                  <w:ilvl w:val="0"/>
                                                                  <w:numId w:val="14"/>
                                                                </w:numPr>
                                                                <w:suppressAutoHyphens w:val="0"/>
                                                                <w:autoSpaceDN/>
                                                                <w:spacing w:after="160" w:line="259" w:lineRule="auto"/>
                                                                <w:contextualSpacing/>
                                                                <w:textAlignment w:val="auto"/>
                                                              </w:pPr>
                                                              <w:r>
                                                                <w:t>Decide on the appropriate action to be taken to resolve the complaint</w:t>
                                                              </w:r>
                                                            </w:p>
                                                            <w:p w14:paraId="7C87AD8B" w14:textId="77777777" w:rsidR="00163D7F" w:rsidRDefault="00163D7F" w:rsidP="00480CA4">
                                                              <w:pPr>
                                                                <w:pStyle w:val="ListParagraph"/>
                                                                <w:numPr>
                                                                  <w:ilvl w:val="0"/>
                                                                  <w:numId w:val="14"/>
                                                                </w:numPr>
                                                                <w:suppressAutoHyphens w:val="0"/>
                                                                <w:autoSpaceDN/>
                                                                <w:spacing w:after="160" w:line="259" w:lineRule="auto"/>
                                                                <w:contextualSpacing/>
                                                                <w:textAlignment w:val="auto"/>
                                                              </w:pPr>
                                                              <w:r>
                                                                <w:t>Where appropriate, recommend changes to school systems and procedures to prevent similar issues in the future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4" name="Rectangle 84"/>
                                                        <wps:cNvSpPr/>
                                                        <wps:spPr>
                                                          <a:xfrm>
                                                            <a:off x="4228439" y="4593142"/>
                                                            <a:ext cx="1812943" cy="491556"/>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7C19A980" w14:textId="77777777" w:rsidR="00163D7F" w:rsidRDefault="00163D7F" w:rsidP="00163D7F">
                                                              <w:r>
                                                                <w:t>Complaints panel consider all evidence submitted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85" name="Group 85"/>
                                                        <wpg:cNvGrpSpPr/>
                                                        <wpg:grpSpPr>
                                                          <a:xfrm>
                                                            <a:off x="21142" y="0"/>
                                                            <a:ext cx="6020240" cy="3981301"/>
                                                            <a:chOff x="0" y="0"/>
                                                            <a:chExt cx="6020240" cy="3981301"/>
                                                          </a:xfrm>
                                                        </wpg:grpSpPr>
                                                        <wps:wsp>
                                                          <wps:cNvPr id="86" name="Rectangle 86"/>
                                                          <wps:cNvSpPr/>
                                                          <wps:spPr>
                                                            <a:xfrm>
                                                              <a:off x="26428" y="0"/>
                                                              <a:ext cx="3794973" cy="507413"/>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7F888503" w14:textId="77777777" w:rsidR="00163D7F" w:rsidRDefault="00163D7F" w:rsidP="00163D7F">
                                                                <w:r>
                                                                  <w:t>Request to escalate complaint to stage 2 received by clerk (within 20 school days of receipt of formal stage 1 response)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7" name="Rectangle 87"/>
                                                          <wps:cNvSpPr/>
                                                          <wps:spPr>
                                                            <a:xfrm>
                                                              <a:off x="15857" y="681836"/>
                                                              <a:ext cx="3794973" cy="317133"/>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3363CB7D" w14:textId="77777777" w:rsidR="00163D7F" w:rsidRDefault="00163D7F" w:rsidP="00163D7F">
                                                                <w:r>
                                                                  <w:t>Clerk records date complaint received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8" name="Rectangle 88"/>
                                                          <wps:cNvSpPr/>
                                                          <wps:spPr>
                                                            <a:xfrm>
                                                              <a:off x="5286" y="1178678"/>
                                                              <a:ext cx="3794973" cy="507413"/>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16823695" w14:textId="77777777" w:rsidR="00163D7F" w:rsidRDefault="00163D7F" w:rsidP="00163D7F">
                                                                <w:r>
                                                                  <w:t>Clerk acknowledges receipt in writing (letter or email) within 5 school days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9" name="Rectangle 89"/>
                                                          <wps:cNvSpPr/>
                                                          <wps:spPr>
                                                            <a:xfrm>
                                                              <a:off x="0" y="1881656"/>
                                                              <a:ext cx="3794973" cy="782261"/>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1C74A023" w14:textId="77777777" w:rsidR="00163D7F" w:rsidRDefault="00163D7F" w:rsidP="00163D7F">
                                                                <w:r>
                                                                  <w:t xml:space="preserve">Complaints panel agree to invite complainant to meeting and give 3 potential dates.  The complainants will be informed in advance of the meeting of the membership of the panel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0" name="Rectangle 90"/>
                                                          <wps:cNvSpPr/>
                                                          <wps:spPr>
                                                            <a:xfrm>
                                                              <a:off x="5274" y="2853768"/>
                                                              <a:ext cx="3794973" cy="1127533"/>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4130266C" w14:textId="77777777" w:rsidR="00163D7F" w:rsidRDefault="00163D7F" w:rsidP="00163D7F">
                                                                <w:r>
                                                                  <w:t>At least 10 school days before the agreed meeting date, clerk writes to complainant to:</w:t>
                                                                </w:r>
                                                              </w:p>
                                                              <w:p w14:paraId="6F3ED08D" w14:textId="77777777" w:rsidR="00163D7F" w:rsidRPr="003E6228" w:rsidRDefault="00163D7F" w:rsidP="00480CA4">
                                                                <w:pPr>
                                                                  <w:pStyle w:val="ListParagraph"/>
                                                                  <w:numPr>
                                                                    <w:ilvl w:val="0"/>
                                                                    <w:numId w:val="12"/>
                                                                  </w:numPr>
                                                                  <w:suppressAutoHyphens w:val="0"/>
                                                                  <w:autoSpaceDN/>
                                                                  <w:spacing w:after="160" w:line="259" w:lineRule="auto"/>
                                                                  <w:contextualSpacing/>
                                                                  <w:textAlignment w:val="auto"/>
                                                                  <w:rPr>
                                                                    <w:rFonts w:asciiTheme="minorHAnsi" w:hAnsiTheme="minorHAnsi" w:cstheme="minorHAnsi"/>
                                                                  </w:rPr>
                                                                </w:pPr>
                                                                <w:r w:rsidRPr="003E6228">
                                                                  <w:rPr>
                                                                    <w:rFonts w:asciiTheme="minorHAnsi" w:hAnsiTheme="minorHAnsi" w:cstheme="minorHAnsi"/>
                                                                  </w:rPr>
                                                                  <w:t>Confirm date, time and venue of meeting</w:t>
                                                                </w:r>
                                                              </w:p>
                                                              <w:p w14:paraId="57D3B0D3" w14:textId="77777777" w:rsidR="00163D7F" w:rsidRPr="003E6228" w:rsidRDefault="00163D7F" w:rsidP="00480CA4">
                                                                <w:pPr>
                                                                  <w:pStyle w:val="ListParagraph"/>
                                                                  <w:numPr>
                                                                    <w:ilvl w:val="0"/>
                                                                    <w:numId w:val="12"/>
                                                                  </w:numPr>
                                                                  <w:suppressAutoHyphens w:val="0"/>
                                                                  <w:autoSpaceDN/>
                                                                  <w:spacing w:after="160" w:line="259" w:lineRule="auto"/>
                                                                  <w:contextualSpacing/>
                                                                  <w:textAlignment w:val="auto"/>
                                                                  <w:rPr>
                                                                    <w:rFonts w:asciiTheme="minorHAnsi" w:hAnsiTheme="minorHAnsi" w:cstheme="minorHAnsi"/>
                                                                  </w:rPr>
                                                                </w:pPr>
                                                                <w:r w:rsidRPr="003E6228">
                                                                  <w:rPr>
                                                                    <w:rFonts w:asciiTheme="minorHAnsi" w:hAnsiTheme="minorHAnsi" w:cstheme="minorHAnsi"/>
                                                                  </w:rPr>
                                                                  <w:t>Request copies of any written material to be submitted to the panel at least 5 school days prior to the meeting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1" name="Rectangle 91"/>
                                                          <wps:cNvSpPr/>
                                                          <wps:spPr>
                                                            <a:xfrm>
                                                              <a:off x="4207297" y="2024366"/>
                                                              <a:ext cx="1812943" cy="491556"/>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6F337560" w14:textId="77777777" w:rsidR="00163D7F" w:rsidRDefault="00163D7F" w:rsidP="00163D7F">
                                                                <w:r>
                                                                  <w:t>Complaints panel decide who will act as Chair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2" name="Rectangle 92"/>
                                                          <wps:cNvSpPr/>
                                                          <wps:spPr>
                                                            <a:xfrm>
                                                              <a:off x="4207297" y="2637489"/>
                                                              <a:ext cx="1812943" cy="1157536"/>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242AE534" w14:textId="77777777" w:rsidR="00163D7F" w:rsidRDefault="00163D7F" w:rsidP="00163D7F">
                                                                <w:r>
                                                                  <w:t>Complaints panel meeting convened on agreed date</w:t>
                                                                </w:r>
                                                              </w:p>
                                                              <w:p w14:paraId="1CA7C326" w14:textId="77777777" w:rsidR="00163D7F" w:rsidRDefault="00163D7F" w:rsidP="00163D7F">
                                                                <w:r>
                                                                  <w:t>Panel may consider written representation if complainant would prefer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3" name="Rectangle 93"/>
                                                          <wps:cNvSpPr/>
                                                          <wps:spPr>
                                                            <a:xfrm>
                                                              <a:off x="4207297" y="0"/>
                                                              <a:ext cx="1812943" cy="1744231"/>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6AF658AD" w14:textId="77777777" w:rsidR="00163D7F" w:rsidRDefault="00163D7F" w:rsidP="00163D7F">
                                                                <w:r>
                                                                  <w:t xml:space="preserve">Clerk forms complaints panel to comprise of at least 3 impartial governors available and agrees date for the meeting within 20 school days of receipt of stage 2 request </w:t>
                                                                </w:r>
                                                                <w:r w:rsidRPr="00B80B72">
                                                                  <w:rPr>
                                                                    <w:b/>
                                                                  </w:rPr>
                                                                  <w:t xml:space="preserve">OR </w:t>
                                                                </w:r>
                                                                <w:r>
                                                                  <w:t>alternative date if this is not possible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s:wsp>
                                                      <wps:cNvPr id="94" name="Rectangle 94"/>
                                                      <wps:cNvSpPr/>
                                                      <wps:spPr>
                                                        <a:xfrm>
                                                          <a:off x="502127" y="7510765"/>
                                                          <a:ext cx="1812755" cy="491517"/>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07B4D6D1" w14:textId="77777777" w:rsidR="00163D7F" w:rsidRDefault="00163D7F" w:rsidP="00163D7F">
                                                            <w:r>
                                                              <w:t>Complainant Dissatisfied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5" name="Rectangle 95"/>
                                                      <wps:cNvSpPr/>
                                                      <wps:spPr>
                                                        <a:xfrm>
                                                          <a:off x="3557175" y="7505479"/>
                                                          <a:ext cx="1812755" cy="491517"/>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3FA1CE0B" w14:textId="77777777" w:rsidR="00163D7F" w:rsidRDefault="00163D7F" w:rsidP="00163D7F">
                                                            <w:r>
                                                              <w:t>Complainant Satisfied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6" name="Rectangle 96"/>
                                                      <wps:cNvSpPr/>
                                                      <wps:spPr>
                                                        <a:xfrm>
                                                          <a:off x="496842" y="8150316"/>
                                                          <a:ext cx="1812755" cy="491517"/>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3D6A45BA" w14:textId="77777777" w:rsidR="00163D7F" w:rsidRDefault="00163D7F" w:rsidP="00163D7F">
                                                            <w:r>
                                                              <w:t>Complainant contacts DfE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7" name="Rectangle 97"/>
                                                      <wps:cNvSpPr/>
                                                      <wps:spPr>
                                                        <a:xfrm>
                                                          <a:off x="3557175" y="8155602"/>
                                                          <a:ext cx="1812755" cy="491517"/>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3101C038" w14:textId="77777777" w:rsidR="00163D7F" w:rsidRDefault="00163D7F" w:rsidP="00163D7F">
                                                            <w:r>
                                                              <w:t>End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98" name="Straight Arrow Connector 98"/>
                                                    <wps:cNvCnPr/>
                                                    <wps:spPr>
                                                      <a:xfrm>
                                                        <a:off x="3613150" y="2228850"/>
                                                        <a:ext cx="611296"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g:grpSp>
                                                <wps:wsp>
                                                  <wps:cNvPr id="99" name="Straight Arrow Connector 99"/>
                                                  <wps:cNvCnPr/>
                                                  <wps:spPr>
                                                    <a:xfrm>
                                                      <a:off x="3841750" y="838200"/>
                                                      <a:ext cx="393306" cy="63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g:grpSp>
                                              <wps:wsp>
                                                <wps:cNvPr id="100" name="Straight Arrow Connector 100"/>
                                                <wps:cNvCnPr/>
                                                <wps:spPr>
                                                  <a:xfrm>
                                                    <a:off x="3841750" y="165100"/>
                                                    <a:ext cx="381864" cy="1524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g:grpSp>
                                            <wps:wsp>
                                              <wps:cNvPr id="101" name="Straight Arrow Connector 101"/>
                                              <wps:cNvCnPr/>
                                              <wps:spPr>
                                                <a:xfrm flipV="1">
                                                  <a:off x="3828653" y="1244600"/>
                                                  <a:ext cx="405963" cy="209497"/>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g:grpSp>
                                          <wps:wsp>
                                            <wps:cNvPr id="102" name="Straight Arrow Connector 102"/>
                                            <wps:cNvCnPr/>
                                            <wps:spPr>
                                              <a:xfrm flipH="1">
                                                <a:off x="1790328" y="317488"/>
                                                <a:ext cx="6722" cy="342811"/>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g:grpSp>
                                        <wps:wsp>
                                          <wps:cNvPr id="103" name="Straight Arrow Connector 103"/>
                                          <wps:cNvCnPr/>
                                          <wps:spPr>
                                            <a:xfrm>
                                              <a:off x="1816100" y="1016000"/>
                                              <a:ext cx="6350" cy="162634"/>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g:grpSp>
                                      <wps:wsp>
                                        <wps:cNvPr id="104" name="Straight Arrow Connector 104"/>
                                        <wps:cNvCnPr/>
                                        <wps:spPr>
                                          <a:xfrm>
                                            <a:off x="1797056" y="1644650"/>
                                            <a:ext cx="12700" cy="2095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g:grpSp>
                                    <wps:wsp>
                                      <wps:cNvPr id="105" name="Straight Arrow Connector 105"/>
                                      <wps:cNvCnPr/>
                                      <wps:spPr>
                                        <a:xfrm>
                                          <a:off x="1809750" y="2647950"/>
                                          <a:ext cx="12693" cy="20614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g:grpSp>
                                  <wps:wsp>
                                    <wps:cNvPr id="106" name="Straight Arrow Connector 106"/>
                                    <wps:cNvCnPr/>
                                    <wps:spPr>
                                      <a:xfrm>
                                        <a:off x="1835150" y="3981450"/>
                                        <a:ext cx="0" cy="1714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g:grpSp>
                                <wps:wsp>
                                  <wps:cNvPr id="107" name="Straight Arrow Connector 107"/>
                                  <wps:cNvCnPr/>
                                  <wps:spPr>
                                    <a:xfrm flipH="1">
                                      <a:off x="1828803" y="4394200"/>
                                      <a:ext cx="6350" cy="170404"/>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g:grpSp>
                              <wps:wsp>
                                <wps:cNvPr id="108" name="Straight Arrow Connector 108"/>
                                <wps:cNvCnPr/>
                                <wps:spPr>
                                  <a:xfrm>
                                    <a:off x="3822700" y="4787900"/>
                                    <a:ext cx="413612"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g:grpSp>
                            <wps:wsp>
                              <wps:cNvPr id="109" name="Straight Arrow Connector 109"/>
                              <wps:cNvCnPr/>
                              <wps:spPr>
                                <a:xfrm flipH="1">
                                  <a:off x="4591050" y="5099050"/>
                                  <a:ext cx="444500" cy="203391"/>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g:grpSp>
                          <wps:wsp>
                            <wps:cNvPr id="110" name="Straight Arrow Connector 110"/>
                            <wps:cNvCnPr/>
                            <wps:spPr>
                              <a:xfrm>
                                <a:off x="1320800" y="7359650"/>
                                <a:ext cx="0" cy="168606"/>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g:grpSp>
                        <wps:wsp>
                          <wps:cNvPr id="111" name="Straight Arrow Connector 111"/>
                          <wps:cNvCnPr/>
                          <wps:spPr>
                            <a:xfrm>
                              <a:off x="4375150" y="7226029"/>
                              <a:ext cx="18139" cy="288963"/>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g:grpSp>
                      <wps:wsp>
                        <wps:cNvPr id="112" name="Straight Arrow Connector 112"/>
                        <wps:cNvCnPr/>
                        <wps:spPr>
                          <a:xfrm>
                            <a:off x="1320800" y="7931150"/>
                            <a:ext cx="6487" cy="224146"/>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w14:anchorId="48025FF0" id="Group 18" o:spid="_x0000_s1087" style="position:absolute;margin-left:2.75pt;margin-top:6.75pt;width:475.7pt;height:680.9pt;z-index:251669504" coordsize="60413,864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">
                <v:group id="Group 24" o:spid="_x0000_s1088" style="position:absolute;width:60413;height:86471" coordsize="60413,864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">
                  <v:group id="Group 33" o:spid="_x0000_s1089" style="position:absolute;width:60413;height:86471" coordsize="60413,864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">
                    <v:group id="Group 34" o:spid="_x0000_s1090" style="position:absolute;width:60413;height:86471" coordsize="60413,864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">
                      <v:group id="Group 46" o:spid="_x0000_s1091" style="position:absolute;width:60413;height:86471" coordsize="60413,864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">
                        <v:group id="Group 48" o:spid="_x0000_s1092" style="position:absolute;width:60413;height:86471" coordsize="60413,864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">
                          <v:group id="Group 70" o:spid="_x0000_s1093" style="position:absolute;width:60413;height:86471" coordsize="60413,864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">
                            <v:group id="Group 71" o:spid="_x0000_s1094" style="position:absolute;width:60413;height:86471" coordsize="60413,864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">
                              <v:group id="Group 72" o:spid="_x0000_s1095" style="position:absolute;width:60413;height:86471" coordsize="60413,864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">
                                <v:group id="Group 73" o:spid="_x0000_s1096" style="position:absolute;width:60413;height:86471" coordsize="60413,864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">
                                  <v:group id="Group 74" o:spid="_x0000_s1097" style="position:absolute;width:60413;height:86471" coordsize="60413,864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">
                                    <v:group id="Group 75" o:spid="_x0000_s1098" style="position:absolute;width:60413;height:86471" coordsize="60413,864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">
                                      <v:group id="Group 76" o:spid="_x0000_s1099" style="position:absolute;width:60413;height:86471" coordsize="60413,864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">
                                        <v:group id="Group 77" o:spid="_x0000_s1100" style="position:absolute;width:60413;height:86471" coordsize="60413,864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">
                                          <v:group id="Group 78" o:spid="_x0000_s1101" style="position:absolute;width:60413;height:86471" coordsize="60413,864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">
                                            <v:group id="Group 79" o:spid="_x0000_s1102" style="position:absolute;width:60413;height:86471" coordsize="60413,864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">
                                              <v:group id="Group 80" o:spid="_x0000_s1103" style="position:absolute;width:60413;height:73627" coordsize="60413,736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">
                                                <v:rect id="Rectangle 81" o:spid="_x0000_s1104" style="position:absolute;left:158;top:41438;width:37950;height:29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" fillcolor="#5b9bd5 [3204]" strokecolor="#1f4d78 [1604]" strokeweight="1pt">
                                                  <v:textbox>
                                                    <w:txbxContent>
                                                      <w:p w14:paraId="0146A10C" w14:textId="77777777" w:rsidR="00163D7F" w:rsidRDefault="00163D7F" w:rsidP="00163D7F">
                                                        <w:r>
                                                          <w:t>Complaints panel meets</w:t>
                                                        </w:r>
                                                      </w:p>
                                                    </w:txbxContent>
                                                  </v:textbox>
                                                </v:rect>
                                                <v:rect id="Rectangle 82" o:spid="_x0000_s1105" style="position:absolute;left:158;top:45720;width:37950;height:65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" fillcolor="#5b9bd5 [3204]" strokecolor="#1f4d78 [1604]" strokeweight="1pt">
                                                  <v:textbox>
                                                    <w:txbxContent>
                                                      <w:p w14:paraId="0D9CEA8E" w14:textId="77777777" w:rsidR="00163D7F" w:rsidRDefault="00163D7F" w:rsidP="00163D7F">
                                                        <w:r>
                                                          <w:t>Chair of complaints panel provides full explanation of the decision of the panel in writing to both the complainant and the school within 5 school days</w:t>
                                                        </w:r>
                                                      </w:p>
                                                    </w:txbxContent>
                                                  </v:textbox>
                                                </v:rect>
                                                <v:rect id="Rectangle 83" o:spid="_x0000_s1106" style="position:absolute;top:53701;width:60308;height:1992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" fillcolor="#5b9bd5 [3204]" strokecolor="#1f4d78 [1604]" strokeweight="1pt">
                                                  <v:textbox>
                                                    <w:txbxContent>
                                                      <w:p w14:paraId="57DF0EF8" w14:textId="77777777" w:rsidR="00163D7F" w:rsidRDefault="00163D7F" w:rsidP="00163D7F">
                                                        <w:r>
                                                          <w:t>Outcome?</w:t>
                                                        </w:r>
                                                      </w:p>
                                                      <w:p w14:paraId="234E2D14" w14:textId="77777777" w:rsidR="00163D7F" w:rsidRDefault="00163D7F" w:rsidP="00163D7F">
                                                        <w:r>
                                                          <w:t>After considering the complaint, the panel can:</w:t>
                                                        </w:r>
                                                      </w:p>
                                                      <w:p w14:paraId="0924267F" w14:textId="77777777" w:rsidR="00163D7F" w:rsidRDefault="00163D7F" w:rsidP="00480CA4">
                                                        <w:pPr>
                                                          <w:pStyle w:val="ListParagraph"/>
                                                          <w:numPr>
                                                            <w:ilvl w:val="0"/>
                                                            <w:numId w:val="13"/>
                                                          </w:numPr>
                                                          <w:suppressAutoHyphens w:val="0"/>
                                                          <w:autoSpaceDN/>
                                                          <w:spacing w:after="160" w:line="259" w:lineRule="auto"/>
                                                          <w:contextualSpacing/>
                                                          <w:textAlignment w:val="auto"/>
                                                        </w:pPr>
                                                        <w:r>
                                                          <w:t>Uphold the complaint in whole or in part</w:t>
                                                        </w:r>
                                                      </w:p>
                                                      <w:p w14:paraId="4AE57B87" w14:textId="77777777" w:rsidR="00163D7F" w:rsidRDefault="00163D7F" w:rsidP="00480CA4">
                                                        <w:pPr>
                                                          <w:pStyle w:val="ListParagraph"/>
                                                          <w:numPr>
                                                            <w:ilvl w:val="0"/>
                                                            <w:numId w:val="13"/>
                                                          </w:numPr>
                                                          <w:suppressAutoHyphens w:val="0"/>
                                                          <w:autoSpaceDN/>
                                                          <w:spacing w:after="160" w:line="259" w:lineRule="auto"/>
                                                          <w:contextualSpacing/>
                                                          <w:textAlignment w:val="auto"/>
                                                        </w:pPr>
                                                        <w:r>
                                                          <w:t>Dismiss the complaint in whole or in part</w:t>
                                                        </w:r>
                                                      </w:p>
                                                      <w:p w14:paraId="60C0B605" w14:textId="77777777" w:rsidR="00163D7F" w:rsidRDefault="00163D7F" w:rsidP="00163D7F">
                                                        <w:r>
                                                          <w:t>If the complaint is upheld in part, the panel will:</w:t>
                                                        </w:r>
                                                      </w:p>
                                                      <w:p w14:paraId="5C13BEB3" w14:textId="77777777" w:rsidR="00163D7F" w:rsidRDefault="00163D7F" w:rsidP="00480CA4">
                                                        <w:pPr>
                                                          <w:pStyle w:val="ListParagraph"/>
                                                          <w:numPr>
                                                            <w:ilvl w:val="0"/>
                                                            <w:numId w:val="14"/>
                                                          </w:numPr>
                                                          <w:suppressAutoHyphens w:val="0"/>
                                                          <w:autoSpaceDN/>
                                                          <w:spacing w:after="160" w:line="259" w:lineRule="auto"/>
                                                          <w:contextualSpacing/>
                                                          <w:textAlignment w:val="auto"/>
                                                        </w:pPr>
                                                        <w:r>
                                                          <w:t>Decide on the appropriate action to be taken to resolve the complaint</w:t>
                                                        </w:r>
                                                      </w:p>
                                                      <w:p w14:paraId="7C87AD8B" w14:textId="77777777" w:rsidR="00163D7F" w:rsidRDefault="00163D7F" w:rsidP="00480CA4">
                                                        <w:pPr>
                                                          <w:pStyle w:val="ListParagraph"/>
                                                          <w:numPr>
                                                            <w:ilvl w:val="0"/>
                                                            <w:numId w:val="14"/>
                                                          </w:numPr>
                                                          <w:suppressAutoHyphens w:val="0"/>
                                                          <w:autoSpaceDN/>
                                                          <w:spacing w:after="160" w:line="259" w:lineRule="auto"/>
                                                          <w:contextualSpacing/>
                                                          <w:textAlignment w:val="auto"/>
                                                        </w:pPr>
                                                        <w:r>
                                                          <w:t>Where appropriate, recommend changes to school systems and procedures to prevent similar issues in the future</w:t>
                                                        </w:r>
                                                      </w:p>
                                                    </w:txbxContent>
                                                  </v:textbox>
                                                </v:rect>
                                                <v:rect id="Rectangle 84" o:spid="_x0000_s1107" style="position:absolute;left:42284;top:45931;width:18129;height:49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" fillcolor="#5b9bd5 [3204]" strokecolor="#1f4d78 [1604]" strokeweight="1pt">
                                                  <v:textbox>
                                                    <w:txbxContent>
                                                      <w:p w14:paraId="7C19A980" w14:textId="77777777" w:rsidR="00163D7F" w:rsidRDefault="00163D7F" w:rsidP="00163D7F">
                                                        <w:r>
                                                          <w:t>Complaints panel consider all evidence submitted</w:t>
                                                        </w:r>
                                                      </w:p>
                                                    </w:txbxContent>
                                                  </v:textbox>
                                                </v:rect>
                                                <v:group id="Group 85" o:spid="_x0000_s1108" style="position:absolute;left:211;width:60202;height:39813" coordsize="60202,398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">
                                                  <v:rect id="Rectangle 86" o:spid="_x0000_s1109" style="position:absolute;left:264;width:37950;height:507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" fillcolor="#5b9bd5 [3204]" strokecolor="#1f4d78 [1604]" strokeweight="1pt">
                                                    <v:textbox>
                                                      <w:txbxContent>
                                                        <w:p w14:paraId="7F888503" w14:textId="77777777" w:rsidR="00163D7F" w:rsidRDefault="00163D7F" w:rsidP="00163D7F">
                                                          <w:r>
                                                            <w:t>Request to escalate complaint to stage 2 received by clerk (within 20 school days of receipt of formal stage 1 response)</w:t>
                                                          </w:r>
                                                        </w:p>
                                                      </w:txbxContent>
                                                    </v:textbox>
                                                  </v:rect>
                                                  <v:rect id="Rectangle 87" o:spid="_x0000_s1110" style="position:absolute;left:158;top:6818;width:37950;height:31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" fillcolor="#5b9bd5 [3204]" strokecolor="#1f4d78 [1604]" strokeweight="1pt">
                                                    <v:textbox>
                                                      <w:txbxContent>
                                                        <w:p w14:paraId="3363CB7D" w14:textId="77777777" w:rsidR="00163D7F" w:rsidRDefault="00163D7F" w:rsidP="00163D7F">
                                                          <w:r>
                                                            <w:t>Clerk records date complaint received</w:t>
                                                          </w:r>
                                                        </w:p>
                                                      </w:txbxContent>
                                                    </v:textbox>
                                                  </v:rect>
                                                  <v:rect id="Rectangle 88" o:spid="_x0000_s1111" style="position:absolute;left:52;top:11786;width:37950;height:507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" fillcolor="#5b9bd5 [3204]" strokecolor="#1f4d78 [1604]" strokeweight="1pt">
                                                    <v:textbox>
                                                      <w:txbxContent>
                                                        <w:p w14:paraId="16823695" w14:textId="77777777" w:rsidR="00163D7F" w:rsidRDefault="00163D7F" w:rsidP="00163D7F">
                                                          <w:r>
                                                            <w:t>Clerk acknowledges receipt in writing (letter or email) within 5 school days</w:t>
                                                          </w:r>
                                                        </w:p>
                                                      </w:txbxContent>
                                                    </v:textbox>
                                                  </v:rect>
                                                  <v:rect id="Rectangle 89" o:spid="_x0000_s1112" style="position:absolute;top:18816;width:37949;height:782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" fillcolor="#5b9bd5 [3204]" strokecolor="#1f4d78 [1604]" strokeweight="1pt">
                                                    <v:textbox>
                                                      <w:txbxContent>
                                                        <w:p w14:paraId="1C74A023" w14:textId="77777777" w:rsidR="00163D7F" w:rsidRDefault="00163D7F" w:rsidP="00163D7F">
                                                          <w:r>
                                                            <w:t xml:space="preserve">Complaints panel agree to invite complainant to meeting and give 3 potential dates.  The complainants will be informed in advance of the meeting of the membership of the panel </w:t>
                                                          </w:r>
                                                        </w:p>
                                                      </w:txbxContent>
                                                    </v:textbox>
                                                  </v:rect>
                                                  <v:rect id="Rectangle 90" o:spid="_x0000_s1113" style="position:absolute;left:52;top:28537;width:37950;height:112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" fillcolor="#5b9bd5 [3204]" strokecolor="#1f4d78 [1604]" strokeweight="1pt">
                                                    <v:textbox>
                                                      <w:txbxContent>
                                                        <w:p w14:paraId="4130266C" w14:textId="77777777" w:rsidR="00163D7F" w:rsidRDefault="00163D7F" w:rsidP="00163D7F">
                                                          <w:r>
                                                            <w:t>At least 10 school days before the agreed meeting date, clerk writes to complainant to:</w:t>
                                                          </w:r>
                                                        </w:p>
                                                        <w:p w14:paraId="6F3ED08D" w14:textId="77777777" w:rsidR="00163D7F" w:rsidRPr="003E6228" w:rsidRDefault="00163D7F" w:rsidP="00480CA4">
                                                          <w:pPr>
                                                            <w:pStyle w:val="ListParagraph"/>
                                                            <w:numPr>
                                                              <w:ilvl w:val="0"/>
                                                              <w:numId w:val="12"/>
                                                            </w:numPr>
                                                            <w:suppressAutoHyphens w:val="0"/>
                                                            <w:autoSpaceDN/>
                                                            <w:spacing w:after="160" w:line="259" w:lineRule="auto"/>
                                                            <w:contextualSpacing/>
                                                            <w:textAlignment w:val="auto"/>
                                                            <w:rPr>
                                                              <w:rFonts w:asciiTheme="minorHAnsi" w:hAnsiTheme="minorHAnsi" w:cstheme="minorHAnsi"/>
                                                            </w:rPr>
                                                          </w:pPr>
                                                          <w:r w:rsidRPr="003E6228">
                                                            <w:rPr>
                                                              <w:rFonts w:asciiTheme="minorHAnsi" w:hAnsiTheme="minorHAnsi" w:cstheme="minorHAnsi"/>
                                                            </w:rPr>
                                                            <w:t>Confirm date, time and venue of meeting</w:t>
                                                          </w:r>
                                                        </w:p>
                                                        <w:p w14:paraId="57D3B0D3" w14:textId="77777777" w:rsidR="00163D7F" w:rsidRPr="003E6228" w:rsidRDefault="00163D7F" w:rsidP="00480CA4">
                                                          <w:pPr>
                                                            <w:pStyle w:val="ListParagraph"/>
                                                            <w:numPr>
                                                              <w:ilvl w:val="0"/>
                                                              <w:numId w:val="12"/>
                                                            </w:numPr>
                                                            <w:suppressAutoHyphens w:val="0"/>
                                                            <w:autoSpaceDN/>
                                                            <w:spacing w:after="160" w:line="259" w:lineRule="auto"/>
                                                            <w:contextualSpacing/>
                                                            <w:textAlignment w:val="auto"/>
                                                            <w:rPr>
                                                              <w:rFonts w:asciiTheme="minorHAnsi" w:hAnsiTheme="minorHAnsi" w:cstheme="minorHAnsi"/>
                                                            </w:rPr>
                                                          </w:pPr>
                                                          <w:r w:rsidRPr="003E6228">
                                                            <w:rPr>
                                                              <w:rFonts w:asciiTheme="minorHAnsi" w:hAnsiTheme="minorHAnsi" w:cstheme="minorHAnsi"/>
                                                            </w:rPr>
                                                            <w:t>Request copies of any written material to be submitted to the panel at least 5 school days prior to the meeting</w:t>
                                                          </w:r>
                                                        </w:p>
                                                      </w:txbxContent>
                                                    </v:textbox>
                                                  </v:rect>
                                                  <v:rect id="Rectangle 91" o:spid="_x0000_s1114" style="position:absolute;left:42072;top:20243;width:18130;height:491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" fillcolor="#5b9bd5 [3204]" strokecolor="#1f4d78 [1604]" strokeweight="1pt">
                                                    <v:textbox>
                                                      <w:txbxContent>
                                                        <w:p w14:paraId="6F337560" w14:textId="77777777" w:rsidR="00163D7F" w:rsidRDefault="00163D7F" w:rsidP="00163D7F">
                                                          <w:r>
                                                            <w:t>Complaints panel decide who will act as Chair</w:t>
                                                          </w:r>
                                                        </w:p>
                                                      </w:txbxContent>
                                                    </v:textbox>
                                                  </v:rect>
                                                  <v:rect id="Rectangle 92" o:spid="_x0000_s1115" style="position:absolute;left:42072;top:26374;width:18130;height:115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" fillcolor="#5b9bd5 [3204]" strokecolor="#1f4d78 [1604]" strokeweight="1pt">
                                                    <v:textbox>
                                                      <w:txbxContent>
                                                        <w:p w14:paraId="242AE534" w14:textId="77777777" w:rsidR="00163D7F" w:rsidRDefault="00163D7F" w:rsidP="00163D7F">
                                                          <w:r>
                                                            <w:t>Complaints panel meeting convened on agreed date</w:t>
                                                          </w:r>
                                                        </w:p>
                                                        <w:p w14:paraId="1CA7C326" w14:textId="77777777" w:rsidR="00163D7F" w:rsidRDefault="00163D7F" w:rsidP="00163D7F">
                                                          <w:r>
                                                            <w:t>Panel may consider written representation if complainant would prefer</w:t>
                                                          </w:r>
                                                        </w:p>
                                                      </w:txbxContent>
                                                    </v:textbox>
                                                  </v:rect>
                                                  <v:rect id="Rectangle 93" o:spid="_x0000_s1116" style="position:absolute;left:42072;width:18130;height:1744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" fillcolor="#5b9bd5 [3204]" strokecolor="#1f4d78 [1604]" strokeweight="1pt">
                                                    <v:textbox>
                                                      <w:txbxContent>
                                                        <w:p w14:paraId="6AF658AD" w14:textId="77777777" w:rsidR="00163D7F" w:rsidRDefault="00163D7F" w:rsidP="00163D7F">
                                                          <w:r>
                                                            <w:t xml:space="preserve">Clerk forms complaints panel to comprise of at least 3 impartial governors available and agrees date for the meeting within 20 school days of receipt of stage 2 request </w:t>
                                                          </w:r>
                                                          <w:r w:rsidRPr="00B80B72">
                                                            <w:rPr>
                                                              <w:b/>
                                                            </w:rPr>
                                                            <w:t xml:space="preserve">OR </w:t>
                                                          </w:r>
                                                          <w:r>
                                                            <w:t>alternative date if this is not possible</w:t>
                                                          </w:r>
                                                        </w:p>
                                                      </w:txbxContent>
                                                    </v:textbox>
                                                  </v:rect>
                                                </v:group>
                                              </v:group>
                                              <v:rect id="Rectangle 94" o:spid="_x0000_s1117" style="position:absolute;left:5021;top:75107;width:18127;height:49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" fillcolor="#5b9bd5 [3204]" strokecolor="#1f4d78 [1604]" strokeweight="1pt">
                                                <v:textbox>
                                                  <w:txbxContent>
                                                    <w:p w14:paraId="07B4D6D1" w14:textId="77777777" w:rsidR="00163D7F" w:rsidRDefault="00163D7F" w:rsidP="00163D7F">
                                                      <w:r>
                                                        <w:t>Complainant Dissatisfied</w:t>
                                                      </w:r>
                                                    </w:p>
                                                  </w:txbxContent>
                                                </v:textbox>
                                              </v:rect>
                                              <v:rect id="Rectangle 95" o:spid="_x0000_s1118" style="position:absolute;left:35571;top:75054;width:18128;height:49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" fillcolor="#5b9bd5 [3204]" strokecolor="#1f4d78 [1604]" strokeweight="1pt">
                                                <v:textbox>
                                                  <w:txbxContent>
                                                    <w:p w14:paraId="3FA1CE0B" w14:textId="77777777" w:rsidR="00163D7F" w:rsidRDefault="00163D7F" w:rsidP="00163D7F">
                                                      <w:r>
                                                        <w:t>Complainant Satisfied</w:t>
                                                      </w:r>
                                                    </w:p>
                                                  </w:txbxContent>
                                                </v:textbox>
                                              </v:rect>
                                              <v:rect id="Rectangle 96" o:spid="_x0000_s1119" style="position:absolute;left:4968;top:81503;width:18127;height:49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" fillcolor="#5b9bd5 [3204]" strokecolor="#1f4d78 [1604]" strokeweight="1pt">
                                                <v:textbox>
                                                  <w:txbxContent>
                                                    <w:p w14:paraId="3D6A45BA" w14:textId="77777777" w:rsidR="00163D7F" w:rsidRDefault="00163D7F" w:rsidP="00163D7F">
                                                      <w:r>
                                                        <w:t xml:space="preserve">Complainant contacts </w:t>
                                                      </w:r>
                                                      <w:proofErr w:type="spellStart"/>
                                                      <w:r>
                                                        <w:t>DfE</w:t>
                                                      </w:r>
                                                      <w:proofErr w:type="spellEnd"/>
                                                    </w:p>
                                                  </w:txbxContent>
                                                </v:textbox>
                                              </v:rect>
                                              <v:rect id="Rectangle 97" o:spid="_x0000_s1120" style="position:absolute;left:35571;top:81556;width:18128;height:49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" fillcolor="#5b9bd5 [3204]" strokecolor="#1f4d78 [1604]" strokeweight="1pt">
                                                <v:textbox>
                                                  <w:txbxContent>
                                                    <w:p w14:paraId="3101C038" w14:textId="77777777" w:rsidR="00163D7F" w:rsidRDefault="00163D7F" w:rsidP="00163D7F">
                                                      <w:r>
                                                        <w:t>End</w:t>
                                                      </w:r>
                                                    </w:p>
                                                  </w:txbxContent>
                                                </v:textbox>
                                              </v:rect>
                                            </v:group>
                                            <v:shape id="Straight Arrow Connector 98" o:spid="_x0000_s1121" type="#_x0000_t32" style="position:absolute;left:36131;top:22288;width:611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" strokecolor="#5b9bd5 [3204]" strokeweight=".5pt">
                                              <v:stroke endarrow="block" joinstyle="miter"/>
                                            </v:shape>
                                          </v:group>
                                          <v:shape id="Straight Arrow Connector 99" o:spid="_x0000_s1122" type="#_x0000_t32" style="position:absolute;left:38417;top:8382;width:3933;height:6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" strokecolor="#5b9bd5 [3204]" strokeweight=".5pt">
                                            <v:stroke endarrow="block" joinstyle="miter"/>
                                          </v:shape>
                                        </v:group>
                                        <v:shape id="Straight Arrow Connector 100" o:spid="_x0000_s1123" type="#_x0000_t32" style="position:absolute;left:38417;top:1651;width:3819;height:152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" strokecolor="#5b9bd5 [3204]" strokeweight=".5pt">
                                          <v:stroke endarrow="block" joinstyle="miter"/>
                                        </v:shape>
                                      </v:group>
                                      <v:shape id="Straight Arrow Connector 101" o:spid="_x0000_s1124" type="#_x0000_t32" style="position:absolute;left:38286;top:12446;width:4060;height:209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" strokecolor="#5b9bd5 [3204]" strokeweight=".5pt">
                                        <v:stroke endarrow="block" joinstyle="miter"/>
                                      </v:shape>
                                    </v:group>
                                    <v:shape id="Straight Arrow Connector 102" o:spid="_x0000_s1125" type="#_x0000_t32" style="position:absolute;left:17903;top:3174;width:67;height:3428;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" strokecolor="#5b9bd5 [3204]" strokeweight=".5pt">
                                      <v:stroke endarrow="block" joinstyle="miter"/>
                                    </v:shape>
                                  </v:group>
                                  <v:shape id="Straight Arrow Connector 103" o:spid="_x0000_s1126" type="#_x0000_t32" style="position:absolute;left:18161;top:10160;width:63;height:162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" strokecolor="#5b9bd5 [3204]" strokeweight=".5pt">
                                    <v:stroke endarrow="block" joinstyle="miter"/>
                                  </v:shape>
                                </v:group>
                                <v:shape id="Straight Arrow Connector 104" o:spid="_x0000_s1127" type="#_x0000_t32" style="position:absolute;left:17970;top:16446;width:127;height:20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" strokecolor="#5b9bd5 [3204]" strokeweight=".5pt">
                                  <v:stroke endarrow="block" joinstyle="miter"/>
                                </v:shape>
                              </v:group>
                              <v:shape id="Straight Arrow Connector 105" o:spid="_x0000_s1128" type="#_x0000_t32" style="position:absolute;left:18097;top:26479;width:127;height:206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" strokecolor="#5b9bd5 [3204]" strokeweight=".5pt">
                                <v:stroke endarrow="block" joinstyle="miter"/>
                              </v:shape>
                            </v:group>
                            <v:shape id="Straight Arrow Connector 106" o:spid="_x0000_s1129" type="#_x0000_t32" style="position:absolute;left:18351;top:39814;width:0;height:171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" strokecolor="#5b9bd5 [3204]" strokeweight=".5pt">
                              <v:stroke endarrow="block" joinstyle="miter"/>
                            </v:shape>
                          </v:group>
                          <v:shape id="Straight Arrow Connector 107" o:spid="_x0000_s1130" type="#_x0000_t32" style="position:absolute;left:18288;top:43942;width:63;height:1704;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" strokecolor="#5b9bd5 [3204]" strokeweight=".5pt">
                            <v:stroke endarrow="block" joinstyle="miter"/>
                          </v:shape>
                        </v:group>
                        <v:shape id="Straight Arrow Connector 108" o:spid="_x0000_s1131" type="#_x0000_t32" style="position:absolute;left:38227;top:47879;width:413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" strokecolor="#5b9bd5 [3204]" strokeweight=".5pt">
                          <v:stroke endarrow="block" joinstyle="miter"/>
                        </v:shape>
                      </v:group>
                      <v:shape id="Straight Arrow Connector 109" o:spid="_x0000_s1132" type="#_x0000_t32" style="position:absolute;left:45910;top:50990;width:4445;height:2034;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" strokecolor="#5b9bd5 [3204]" strokeweight=".5pt">
                        <v:stroke endarrow="block" joinstyle="miter"/>
                      </v:shape>
                    </v:group>
                    <v:shape id="Straight Arrow Connector 110" o:spid="_x0000_s1133" type="#_x0000_t32" style="position:absolute;left:13208;top:73596;width:0;height:168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" strokecolor="#5b9bd5 [3204]" strokeweight=".5pt">
                      <v:stroke endarrow="block" joinstyle="miter"/>
                    </v:shape>
                  </v:group>
                  <v:shape id="Straight Arrow Connector 111" o:spid="_x0000_s1134" type="#_x0000_t32" style="position:absolute;left:43751;top:72260;width:181;height:288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" strokecolor="#5b9bd5 [3204]" strokeweight=".5pt">
                    <v:stroke endarrow="block" joinstyle="miter"/>
                  </v:shape>
                </v:group>
                <v:shape id="Straight Arrow Connector 112" o:spid="_x0000_s1135" type="#_x0000_t32" style="position:absolute;left:13208;top:79311;width:64;height:224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" strokecolor="#5b9bd5 [3204]" strokeweight=".5pt">
                  <v:stroke endarrow="block" joinstyle="miter"/>
                </v:shape>
              </v:group>
            </w:pict>
          </mc:Fallback>
        </mc:AlternateContent>
      </w:r>
    </w:p>
    <w:p w14:paraId="48E39CD3" w14:textId="77777777" w:rsidR="00163D7F" w:rsidRDefault="00163D7F" w:rsidP="00163D7F">
      <w:pPr>
        <w:spacing w:after="0" w:line="240" w:lineRule="auto"/>
      </w:pPr>
      <w:r>
        <w:rPr>
          <w:noProof/>
          <w:lang w:eastAsia="en-GB"/>
        </w:rPr>
        <mc:AlternateContent>
          <mc:Choice Requires="wps">
            <w:drawing>
              <wp:anchor distT="0" distB="0" distL="114300" distR="114300" simplePos="0" relativeHeight="251670528" behindDoc="0" locked="0" layoutInCell="1" allowOverlap="1" wp14:anchorId="64C6EE1C" wp14:editId="3EA9A36E">
                <wp:simplePos x="0" y="0"/>
                <wp:positionH relativeFrom="column">
                  <wp:posOffset>4313086</wp:posOffset>
                </wp:positionH>
                <wp:positionV relativeFrom="paragraph">
                  <wp:posOffset>7724112</wp:posOffset>
                </wp:positionV>
                <wp:extent cx="25400" cy="266700"/>
                <wp:effectExtent l="57150" t="0" r="69850" b="57150"/>
                <wp:wrapNone/>
                <wp:docPr id="113" name="Straight Arrow Connector 113"/>
                <wp:cNvGraphicFramePr/>
                <a:graphic xmlns:a="http://schemas.openxmlformats.org/drawingml/2006/main">
                  <a:graphicData uri="http://schemas.microsoft.com/office/word/2010/wordprocessingShape">
                    <wps:wsp>
                      <wps:cNvCnPr/>
                      <wps:spPr>
                        <a:xfrm>
                          <a:off x="0" y="0"/>
                          <a:ext cx="25400" cy="2667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3660174" id="Straight Arrow Connector 113" o:spid="_x0000_s1026" type="#_x0000_t32" style="position:absolute;margin-left:339.6pt;margin-top:608.2pt;width:2pt;height:21pt;z-index:2516705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" strokecolor="#5b9bd5 [3204]" strokeweight=".5pt">
                <v:stroke endarrow="block" joinstyle="miter"/>
              </v:shape>
            </w:pict>
          </mc:Fallback>
        </mc:AlternateContent>
      </w:r>
      <w:r>
        <w:rPr>
          <w:noProof/>
          <w:lang w:eastAsia="en-GB"/>
        </w:rPr>
        <mc:AlternateContent>
          <mc:Choice Requires="wps">
            <w:drawing>
              <wp:anchor distT="0" distB="0" distL="114300" distR="114300" simplePos="0" relativeHeight="251671552" behindDoc="0" locked="0" layoutInCell="1" allowOverlap="1" wp14:anchorId="0CEF8516" wp14:editId="5BD15377">
                <wp:simplePos x="0" y="0"/>
                <wp:positionH relativeFrom="column">
                  <wp:posOffset>979336</wp:posOffset>
                </wp:positionH>
                <wp:positionV relativeFrom="paragraph">
                  <wp:posOffset>8492462</wp:posOffset>
                </wp:positionV>
                <wp:extent cx="6350" cy="540590"/>
                <wp:effectExtent l="76200" t="0" r="69850" b="50165"/>
                <wp:wrapNone/>
                <wp:docPr id="114" name="Straight Arrow Connector 114"/>
                <wp:cNvGraphicFramePr/>
                <a:graphic xmlns:a="http://schemas.openxmlformats.org/drawingml/2006/main">
                  <a:graphicData uri="http://schemas.microsoft.com/office/word/2010/wordprocessingShape">
                    <wps:wsp>
                      <wps:cNvCnPr/>
                      <wps:spPr>
                        <a:xfrm flipH="1">
                          <a:off x="0" y="0"/>
                          <a:ext cx="6350" cy="54059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72984AD" id="Straight Arrow Connector 114" o:spid="_x0000_s1026" type="#_x0000_t32" style="position:absolute;margin-left:77.1pt;margin-top:668.7pt;width:.5pt;height:42.55pt;flip:x;z-index:2516715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" strokecolor="#5b9bd5 [3204]" strokeweight=".5pt">
                <v:stroke endarrow="block" joinstyle="miter"/>
              </v:shape>
            </w:pict>
          </mc:Fallback>
        </mc:AlternateContent>
      </w:r>
      <w:r>
        <w:br w:type="page"/>
      </w:r>
    </w:p>
    <w:p w14:paraId="5F043799" w14:textId="77777777" w:rsidR="00163D7F" w:rsidRDefault="00163D7F" w:rsidP="00163D7F">
      <w:pPr>
        <w:spacing w:after="0" w:line="240" w:lineRule="auto"/>
      </w:pPr>
      <w:r>
        <w:rPr>
          <w:noProof/>
          <w:lang w:eastAsia="en-GB"/>
        </w:rPr>
        <w:lastRenderedPageBreak/>
        <mc:AlternateContent>
          <mc:Choice Requires="wps">
            <w:drawing>
              <wp:anchor distT="0" distB="0" distL="114300" distR="114300" simplePos="0" relativeHeight="251664384" behindDoc="0" locked="0" layoutInCell="1" allowOverlap="1" wp14:anchorId="087BD819" wp14:editId="121DDEB9">
                <wp:simplePos x="0" y="0"/>
                <wp:positionH relativeFrom="column">
                  <wp:posOffset>1838325</wp:posOffset>
                </wp:positionH>
                <wp:positionV relativeFrom="paragraph">
                  <wp:posOffset>3371105</wp:posOffset>
                </wp:positionV>
                <wp:extent cx="1812499" cy="491452"/>
                <wp:effectExtent l="0" t="0" r="16510" b="23495"/>
                <wp:wrapNone/>
                <wp:docPr id="115" name="Rectangle 115"/>
                <wp:cNvGraphicFramePr/>
                <a:graphic xmlns:a="http://schemas.openxmlformats.org/drawingml/2006/main">
                  <a:graphicData uri="http://schemas.microsoft.com/office/word/2010/wordprocessingShape">
                    <wps:wsp>
                      <wps:cNvSpPr/>
                      <wps:spPr>
                        <a:xfrm>
                          <a:off x="0" y="0"/>
                          <a:ext cx="1812499" cy="491452"/>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2B380168" w14:textId="77777777" w:rsidR="00163D7F" w:rsidRDefault="00163D7F" w:rsidP="00163D7F">
                            <w:pPr>
                              <w:jc w:val="center"/>
                            </w:pPr>
                            <w:r>
                              <w:t>End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87BD819" id="Rectangle 115" o:spid="_x0000_s1136" style="position:absolute;margin-left:144.75pt;margin-top:265.45pt;width:142.7pt;height:38.7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" fillcolor="#5b9bd5 [3204]" strokecolor="#1f4d78 [1604]" strokeweight="1pt">
                <v:textbox>
                  <w:txbxContent>
                    <w:p w14:paraId="2B380168" w14:textId="77777777" w:rsidR="00163D7F" w:rsidRDefault="00163D7F" w:rsidP="00163D7F">
                      <w:pPr>
                        <w:jc w:val="center"/>
                      </w:pPr>
                      <w:r>
                        <w:t>End</w:t>
                      </w:r>
                    </w:p>
                  </w:txbxContent>
                </v:textbox>
              </v:rect>
            </w:pict>
          </mc:Fallback>
        </mc:AlternateContent>
      </w:r>
      <w:r>
        <w:rPr>
          <w:noProof/>
          <w:lang w:eastAsia="en-GB"/>
        </w:rPr>
        <mc:AlternateContent>
          <mc:Choice Requires="wps">
            <w:drawing>
              <wp:anchor distT="0" distB="0" distL="114300" distR="114300" simplePos="0" relativeHeight="251667456" behindDoc="0" locked="0" layoutInCell="1" allowOverlap="1" wp14:anchorId="1EF6160F" wp14:editId="61B8EF6D">
                <wp:simplePos x="0" y="0"/>
                <wp:positionH relativeFrom="column">
                  <wp:posOffset>2742565</wp:posOffset>
                </wp:positionH>
                <wp:positionV relativeFrom="paragraph">
                  <wp:posOffset>3005455</wp:posOffset>
                </wp:positionV>
                <wp:extent cx="5080" cy="280035"/>
                <wp:effectExtent l="76200" t="0" r="71120" b="62865"/>
                <wp:wrapNone/>
                <wp:docPr id="116" name="Straight Arrow Connector 116"/>
                <wp:cNvGraphicFramePr/>
                <a:graphic xmlns:a="http://schemas.openxmlformats.org/drawingml/2006/main">
                  <a:graphicData uri="http://schemas.microsoft.com/office/word/2010/wordprocessingShape">
                    <wps:wsp>
                      <wps:cNvCnPr/>
                      <wps:spPr>
                        <a:xfrm flipH="1">
                          <a:off x="0" y="0"/>
                          <a:ext cx="5080" cy="28003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05A2806" id="Straight Arrow Connector 116" o:spid="_x0000_s1026" type="#_x0000_t32" style="position:absolute;margin-left:215.95pt;margin-top:236.65pt;width:.4pt;height:22.05pt;flip:x;z-index:2516674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" strokecolor="#5b9bd5 [3204]" strokeweight=".5pt">
                <v:stroke endarrow="block" joinstyle="miter"/>
              </v:shape>
            </w:pict>
          </mc:Fallback>
        </mc:AlternateContent>
      </w:r>
      <w:r>
        <w:rPr>
          <w:noProof/>
          <w:lang w:eastAsia="en-GB"/>
        </w:rPr>
        <mc:AlternateContent>
          <mc:Choice Requires="wps">
            <w:drawing>
              <wp:anchor distT="0" distB="0" distL="114300" distR="114300" simplePos="0" relativeHeight="251666432" behindDoc="0" locked="0" layoutInCell="1" allowOverlap="1" wp14:anchorId="0EC6085C" wp14:editId="5E3B6A24">
                <wp:simplePos x="0" y="0"/>
                <wp:positionH relativeFrom="column">
                  <wp:posOffset>2750516</wp:posOffset>
                </wp:positionH>
                <wp:positionV relativeFrom="paragraph">
                  <wp:posOffset>2107841</wp:posOffset>
                </wp:positionV>
                <wp:extent cx="5080" cy="280035"/>
                <wp:effectExtent l="76200" t="0" r="71120" b="62865"/>
                <wp:wrapNone/>
                <wp:docPr id="117" name="Straight Arrow Connector 117"/>
                <wp:cNvGraphicFramePr/>
                <a:graphic xmlns:a="http://schemas.openxmlformats.org/drawingml/2006/main">
                  <a:graphicData uri="http://schemas.microsoft.com/office/word/2010/wordprocessingShape">
                    <wps:wsp>
                      <wps:cNvCnPr/>
                      <wps:spPr>
                        <a:xfrm flipH="1">
                          <a:off x="0" y="0"/>
                          <a:ext cx="5080" cy="28003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44B510E" id="Straight Arrow Connector 117" o:spid="_x0000_s1026" type="#_x0000_t32" style="position:absolute;margin-left:216.6pt;margin-top:165.95pt;width:.4pt;height:22.05pt;flip:x;z-index:2516664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" strokecolor="#5b9bd5 [3204]" strokeweight=".5pt">
                <v:stroke endarrow="block" joinstyle="miter"/>
              </v:shape>
            </w:pict>
          </mc:Fallback>
        </mc:AlternateContent>
      </w:r>
      <w:r>
        <w:rPr>
          <w:noProof/>
          <w:lang w:eastAsia="en-GB"/>
        </w:rPr>
        <mc:AlternateContent>
          <mc:Choice Requires="wps">
            <w:drawing>
              <wp:anchor distT="0" distB="0" distL="114300" distR="114300" simplePos="0" relativeHeight="251665408" behindDoc="0" locked="0" layoutInCell="1" allowOverlap="1" wp14:anchorId="2863D42D" wp14:editId="18CF87CF">
                <wp:simplePos x="0" y="0"/>
                <wp:positionH relativeFrom="column">
                  <wp:posOffset>1579880</wp:posOffset>
                </wp:positionH>
                <wp:positionV relativeFrom="paragraph">
                  <wp:posOffset>2517113</wp:posOffset>
                </wp:positionV>
                <wp:extent cx="2309698" cy="491452"/>
                <wp:effectExtent l="0" t="0" r="14605" b="23495"/>
                <wp:wrapNone/>
                <wp:docPr id="118" name="Rectangle 118"/>
                <wp:cNvGraphicFramePr/>
                <a:graphic xmlns:a="http://schemas.openxmlformats.org/drawingml/2006/main">
                  <a:graphicData uri="http://schemas.microsoft.com/office/word/2010/wordprocessingShape">
                    <wps:wsp>
                      <wps:cNvSpPr/>
                      <wps:spPr>
                        <a:xfrm>
                          <a:off x="0" y="0"/>
                          <a:ext cx="2309698" cy="491452"/>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1E9ABD30" w14:textId="77777777" w:rsidR="00163D7F" w:rsidRDefault="00163D7F" w:rsidP="00163D7F">
                            <w:r>
                              <w:t>DfE writes to complainant and school with outcome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863D42D" id="Rectangle 118" o:spid="_x0000_s1137" style="position:absolute;margin-left:124.4pt;margin-top:198.2pt;width:181.85pt;height:38.7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" fillcolor="#5b9bd5 [3204]" strokecolor="#1f4d78 [1604]" strokeweight="1pt">
                <v:textbox>
                  <w:txbxContent>
                    <w:p w14:paraId="1E9ABD30" w14:textId="77777777" w:rsidR="00163D7F" w:rsidRDefault="00163D7F" w:rsidP="00163D7F">
                      <w:proofErr w:type="spellStart"/>
                      <w:r>
                        <w:t>DfE</w:t>
                      </w:r>
                      <w:proofErr w:type="spellEnd"/>
                      <w:r>
                        <w:t xml:space="preserve"> writes to complainant and school with outcome</w:t>
                      </w:r>
                    </w:p>
                  </w:txbxContent>
                </v:textbox>
              </v:rect>
            </w:pict>
          </mc:Fallback>
        </mc:AlternateContent>
      </w:r>
      <w:r>
        <w:rPr>
          <w:noProof/>
          <w:lang w:eastAsia="en-GB"/>
        </w:rPr>
        <mc:AlternateContent>
          <mc:Choice Requires="wps">
            <w:drawing>
              <wp:anchor distT="0" distB="0" distL="114300" distR="114300" simplePos="0" relativeHeight="251663360" behindDoc="0" locked="0" layoutInCell="1" allowOverlap="1" wp14:anchorId="6C99D249" wp14:editId="64251C4D">
                <wp:simplePos x="0" y="0"/>
                <wp:positionH relativeFrom="column">
                  <wp:posOffset>-143123</wp:posOffset>
                </wp:positionH>
                <wp:positionV relativeFrom="paragraph">
                  <wp:posOffset>117033</wp:posOffset>
                </wp:positionV>
                <wp:extent cx="6029960" cy="1992385"/>
                <wp:effectExtent l="0" t="0" r="27940" b="27305"/>
                <wp:wrapNone/>
                <wp:docPr id="119" name="Rectangle 119"/>
                <wp:cNvGraphicFramePr/>
                <a:graphic xmlns:a="http://schemas.openxmlformats.org/drawingml/2006/main">
                  <a:graphicData uri="http://schemas.microsoft.com/office/word/2010/wordprocessingShape">
                    <wps:wsp>
                      <wps:cNvSpPr/>
                      <wps:spPr>
                        <a:xfrm>
                          <a:off x="0" y="0"/>
                          <a:ext cx="6029960" cy="199238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31589C13" w14:textId="77777777" w:rsidR="00163D7F" w:rsidRPr="00906596" w:rsidRDefault="00163D7F" w:rsidP="00163D7F">
                            <w:pPr>
                              <w:rPr>
                                <w:b/>
                              </w:rPr>
                            </w:pPr>
                            <w:r w:rsidRPr="00906596">
                              <w:rPr>
                                <w:b/>
                              </w:rPr>
                              <w:t>Department for Education</w:t>
                            </w:r>
                          </w:p>
                          <w:p w14:paraId="2F68633D" w14:textId="77777777" w:rsidR="00163D7F" w:rsidRDefault="00163D7F" w:rsidP="00163D7F">
                            <w:r>
                              <w:t>If the complainant believes the school did not handle their complaint in accordance with this complaints procedure or it has acted unlawfully or unreasonably in the exercise of its duties under education law, they can contact the DfE after they have completed formal stage 2.</w:t>
                            </w:r>
                          </w:p>
                          <w:p w14:paraId="52B3E8EF" w14:textId="77777777" w:rsidR="00163D7F" w:rsidRDefault="00163D7F" w:rsidP="00163D7F">
                            <w:r>
                              <w:t>The DfE will not normally investigate the substance of complaints or overturn any decisions made by the school. They will consider whether the school has adhered to education legislation and any statutory policies connected with the complaint.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C99D249" id="Rectangle 119" o:spid="_x0000_s1138" style="position:absolute;margin-left:-11.25pt;margin-top:9.2pt;width:474.8pt;height:156.9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" fillcolor="#5b9bd5 [3204]" strokecolor="#1f4d78 [1604]" strokeweight="1pt">
                <v:textbox>
                  <w:txbxContent>
                    <w:p w14:paraId="31589C13" w14:textId="77777777" w:rsidR="00163D7F" w:rsidRPr="00906596" w:rsidRDefault="00163D7F" w:rsidP="00163D7F">
                      <w:pPr>
                        <w:rPr>
                          <w:b/>
                        </w:rPr>
                      </w:pPr>
                      <w:r w:rsidRPr="00906596">
                        <w:rPr>
                          <w:b/>
                        </w:rPr>
                        <w:t>Department for Education</w:t>
                      </w:r>
                    </w:p>
                    <w:p w14:paraId="2F68633D" w14:textId="77777777" w:rsidR="00163D7F" w:rsidRDefault="00163D7F" w:rsidP="00163D7F">
                      <w:r>
                        <w:t xml:space="preserve">If the complainant believes the school did not handle their complaint in accordance with this complaints procedure or it has acted unlawfully or unreasonably in the exercise of its duties under education law, they can contact the </w:t>
                      </w:r>
                      <w:proofErr w:type="spellStart"/>
                      <w:r>
                        <w:t>DfE</w:t>
                      </w:r>
                      <w:proofErr w:type="spellEnd"/>
                      <w:r>
                        <w:t xml:space="preserve"> after they have completed formal stage 2.</w:t>
                      </w:r>
                    </w:p>
                    <w:p w14:paraId="52B3E8EF" w14:textId="77777777" w:rsidR="00163D7F" w:rsidRDefault="00163D7F" w:rsidP="00163D7F">
                      <w:r>
                        <w:t xml:space="preserve">The </w:t>
                      </w:r>
                      <w:proofErr w:type="spellStart"/>
                      <w:r>
                        <w:t>DfE</w:t>
                      </w:r>
                      <w:proofErr w:type="spellEnd"/>
                      <w:r>
                        <w:t xml:space="preserve"> will not normally investigate the substance of complaints or overturn any decisions made by the school. They will consider whether the school has adhered to education legislation and any statutory policies connected with the complaint.</w:t>
                      </w:r>
                    </w:p>
                  </w:txbxContent>
                </v:textbox>
              </v:rect>
            </w:pict>
          </mc:Fallback>
        </mc:AlternateContent>
      </w:r>
      <w:r>
        <w:rPr>
          <w:noProof/>
          <w:lang w:eastAsia="en-GB"/>
        </w:rPr>
        <mc:AlternateContent>
          <mc:Choice Requires="wps">
            <w:drawing>
              <wp:anchor distT="0" distB="0" distL="114300" distR="114300" simplePos="0" relativeHeight="251668480" behindDoc="0" locked="0" layoutInCell="1" allowOverlap="1" wp14:anchorId="7EBB9175" wp14:editId="7CC82D63">
                <wp:simplePos x="0" y="0"/>
                <wp:positionH relativeFrom="column">
                  <wp:posOffset>1028065</wp:posOffset>
                </wp:positionH>
                <wp:positionV relativeFrom="paragraph">
                  <wp:posOffset>-216424</wp:posOffset>
                </wp:positionV>
                <wp:extent cx="5286" cy="280401"/>
                <wp:effectExtent l="76200" t="0" r="71120" b="62865"/>
                <wp:wrapNone/>
                <wp:docPr id="120" name="Straight Arrow Connector 120"/>
                <wp:cNvGraphicFramePr/>
                <a:graphic xmlns:a="http://schemas.openxmlformats.org/drawingml/2006/main">
                  <a:graphicData uri="http://schemas.microsoft.com/office/word/2010/wordprocessingShape">
                    <wps:wsp>
                      <wps:cNvCnPr/>
                      <wps:spPr>
                        <a:xfrm flipH="1">
                          <a:off x="0" y="0"/>
                          <a:ext cx="5286" cy="280401"/>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E190DD1" id="Straight Arrow Connector 120" o:spid="_x0000_s1026" type="#_x0000_t32" style="position:absolute;margin-left:80.95pt;margin-top:-17.05pt;width:.4pt;height:22.1pt;flip:x;z-index:2516684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" strokecolor="#5b9bd5 [3204]" strokeweight=".5pt">
                <v:stroke endarrow="block" joinstyle="miter"/>
              </v:shape>
            </w:pict>
          </mc:Fallback>
        </mc:AlternateContent>
      </w:r>
    </w:p>
    <w:p w14:paraId="3FD5C678" w14:textId="77777777" w:rsidR="00163D7F" w:rsidRPr="006E02A8" w:rsidRDefault="00163D7F" w:rsidP="00163D7F">
      <w:pPr>
        <w:spacing w:after="0" w:line="240" w:lineRule="auto"/>
        <w:rPr>
          <w:rFonts w:ascii="Calibri" w:hAnsi="Calibri" w:cs="Calibri"/>
          <w:sz w:val="28"/>
          <w:szCs w:val="28"/>
        </w:rPr>
      </w:pPr>
    </w:p>
    <w:p w14:paraId="054DFBDC" w14:textId="77777777" w:rsidR="00163D7F" w:rsidRPr="00163D7F" w:rsidRDefault="00163D7F" w:rsidP="00163D7F">
      <w:pPr>
        <w:spacing w:after="0" w:line="240" w:lineRule="auto"/>
        <w:textAlignment w:val="baseline"/>
        <w:rPr>
          <w:rFonts w:ascii="Segoe UI" w:eastAsia="Times New Roman" w:hAnsi="Segoe UI" w:cs="Segoe UI"/>
          <w:sz w:val="18"/>
          <w:szCs w:val="18"/>
          <w:lang w:eastAsia="en-GB"/>
        </w:rPr>
      </w:pPr>
    </w:p>
    <w:p w14:paraId="663A54F6" w14:textId="5789963C" w:rsidR="00163D7F" w:rsidRPr="00163D7F" w:rsidRDefault="00163D7F" w:rsidP="00163D7F">
      <w:pPr>
        <w:spacing w:after="0" w:line="240" w:lineRule="auto"/>
        <w:textAlignment w:val="baseline"/>
        <w:rPr>
          <w:rFonts w:ascii="Segoe UI" w:eastAsia="Times New Roman" w:hAnsi="Segoe UI" w:cs="Segoe UI"/>
          <w:sz w:val="18"/>
          <w:szCs w:val="18"/>
          <w:lang w:eastAsia="en-GB"/>
        </w:rPr>
      </w:pPr>
      <w:r w:rsidRPr="00163D7F">
        <w:rPr>
          <w:rFonts w:ascii="Calibri" w:eastAsia="Times New Roman" w:hAnsi="Calibri" w:cs="Calibri"/>
          <w:lang w:eastAsia="en-GB"/>
        </w:rPr>
        <w:t> </w:t>
      </w:r>
    </w:p>
    <w:p w14:paraId="66DA3DFA" w14:textId="77777777" w:rsidR="00163D7F" w:rsidRPr="00163D7F" w:rsidRDefault="00163D7F" w:rsidP="00163D7F">
      <w:pPr>
        <w:spacing w:after="0" w:line="240" w:lineRule="auto"/>
        <w:textAlignment w:val="baseline"/>
        <w:rPr>
          <w:rFonts w:ascii="Segoe UI" w:eastAsia="Times New Roman" w:hAnsi="Segoe UI" w:cs="Segoe UI"/>
          <w:sz w:val="18"/>
          <w:szCs w:val="18"/>
          <w:lang w:eastAsia="en-GB"/>
        </w:rPr>
      </w:pPr>
      <w:r w:rsidRPr="00163D7F">
        <w:rPr>
          <w:rFonts w:ascii="Calibri" w:eastAsia="Times New Roman" w:hAnsi="Calibri" w:cs="Calibri"/>
          <w:lang w:eastAsia="en-GB"/>
        </w:rPr>
        <w:t> </w:t>
      </w:r>
    </w:p>
    <w:p w14:paraId="5D888D24" w14:textId="77777777" w:rsidR="00163D7F" w:rsidRPr="00163D7F" w:rsidRDefault="00163D7F" w:rsidP="00163D7F">
      <w:pPr>
        <w:spacing w:after="0" w:line="240" w:lineRule="auto"/>
        <w:textAlignment w:val="baseline"/>
        <w:rPr>
          <w:rFonts w:ascii="Segoe UI" w:eastAsia="Times New Roman" w:hAnsi="Segoe UI" w:cs="Segoe UI"/>
          <w:sz w:val="18"/>
          <w:szCs w:val="18"/>
          <w:lang w:eastAsia="en-GB"/>
        </w:rPr>
      </w:pPr>
      <w:r w:rsidRPr="00163D7F">
        <w:rPr>
          <w:rFonts w:ascii="Calibri" w:eastAsia="Times New Roman" w:hAnsi="Calibri" w:cs="Calibri"/>
          <w:sz w:val="28"/>
          <w:szCs w:val="28"/>
          <w:lang w:eastAsia="en-GB"/>
        </w:rPr>
        <w:t> </w:t>
      </w:r>
    </w:p>
    <w:p w14:paraId="7593E23F" w14:textId="77777777" w:rsidR="00163D7F" w:rsidRDefault="00163D7F" w:rsidP="00A82E64">
      <w:pPr>
        <w:pStyle w:val="1bodycopy10pt"/>
        <w:jc w:val="both"/>
      </w:pPr>
    </w:p>
    <w:sectPr w:rsidR="00163D7F" w:rsidSect="00F40637">
      <w:footerReference w:type="default" r:id="rId11"/>
      <w:pgSz w:w="11906" w:h="16838"/>
      <w:pgMar w:top="1440" w:right="1440" w:bottom="1440" w:left="1440" w:header="708" w:footer="708" w:gutter="0"/>
      <w:pgBorders w:display="firstPage" w:offsetFrom="page">
        <w:top w:val="triple" w:sz="4" w:space="24" w:color="auto"/>
        <w:left w:val="triple" w:sz="4" w:space="24" w:color="auto"/>
        <w:bottom w:val="triple" w:sz="4" w:space="24" w:color="auto"/>
        <w:right w:val="trip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C7C079D" w14:textId="77777777" w:rsidR="0064279A" w:rsidRDefault="0064279A" w:rsidP="009434B9">
      <w:pPr>
        <w:spacing w:after="0" w:line="240" w:lineRule="auto"/>
      </w:pPr>
      <w:r>
        <w:separator/>
      </w:r>
    </w:p>
  </w:endnote>
  <w:endnote w:type="continuationSeparator" w:id="0">
    <w:p w14:paraId="227A2159" w14:textId="77777777" w:rsidR="0064279A" w:rsidRDefault="0064279A" w:rsidP="009434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3003243"/>
      <w:docPartObj>
        <w:docPartGallery w:val="Page Numbers (Bottom of Page)"/>
        <w:docPartUnique/>
      </w:docPartObj>
    </w:sdtPr>
    <w:sdtEndPr>
      <w:rPr>
        <w:color w:val="7F7F7F" w:themeColor="background1" w:themeShade="7F"/>
        <w:spacing w:val="60"/>
      </w:rPr>
    </w:sdtEndPr>
    <w:sdtContent>
      <w:p w14:paraId="1ECABF56" w14:textId="2DA72F23" w:rsidR="00F40637" w:rsidRDefault="00F40637">
        <w:pPr>
          <w:pStyle w:val="Footer"/>
          <w:pBdr>
            <w:top w:val="single" w:sz="4" w:space="1" w:color="D9D9D9" w:themeColor="background1" w:themeShade="D9"/>
          </w:pBdr>
          <w:jc w:val="right"/>
        </w:pPr>
        <w:r>
          <w:fldChar w:fldCharType="begin"/>
        </w:r>
        <w:r>
          <w:instrText xml:space="preserve"> PAGE   \* MERGEFORMAT </w:instrText>
        </w:r>
        <w:r>
          <w:fldChar w:fldCharType="separate"/>
        </w:r>
        <w:r w:rsidR="00E97AFD">
          <w:rPr>
            <w:noProof/>
          </w:rPr>
          <w:t>2</w:t>
        </w:r>
        <w:r>
          <w:rPr>
            <w:noProof/>
          </w:rPr>
          <w:fldChar w:fldCharType="end"/>
        </w:r>
        <w:r>
          <w:t xml:space="preserve"> | </w:t>
        </w:r>
        <w:r>
          <w:rPr>
            <w:color w:val="7F7F7F" w:themeColor="background1" w:themeShade="7F"/>
            <w:spacing w:val="60"/>
          </w:rPr>
          <w:t>Page</w:t>
        </w:r>
      </w:p>
    </w:sdtContent>
  </w:sdt>
  <w:p w14:paraId="7C4E2734" w14:textId="77777777" w:rsidR="00D82A8A" w:rsidRDefault="00D82A8A">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4BD0E96" w14:textId="77777777" w:rsidR="0064279A" w:rsidRDefault="0064279A" w:rsidP="009434B9">
      <w:pPr>
        <w:spacing w:after="0" w:line="240" w:lineRule="auto"/>
      </w:pPr>
      <w:r>
        <w:separator/>
      </w:r>
    </w:p>
  </w:footnote>
  <w:footnote w:type="continuationSeparator" w:id="0">
    <w:p w14:paraId="6A489EAF" w14:textId="77777777" w:rsidR="0064279A" w:rsidRDefault="0064279A" w:rsidP="009434B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48512A"/>
    <w:multiLevelType w:val="multilevel"/>
    <w:tmpl w:val="D85E436A"/>
    <w:lvl w:ilvl="0">
      <w:numFmt w:val="bullet"/>
      <w:lvlText w:val=""/>
      <w:lvlJc w:val="left"/>
      <w:pPr>
        <w:ind w:left="36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1" w15:restartNumberingAfterBreak="0">
    <w:nsid w:val="1C8B3B0A"/>
    <w:multiLevelType w:val="hybridMultilevel"/>
    <w:tmpl w:val="5CE6570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65A7F2A"/>
    <w:multiLevelType w:val="hybridMultilevel"/>
    <w:tmpl w:val="88EA1A86"/>
    <w:lvl w:ilvl="0" w:tplc="08090001">
      <w:start w:val="1"/>
      <w:numFmt w:val="bullet"/>
      <w:lvlText w:val=""/>
      <w:lvlJc w:val="left"/>
      <w:pPr>
        <w:ind w:left="644" w:hanging="360"/>
      </w:pPr>
      <w:rPr>
        <w:rFonts w:ascii="Symbol" w:hAnsi="Symbol" w:hint="default"/>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3" w15:restartNumberingAfterBreak="0">
    <w:nsid w:val="2FF62282"/>
    <w:multiLevelType w:val="multilevel"/>
    <w:tmpl w:val="0F94E5F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 w15:restartNumberingAfterBreak="0">
    <w:nsid w:val="34264AA1"/>
    <w:multiLevelType w:val="hybridMultilevel"/>
    <w:tmpl w:val="8C4489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967753C"/>
    <w:multiLevelType w:val="multilevel"/>
    <w:tmpl w:val="9854514A"/>
    <w:styleLink w:val="LFO4"/>
    <w:lvl w:ilvl="0">
      <w:numFmt w:val="bullet"/>
      <w:pStyle w:val="ListParagraph"/>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6" w15:restartNumberingAfterBreak="0">
    <w:nsid w:val="44885358"/>
    <w:multiLevelType w:val="multilevel"/>
    <w:tmpl w:val="51661F1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7" w15:restartNumberingAfterBreak="0">
    <w:nsid w:val="4C40012D"/>
    <w:multiLevelType w:val="hybridMultilevel"/>
    <w:tmpl w:val="9B96351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4D5D2FB1"/>
    <w:multiLevelType w:val="hybridMultilevel"/>
    <w:tmpl w:val="95AA3894"/>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4F2A4FFB"/>
    <w:multiLevelType w:val="hybridMultilevel"/>
    <w:tmpl w:val="3EF0EB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1A03029"/>
    <w:multiLevelType w:val="hybridMultilevel"/>
    <w:tmpl w:val="E9725042"/>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6CD3F53"/>
    <w:multiLevelType w:val="hybridMultilevel"/>
    <w:tmpl w:val="49885EB4"/>
    <w:lvl w:ilvl="0" w:tplc="08090001">
      <w:start w:val="1"/>
      <w:numFmt w:val="bullet"/>
      <w:lvlText w:val=""/>
      <w:lvlJc w:val="left"/>
      <w:pPr>
        <w:ind w:left="644"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62D70CEF"/>
    <w:multiLevelType w:val="hybridMultilevel"/>
    <w:tmpl w:val="394A1DAA"/>
    <w:lvl w:ilvl="0" w:tplc="1382B438">
      <w:start w:val="12"/>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3B02EF3"/>
    <w:multiLevelType w:val="hybridMultilevel"/>
    <w:tmpl w:val="D390E77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06349F7"/>
    <w:multiLevelType w:val="hybridMultilevel"/>
    <w:tmpl w:val="0458F128"/>
    <w:lvl w:ilvl="0" w:tplc="9128461C">
      <w:start w:val="1"/>
      <w:numFmt w:val="decimal"/>
      <w:lvlText w:val="%1."/>
      <w:lvlJc w:val="left"/>
      <w:pPr>
        <w:ind w:left="360" w:hanging="360"/>
      </w:pPr>
      <w:rPr>
        <w:rFonts w:hint="default"/>
        <w:b w:val="0"/>
        <w:color w:val="auto"/>
        <w:sz w:val="24"/>
        <w:szCs w:val="24"/>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 w15:restartNumberingAfterBreak="0">
    <w:nsid w:val="7BD56815"/>
    <w:multiLevelType w:val="hybridMultilevel"/>
    <w:tmpl w:val="CBE242A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5"/>
  </w:num>
  <w:num w:numId="2">
    <w:abstractNumId w:val="0"/>
  </w:num>
  <w:num w:numId="3">
    <w:abstractNumId w:val="6"/>
  </w:num>
  <w:num w:numId="4">
    <w:abstractNumId w:val="3"/>
  </w:num>
  <w:num w:numId="5">
    <w:abstractNumId w:val="8"/>
  </w:num>
  <w:num w:numId="6">
    <w:abstractNumId w:val="9"/>
  </w:num>
  <w:num w:numId="7">
    <w:abstractNumId w:val="4"/>
  </w:num>
  <w:num w:numId="8">
    <w:abstractNumId w:val="7"/>
  </w:num>
  <w:num w:numId="9">
    <w:abstractNumId w:val="11"/>
  </w:num>
  <w:num w:numId="10">
    <w:abstractNumId w:val="13"/>
  </w:num>
  <w:num w:numId="11">
    <w:abstractNumId w:val="14"/>
  </w:num>
  <w:num w:numId="12">
    <w:abstractNumId w:val="15"/>
  </w:num>
  <w:num w:numId="13">
    <w:abstractNumId w:val="1"/>
  </w:num>
  <w:num w:numId="14">
    <w:abstractNumId w:val="10"/>
  </w:num>
  <w:num w:numId="15">
    <w:abstractNumId w:val="2"/>
  </w:num>
  <w:num w:numId="16">
    <w:abstractNumId w:val="12"/>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5CFD"/>
    <w:rsid w:val="00030FC3"/>
    <w:rsid w:val="00034311"/>
    <w:rsid w:val="00040C83"/>
    <w:rsid w:val="0008128D"/>
    <w:rsid w:val="000C018C"/>
    <w:rsid w:val="000C6B3F"/>
    <w:rsid w:val="000E75FB"/>
    <w:rsid w:val="0010240A"/>
    <w:rsid w:val="001437AF"/>
    <w:rsid w:val="00163D7F"/>
    <w:rsid w:val="001B089C"/>
    <w:rsid w:val="001B306D"/>
    <w:rsid w:val="001D1058"/>
    <w:rsid w:val="001E2224"/>
    <w:rsid w:val="001F40AE"/>
    <w:rsid w:val="00213DAC"/>
    <w:rsid w:val="00214C38"/>
    <w:rsid w:val="002552AF"/>
    <w:rsid w:val="00270967"/>
    <w:rsid w:val="002A1106"/>
    <w:rsid w:val="002B52B9"/>
    <w:rsid w:val="00365137"/>
    <w:rsid w:val="003862FF"/>
    <w:rsid w:val="003A296E"/>
    <w:rsid w:val="003A3F4A"/>
    <w:rsid w:val="003C5D00"/>
    <w:rsid w:val="003D42F2"/>
    <w:rsid w:val="003F4CED"/>
    <w:rsid w:val="003F7B2B"/>
    <w:rsid w:val="00431F57"/>
    <w:rsid w:val="00480CA4"/>
    <w:rsid w:val="004C437B"/>
    <w:rsid w:val="005A65FE"/>
    <w:rsid w:val="005C42BA"/>
    <w:rsid w:val="005E0B7D"/>
    <w:rsid w:val="00623EB6"/>
    <w:rsid w:val="00631A0A"/>
    <w:rsid w:val="00634FD2"/>
    <w:rsid w:val="0064279A"/>
    <w:rsid w:val="0067327B"/>
    <w:rsid w:val="00675173"/>
    <w:rsid w:val="006A48ED"/>
    <w:rsid w:val="006E230D"/>
    <w:rsid w:val="007273CD"/>
    <w:rsid w:val="007A7DBB"/>
    <w:rsid w:val="007F5E89"/>
    <w:rsid w:val="00837B40"/>
    <w:rsid w:val="00864BDB"/>
    <w:rsid w:val="008A1939"/>
    <w:rsid w:val="008A3AA8"/>
    <w:rsid w:val="008A7657"/>
    <w:rsid w:val="008C46FE"/>
    <w:rsid w:val="008F09C0"/>
    <w:rsid w:val="009039B7"/>
    <w:rsid w:val="009434B9"/>
    <w:rsid w:val="00965F44"/>
    <w:rsid w:val="00970949"/>
    <w:rsid w:val="00977E66"/>
    <w:rsid w:val="009E1080"/>
    <w:rsid w:val="00A0545E"/>
    <w:rsid w:val="00A05CFD"/>
    <w:rsid w:val="00A12772"/>
    <w:rsid w:val="00A80FA9"/>
    <w:rsid w:val="00A82E64"/>
    <w:rsid w:val="00A83030"/>
    <w:rsid w:val="00AF19C9"/>
    <w:rsid w:val="00B84216"/>
    <w:rsid w:val="00B92A61"/>
    <w:rsid w:val="00BA2032"/>
    <w:rsid w:val="00BA3E76"/>
    <w:rsid w:val="00BC5B6C"/>
    <w:rsid w:val="00BD0824"/>
    <w:rsid w:val="00BF019D"/>
    <w:rsid w:val="00C37A12"/>
    <w:rsid w:val="00CD28B3"/>
    <w:rsid w:val="00CF3609"/>
    <w:rsid w:val="00D10B04"/>
    <w:rsid w:val="00D81FFB"/>
    <w:rsid w:val="00D82A8A"/>
    <w:rsid w:val="00DB2446"/>
    <w:rsid w:val="00DC35EA"/>
    <w:rsid w:val="00DD3E96"/>
    <w:rsid w:val="00DD47DF"/>
    <w:rsid w:val="00DD6D15"/>
    <w:rsid w:val="00E26956"/>
    <w:rsid w:val="00E46385"/>
    <w:rsid w:val="00E857F1"/>
    <w:rsid w:val="00E97AFD"/>
    <w:rsid w:val="00EA6918"/>
    <w:rsid w:val="00F40637"/>
    <w:rsid w:val="00F87921"/>
    <w:rsid w:val="00FE3FF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80CF6A"/>
  <w15:chartTrackingRefBased/>
  <w15:docId w15:val="{2C7D17B6-E9E7-4A52-AF05-8B50CD9D81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next w:val="Normal"/>
    <w:link w:val="Heading2Char"/>
    <w:rsid w:val="00CF3609"/>
    <w:pPr>
      <w:keepNext/>
      <w:suppressAutoHyphens/>
      <w:autoSpaceDN w:val="0"/>
      <w:spacing w:before="240" w:after="240" w:line="240" w:lineRule="auto"/>
      <w:textAlignment w:val="baseline"/>
      <w:outlineLvl w:val="1"/>
    </w:pPr>
    <w:rPr>
      <w:rFonts w:ascii="Arial" w:eastAsia="Times New Roman" w:hAnsi="Arial" w:cs="Times New Roman"/>
      <w:b/>
      <w:color w:val="104F75"/>
      <w:sz w:val="32"/>
      <w:szCs w:val="32"/>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CF3609"/>
    <w:rPr>
      <w:rFonts w:ascii="Arial" w:eastAsia="Times New Roman" w:hAnsi="Arial" w:cs="Times New Roman"/>
      <w:b/>
      <w:color w:val="104F75"/>
      <w:sz w:val="32"/>
      <w:szCs w:val="32"/>
      <w:lang w:eastAsia="en-GB"/>
    </w:rPr>
  </w:style>
  <w:style w:type="character" w:styleId="Hyperlink">
    <w:name w:val="Hyperlink"/>
    <w:rsid w:val="00CF3609"/>
    <w:rPr>
      <w:rFonts w:ascii="Arial" w:hAnsi="Arial"/>
      <w:color w:val="0000FF"/>
      <w:sz w:val="24"/>
      <w:u w:val="single"/>
    </w:rPr>
  </w:style>
  <w:style w:type="paragraph" w:styleId="ListParagraph">
    <w:name w:val="List Paragraph"/>
    <w:basedOn w:val="Normal"/>
    <w:uiPriority w:val="34"/>
    <w:qFormat/>
    <w:rsid w:val="00CF3609"/>
    <w:pPr>
      <w:numPr>
        <w:numId w:val="1"/>
      </w:numPr>
      <w:suppressAutoHyphens/>
      <w:autoSpaceDN w:val="0"/>
      <w:spacing w:after="240" w:line="288" w:lineRule="auto"/>
      <w:textAlignment w:val="baseline"/>
    </w:pPr>
    <w:rPr>
      <w:rFonts w:ascii="Arial" w:eastAsia="Times New Roman" w:hAnsi="Arial" w:cs="Times New Roman"/>
      <w:szCs w:val="24"/>
      <w:lang w:eastAsia="en-GB"/>
    </w:rPr>
  </w:style>
  <w:style w:type="numbering" w:customStyle="1" w:styleId="LFO4">
    <w:name w:val="LFO4"/>
    <w:basedOn w:val="NoList"/>
    <w:rsid w:val="00CF3609"/>
    <w:pPr>
      <w:numPr>
        <w:numId w:val="1"/>
      </w:numPr>
    </w:pPr>
  </w:style>
  <w:style w:type="paragraph" w:styleId="Header">
    <w:name w:val="header"/>
    <w:basedOn w:val="Normal"/>
    <w:link w:val="HeaderChar"/>
    <w:uiPriority w:val="99"/>
    <w:unhideWhenUsed/>
    <w:rsid w:val="009434B9"/>
    <w:pPr>
      <w:tabs>
        <w:tab w:val="center" w:pos="4513"/>
        <w:tab w:val="right" w:pos="9026"/>
      </w:tabs>
      <w:spacing w:after="0" w:line="240" w:lineRule="auto"/>
    </w:pPr>
  </w:style>
  <w:style w:type="character" w:customStyle="1" w:styleId="HeaderChar">
    <w:name w:val="Header Char"/>
    <w:basedOn w:val="DefaultParagraphFont"/>
    <w:link w:val="Header"/>
    <w:uiPriority w:val="99"/>
    <w:rsid w:val="009434B9"/>
  </w:style>
  <w:style w:type="paragraph" w:styleId="Footer">
    <w:name w:val="footer"/>
    <w:basedOn w:val="Normal"/>
    <w:link w:val="FooterChar"/>
    <w:uiPriority w:val="99"/>
    <w:unhideWhenUsed/>
    <w:rsid w:val="009434B9"/>
    <w:pPr>
      <w:tabs>
        <w:tab w:val="center" w:pos="4513"/>
        <w:tab w:val="right" w:pos="9026"/>
      </w:tabs>
      <w:spacing w:after="0" w:line="240" w:lineRule="auto"/>
    </w:pPr>
  </w:style>
  <w:style w:type="character" w:customStyle="1" w:styleId="FooterChar">
    <w:name w:val="Footer Char"/>
    <w:basedOn w:val="DefaultParagraphFont"/>
    <w:link w:val="Footer"/>
    <w:uiPriority w:val="99"/>
    <w:rsid w:val="009434B9"/>
  </w:style>
  <w:style w:type="character" w:styleId="CommentReference">
    <w:name w:val="annotation reference"/>
    <w:basedOn w:val="DefaultParagraphFont"/>
    <w:uiPriority w:val="99"/>
    <w:semiHidden/>
    <w:unhideWhenUsed/>
    <w:rsid w:val="00CD28B3"/>
    <w:rPr>
      <w:sz w:val="16"/>
      <w:szCs w:val="16"/>
    </w:rPr>
  </w:style>
  <w:style w:type="paragraph" w:styleId="CommentText">
    <w:name w:val="annotation text"/>
    <w:basedOn w:val="Normal"/>
    <w:link w:val="CommentTextChar"/>
    <w:uiPriority w:val="99"/>
    <w:semiHidden/>
    <w:unhideWhenUsed/>
    <w:rsid w:val="00CD28B3"/>
    <w:pPr>
      <w:spacing w:line="240" w:lineRule="auto"/>
    </w:pPr>
    <w:rPr>
      <w:sz w:val="20"/>
      <w:szCs w:val="20"/>
    </w:rPr>
  </w:style>
  <w:style w:type="character" w:customStyle="1" w:styleId="CommentTextChar">
    <w:name w:val="Comment Text Char"/>
    <w:basedOn w:val="DefaultParagraphFont"/>
    <w:link w:val="CommentText"/>
    <w:uiPriority w:val="99"/>
    <w:semiHidden/>
    <w:rsid w:val="00CD28B3"/>
    <w:rPr>
      <w:sz w:val="20"/>
      <w:szCs w:val="20"/>
    </w:rPr>
  </w:style>
  <w:style w:type="paragraph" w:styleId="CommentSubject">
    <w:name w:val="annotation subject"/>
    <w:basedOn w:val="CommentText"/>
    <w:next w:val="CommentText"/>
    <w:link w:val="CommentSubjectChar"/>
    <w:uiPriority w:val="99"/>
    <w:semiHidden/>
    <w:unhideWhenUsed/>
    <w:rsid w:val="00CD28B3"/>
    <w:rPr>
      <w:b/>
      <w:bCs/>
    </w:rPr>
  </w:style>
  <w:style w:type="character" w:customStyle="1" w:styleId="CommentSubjectChar">
    <w:name w:val="Comment Subject Char"/>
    <w:basedOn w:val="CommentTextChar"/>
    <w:link w:val="CommentSubject"/>
    <w:uiPriority w:val="99"/>
    <w:semiHidden/>
    <w:rsid w:val="00CD28B3"/>
    <w:rPr>
      <w:b/>
      <w:bCs/>
      <w:sz w:val="20"/>
      <w:szCs w:val="20"/>
    </w:rPr>
  </w:style>
  <w:style w:type="paragraph" w:styleId="BalloonText">
    <w:name w:val="Balloon Text"/>
    <w:basedOn w:val="Normal"/>
    <w:link w:val="BalloonTextChar"/>
    <w:uiPriority w:val="99"/>
    <w:semiHidden/>
    <w:unhideWhenUsed/>
    <w:rsid w:val="00CD28B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D28B3"/>
    <w:rPr>
      <w:rFonts w:ascii="Segoe UI" w:hAnsi="Segoe UI" w:cs="Segoe UI"/>
      <w:sz w:val="18"/>
      <w:szCs w:val="18"/>
    </w:rPr>
  </w:style>
  <w:style w:type="character" w:styleId="FollowedHyperlink">
    <w:name w:val="FollowedHyperlink"/>
    <w:basedOn w:val="DefaultParagraphFont"/>
    <w:uiPriority w:val="99"/>
    <w:semiHidden/>
    <w:unhideWhenUsed/>
    <w:rsid w:val="008F09C0"/>
    <w:rPr>
      <w:color w:val="954F72" w:themeColor="followedHyperlink"/>
      <w:u w:val="single"/>
    </w:rPr>
  </w:style>
  <w:style w:type="paragraph" w:styleId="Revision">
    <w:name w:val="Revision"/>
    <w:hidden/>
    <w:uiPriority w:val="99"/>
    <w:semiHidden/>
    <w:rsid w:val="003A3F4A"/>
    <w:pPr>
      <w:spacing w:after="0" w:line="240" w:lineRule="auto"/>
    </w:pPr>
  </w:style>
  <w:style w:type="paragraph" w:customStyle="1" w:styleId="1bodycopy10pt">
    <w:name w:val="1 body copy 10pt"/>
    <w:basedOn w:val="Normal"/>
    <w:link w:val="1bodycopy10ptChar"/>
    <w:qFormat/>
    <w:rsid w:val="00F40637"/>
    <w:pPr>
      <w:spacing w:after="120" w:line="240" w:lineRule="auto"/>
    </w:pPr>
    <w:rPr>
      <w:rFonts w:ascii="Arial" w:eastAsia="MS Mincho" w:hAnsi="Arial" w:cs="Times New Roman"/>
      <w:sz w:val="20"/>
      <w:szCs w:val="24"/>
    </w:rPr>
  </w:style>
  <w:style w:type="character" w:customStyle="1" w:styleId="1bodycopy10ptChar">
    <w:name w:val="1 body copy 10pt Char"/>
    <w:link w:val="1bodycopy10pt"/>
    <w:rsid w:val="00F40637"/>
    <w:rPr>
      <w:rFonts w:ascii="Arial" w:eastAsia="MS Mincho" w:hAnsi="Arial" w:cs="Times New Roman"/>
      <w:sz w:val="20"/>
      <w:szCs w:val="24"/>
    </w:rPr>
  </w:style>
  <w:style w:type="paragraph" w:customStyle="1" w:styleId="6Abstract">
    <w:name w:val="6 Abstract"/>
    <w:qFormat/>
    <w:rsid w:val="00F40637"/>
    <w:pPr>
      <w:spacing w:after="240"/>
    </w:pPr>
    <w:rPr>
      <w:rFonts w:ascii="Arial" w:eastAsia="MS Mincho" w:hAnsi="Arial" w:cs="Times New Roman"/>
      <w:sz w:val="28"/>
      <w:szCs w:val="28"/>
      <w:lang w:val="en-US"/>
    </w:rPr>
  </w:style>
  <w:style w:type="paragraph" w:customStyle="1" w:styleId="3Policytitle">
    <w:name w:val="3 Policy title"/>
    <w:basedOn w:val="Normal"/>
    <w:qFormat/>
    <w:rsid w:val="00F40637"/>
    <w:pPr>
      <w:spacing w:after="120" w:line="240" w:lineRule="auto"/>
    </w:pPr>
    <w:rPr>
      <w:rFonts w:ascii="Arial" w:eastAsia="MS Mincho" w:hAnsi="Arial" w:cs="Times New Roman"/>
      <w:b/>
      <w:sz w:val="72"/>
      <w:szCs w:val="24"/>
    </w:rPr>
  </w:style>
  <w:style w:type="paragraph" w:styleId="NormalWeb">
    <w:name w:val="Normal (Web)"/>
    <w:basedOn w:val="Normal"/>
    <w:uiPriority w:val="99"/>
    <w:unhideWhenUsed/>
    <w:rsid w:val="0067517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BodyText">
    <w:name w:val="Body Text"/>
    <w:basedOn w:val="Normal"/>
    <w:link w:val="BodyTextChar"/>
    <w:uiPriority w:val="1"/>
    <w:qFormat/>
    <w:rsid w:val="00675173"/>
    <w:pPr>
      <w:widowControl w:val="0"/>
      <w:autoSpaceDE w:val="0"/>
      <w:autoSpaceDN w:val="0"/>
      <w:spacing w:after="0" w:line="240" w:lineRule="auto"/>
    </w:pPr>
    <w:rPr>
      <w:rFonts w:ascii="Calibri" w:eastAsia="Calibri" w:hAnsi="Calibri" w:cs="Calibri"/>
      <w:sz w:val="28"/>
      <w:szCs w:val="28"/>
      <w:lang w:eastAsia="en-GB" w:bidi="en-GB"/>
    </w:rPr>
  </w:style>
  <w:style w:type="character" w:customStyle="1" w:styleId="BodyTextChar">
    <w:name w:val="Body Text Char"/>
    <w:basedOn w:val="DefaultParagraphFont"/>
    <w:link w:val="BodyText"/>
    <w:uiPriority w:val="1"/>
    <w:rsid w:val="00675173"/>
    <w:rPr>
      <w:rFonts w:ascii="Calibri" w:eastAsia="Calibri" w:hAnsi="Calibri" w:cs="Calibri"/>
      <w:sz w:val="28"/>
      <w:szCs w:val="28"/>
      <w:lang w:eastAsia="en-GB" w:bidi="en-GB"/>
    </w:rPr>
  </w:style>
  <w:style w:type="paragraph" w:customStyle="1" w:styleId="msonormal0">
    <w:name w:val="msonormal"/>
    <w:basedOn w:val="Normal"/>
    <w:rsid w:val="00163D7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paragraph">
    <w:name w:val="paragraph"/>
    <w:basedOn w:val="Normal"/>
    <w:rsid w:val="00163D7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eop">
    <w:name w:val="eop"/>
    <w:basedOn w:val="DefaultParagraphFont"/>
    <w:rsid w:val="00163D7F"/>
  </w:style>
  <w:style w:type="character" w:customStyle="1" w:styleId="textrun">
    <w:name w:val="textrun"/>
    <w:basedOn w:val="DefaultParagraphFont"/>
    <w:rsid w:val="00163D7F"/>
  </w:style>
  <w:style w:type="character" w:customStyle="1" w:styleId="normaltextrun">
    <w:name w:val="normaltextrun"/>
    <w:basedOn w:val="DefaultParagraphFont"/>
    <w:rsid w:val="00163D7F"/>
  </w:style>
  <w:style w:type="character" w:customStyle="1" w:styleId="pagebreakblob">
    <w:name w:val="pagebreakblob"/>
    <w:basedOn w:val="DefaultParagraphFont"/>
    <w:rsid w:val="00163D7F"/>
  </w:style>
  <w:style w:type="character" w:customStyle="1" w:styleId="pagebreaktextspan">
    <w:name w:val="pagebreaktextspan"/>
    <w:basedOn w:val="DefaultParagraphFont"/>
    <w:rsid w:val="00163D7F"/>
  </w:style>
  <w:style w:type="character" w:customStyle="1" w:styleId="pagebreakborderspan">
    <w:name w:val="pagebreakborderspan"/>
    <w:basedOn w:val="DefaultParagraphFont"/>
    <w:rsid w:val="00163D7F"/>
  </w:style>
  <w:style w:type="character" w:customStyle="1" w:styleId="linebreakblob">
    <w:name w:val="linebreakblob"/>
    <w:basedOn w:val="DefaultParagraphFont"/>
    <w:rsid w:val="00163D7F"/>
  </w:style>
  <w:style w:type="character" w:customStyle="1" w:styleId="scxw59101990">
    <w:name w:val="scxw59101990"/>
    <w:basedOn w:val="DefaultParagraphFont"/>
    <w:rsid w:val="00163D7F"/>
  </w:style>
  <w:style w:type="character" w:customStyle="1" w:styleId="tabrun">
    <w:name w:val="tabrun"/>
    <w:basedOn w:val="DefaultParagraphFont"/>
    <w:rsid w:val="00163D7F"/>
  </w:style>
  <w:style w:type="character" w:customStyle="1" w:styleId="tabchar">
    <w:name w:val="tabchar"/>
    <w:basedOn w:val="DefaultParagraphFont"/>
    <w:rsid w:val="00163D7F"/>
  </w:style>
  <w:style w:type="character" w:customStyle="1" w:styleId="wacimagecontainer">
    <w:name w:val="wacimagecontainer"/>
    <w:basedOn w:val="DefaultParagraphFont"/>
    <w:rsid w:val="00163D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0748061">
      <w:bodyDiv w:val="1"/>
      <w:marLeft w:val="0"/>
      <w:marRight w:val="0"/>
      <w:marTop w:val="0"/>
      <w:marBottom w:val="0"/>
      <w:divBdr>
        <w:top w:val="none" w:sz="0" w:space="0" w:color="auto"/>
        <w:left w:val="none" w:sz="0" w:space="0" w:color="auto"/>
        <w:bottom w:val="none" w:sz="0" w:space="0" w:color="auto"/>
        <w:right w:val="none" w:sz="0" w:space="0" w:color="auto"/>
      </w:divBdr>
      <w:divsChild>
        <w:div w:id="741684416">
          <w:marLeft w:val="0"/>
          <w:marRight w:val="0"/>
          <w:marTop w:val="0"/>
          <w:marBottom w:val="0"/>
          <w:divBdr>
            <w:top w:val="none" w:sz="0" w:space="0" w:color="auto"/>
            <w:left w:val="none" w:sz="0" w:space="0" w:color="auto"/>
            <w:bottom w:val="none" w:sz="0" w:space="0" w:color="auto"/>
            <w:right w:val="none" w:sz="0" w:space="0" w:color="auto"/>
          </w:divBdr>
        </w:div>
        <w:div w:id="1345089084">
          <w:marLeft w:val="0"/>
          <w:marRight w:val="0"/>
          <w:marTop w:val="0"/>
          <w:marBottom w:val="0"/>
          <w:divBdr>
            <w:top w:val="none" w:sz="0" w:space="0" w:color="auto"/>
            <w:left w:val="none" w:sz="0" w:space="0" w:color="auto"/>
            <w:bottom w:val="none" w:sz="0" w:space="0" w:color="auto"/>
            <w:right w:val="none" w:sz="0" w:space="0" w:color="auto"/>
          </w:divBdr>
          <w:divsChild>
            <w:div w:id="538517682">
              <w:marLeft w:val="0"/>
              <w:marRight w:val="0"/>
              <w:marTop w:val="0"/>
              <w:marBottom w:val="0"/>
              <w:divBdr>
                <w:top w:val="none" w:sz="0" w:space="0" w:color="auto"/>
                <w:left w:val="none" w:sz="0" w:space="0" w:color="auto"/>
                <w:bottom w:val="none" w:sz="0" w:space="0" w:color="auto"/>
                <w:right w:val="none" w:sz="0" w:space="0" w:color="auto"/>
              </w:divBdr>
            </w:div>
            <w:div w:id="1664432532">
              <w:marLeft w:val="0"/>
              <w:marRight w:val="0"/>
              <w:marTop w:val="0"/>
              <w:marBottom w:val="0"/>
              <w:divBdr>
                <w:top w:val="none" w:sz="0" w:space="0" w:color="auto"/>
                <w:left w:val="none" w:sz="0" w:space="0" w:color="auto"/>
                <w:bottom w:val="none" w:sz="0" w:space="0" w:color="auto"/>
                <w:right w:val="none" w:sz="0" w:space="0" w:color="auto"/>
              </w:divBdr>
            </w:div>
            <w:div w:id="1930386116">
              <w:marLeft w:val="0"/>
              <w:marRight w:val="0"/>
              <w:marTop w:val="0"/>
              <w:marBottom w:val="0"/>
              <w:divBdr>
                <w:top w:val="none" w:sz="0" w:space="0" w:color="auto"/>
                <w:left w:val="none" w:sz="0" w:space="0" w:color="auto"/>
                <w:bottom w:val="none" w:sz="0" w:space="0" w:color="auto"/>
                <w:right w:val="none" w:sz="0" w:space="0" w:color="auto"/>
              </w:divBdr>
            </w:div>
            <w:div w:id="695812001">
              <w:marLeft w:val="0"/>
              <w:marRight w:val="0"/>
              <w:marTop w:val="0"/>
              <w:marBottom w:val="0"/>
              <w:divBdr>
                <w:top w:val="none" w:sz="0" w:space="0" w:color="auto"/>
                <w:left w:val="none" w:sz="0" w:space="0" w:color="auto"/>
                <w:bottom w:val="none" w:sz="0" w:space="0" w:color="auto"/>
                <w:right w:val="none" w:sz="0" w:space="0" w:color="auto"/>
              </w:divBdr>
            </w:div>
            <w:div w:id="633872168">
              <w:marLeft w:val="0"/>
              <w:marRight w:val="0"/>
              <w:marTop w:val="0"/>
              <w:marBottom w:val="0"/>
              <w:divBdr>
                <w:top w:val="none" w:sz="0" w:space="0" w:color="auto"/>
                <w:left w:val="none" w:sz="0" w:space="0" w:color="auto"/>
                <w:bottom w:val="none" w:sz="0" w:space="0" w:color="auto"/>
                <w:right w:val="none" w:sz="0" w:space="0" w:color="auto"/>
              </w:divBdr>
            </w:div>
            <w:div w:id="1667511163">
              <w:marLeft w:val="0"/>
              <w:marRight w:val="0"/>
              <w:marTop w:val="0"/>
              <w:marBottom w:val="0"/>
              <w:divBdr>
                <w:top w:val="none" w:sz="0" w:space="0" w:color="auto"/>
                <w:left w:val="none" w:sz="0" w:space="0" w:color="auto"/>
                <w:bottom w:val="none" w:sz="0" w:space="0" w:color="auto"/>
                <w:right w:val="none" w:sz="0" w:space="0" w:color="auto"/>
              </w:divBdr>
            </w:div>
            <w:div w:id="985864261">
              <w:marLeft w:val="0"/>
              <w:marRight w:val="0"/>
              <w:marTop w:val="0"/>
              <w:marBottom w:val="0"/>
              <w:divBdr>
                <w:top w:val="none" w:sz="0" w:space="0" w:color="auto"/>
                <w:left w:val="none" w:sz="0" w:space="0" w:color="auto"/>
                <w:bottom w:val="none" w:sz="0" w:space="0" w:color="auto"/>
                <w:right w:val="none" w:sz="0" w:space="0" w:color="auto"/>
              </w:divBdr>
            </w:div>
            <w:div w:id="408768825">
              <w:marLeft w:val="0"/>
              <w:marRight w:val="0"/>
              <w:marTop w:val="0"/>
              <w:marBottom w:val="0"/>
              <w:divBdr>
                <w:top w:val="none" w:sz="0" w:space="0" w:color="auto"/>
                <w:left w:val="none" w:sz="0" w:space="0" w:color="auto"/>
                <w:bottom w:val="none" w:sz="0" w:space="0" w:color="auto"/>
                <w:right w:val="none" w:sz="0" w:space="0" w:color="auto"/>
              </w:divBdr>
            </w:div>
            <w:div w:id="227350293">
              <w:marLeft w:val="0"/>
              <w:marRight w:val="0"/>
              <w:marTop w:val="0"/>
              <w:marBottom w:val="0"/>
              <w:divBdr>
                <w:top w:val="none" w:sz="0" w:space="0" w:color="auto"/>
                <w:left w:val="none" w:sz="0" w:space="0" w:color="auto"/>
                <w:bottom w:val="none" w:sz="0" w:space="0" w:color="auto"/>
                <w:right w:val="none" w:sz="0" w:space="0" w:color="auto"/>
              </w:divBdr>
            </w:div>
            <w:div w:id="363679735">
              <w:marLeft w:val="0"/>
              <w:marRight w:val="0"/>
              <w:marTop w:val="0"/>
              <w:marBottom w:val="0"/>
              <w:divBdr>
                <w:top w:val="none" w:sz="0" w:space="0" w:color="auto"/>
                <w:left w:val="none" w:sz="0" w:space="0" w:color="auto"/>
                <w:bottom w:val="none" w:sz="0" w:space="0" w:color="auto"/>
                <w:right w:val="none" w:sz="0" w:space="0" w:color="auto"/>
              </w:divBdr>
            </w:div>
            <w:div w:id="1668053861">
              <w:marLeft w:val="0"/>
              <w:marRight w:val="0"/>
              <w:marTop w:val="0"/>
              <w:marBottom w:val="0"/>
              <w:divBdr>
                <w:top w:val="none" w:sz="0" w:space="0" w:color="auto"/>
                <w:left w:val="none" w:sz="0" w:space="0" w:color="auto"/>
                <w:bottom w:val="none" w:sz="0" w:space="0" w:color="auto"/>
                <w:right w:val="none" w:sz="0" w:space="0" w:color="auto"/>
              </w:divBdr>
            </w:div>
            <w:div w:id="258410473">
              <w:marLeft w:val="0"/>
              <w:marRight w:val="0"/>
              <w:marTop w:val="0"/>
              <w:marBottom w:val="0"/>
              <w:divBdr>
                <w:top w:val="none" w:sz="0" w:space="0" w:color="auto"/>
                <w:left w:val="none" w:sz="0" w:space="0" w:color="auto"/>
                <w:bottom w:val="none" w:sz="0" w:space="0" w:color="auto"/>
                <w:right w:val="none" w:sz="0" w:space="0" w:color="auto"/>
              </w:divBdr>
            </w:div>
            <w:div w:id="46492188">
              <w:marLeft w:val="0"/>
              <w:marRight w:val="0"/>
              <w:marTop w:val="0"/>
              <w:marBottom w:val="0"/>
              <w:divBdr>
                <w:top w:val="none" w:sz="0" w:space="0" w:color="auto"/>
                <w:left w:val="none" w:sz="0" w:space="0" w:color="auto"/>
                <w:bottom w:val="none" w:sz="0" w:space="0" w:color="auto"/>
                <w:right w:val="none" w:sz="0" w:space="0" w:color="auto"/>
              </w:divBdr>
            </w:div>
            <w:div w:id="1627809061">
              <w:marLeft w:val="0"/>
              <w:marRight w:val="0"/>
              <w:marTop w:val="0"/>
              <w:marBottom w:val="0"/>
              <w:divBdr>
                <w:top w:val="none" w:sz="0" w:space="0" w:color="auto"/>
                <w:left w:val="none" w:sz="0" w:space="0" w:color="auto"/>
                <w:bottom w:val="none" w:sz="0" w:space="0" w:color="auto"/>
                <w:right w:val="none" w:sz="0" w:space="0" w:color="auto"/>
              </w:divBdr>
            </w:div>
            <w:div w:id="1928735433">
              <w:marLeft w:val="0"/>
              <w:marRight w:val="0"/>
              <w:marTop w:val="0"/>
              <w:marBottom w:val="0"/>
              <w:divBdr>
                <w:top w:val="none" w:sz="0" w:space="0" w:color="auto"/>
                <w:left w:val="none" w:sz="0" w:space="0" w:color="auto"/>
                <w:bottom w:val="none" w:sz="0" w:space="0" w:color="auto"/>
                <w:right w:val="none" w:sz="0" w:space="0" w:color="auto"/>
              </w:divBdr>
            </w:div>
            <w:div w:id="35737041">
              <w:marLeft w:val="0"/>
              <w:marRight w:val="0"/>
              <w:marTop w:val="0"/>
              <w:marBottom w:val="0"/>
              <w:divBdr>
                <w:top w:val="none" w:sz="0" w:space="0" w:color="auto"/>
                <w:left w:val="none" w:sz="0" w:space="0" w:color="auto"/>
                <w:bottom w:val="none" w:sz="0" w:space="0" w:color="auto"/>
                <w:right w:val="none" w:sz="0" w:space="0" w:color="auto"/>
              </w:divBdr>
            </w:div>
            <w:div w:id="1127163487">
              <w:marLeft w:val="0"/>
              <w:marRight w:val="0"/>
              <w:marTop w:val="0"/>
              <w:marBottom w:val="0"/>
              <w:divBdr>
                <w:top w:val="none" w:sz="0" w:space="0" w:color="auto"/>
                <w:left w:val="none" w:sz="0" w:space="0" w:color="auto"/>
                <w:bottom w:val="none" w:sz="0" w:space="0" w:color="auto"/>
                <w:right w:val="none" w:sz="0" w:space="0" w:color="auto"/>
              </w:divBdr>
            </w:div>
            <w:div w:id="1498838182">
              <w:marLeft w:val="0"/>
              <w:marRight w:val="0"/>
              <w:marTop w:val="0"/>
              <w:marBottom w:val="0"/>
              <w:divBdr>
                <w:top w:val="none" w:sz="0" w:space="0" w:color="auto"/>
                <w:left w:val="none" w:sz="0" w:space="0" w:color="auto"/>
                <w:bottom w:val="none" w:sz="0" w:space="0" w:color="auto"/>
                <w:right w:val="none" w:sz="0" w:space="0" w:color="auto"/>
              </w:divBdr>
            </w:div>
            <w:div w:id="1702781820">
              <w:marLeft w:val="0"/>
              <w:marRight w:val="0"/>
              <w:marTop w:val="0"/>
              <w:marBottom w:val="0"/>
              <w:divBdr>
                <w:top w:val="none" w:sz="0" w:space="0" w:color="auto"/>
                <w:left w:val="none" w:sz="0" w:space="0" w:color="auto"/>
                <w:bottom w:val="none" w:sz="0" w:space="0" w:color="auto"/>
                <w:right w:val="none" w:sz="0" w:space="0" w:color="auto"/>
              </w:divBdr>
            </w:div>
            <w:div w:id="1089425716">
              <w:marLeft w:val="0"/>
              <w:marRight w:val="0"/>
              <w:marTop w:val="0"/>
              <w:marBottom w:val="0"/>
              <w:divBdr>
                <w:top w:val="none" w:sz="0" w:space="0" w:color="auto"/>
                <w:left w:val="none" w:sz="0" w:space="0" w:color="auto"/>
                <w:bottom w:val="none" w:sz="0" w:space="0" w:color="auto"/>
                <w:right w:val="none" w:sz="0" w:space="0" w:color="auto"/>
              </w:divBdr>
            </w:div>
          </w:divsChild>
        </w:div>
        <w:div w:id="514926348">
          <w:marLeft w:val="0"/>
          <w:marRight w:val="0"/>
          <w:marTop w:val="0"/>
          <w:marBottom w:val="0"/>
          <w:divBdr>
            <w:top w:val="none" w:sz="0" w:space="0" w:color="auto"/>
            <w:left w:val="none" w:sz="0" w:space="0" w:color="auto"/>
            <w:bottom w:val="none" w:sz="0" w:space="0" w:color="auto"/>
            <w:right w:val="none" w:sz="0" w:space="0" w:color="auto"/>
          </w:divBdr>
          <w:divsChild>
            <w:div w:id="722287500">
              <w:marLeft w:val="0"/>
              <w:marRight w:val="0"/>
              <w:marTop w:val="0"/>
              <w:marBottom w:val="0"/>
              <w:divBdr>
                <w:top w:val="none" w:sz="0" w:space="0" w:color="auto"/>
                <w:left w:val="none" w:sz="0" w:space="0" w:color="auto"/>
                <w:bottom w:val="none" w:sz="0" w:space="0" w:color="auto"/>
                <w:right w:val="none" w:sz="0" w:space="0" w:color="auto"/>
              </w:divBdr>
            </w:div>
            <w:div w:id="584071482">
              <w:marLeft w:val="0"/>
              <w:marRight w:val="0"/>
              <w:marTop w:val="0"/>
              <w:marBottom w:val="0"/>
              <w:divBdr>
                <w:top w:val="none" w:sz="0" w:space="0" w:color="auto"/>
                <w:left w:val="none" w:sz="0" w:space="0" w:color="auto"/>
                <w:bottom w:val="none" w:sz="0" w:space="0" w:color="auto"/>
                <w:right w:val="none" w:sz="0" w:space="0" w:color="auto"/>
              </w:divBdr>
            </w:div>
            <w:div w:id="250087518">
              <w:marLeft w:val="0"/>
              <w:marRight w:val="0"/>
              <w:marTop w:val="0"/>
              <w:marBottom w:val="0"/>
              <w:divBdr>
                <w:top w:val="none" w:sz="0" w:space="0" w:color="auto"/>
                <w:left w:val="none" w:sz="0" w:space="0" w:color="auto"/>
                <w:bottom w:val="none" w:sz="0" w:space="0" w:color="auto"/>
                <w:right w:val="none" w:sz="0" w:space="0" w:color="auto"/>
              </w:divBdr>
            </w:div>
            <w:div w:id="1322734692">
              <w:marLeft w:val="0"/>
              <w:marRight w:val="0"/>
              <w:marTop w:val="0"/>
              <w:marBottom w:val="0"/>
              <w:divBdr>
                <w:top w:val="none" w:sz="0" w:space="0" w:color="auto"/>
                <w:left w:val="none" w:sz="0" w:space="0" w:color="auto"/>
                <w:bottom w:val="none" w:sz="0" w:space="0" w:color="auto"/>
                <w:right w:val="none" w:sz="0" w:space="0" w:color="auto"/>
              </w:divBdr>
            </w:div>
            <w:div w:id="338581190">
              <w:marLeft w:val="0"/>
              <w:marRight w:val="0"/>
              <w:marTop w:val="0"/>
              <w:marBottom w:val="0"/>
              <w:divBdr>
                <w:top w:val="none" w:sz="0" w:space="0" w:color="auto"/>
                <w:left w:val="none" w:sz="0" w:space="0" w:color="auto"/>
                <w:bottom w:val="none" w:sz="0" w:space="0" w:color="auto"/>
                <w:right w:val="none" w:sz="0" w:space="0" w:color="auto"/>
              </w:divBdr>
            </w:div>
            <w:div w:id="1022590454">
              <w:marLeft w:val="0"/>
              <w:marRight w:val="0"/>
              <w:marTop w:val="0"/>
              <w:marBottom w:val="0"/>
              <w:divBdr>
                <w:top w:val="none" w:sz="0" w:space="0" w:color="auto"/>
                <w:left w:val="none" w:sz="0" w:space="0" w:color="auto"/>
                <w:bottom w:val="none" w:sz="0" w:space="0" w:color="auto"/>
                <w:right w:val="none" w:sz="0" w:space="0" w:color="auto"/>
              </w:divBdr>
            </w:div>
            <w:div w:id="65616329">
              <w:marLeft w:val="0"/>
              <w:marRight w:val="0"/>
              <w:marTop w:val="0"/>
              <w:marBottom w:val="0"/>
              <w:divBdr>
                <w:top w:val="none" w:sz="0" w:space="0" w:color="auto"/>
                <w:left w:val="none" w:sz="0" w:space="0" w:color="auto"/>
                <w:bottom w:val="none" w:sz="0" w:space="0" w:color="auto"/>
                <w:right w:val="none" w:sz="0" w:space="0" w:color="auto"/>
              </w:divBdr>
            </w:div>
            <w:div w:id="389812550">
              <w:marLeft w:val="0"/>
              <w:marRight w:val="0"/>
              <w:marTop w:val="0"/>
              <w:marBottom w:val="0"/>
              <w:divBdr>
                <w:top w:val="none" w:sz="0" w:space="0" w:color="auto"/>
                <w:left w:val="none" w:sz="0" w:space="0" w:color="auto"/>
                <w:bottom w:val="none" w:sz="0" w:space="0" w:color="auto"/>
                <w:right w:val="none" w:sz="0" w:space="0" w:color="auto"/>
              </w:divBdr>
            </w:div>
            <w:div w:id="1035697003">
              <w:marLeft w:val="0"/>
              <w:marRight w:val="0"/>
              <w:marTop w:val="0"/>
              <w:marBottom w:val="0"/>
              <w:divBdr>
                <w:top w:val="none" w:sz="0" w:space="0" w:color="auto"/>
                <w:left w:val="none" w:sz="0" w:space="0" w:color="auto"/>
                <w:bottom w:val="none" w:sz="0" w:space="0" w:color="auto"/>
                <w:right w:val="none" w:sz="0" w:space="0" w:color="auto"/>
              </w:divBdr>
            </w:div>
            <w:div w:id="1802067482">
              <w:marLeft w:val="0"/>
              <w:marRight w:val="0"/>
              <w:marTop w:val="0"/>
              <w:marBottom w:val="0"/>
              <w:divBdr>
                <w:top w:val="none" w:sz="0" w:space="0" w:color="auto"/>
                <w:left w:val="none" w:sz="0" w:space="0" w:color="auto"/>
                <w:bottom w:val="none" w:sz="0" w:space="0" w:color="auto"/>
                <w:right w:val="none" w:sz="0" w:space="0" w:color="auto"/>
              </w:divBdr>
            </w:div>
            <w:div w:id="760643348">
              <w:marLeft w:val="0"/>
              <w:marRight w:val="0"/>
              <w:marTop w:val="0"/>
              <w:marBottom w:val="0"/>
              <w:divBdr>
                <w:top w:val="none" w:sz="0" w:space="0" w:color="auto"/>
                <w:left w:val="none" w:sz="0" w:space="0" w:color="auto"/>
                <w:bottom w:val="none" w:sz="0" w:space="0" w:color="auto"/>
                <w:right w:val="none" w:sz="0" w:space="0" w:color="auto"/>
              </w:divBdr>
            </w:div>
            <w:div w:id="1418090357">
              <w:marLeft w:val="0"/>
              <w:marRight w:val="0"/>
              <w:marTop w:val="0"/>
              <w:marBottom w:val="0"/>
              <w:divBdr>
                <w:top w:val="none" w:sz="0" w:space="0" w:color="auto"/>
                <w:left w:val="none" w:sz="0" w:space="0" w:color="auto"/>
                <w:bottom w:val="none" w:sz="0" w:space="0" w:color="auto"/>
                <w:right w:val="none" w:sz="0" w:space="0" w:color="auto"/>
              </w:divBdr>
            </w:div>
            <w:div w:id="1706910201">
              <w:marLeft w:val="0"/>
              <w:marRight w:val="0"/>
              <w:marTop w:val="0"/>
              <w:marBottom w:val="0"/>
              <w:divBdr>
                <w:top w:val="none" w:sz="0" w:space="0" w:color="auto"/>
                <w:left w:val="none" w:sz="0" w:space="0" w:color="auto"/>
                <w:bottom w:val="none" w:sz="0" w:space="0" w:color="auto"/>
                <w:right w:val="none" w:sz="0" w:space="0" w:color="auto"/>
              </w:divBdr>
            </w:div>
            <w:div w:id="1084453630">
              <w:marLeft w:val="0"/>
              <w:marRight w:val="0"/>
              <w:marTop w:val="0"/>
              <w:marBottom w:val="0"/>
              <w:divBdr>
                <w:top w:val="none" w:sz="0" w:space="0" w:color="auto"/>
                <w:left w:val="none" w:sz="0" w:space="0" w:color="auto"/>
                <w:bottom w:val="none" w:sz="0" w:space="0" w:color="auto"/>
                <w:right w:val="none" w:sz="0" w:space="0" w:color="auto"/>
              </w:divBdr>
            </w:div>
            <w:div w:id="1415664334">
              <w:marLeft w:val="0"/>
              <w:marRight w:val="0"/>
              <w:marTop w:val="0"/>
              <w:marBottom w:val="0"/>
              <w:divBdr>
                <w:top w:val="none" w:sz="0" w:space="0" w:color="auto"/>
                <w:left w:val="none" w:sz="0" w:space="0" w:color="auto"/>
                <w:bottom w:val="none" w:sz="0" w:space="0" w:color="auto"/>
                <w:right w:val="none" w:sz="0" w:space="0" w:color="auto"/>
              </w:divBdr>
            </w:div>
            <w:div w:id="1434860671">
              <w:marLeft w:val="0"/>
              <w:marRight w:val="0"/>
              <w:marTop w:val="0"/>
              <w:marBottom w:val="0"/>
              <w:divBdr>
                <w:top w:val="none" w:sz="0" w:space="0" w:color="auto"/>
                <w:left w:val="none" w:sz="0" w:space="0" w:color="auto"/>
                <w:bottom w:val="none" w:sz="0" w:space="0" w:color="auto"/>
                <w:right w:val="none" w:sz="0" w:space="0" w:color="auto"/>
              </w:divBdr>
            </w:div>
            <w:div w:id="1705255528">
              <w:marLeft w:val="0"/>
              <w:marRight w:val="0"/>
              <w:marTop w:val="0"/>
              <w:marBottom w:val="0"/>
              <w:divBdr>
                <w:top w:val="none" w:sz="0" w:space="0" w:color="auto"/>
                <w:left w:val="none" w:sz="0" w:space="0" w:color="auto"/>
                <w:bottom w:val="none" w:sz="0" w:space="0" w:color="auto"/>
                <w:right w:val="none" w:sz="0" w:space="0" w:color="auto"/>
              </w:divBdr>
            </w:div>
            <w:div w:id="1889028122">
              <w:marLeft w:val="0"/>
              <w:marRight w:val="0"/>
              <w:marTop w:val="0"/>
              <w:marBottom w:val="0"/>
              <w:divBdr>
                <w:top w:val="none" w:sz="0" w:space="0" w:color="auto"/>
                <w:left w:val="none" w:sz="0" w:space="0" w:color="auto"/>
                <w:bottom w:val="none" w:sz="0" w:space="0" w:color="auto"/>
                <w:right w:val="none" w:sz="0" w:space="0" w:color="auto"/>
              </w:divBdr>
            </w:div>
            <w:div w:id="567695524">
              <w:marLeft w:val="0"/>
              <w:marRight w:val="0"/>
              <w:marTop w:val="0"/>
              <w:marBottom w:val="0"/>
              <w:divBdr>
                <w:top w:val="none" w:sz="0" w:space="0" w:color="auto"/>
                <w:left w:val="none" w:sz="0" w:space="0" w:color="auto"/>
                <w:bottom w:val="none" w:sz="0" w:space="0" w:color="auto"/>
                <w:right w:val="none" w:sz="0" w:space="0" w:color="auto"/>
              </w:divBdr>
            </w:div>
            <w:div w:id="1031608249">
              <w:marLeft w:val="0"/>
              <w:marRight w:val="0"/>
              <w:marTop w:val="0"/>
              <w:marBottom w:val="0"/>
              <w:divBdr>
                <w:top w:val="none" w:sz="0" w:space="0" w:color="auto"/>
                <w:left w:val="none" w:sz="0" w:space="0" w:color="auto"/>
                <w:bottom w:val="none" w:sz="0" w:space="0" w:color="auto"/>
                <w:right w:val="none" w:sz="0" w:space="0" w:color="auto"/>
              </w:divBdr>
            </w:div>
          </w:divsChild>
        </w:div>
        <w:div w:id="1636524787">
          <w:marLeft w:val="0"/>
          <w:marRight w:val="0"/>
          <w:marTop w:val="0"/>
          <w:marBottom w:val="0"/>
          <w:divBdr>
            <w:top w:val="none" w:sz="0" w:space="0" w:color="auto"/>
            <w:left w:val="none" w:sz="0" w:space="0" w:color="auto"/>
            <w:bottom w:val="none" w:sz="0" w:space="0" w:color="auto"/>
            <w:right w:val="none" w:sz="0" w:space="0" w:color="auto"/>
          </w:divBdr>
          <w:divsChild>
            <w:div w:id="1384211585">
              <w:marLeft w:val="0"/>
              <w:marRight w:val="0"/>
              <w:marTop w:val="0"/>
              <w:marBottom w:val="0"/>
              <w:divBdr>
                <w:top w:val="none" w:sz="0" w:space="0" w:color="auto"/>
                <w:left w:val="none" w:sz="0" w:space="0" w:color="auto"/>
                <w:bottom w:val="none" w:sz="0" w:space="0" w:color="auto"/>
                <w:right w:val="none" w:sz="0" w:space="0" w:color="auto"/>
              </w:divBdr>
            </w:div>
            <w:div w:id="1140339335">
              <w:marLeft w:val="0"/>
              <w:marRight w:val="0"/>
              <w:marTop w:val="0"/>
              <w:marBottom w:val="0"/>
              <w:divBdr>
                <w:top w:val="none" w:sz="0" w:space="0" w:color="auto"/>
                <w:left w:val="none" w:sz="0" w:space="0" w:color="auto"/>
                <w:bottom w:val="none" w:sz="0" w:space="0" w:color="auto"/>
                <w:right w:val="none" w:sz="0" w:space="0" w:color="auto"/>
              </w:divBdr>
            </w:div>
            <w:div w:id="1870296561">
              <w:marLeft w:val="0"/>
              <w:marRight w:val="0"/>
              <w:marTop w:val="0"/>
              <w:marBottom w:val="0"/>
              <w:divBdr>
                <w:top w:val="none" w:sz="0" w:space="0" w:color="auto"/>
                <w:left w:val="none" w:sz="0" w:space="0" w:color="auto"/>
                <w:bottom w:val="none" w:sz="0" w:space="0" w:color="auto"/>
                <w:right w:val="none" w:sz="0" w:space="0" w:color="auto"/>
              </w:divBdr>
            </w:div>
            <w:div w:id="974021302">
              <w:marLeft w:val="0"/>
              <w:marRight w:val="0"/>
              <w:marTop w:val="0"/>
              <w:marBottom w:val="0"/>
              <w:divBdr>
                <w:top w:val="none" w:sz="0" w:space="0" w:color="auto"/>
                <w:left w:val="none" w:sz="0" w:space="0" w:color="auto"/>
                <w:bottom w:val="none" w:sz="0" w:space="0" w:color="auto"/>
                <w:right w:val="none" w:sz="0" w:space="0" w:color="auto"/>
              </w:divBdr>
            </w:div>
            <w:div w:id="312803725">
              <w:marLeft w:val="0"/>
              <w:marRight w:val="0"/>
              <w:marTop w:val="0"/>
              <w:marBottom w:val="0"/>
              <w:divBdr>
                <w:top w:val="none" w:sz="0" w:space="0" w:color="auto"/>
                <w:left w:val="none" w:sz="0" w:space="0" w:color="auto"/>
                <w:bottom w:val="none" w:sz="0" w:space="0" w:color="auto"/>
                <w:right w:val="none" w:sz="0" w:space="0" w:color="auto"/>
              </w:divBdr>
            </w:div>
            <w:div w:id="70855227">
              <w:marLeft w:val="0"/>
              <w:marRight w:val="0"/>
              <w:marTop w:val="0"/>
              <w:marBottom w:val="0"/>
              <w:divBdr>
                <w:top w:val="none" w:sz="0" w:space="0" w:color="auto"/>
                <w:left w:val="none" w:sz="0" w:space="0" w:color="auto"/>
                <w:bottom w:val="none" w:sz="0" w:space="0" w:color="auto"/>
                <w:right w:val="none" w:sz="0" w:space="0" w:color="auto"/>
              </w:divBdr>
            </w:div>
            <w:div w:id="970138678">
              <w:marLeft w:val="0"/>
              <w:marRight w:val="0"/>
              <w:marTop w:val="0"/>
              <w:marBottom w:val="0"/>
              <w:divBdr>
                <w:top w:val="none" w:sz="0" w:space="0" w:color="auto"/>
                <w:left w:val="none" w:sz="0" w:space="0" w:color="auto"/>
                <w:bottom w:val="none" w:sz="0" w:space="0" w:color="auto"/>
                <w:right w:val="none" w:sz="0" w:space="0" w:color="auto"/>
              </w:divBdr>
            </w:div>
            <w:div w:id="1076705755">
              <w:marLeft w:val="0"/>
              <w:marRight w:val="0"/>
              <w:marTop w:val="0"/>
              <w:marBottom w:val="0"/>
              <w:divBdr>
                <w:top w:val="none" w:sz="0" w:space="0" w:color="auto"/>
                <w:left w:val="none" w:sz="0" w:space="0" w:color="auto"/>
                <w:bottom w:val="none" w:sz="0" w:space="0" w:color="auto"/>
                <w:right w:val="none" w:sz="0" w:space="0" w:color="auto"/>
              </w:divBdr>
            </w:div>
            <w:div w:id="742988472">
              <w:marLeft w:val="0"/>
              <w:marRight w:val="0"/>
              <w:marTop w:val="0"/>
              <w:marBottom w:val="0"/>
              <w:divBdr>
                <w:top w:val="none" w:sz="0" w:space="0" w:color="auto"/>
                <w:left w:val="none" w:sz="0" w:space="0" w:color="auto"/>
                <w:bottom w:val="none" w:sz="0" w:space="0" w:color="auto"/>
                <w:right w:val="none" w:sz="0" w:space="0" w:color="auto"/>
              </w:divBdr>
            </w:div>
            <w:div w:id="1819034021">
              <w:marLeft w:val="0"/>
              <w:marRight w:val="0"/>
              <w:marTop w:val="0"/>
              <w:marBottom w:val="0"/>
              <w:divBdr>
                <w:top w:val="none" w:sz="0" w:space="0" w:color="auto"/>
                <w:left w:val="none" w:sz="0" w:space="0" w:color="auto"/>
                <w:bottom w:val="none" w:sz="0" w:space="0" w:color="auto"/>
                <w:right w:val="none" w:sz="0" w:space="0" w:color="auto"/>
              </w:divBdr>
            </w:div>
            <w:div w:id="1710958330">
              <w:marLeft w:val="0"/>
              <w:marRight w:val="0"/>
              <w:marTop w:val="0"/>
              <w:marBottom w:val="0"/>
              <w:divBdr>
                <w:top w:val="none" w:sz="0" w:space="0" w:color="auto"/>
                <w:left w:val="none" w:sz="0" w:space="0" w:color="auto"/>
                <w:bottom w:val="none" w:sz="0" w:space="0" w:color="auto"/>
                <w:right w:val="none" w:sz="0" w:space="0" w:color="auto"/>
              </w:divBdr>
            </w:div>
            <w:div w:id="1621716949">
              <w:marLeft w:val="0"/>
              <w:marRight w:val="0"/>
              <w:marTop w:val="0"/>
              <w:marBottom w:val="0"/>
              <w:divBdr>
                <w:top w:val="none" w:sz="0" w:space="0" w:color="auto"/>
                <w:left w:val="none" w:sz="0" w:space="0" w:color="auto"/>
                <w:bottom w:val="none" w:sz="0" w:space="0" w:color="auto"/>
                <w:right w:val="none" w:sz="0" w:space="0" w:color="auto"/>
              </w:divBdr>
            </w:div>
            <w:div w:id="1474441211">
              <w:marLeft w:val="0"/>
              <w:marRight w:val="0"/>
              <w:marTop w:val="0"/>
              <w:marBottom w:val="0"/>
              <w:divBdr>
                <w:top w:val="none" w:sz="0" w:space="0" w:color="auto"/>
                <w:left w:val="none" w:sz="0" w:space="0" w:color="auto"/>
                <w:bottom w:val="none" w:sz="0" w:space="0" w:color="auto"/>
                <w:right w:val="none" w:sz="0" w:space="0" w:color="auto"/>
              </w:divBdr>
            </w:div>
            <w:div w:id="1774472945">
              <w:marLeft w:val="0"/>
              <w:marRight w:val="0"/>
              <w:marTop w:val="0"/>
              <w:marBottom w:val="0"/>
              <w:divBdr>
                <w:top w:val="none" w:sz="0" w:space="0" w:color="auto"/>
                <w:left w:val="none" w:sz="0" w:space="0" w:color="auto"/>
                <w:bottom w:val="none" w:sz="0" w:space="0" w:color="auto"/>
                <w:right w:val="none" w:sz="0" w:space="0" w:color="auto"/>
              </w:divBdr>
            </w:div>
            <w:div w:id="518010392">
              <w:marLeft w:val="0"/>
              <w:marRight w:val="0"/>
              <w:marTop w:val="0"/>
              <w:marBottom w:val="0"/>
              <w:divBdr>
                <w:top w:val="none" w:sz="0" w:space="0" w:color="auto"/>
                <w:left w:val="none" w:sz="0" w:space="0" w:color="auto"/>
                <w:bottom w:val="none" w:sz="0" w:space="0" w:color="auto"/>
                <w:right w:val="none" w:sz="0" w:space="0" w:color="auto"/>
              </w:divBdr>
            </w:div>
            <w:div w:id="1616907799">
              <w:marLeft w:val="0"/>
              <w:marRight w:val="0"/>
              <w:marTop w:val="0"/>
              <w:marBottom w:val="0"/>
              <w:divBdr>
                <w:top w:val="none" w:sz="0" w:space="0" w:color="auto"/>
                <w:left w:val="none" w:sz="0" w:space="0" w:color="auto"/>
                <w:bottom w:val="none" w:sz="0" w:space="0" w:color="auto"/>
                <w:right w:val="none" w:sz="0" w:space="0" w:color="auto"/>
              </w:divBdr>
            </w:div>
            <w:div w:id="411703146">
              <w:marLeft w:val="0"/>
              <w:marRight w:val="0"/>
              <w:marTop w:val="0"/>
              <w:marBottom w:val="0"/>
              <w:divBdr>
                <w:top w:val="none" w:sz="0" w:space="0" w:color="auto"/>
                <w:left w:val="none" w:sz="0" w:space="0" w:color="auto"/>
                <w:bottom w:val="none" w:sz="0" w:space="0" w:color="auto"/>
                <w:right w:val="none" w:sz="0" w:space="0" w:color="auto"/>
              </w:divBdr>
            </w:div>
            <w:div w:id="1336493371">
              <w:marLeft w:val="0"/>
              <w:marRight w:val="0"/>
              <w:marTop w:val="0"/>
              <w:marBottom w:val="0"/>
              <w:divBdr>
                <w:top w:val="none" w:sz="0" w:space="0" w:color="auto"/>
                <w:left w:val="none" w:sz="0" w:space="0" w:color="auto"/>
                <w:bottom w:val="none" w:sz="0" w:space="0" w:color="auto"/>
                <w:right w:val="none" w:sz="0" w:space="0" w:color="auto"/>
              </w:divBdr>
            </w:div>
            <w:div w:id="201946896">
              <w:marLeft w:val="0"/>
              <w:marRight w:val="0"/>
              <w:marTop w:val="0"/>
              <w:marBottom w:val="0"/>
              <w:divBdr>
                <w:top w:val="none" w:sz="0" w:space="0" w:color="auto"/>
                <w:left w:val="none" w:sz="0" w:space="0" w:color="auto"/>
                <w:bottom w:val="none" w:sz="0" w:space="0" w:color="auto"/>
                <w:right w:val="none" w:sz="0" w:space="0" w:color="auto"/>
              </w:divBdr>
            </w:div>
            <w:div w:id="1272083170">
              <w:marLeft w:val="0"/>
              <w:marRight w:val="0"/>
              <w:marTop w:val="0"/>
              <w:marBottom w:val="0"/>
              <w:divBdr>
                <w:top w:val="none" w:sz="0" w:space="0" w:color="auto"/>
                <w:left w:val="none" w:sz="0" w:space="0" w:color="auto"/>
                <w:bottom w:val="none" w:sz="0" w:space="0" w:color="auto"/>
                <w:right w:val="none" w:sz="0" w:space="0" w:color="auto"/>
              </w:divBdr>
            </w:div>
          </w:divsChild>
        </w:div>
        <w:div w:id="443497948">
          <w:marLeft w:val="0"/>
          <w:marRight w:val="0"/>
          <w:marTop w:val="0"/>
          <w:marBottom w:val="0"/>
          <w:divBdr>
            <w:top w:val="none" w:sz="0" w:space="0" w:color="auto"/>
            <w:left w:val="none" w:sz="0" w:space="0" w:color="auto"/>
            <w:bottom w:val="none" w:sz="0" w:space="0" w:color="auto"/>
            <w:right w:val="none" w:sz="0" w:space="0" w:color="auto"/>
          </w:divBdr>
          <w:divsChild>
            <w:div w:id="461845097">
              <w:marLeft w:val="0"/>
              <w:marRight w:val="0"/>
              <w:marTop w:val="0"/>
              <w:marBottom w:val="0"/>
              <w:divBdr>
                <w:top w:val="none" w:sz="0" w:space="0" w:color="auto"/>
                <w:left w:val="none" w:sz="0" w:space="0" w:color="auto"/>
                <w:bottom w:val="none" w:sz="0" w:space="0" w:color="auto"/>
                <w:right w:val="none" w:sz="0" w:space="0" w:color="auto"/>
              </w:divBdr>
            </w:div>
            <w:div w:id="1664696512">
              <w:marLeft w:val="0"/>
              <w:marRight w:val="0"/>
              <w:marTop w:val="0"/>
              <w:marBottom w:val="0"/>
              <w:divBdr>
                <w:top w:val="none" w:sz="0" w:space="0" w:color="auto"/>
                <w:left w:val="none" w:sz="0" w:space="0" w:color="auto"/>
                <w:bottom w:val="none" w:sz="0" w:space="0" w:color="auto"/>
                <w:right w:val="none" w:sz="0" w:space="0" w:color="auto"/>
              </w:divBdr>
            </w:div>
            <w:div w:id="845637943">
              <w:marLeft w:val="0"/>
              <w:marRight w:val="0"/>
              <w:marTop w:val="0"/>
              <w:marBottom w:val="0"/>
              <w:divBdr>
                <w:top w:val="none" w:sz="0" w:space="0" w:color="auto"/>
                <w:left w:val="none" w:sz="0" w:space="0" w:color="auto"/>
                <w:bottom w:val="none" w:sz="0" w:space="0" w:color="auto"/>
                <w:right w:val="none" w:sz="0" w:space="0" w:color="auto"/>
              </w:divBdr>
            </w:div>
            <w:div w:id="2053187500">
              <w:marLeft w:val="0"/>
              <w:marRight w:val="0"/>
              <w:marTop w:val="0"/>
              <w:marBottom w:val="0"/>
              <w:divBdr>
                <w:top w:val="none" w:sz="0" w:space="0" w:color="auto"/>
                <w:left w:val="none" w:sz="0" w:space="0" w:color="auto"/>
                <w:bottom w:val="none" w:sz="0" w:space="0" w:color="auto"/>
                <w:right w:val="none" w:sz="0" w:space="0" w:color="auto"/>
              </w:divBdr>
            </w:div>
            <w:div w:id="175972513">
              <w:marLeft w:val="0"/>
              <w:marRight w:val="0"/>
              <w:marTop w:val="0"/>
              <w:marBottom w:val="0"/>
              <w:divBdr>
                <w:top w:val="none" w:sz="0" w:space="0" w:color="auto"/>
                <w:left w:val="none" w:sz="0" w:space="0" w:color="auto"/>
                <w:bottom w:val="none" w:sz="0" w:space="0" w:color="auto"/>
                <w:right w:val="none" w:sz="0" w:space="0" w:color="auto"/>
              </w:divBdr>
            </w:div>
            <w:div w:id="2043894582">
              <w:marLeft w:val="0"/>
              <w:marRight w:val="0"/>
              <w:marTop w:val="0"/>
              <w:marBottom w:val="0"/>
              <w:divBdr>
                <w:top w:val="none" w:sz="0" w:space="0" w:color="auto"/>
                <w:left w:val="none" w:sz="0" w:space="0" w:color="auto"/>
                <w:bottom w:val="none" w:sz="0" w:space="0" w:color="auto"/>
                <w:right w:val="none" w:sz="0" w:space="0" w:color="auto"/>
              </w:divBdr>
            </w:div>
            <w:div w:id="952520652">
              <w:marLeft w:val="0"/>
              <w:marRight w:val="0"/>
              <w:marTop w:val="0"/>
              <w:marBottom w:val="0"/>
              <w:divBdr>
                <w:top w:val="none" w:sz="0" w:space="0" w:color="auto"/>
                <w:left w:val="none" w:sz="0" w:space="0" w:color="auto"/>
                <w:bottom w:val="none" w:sz="0" w:space="0" w:color="auto"/>
                <w:right w:val="none" w:sz="0" w:space="0" w:color="auto"/>
              </w:divBdr>
            </w:div>
            <w:div w:id="530070778">
              <w:marLeft w:val="0"/>
              <w:marRight w:val="0"/>
              <w:marTop w:val="0"/>
              <w:marBottom w:val="0"/>
              <w:divBdr>
                <w:top w:val="none" w:sz="0" w:space="0" w:color="auto"/>
                <w:left w:val="none" w:sz="0" w:space="0" w:color="auto"/>
                <w:bottom w:val="none" w:sz="0" w:space="0" w:color="auto"/>
                <w:right w:val="none" w:sz="0" w:space="0" w:color="auto"/>
              </w:divBdr>
            </w:div>
            <w:div w:id="1501389239">
              <w:marLeft w:val="0"/>
              <w:marRight w:val="0"/>
              <w:marTop w:val="0"/>
              <w:marBottom w:val="0"/>
              <w:divBdr>
                <w:top w:val="none" w:sz="0" w:space="0" w:color="auto"/>
                <w:left w:val="none" w:sz="0" w:space="0" w:color="auto"/>
                <w:bottom w:val="none" w:sz="0" w:space="0" w:color="auto"/>
                <w:right w:val="none" w:sz="0" w:space="0" w:color="auto"/>
              </w:divBdr>
            </w:div>
            <w:div w:id="2109957730">
              <w:marLeft w:val="0"/>
              <w:marRight w:val="0"/>
              <w:marTop w:val="0"/>
              <w:marBottom w:val="0"/>
              <w:divBdr>
                <w:top w:val="none" w:sz="0" w:space="0" w:color="auto"/>
                <w:left w:val="none" w:sz="0" w:space="0" w:color="auto"/>
                <w:bottom w:val="none" w:sz="0" w:space="0" w:color="auto"/>
                <w:right w:val="none" w:sz="0" w:space="0" w:color="auto"/>
              </w:divBdr>
            </w:div>
            <w:div w:id="1752658432">
              <w:marLeft w:val="0"/>
              <w:marRight w:val="0"/>
              <w:marTop w:val="0"/>
              <w:marBottom w:val="0"/>
              <w:divBdr>
                <w:top w:val="none" w:sz="0" w:space="0" w:color="auto"/>
                <w:left w:val="none" w:sz="0" w:space="0" w:color="auto"/>
                <w:bottom w:val="none" w:sz="0" w:space="0" w:color="auto"/>
                <w:right w:val="none" w:sz="0" w:space="0" w:color="auto"/>
              </w:divBdr>
            </w:div>
            <w:div w:id="2118327212">
              <w:marLeft w:val="0"/>
              <w:marRight w:val="0"/>
              <w:marTop w:val="0"/>
              <w:marBottom w:val="0"/>
              <w:divBdr>
                <w:top w:val="none" w:sz="0" w:space="0" w:color="auto"/>
                <w:left w:val="none" w:sz="0" w:space="0" w:color="auto"/>
                <w:bottom w:val="none" w:sz="0" w:space="0" w:color="auto"/>
                <w:right w:val="none" w:sz="0" w:space="0" w:color="auto"/>
              </w:divBdr>
            </w:div>
            <w:div w:id="820315219">
              <w:marLeft w:val="0"/>
              <w:marRight w:val="0"/>
              <w:marTop w:val="0"/>
              <w:marBottom w:val="0"/>
              <w:divBdr>
                <w:top w:val="none" w:sz="0" w:space="0" w:color="auto"/>
                <w:left w:val="none" w:sz="0" w:space="0" w:color="auto"/>
                <w:bottom w:val="none" w:sz="0" w:space="0" w:color="auto"/>
                <w:right w:val="none" w:sz="0" w:space="0" w:color="auto"/>
              </w:divBdr>
            </w:div>
            <w:div w:id="233706915">
              <w:marLeft w:val="0"/>
              <w:marRight w:val="0"/>
              <w:marTop w:val="0"/>
              <w:marBottom w:val="0"/>
              <w:divBdr>
                <w:top w:val="none" w:sz="0" w:space="0" w:color="auto"/>
                <w:left w:val="none" w:sz="0" w:space="0" w:color="auto"/>
                <w:bottom w:val="none" w:sz="0" w:space="0" w:color="auto"/>
                <w:right w:val="none" w:sz="0" w:space="0" w:color="auto"/>
              </w:divBdr>
            </w:div>
            <w:div w:id="407577311">
              <w:marLeft w:val="0"/>
              <w:marRight w:val="0"/>
              <w:marTop w:val="0"/>
              <w:marBottom w:val="0"/>
              <w:divBdr>
                <w:top w:val="none" w:sz="0" w:space="0" w:color="auto"/>
                <w:left w:val="none" w:sz="0" w:space="0" w:color="auto"/>
                <w:bottom w:val="none" w:sz="0" w:space="0" w:color="auto"/>
                <w:right w:val="none" w:sz="0" w:space="0" w:color="auto"/>
              </w:divBdr>
            </w:div>
            <w:div w:id="1195727524">
              <w:marLeft w:val="0"/>
              <w:marRight w:val="0"/>
              <w:marTop w:val="0"/>
              <w:marBottom w:val="0"/>
              <w:divBdr>
                <w:top w:val="none" w:sz="0" w:space="0" w:color="auto"/>
                <w:left w:val="none" w:sz="0" w:space="0" w:color="auto"/>
                <w:bottom w:val="none" w:sz="0" w:space="0" w:color="auto"/>
                <w:right w:val="none" w:sz="0" w:space="0" w:color="auto"/>
              </w:divBdr>
            </w:div>
            <w:div w:id="1909151645">
              <w:marLeft w:val="0"/>
              <w:marRight w:val="0"/>
              <w:marTop w:val="0"/>
              <w:marBottom w:val="0"/>
              <w:divBdr>
                <w:top w:val="none" w:sz="0" w:space="0" w:color="auto"/>
                <w:left w:val="none" w:sz="0" w:space="0" w:color="auto"/>
                <w:bottom w:val="none" w:sz="0" w:space="0" w:color="auto"/>
                <w:right w:val="none" w:sz="0" w:space="0" w:color="auto"/>
              </w:divBdr>
            </w:div>
            <w:div w:id="805122746">
              <w:marLeft w:val="0"/>
              <w:marRight w:val="0"/>
              <w:marTop w:val="0"/>
              <w:marBottom w:val="0"/>
              <w:divBdr>
                <w:top w:val="none" w:sz="0" w:space="0" w:color="auto"/>
                <w:left w:val="none" w:sz="0" w:space="0" w:color="auto"/>
                <w:bottom w:val="none" w:sz="0" w:space="0" w:color="auto"/>
                <w:right w:val="none" w:sz="0" w:space="0" w:color="auto"/>
              </w:divBdr>
            </w:div>
            <w:div w:id="460464103">
              <w:marLeft w:val="0"/>
              <w:marRight w:val="0"/>
              <w:marTop w:val="0"/>
              <w:marBottom w:val="0"/>
              <w:divBdr>
                <w:top w:val="none" w:sz="0" w:space="0" w:color="auto"/>
                <w:left w:val="none" w:sz="0" w:space="0" w:color="auto"/>
                <w:bottom w:val="none" w:sz="0" w:space="0" w:color="auto"/>
                <w:right w:val="none" w:sz="0" w:space="0" w:color="auto"/>
              </w:divBdr>
            </w:div>
            <w:div w:id="2090417330">
              <w:marLeft w:val="0"/>
              <w:marRight w:val="0"/>
              <w:marTop w:val="0"/>
              <w:marBottom w:val="0"/>
              <w:divBdr>
                <w:top w:val="none" w:sz="0" w:space="0" w:color="auto"/>
                <w:left w:val="none" w:sz="0" w:space="0" w:color="auto"/>
                <w:bottom w:val="none" w:sz="0" w:space="0" w:color="auto"/>
                <w:right w:val="none" w:sz="0" w:space="0" w:color="auto"/>
              </w:divBdr>
            </w:div>
          </w:divsChild>
        </w:div>
        <w:div w:id="336351853">
          <w:marLeft w:val="0"/>
          <w:marRight w:val="0"/>
          <w:marTop w:val="0"/>
          <w:marBottom w:val="0"/>
          <w:divBdr>
            <w:top w:val="none" w:sz="0" w:space="0" w:color="auto"/>
            <w:left w:val="none" w:sz="0" w:space="0" w:color="auto"/>
            <w:bottom w:val="none" w:sz="0" w:space="0" w:color="auto"/>
            <w:right w:val="none" w:sz="0" w:space="0" w:color="auto"/>
          </w:divBdr>
          <w:divsChild>
            <w:div w:id="1166552270">
              <w:marLeft w:val="0"/>
              <w:marRight w:val="0"/>
              <w:marTop w:val="0"/>
              <w:marBottom w:val="0"/>
              <w:divBdr>
                <w:top w:val="none" w:sz="0" w:space="0" w:color="auto"/>
                <w:left w:val="none" w:sz="0" w:space="0" w:color="auto"/>
                <w:bottom w:val="none" w:sz="0" w:space="0" w:color="auto"/>
                <w:right w:val="none" w:sz="0" w:space="0" w:color="auto"/>
              </w:divBdr>
            </w:div>
            <w:div w:id="2036734824">
              <w:marLeft w:val="0"/>
              <w:marRight w:val="0"/>
              <w:marTop w:val="0"/>
              <w:marBottom w:val="0"/>
              <w:divBdr>
                <w:top w:val="none" w:sz="0" w:space="0" w:color="auto"/>
                <w:left w:val="none" w:sz="0" w:space="0" w:color="auto"/>
                <w:bottom w:val="none" w:sz="0" w:space="0" w:color="auto"/>
                <w:right w:val="none" w:sz="0" w:space="0" w:color="auto"/>
              </w:divBdr>
            </w:div>
            <w:div w:id="1904949374">
              <w:marLeft w:val="0"/>
              <w:marRight w:val="0"/>
              <w:marTop w:val="0"/>
              <w:marBottom w:val="0"/>
              <w:divBdr>
                <w:top w:val="none" w:sz="0" w:space="0" w:color="auto"/>
                <w:left w:val="none" w:sz="0" w:space="0" w:color="auto"/>
                <w:bottom w:val="none" w:sz="0" w:space="0" w:color="auto"/>
                <w:right w:val="none" w:sz="0" w:space="0" w:color="auto"/>
              </w:divBdr>
            </w:div>
            <w:div w:id="667751882">
              <w:marLeft w:val="0"/>
              <w:marRight w:val="0"/>
              <w:marTop w:val="0"/>
              <w:marBottom w:val="0"/>
              <w:divBdr>
                <w:top w:val="none" w:sz="0" w:space="0" w:color="auto"/>
                <w:left w:val="none" w:sz="0" w:space="0" w:color="auto"/>
                <w:bottom w:val="none" w:sz="0" w:space="0" w:color="auto"/>
                <w:right w:val="none" w:sz="0" w:space="0" w:color="auto"/>
              </w:divBdr>
            </w:div>
            <w:div w:id="1864397951">
              <w:marLeft w:val="0"/>
              <w:marRight w:val="0"/>
              <w:marTop w:val="0"/>
              <w:marBottom w:val="0"/>
              <w:divBdr>
                <w:top w:val="none" w:sz="0" w:space="0" w:color="auto"/>
                <w:left w:val="none" w:sz="0" w:space="0" w:color="auto"/>
                <w:bottom w:val="none" w:sz="0" w:space="0" w:color="auto"/>
                <w:right w:val="none" w:sz="0" w:space="0" w:color="auto"/>
              </w:divBdr>
            </w:div>
            <w:div w:id="1358627243">
              <w:marLeft w:val="0"/>
              <w:marRight w:val="0"/>
              <w:marTop w:val="0"/>
              <w:marBottom w:val="0"/>
              <w:divBdr>
                <w:top w:val="none" w:sz="0" w:space="0" w:color="auto"/>
                <w:left w:val="none" w:sz="0" w:space="0" w:color="auto"/>
                <w:bottom w:val="none" w:sz="0" w:space="0" w:color="auto"/>
                <w:right w:val="none" w:sz="0" w:space="0" w:color="auto"/>
              </w:divBdr>
            </w:div>
            <w:div w:id="2133937308">
              <w:marLeft w:val="0"/>
              <w:marRight w:val="0"/>
              <w:marTop w:val="0"/>
              <w:marBottom w:val="0"/>
              <w:divBdr>
                <w:top w:val="none" w:sz="0" w:space="0" w:color="auto"/>
                <w:left w:val="none" w:sz="0" w:space="0" w:color="auto"/>
                <w:bottom w:val="none" w:sz="0" w:space="0" w:color="auto"/>
                <w:right w:val="none" w:sz="0" w:space="0" w:color="auto"/>
              </w:divBdr>
            </w:div>
            <w:div w:id="2122409391">
              <w:marLeft w:val="0"/>
              <w:marRight w:val="0"/>
              <w:marTop w:val="0"/>
              <w:marBottom w:val="0"/>
              <w:divBdr>
                <w:top w:val="none" w:sz="0" w:space="0" w:color="auto"/>
                <w:left w:val="none" w:sz="0" w:space="0" w:color="auto"/>
                <w:bottom w:val="none" w:sz="0" w:space="0" w:color="auto"/>
                <w:right w:val="none" w:sz="0" w:space="0" w:color="auto"/>
              </w:divBdr>
            </w:div>
            <w:div w:id="758017814">
              <w:marLeft w:val="0"/>
              <w:marRight w:val="0"/>
              <w:marTop w:val="0"/>
              <w:marBottom w:val="0"/>
              <w:divBdr>
                <w:top w:val="none" w:sz="0" w:space="0" w:color="auto"/>
                <w:left w:val="none" w:sz="0" w:space="0" w:color="auto"/>
                <w:bottom w:val="none" w:sz="0" w:space="0" w:color="auto"/>
                <w:right w:val="none" w:sz="0" w:space="0" w:color="auto"/>
              </w:divBdr>
            </w:div>
            <w:div w:id="825321647">
              <w:marLeft w:val="0"/>
              <w:marRight w:val="0"/>
              <w:marTop w:val="0"/>
              <w:marBottom w:val="0"/>
              <w:divBdr>
                <w:top w:val="none" w:sz="0" w:space="0" w:color="auto"/>
                <w:left w:val="none" w:sz="0" w:space="0" w:color="auto"/>
                <w:bottom w:val="none" w:sz="0" w:space="0" w:color="auto"/>
                <w:right w:val="none" w:sz="0" w:space="0" w:color="auto"/>
              </w:divBdr>
            </w:div>
            <w:div w:id="275143170">
              <w:marLeft w:val="0"/>
              <w:marRight w:val="0"/>
              <w:marTop w:val="0"/>
              <w:marBottom w:val="0"/>
              <w:divBdr>
                <w:top w:val="none" w:sz="0" w:space="0" w:color="auto"/>
                <w:left w:val="none" w:sz="0" w:space="0" w:color="auto"/>
                <w:bottom w:val="none" w:sz="0" w:space="0" w:color="auto"/>
                <w:right w:val="none" w:sz="0" w:space="0" w:color="auto"/>
              </w:divBdr>
            </w:div>
            <w:div w:id="233786095">
              <w:marLeft w:val="0"/>
              <w:marRight w:val="0"/>
              <w:marTop w:val="0"/>
              <w:marBottom w:val="0"/>
              <w:divBdr>
                <w:top w:val="none" w:sz="0" w:space="0" w:color="auto"/>
                <w:left w:val="none" w:sz="0" w:space="0" w:color="auto"/>
                <w:bottom w:val="none" w:sz="0" w:space="0" w:color="auto"/>
                <w:right w:val="none" w:sz="0" w:space="0" w:color="auto"/>
              </w:divBdr>
            </w:div>
            <w:div w:id="333458586">
              <w:marLeft w:val="0"/>
              <w:marRight w:val="0"/>
              <w:marTop w:val="0"/>
              <w:marBottom w:val="0"/>
              <w:divBdr>
                <w:top w:val="none" w:sz="0" w:space="0" w:color="auto"/>
                <w:left w:val="none" w:sz="0" w:space="0" w:color="auto"/>
                <w:bottom w:val="none" w:sz="0" w:space="0" w:color="auto"/>
                <w:right w:val="none" w:sz="0" w:space="0" w:color="auto"/>
              </w:divBdr>
            </w:div>
            <w:div w:id="910315397">
              <w:marLeft w:val="0"/>
              <w:marRight w:val="0"/>
              <w:marTop w:val="0"/>
              <w:marBottom w:val="0"/>
              <w:divBdr>
                <w:top w:val="none" w:sz="0" w:space="0" w:color="auto"/>
                <w:left w:val="none" w:sz="0" w:space="0" w:color="auto"/>
                <w:bottom w:val="none" w:sz="0" w:space="0" w:color="auto"/>
                <w:right w:val="none" w:sz="0" w:space="0" w:color="auto"/>
              </w:divBdr>
            </w:div>
            <w:div w:id="433597524">
              <w:marLeft w:val="0"/>
              <w:marRight w:val="0"/>
              <w:marTop w:val="0"/>
              <w:marBottom w:val="0"/>
              <w:divBdr>
                <w:top w:val="none" w:sz="0" w:space="0" w:color="auto"/>
                <w:left w:val="none" w:sz="0" w:space="0" w:color="auto"/>
                <w:bottom w:val="none" w:sz="0" w:space="0" w:color="auto"/>
                <w:right w:val="none" w:sz="0" w:space="0" w:color="auto"/>
              </w:divBdr>
            </w:div>
            <w:div w:id="956452299">
              <w:marLeft w:val="0"/>
              <w:marRight w:val="0"/>
              <w:marTop w:val="0"/>
              <w:marBottom w:val="0"/>
              <w:divBdr>
                <w:top w:val="none" w:sz="0" w:space="0" w:color="auto"/>
                <w:left w:val="none" w:sz="0" w:space="0" w:color="auto"/>
                <w:bottom w:val="none" w:sz="0" w:space="0" w:color="auto"/>
                <w:right w:val="none" w:sz="0" w:space="0" w:color="auto"/>
              </w:divBdr>
            </w:div>
            <w:div w:id="418216714">
              <w:marLeft w:val="0"/>
              <w:marRight w:val="0"/>
              <w:marTop w:val="0"/>
              <w:marBottom w:val="0"/>
              <w:divBdr>
                <w:top w:val="none" w:sz="0" w:space="0" w:color="auto"/>
                <w:left w:val="none" w:sz="0" w:space="0" w:color="auto"/>
                <w:bottom w:val="none" w:sz="0" w:space="0" w:color="auto"/>
                <w:right w:val="none" w:sz="0" w:space="0" w:color="auto"/>
              </w:divBdr>
            </w:div>
            <w:div w:id="1702127973">
              <w:marLeft w:val="0"/>
              <w:marRight w:val="0"/>
              <w:marTop w:val="0"/>
              <w:marBottom w:val="0"/>
              <w:divBdr>
                <w:top w:val="none" w:sz="0" w:space="0" w:color="auto"/>
                <w:left w:val="none" w:sz="0" w:space="0" w:color="auto"/>
                <w:bottom w:val="none" w:sz="0" w:space="0" w:color="auto"/>
                <w:right w:val="none" w:sz="0" w:space="0" w:color="auto"/>
              </w:divBdr>
            </w:div>
            <w:div w:id="2041933539">
              <w:marLeft w:val="0"/>
              <w:marRight w:val="0"/>
              <w:marTop w:val="0"/>
              <w:marBottom w:val="0"/>
              <w:divBdr>
                <w:top w:val="none" w:sz="0" w:space="0" w:color="auto"/>
                <w:left w:val="none" w:sz="0" w:space="0" w:color="auto"/>
                <w:bottom w:val="none" w:sz="0" w:space="0" w:color="auto"/>
                <w:right w:val="none" w:sz="0" w:space="0" w:color="auto"/>
              </w:divBdr>
            </w:div>
            <w:div w:id="697700867">
              <w:marLeft w:val="0"/>
              <w:marRight w:val="0"/>
              <w:marTop w:val="0"/>
              <w:marBottom w:val="0"/>
              <w:divBdr>
                <w:top w:val="none" w:sz="0" w:space="0" w:color="auto"/>
                <w:left w:val="none" w:sz="0" w:space="0" w:color="auto"/>
                <w:bottom w:val="none" w:sz="0" w:space="0" w:color="auto"/>
                <w:right w:val="none" w:sz="0" w:space="0" w:color="auto"/>
              </w:divBdr>
            </w:div>
          </w:divsChild>
        </w:div>
        <w:div w:id="695959326">
          <w:marLeft w:val="0"/>
          <w:marRight w:val="0"/>
          <w:marTop w:val="0"/>
          <w:marBottom w:val="0"/>
          <w:divBdr>
            <w:top w:val="none" w:sz="0" w:space="0" w:color="auto"/>
            <w:left w:val="none" w:sz="0" w:space="0" w:color="auto"/>
            <w:bottom w:val="none" w:sz="0" w:space="0" w:color="auto"/>
            <w:right w:val="none" w:sz="0" w:space="0" w:color="auto"/>
          </w:divBdr>
          <w:divsChild>
            <w:div w:id="1817603121">
              <w:marLeft w:val="0"/>
              <w:marRight w:val="0"/>
              <w:marTop w:val="0"/>
              <w:marBottom w:val="0"/>
              <w:divBdr>
                <w:top w:val="none" w:sz="0" w:space="0" w:color="auto"/>
                <w:left w:val="none" w:sz="0" w:space="0" w:color="auto"/>
                <w:bottom w:val="none" w:sz="0" w:space="0" w:color="auto"/>
                <w:right w:val="none" w:sz="0" w:space="0" w:color="auto"/>
              </w:divBdr>
            </w:div>
            <w:div w:id="1252742813">
              <w:marLeft w:val="0"/>
              <w:marRight w:val="0"/>
              <w:marTop w:val="0"/>
              <w:marBottom w:val="0"/>
              <w:divBdr>
                <w:top w:val="none" w:sz="0" w:space="0" w:color="auto"/>
                <w:left w:val="none" w:sz="0" w:space="0" w:color="auto"/>
                <w:bottom w:val="none" w:sz="0" w:space="0" w:color="auto"/>
                <w:right w:val="none" w:sz="0" w:space="0" w:color="auto"/>
              </w:divBdr>
            </w:div>
            <w:div w:id="1429351854">
              <w:marLeft w:val="0"/>
              <w:marRight w:val="0"/>
              <w:marTop w:val="0"/>
              <w:marBottom w:val="0"/>
              <w:divBdr>
                <w:top w:val="none" w:sz="0" w:space="0" w:color="auto"/>
                <w:left w:val="none" w:sz="0" w:space="0" w:color="auto"/>
                <w:bottom w:val="none" w:sz="0" w:space="0" w:color="auto"/>
                <w:right w:val="none" w:sz="0" w:space="0" w:color="auto"/>
              </w:divBdr>
            </w:div>
            <w:div w:id="120150397">
              <w:marLeft w:val="0"/>
              <w:marRight w:val="0"/>
              <w:marTop w:val="0"/>
              <w:marBottom w:val="0"/>
              <w:divBdr>
                <w:top w:val="none" w:sz="0" w:space="0" w:color="auto"/>
                <w:left w:val="none" w:sz="0" w:space="0" w:color="auto"/>
                <w:bottom w:val="none" w:sz="0" w:space="0" w:color="auto"/>
                <w:right w:val="none" w:sz="0" w:space="0" w:color="auto"/>
              </w:divBdr>
            </w:div>
            <w:div w:id="863905084">
              <w:marLeft w:val="0"/>
              <w:marRight w:val="0"/>
              <w:marTop w:val="0"/>
              <w:marBottom w:val="0"/>
              <w:divBdr>
                <w:top w:val="none" w:sz="0" w:space="0" w:color="auto"/>
                <w:left w:val="none" w:sz="0" w:space="0" w:color="auto"/>
                <w:bottom w:val="none" w:sz="0" w:space="0" w:color="auto"/>
                <w:right w:val="none" w:sz="0" w:space="0" w:color="auto"/>
              </w:divBdr>
            </w:div>
            <w:div w:id="2047750577">
              <w:marLeft w:val="0"/>
              <w:marRight w:val="0"/>
              <w:marTop w:val="0"/>
              <w:marBottom w:val="0"/>
              <w:divBdr>
                <w:top w:val="none" w:sz="0" w:space="0" w:color="auto"/>
                <w:left w:val="none" w:sz="0" w:space="0" w:color="auto"/>
                <w:bottom w:val="none" w:sz="0" w:space="0" w:color="auto"/>
                <w:right w:val="none" w:sz="0" w:space="0" w:color="auto"/>
              </w:divBdr>
            </w:div>
            <w:div w:id="1675914314">
              <w:marLeft w:val="0"/>
              <w:marRight w:val="0"/>
              <w:marTop w:val="0"/>
              <w:marBottom w:val="0"/>
              <w:divBdr>
                <w:top w:val="none" w:sz="0" w:space="0" w:color="auto"/>
                <w:left w:val="none" w:sz="0" w:space="0" w:color="auto"/>
                <w:bottom w:val="none" w:sz="0" w:space="0" w:color="auto"/>
                <w:right w:val="none" w:sz="0" w:space="0" w:color="auto"/>
              </w:divBdr>
            </w:div>
            <w:div w:id="1970041211">
              <w:marLeft w:val="0"/>
              <w:marRight w:val="0"/>
              <w:marTop w:val="0"/>
              <w:marBottom w:val="0"/>
              <w:divBdr>
                <w:top w:val="none" w:sz="0" w:space="0" w:color="auto"/>
                <w:left w:val="none" w:sz="0" w:space="0" w:color="auto"/>
                <w:bottom w:val="none" w:sz="0" w:space="0" w:color="auto"/>
                <w:right w:val="none" w:sz="0" w:space="0" w:color="auto"/>
              </w:divBdr>
            </w:div>
            <w:div w:id="646324000">
              <w:marLeft w:val="0"/>
              <w:marRight w:val="0"/>
              <w:marTop w:val="0"/>
              <w:marBottom w:val="0"/>
              <w:divBdr>
                <w:top w:val="none" w:sz="0" w:space="0" w:color="auto"/>
                <w:left w:val="none" w:sz="0" w:space="0" w:color="auto"/>
                <w:bottom w:val="none" w:sz="0" w:space="0" w:color="auto"/>
                <w:right w:val="none" w:sz="0" w:space="0" w:color="auto"/>
              </w:divBdr>
            </w:div>
            <w:div w:id="626860819">
              <w:marLeft w:val="0"/>
              <w:marRight w:val="0"/>
              <w:marTop w:val="0"/>
              <w:marBottom w:val="0"/>
              <w:divBdr>
                <w:top w:val="none" w:sz="0" w:space="0" w:color="auto"/>
                <w:left w:val="none" w:sz="0" w:space="0" w:color="auto"/>
                <w:bottom w:val="none" w:sz="0" w:space="0" w:color="auto"/>
                <w:right w:val="none" w:sz="0" w:space="0" w:color="auto"/>
              </w:divBdr>
            </w:div>
            <w:div w:id="541289122">
              <w:marLeft w:val="0"/>
              <w:marRight w:val="0"/>
              <w:marTop w:val="0"/>
              <w:marBottom w:val="0"/>
              <w:divBdr>
                <w:top w:val="none" w:sz="0" w:space="0" w:color="auto"/>
                <w:left w:val="none" w:sz="0" w:space="0" w:color="auto"/>
                <w:bottom w:val="none" w:sz="0" w:space="0" w:color="auto"/>
                <w:right w:val="none" w:sz="0" w:space="0" w:color="auto"/>
              </w:divBdr>
            </w:div>
            <w:div w:id="1794864095">
              <w:marLeft w:val="0"/>
              <w:marRight w:val="0"/>
              <w:marTop w:val="0"/>
              <w:marBottom w:val="0"/>
              <w:divBdr>
                <w:top w:val="none" w:sz="0" w:space="0" w:color="auto"/>
                <w:left w:val="none" w:sz="0" w:space="0" w:color="auto"/>
                <w:bottom w:val="none" w:sz="0" w:space="0" w:color="auto"/>
                <w:right w:val="none" w:sz="0" w:space="0" w:color="auto"/>
              </w:divBdr>
            </w:div>
            <w:div w:id="1555893601">
              <w:marLeft w:val="0"/>
              <w:marRight w:val="0"/>
              <w:marTop w:val="0"/>
              <w:marBottom w:val="0"/>
              <w:divBdr>
                <w:top w:val="none" w:sz="0" w:space="0" w:color="auto"/>
                <w:left w:val="none" w:sz="0" w:space="0" w:color="auto"/>
                <w:bottom w:val="none" w:sz="0" w:space="0" w:color="auto"/>
                <w:right w:val="none" w:sz="0" w:space="0" w:color="auto"/>
              </w:divBdr>
            </w:div>
            <w:div w:id="17588354">
              <w:marLeft w:val="0"/>
              <w:marRight w:val="0"/>
              <w:marTop w:val="0"/>
              <w:marBottom w:val="0"/>
              <w:divBdr>
                <w:top w:val="none" w:sz="0" w:space="0" w:color="auto"/>
                <w:left w:val="none" w:sz="0" w:space="0" w:color="auto"/>
                <w:bottom w:val="none" w:sz="0" w:space="0" w:color="auto"/>
                <w:right w:val="none" w:sz="0" w:space="0" w:color="auto"/>
              </w:divBdr>
            </w:div>
            <w:div w:id="2084981549">
              <w:marLeft w:val="0"/>
              <w:marRight w:val="0"/>
              <w:marTop w:val="0"/>
              <w:marBottom w:val="0"/>
              <w:divBdr>
                <w:top w:val="none" w:sz="0" w:space="0" w:color="auto"/>
                <w:left w:val="none" w:sz="0" w:space="0" w:color="auto"/>
                <w:bottom w:val="none" w:sz="0" w:space="0" w:color="auto"/>
                <w:right w:val="none" w:sz="0" w:space="0" w:color="auto"/>
              </w:divBdr>
            </w:div>
            <w:div w:id="1431779838">
              <w:marLeft w:val="0"/>
              <w:marRight w:val="0"/>
              <w:marTop w:val="0"/>
              <w:marBottom w:val="0"/>
              <w:divBdr>
                <w:top w:val="none" w:sz="0" w:space="0" w:color="auto"/>
                <w:left w:val="none" w:sz="0" w:space="0" w:color="auto"/>
                <w:bottom w:val="none" w:sz="0" w:space="0" w:color="auto"/>
                <w:right w:val="none" w:sz="0" w:space="0" w:color="auto"/>
              </w:divBdr>
            </w:div>
            <w:div w:id="1642226317">
              <w:marLeft w:val="0"/>
              <w:marRight w:val="0"/>
              <w:marTop w:val="0"/>
              <w:marBottom w:val="0"/>
              <w:divBdr>
                <w:top w:val="none" w:sz="0" w:space="0" w:color="auto"/>
                <w:left w:val="none" w:sz="0" w:space="0" w:color="auto"/>
                <w:bottom w:val="none" w:sz="0" w:space="0" w:color="auto"/>
                <w:right w:val="none" w:sz="0" w:space="0" w:color="auto"/>
              </w:divBdr>
            </w:div>
            <w:div w:id="1329945637">
              <w:marLeft w:val="0"/>
              <w:marRight w:val="0"/>
              <w:marTop w:val="0"/>
              <w:marBottom w:val="0"/>
              <w:divBdr>
                <w:top w:val="none" w:sz="0" w:space="0" w:color="auto"/>
                <w:left w:val="none" w:sz="0" w:space="0" w:color="auto"/>
                <w:bottom w:val="none" w:sz="0" w:space="0" w:color="auto"/>
                <w:right w:val="none" w:sz="0" w:space="0" w:color="auto"/>
              </w:divBdr>
            </w:div>
            <w:div w:id="183173668">
              <w:marLeft w:val="0"/>
              <w:marRight w:val="0"/>
              <w:marTop w:val="0"/>
              <w:marBottom w:val="0"/>
              <w:divBdr>
                <w:top w:val="none" w:sz="0" w:space="0" w:color="auto"/>
                <w:left w:val="none" w:sz="0" w:space="0" w:color="auto"/>
                <w:bottom w:val="none" w:sz="0" w:space="0" w:color="auto"/>
                <w:right w:val="none" w:sz="0" w:space="0" w:color="auto"/>
              </w:divBdr>
            </w:div>
            <w:div w:id="30805364">
              <w:marLeft w:val="0"/>
              <w:marRight w:val="0"/>
              <w:marTop w:val="0"/>
              <w:marBottom w:val="0"/>
              <w:divBdr>
                <w:top w:val="none" w:sz="0" w:space="0" w:color="auto"/>
                <w:left w:val="none" w:sz="0" w:space="0" w:color="auto"/>
                <w:bottom w:val="none" w:sz="0" w:space="0" w:color="auto"/>
                <w:right w:val="none" w:sz="0" w:space="0" w:color="auto"/>
              </w:divBdr>
            </w:div>
          </w:divsChild>
        </w:div>
        <w:div w:id="1629966557">
          <w:marLeft w:val="0"/>
          <w:marRight w:val="0"/>
          <w:marTop w:val="0"/>
          <w:marBottom w:val="0"/>
          <w:divBdr>
            <w:top w:val="none" w:sz="0" w:space="0" w:color="auto"/>
            <w:left w:val="none" w:sz="0" w:space="0" w:color="auto"/>
            <w:bottom w:val="none" w:sz="0" w:space="0" w:color="auto"/>
            <w:right w:val="none" w:sz="0" w:space="0" w:color="auto"/>
          </w:divBdr>
          <w:divsChild>
            <w:div w:id="1331056991">
              <w:marLeft w:val="0"/>
              <w:marRight w:val="0"/>
              <w:marTop w:val="0"/>
              <w:marBottom w:val="0"/>
              <w:divBdr>
                <w:top w:val="none" w:sz="0" w:space="0" w:color="auto"/>
                <w:left w:val="none" w:sz="0" w:space="0" w:color="auto"/>
                <w:bottom w:val="none" w:sz="0" w:space="0" w:color="auto"/>
                <w:right w:val="none" w:sz="0" w:space="0" w:color="auto"/>
              </w:divBdr>
            </w:div>
            <w:div w:id="886338968">
              <w:marLeft w:val="0"/>
              <w:marRight w:val="0"/>
              <w:marTop w:val="0"/>
              <w:marBottom w:val="0"/>
              <w:divBdr>
                <w:top w:val="none" w:sz="0" w:space="0" w:color="auto"/>
                <w:left w:val="none" w:sz="0" w:space="0" w:color="auto"/>
                <w:bottom w:val="none" w:sz="0" w:space="0" w:color="auto"/>
                <w:right w:val="none" w:sz="0" w:space="0" w:color="auto"/>
              </w:divBdr>
            </w:div>
            <w:div w:id="1793091584">
              <w:marLeft w:val="0"/>
              <w:marRight w:val="0"/>
              <w:marTop w:val="0"/>
              <w:marBottom w:val="0"/>
              <w:divBdr>
                <w:top w:val="none" w:sz="0" w:space="0" w:color="auto"/>
                <w:left w:val="none" w:sz="0" w:space="0" w:color="auto"/>
                <w:bottom w:val="none" w:sz="0" w:space="0" w:color="auto"/>
                <w:right w:val="none" w:sz="0" w:space="0" w:color="auto"/>
              </w:divBdr>
            </w:div>
            <w:div w:id="1419448512">
              <w:marLeft w:val="0"/>
              <w:marRight w:val="0"/>
              <w:marTop w:val="0"/>
              <w:marBottom w:val="0"/>
              <w:divBdr>
                <w:top w:val="none" w:sz="0" w:space="0" w:color="auto"/>
                <w:left w:val="none" w:sz="0" w:space="0" w:color="auto"/>
                <w:bottom w:val="none" w:sz="0" w:space="0" w:color="auto"/>
                <w:right w:val="none" w:sz="0" w:space="0" w:color="auto"/>
              </w:divBdr>
            </w:div>
            <w:div w:id="822939407">
              <w:marLeft w:val="0"/>
              <w:marRight w:val="0"/>
              <w:marTop w:val="0"/>
              <w:marBottom w:val="0"/>
              <w:divBdr>
                <w:top w:val="none" w:sz="0" w:space="0" w:color="auto"/>
                <w:left w:val="none" w:sz="0" w:space="0" w:color="auto"/>
                <w:bottom w:val="none" w:sz="0" w:space="0" w:color="auto"/>
                <w:right w:val="none" w:sz="0" w:space="0" w:color="auto"/>
              </w:divBdr>
            </w:div>
            <w:div w:id="475730433">
              <w:marLeft w:val="0"/>
              <w:marRight w:val="0"/>
              <w:marTop w:val="0"/>
              <w:marBottom w:val="0"/>
              <w:divBdr>
                <w:top w:val="none" w:sz="0" w:space="0" w:color="auto"/>
                <w:left w:val="none" w:sz="0" w:space="0" w:color="auto"/>
                <w:bottom w:val="none" w:sz="0" w:space="0" w:color="auto"/>
                <w:right w:val="none" w:sz="0" w:space="0" w:color="auto"/>
              </w:divBdr>
            </w:div>
            <w:div w:id="1056928456">
              <w:marLeft w:val="0"/>
              <w:marRight w:val="0"/>
              <w:marTop w:val="0"/>
              <w:marBottom w:val="0"/>
              <w:divBdr>
                <w:top w:val="none" w:sz="0" w:space="0" w:color="auto"/>
                <w:left w:val="none" w:sz="0" w:space="0" w:color="auto"/>
                <w:bottom w:val="none" w:sz="0" w:space="0" w:color="auto"/>
                <w:right w:val="none" w:sz="0" w:space="0" w:color="auto"/>
              </w:divBdr>
            </w:div>
            <w:div w:id="239752856">
              <w:marLeft w:val="0"/>
              <w:marRight w:val="0"/>
              <w:marTop w:val="0"/>
              <w:marBottom w:val="0"/>
              <w:divBdr>
                <w:top w:val="none" w:sz="0" w:space="0" w:color="auto"/>
                <w:left w:val="none" w:sz="0" w:space="0" w:color="auto"/>
                <w:bottom w:val="none" w:sz="0" w:space="0" w:color="auto"/>
                <w:right w:val="none" w:sz="0" w:space="0" w:color="auto"/>
              </w:divBdr>
            </w:div>
            <w:div w:id="513768496">
              <w:marLeft w:val="0"/>
              <w:marRight w:val="0"/>
              <w:marTop w:val="0"/>
              <w:marBottom w:val="0"/>
              <w:divBdr>
                <w:top w:val="none" w:sz="0" w:space="0" w:color="auto"/>
                <w:left w:val="none" w:sz="0" w:space="0" w:color="auto"/>
                <w:bottom w:val="none" w:sz="0" w:space="0" w:color="auto"/>
                <w:right w:val="none" w:sz="0" w:space="0" w:color="auto"/>
              </w:divBdr>
            </w:div>
            <w:div w:id="2022707135">
              <w:marLeft w:val="0"/>
              <w:marRight w:val="0"/>
              <w:marTop w:val="0"/>
              <w:marBottom w:val="0"/>
              <w:divBdr>
                <w:top w:val="none" w:sz="0" w:space="0" w:color="auto"/>
                <w:left w:val="none" w:sz="0" w:space="0" w:color="auto"/>
                <w:bottom w:val="none" w:sz="0" w:space="0" w:color="auto"/>
                <w:right w:val="none" w:sz="0" w:space="0" w:color="auto"/>
              </w:divBdr>
            </w:div>
            <w:div w:id="494422863">
              <w:marLeft w:val="0"/>
              <w:marRight w:val="0"/>
              <w:marTop w:val="0"/>
              <w:marBottom w:val="0"/>
              <w:divBdr>
                <w:top w:val="none" w:sz="0" w:space="0" w:color="auto"/>
                <w:left w:val="none" w:sz="0" w:space="0" w:color="auto"/>
                <w:bottom w:val="none" w:sz="0" w:space="0" w:color="auto"/>
                <w:right w:val="none" w:sz="0" w:space="0" w:color="auto"/>
              </w:divBdr>
            </w:div>
            <w:div w:id="1150711401">
              <w:marLeft w:val="0"/>
              <w:marRight w:val="0"/>
              <w:marTop w:val="0"/>
              <w:marBottom w:val="0"/>
              <w:divBdr>
                <w:top w:val="none" w:sz="0" w:space="0" w:color="auto"/>
                <w:left w:val="none" w:sz="0" w:space="0" w:color="auto"/>
                <w:bottom w:val="none" w:sz="0" w:space="0" w:color="auto"/>
                <w:right w:val="none" w:sz="0" w:space="0" w:color="auto"/>
              </w:divBdr>
            </w:div>
            <w:div w:id="1368676720">
              <w:marLeft w:val="0"/>
              <w:marRight w:val="0"/>
              <w:marTop w:val="0"/>
              <w:marBottom w:val="0"/>
              <w:divBdr>
                <w:top w:val="none" w:sz="0" w:space="0" w:color="auto"/>
                <w:left w:val="none" w:sz="0" w:space="0" w:color="auto"/>
                <w:bottom w:val="none" w:sz="0" w:space="0" w:color="auto"/>
                <w:right w:val="none" w:sz="0" w:space="0" w:color="auto"/>
              </w:divBdr>
            </w:div>
            <w:div w:id="416440937">
              <w:marLeft w:val="0"/>
              <w:marRight w:val="0"/>
              <w:marTop w:val="0"/>
              <w:marBottom w:val="0"/>
              <w:divBdr>
                <w:top w:val="none" w:sz="0" w:space="0" w:color="auto"/>
                <w:left w:val="none" w:sz="0" w:space="0" w:color="auto"/>
                <w:bottom w:val="none" w:sz="0" w:space="0" w:color="auto"/>
                <w:right w:val="none" w:sz="0" w:space="0" w:color="auto"/>
              </w:divBdr>
            </w:div>
            <w:div w:id="1951618386">
              <w:marLeft w:val="0"/>
              <w:marRight w:val="0"/>
              <w:marTop w:val="0"/>
              <w:marBottom w:val="0"/>
              <w:divBdr>
                <w:top w:val="none" w:sz="0" w:space="0" w:color="auto"/>
                <w:left w:val="none" w:sz="0" w:space="0" w:color="auto"/>
                <w:bottom w:val="none" w:sz="0" w:space="0" w:color="auto"/>
                <w:right w:val="none" w:sz="0" w:space="0" w:color="auto"/>
              </w:divBdr>
            </w:div>
            <w:div w:id="638001301">
              <w:marLeft w:val="0"/>
              <w:marRight w:val="0"/>
              <w:marTop w:val="0"/>
              <w:marBottom w:val="0"/>
              <w:divBdr>
                <w:top w:val="none" w:sz="0" w:space="0" w:color="auto"/>
                <w:left w:val="none" w:sz="0" w:space="0" w:color="auto"/>
                <w:bottom w:val="none" w:sz="0" w:space="0" w:color="auto"/>
                <w:right w:val="none" w:sz="0" w:space="0" w:color="auto"/>
              </w:divBdr>
            </w:div>
            <w:div w:id="390076587">
              <w:marLeft w:val="0"/>
              <w:marRight w:val="0"/>
              <w:marTop w:val="0"/>
              <w:marBottom w:val="0"/>
              <w:divBdr>
                <w:top w:val="none" w:sz="0" w:space="0" w:color="auto"/>
                <w:left w:val="none" w:sz="0" w:space="0" w:color="auto"/>
                <w:bottom w:val="none" w:sz="0" w:space="0" w:color="auto"/>
                <w:right w:val="none" w:sz="0" w:space="0" w:color="auto"/>
              </w:divBdr>
            </w:div>
            <w:div w:id="1542592446">
              <w:marLeft w:val="0"/>
              <w:marRight w:val="0"/>
              <w:marTop w:val="0"/>
              <w:marBottom w:val="0"/>
              <w:divBdr>
                <w:top w:val="none" w:sz="0" w:space="0" w:color="auto"/>
                <w:left w:val="none" w:sz="0" w:space="0" w:color="auto"/>
                <w:bottom w:val="none" w:sz="0" w:space="0" w:color="auto"/>
                <w:right w:val="none" w:sz="0" w:space="0" w:color="auto"/>
              </w:divBdr>
            </w:div>
            <w:div w:id="1371221048">
              <w:marLeft w:val="0"/>
              <w:marRight w:val="0"/>
              <w:marTop w:val="0"/>
              <w:marBottom w:val="0"/>
              <w:divBdr>
                <w:top w:val="none" w:sz="0" w:space="0" w:color="auto"/>
                <w:left w:val="none" w:sz="0" w:space="0" w:color="auto"/>
                <w:bottom w:val="none" w:sz="0" w:space="0" w:color="auto"/>
                <w:right w:val="none" w:sz="0" w:space="0" w:color="auto"/>
              </w:divBdr>
            </w:div>
            <w:div w:id="875236185">
              <w:marLeft w:val="0"/>
              <w:marRight w:val="0"/>
              <w:marTop w:val="0"/>
              <w:marBottom w:val="0"/>
              <w:divBdr>
                <w:top w:val="none" w:sz="0" w:space="0" w:color="auto"/>
                <w:left w:val="none" w:sz="0" w:space="0" w:color="auto"/>
                <w:bottom w:val="none" w:sz="0" w:space="0" w:color="auto"/>
                <w:right w:val="none" w:sz="0" w:space="0" w:color="auto"/>
              </w:divBdr>
            </w:div>
          </w:divsChild>
        </w:div>
        <w:div w:id="373702790">
          <w:marLeft w:val="0"/>
          <w:marRight w:val="0"/>
          <w:marTop w:val="0"/>
          <w:marBottom w:val="0"/>
          <w:divBdr>
            <w:top w:val="none" w:sz="0" w:space="0" w:color="auto"/>
            <w:left w:val="none" w:sz="0" w:space="0" w:color="auto"/>
            <w:bottom w:val="none" w:sz="0" w:space="0" w:color="auto"/>
            <w:right w:val="none" w:sz="0" w:space="0" w:color="auto"/>
          </w:divBdr>
          <w:divsChild>
            <w:div w:id="1423333920">
              <w:marLeft w:val="0"/>
              <w:marRight w:val="0"/>
              <w:marTop w:val="0"/>
              <w:marBottom w:val="0"/>
              <w:divBdr>
                <w:top w:val="none" w:sz="0" w:space="0" w:color="auto"/>
                <w:left w:val="none" w:sz="0" w:space="0" w:color="auto"/>
                <w:bottom w:val="none" w:sz="0" w:space="0" w:color="auto"/>
                <w:right w:val="none" w:sz="0" w:space="0" w:color="auto"/>
              </w:divBdr>
            </w:div>
            <w:div w:id="1518999838">
              <w:marLeft w:val="0"/>
              <w:marRight w:val="0"/>
              <w:marTop w:val="0"/>
              <w:marBottom w:val="0"/>
              <w:divBdr>
                <w:top w:val="none" w:sz="0" w:space="0" w:color="auto"/>
                <w:left w:val="none" w:sz="0" w:space="0" w:color="auto"/>
                <w:bottom w:val="none" w:sz="0" w:space="0" w:color="auto"/>
                <w:right w:val="none" w:sz="0" w:space="0" w:color="auto"/>
              </w:divBdr>
            </w:div>
            <w:div w:id="852651451">
              <w:marLeft w:val="0"/>
              <w:marRight w:val="0"/>
              <w:marTop w:val="0"/>
              <w:marBottom w:val="0"/>
              <w:divBdr>
                <w:top w:val="none" w:sz="0" w:space="0" w:color="auto"/>
                <w:left w:val="none" w:sz="0" w:space="0" w:color="auto"/>
                <w:bottom w:val="none" w:sz="0" w:space="0" w:color="auto"/>
                <w:right w:val="none" w:sz="0" w:space="0" w:color="auto"/>
              </w:divBdr>
            </w:div>
            <w:div w:id="641229541">
              <w:marLeft w:val="0"/>
              <w:marRight w:val="0"/>
              <w:marTop w:val="0"/>
              <w:marBottom w:val="0"/>
              <w:divBdr>
                <w:top w:val="none" w:sz="0" w:space="0" w:color="auto"/>
                <w:left w:val="none" w:sz="0" w:space="0" w:color="auto"/>
                <w:bottom w:val="none" w:sz="0" w:space="0" w:color="auto"/>
                <w:right w:val="none" w:sz="0" w:space="0" w:color="auto"/>
              </w:divBdr>
            </w:div>
            <w:div w:id="82535651">
              <w:marLeft w:val="0"/>
              <w:marRight w:val="0"/>
              <w:marTop w:val="0"/>
              <w:marBottom w:val="0"/>
              <w:divBdr>
                <w:top w:val="none" w:sz="0" w:space="0" w:color="auto"/>
                <w:left w:val="none" w:sz="0" w:space="0" w:color="auto"/>
                <w:bottom w:val="none" w:sz="0" w:space="0" w:color="auto"/>
                <w:right w:val="none" w:sz="0" w:space="0" w:color="auto"/>
              </w:divBdr>
            </w:div>
            <w:div w:id="1938370142">
              <w:marLeft w:val="0"/>
              <w:marRight w:val="0"/>
              <w:marTop w:val="0"/>
              <w:marBottom w:val="0"/>
              <w:divBdr>
                <w:top w:val="none" w:sz="0" w:space="0" w:color="auto"/>
                <w:left w:val="none" w:sz="0" w:space="0" w:color="auto"/>
                <w:bottom w:val="none" w:sz="0" w:space="0" w:color="auto"/>
                <w:right w:val="none" w:sz="0" w:space="0" w:color="auto"/>
              </w:divBdr>
            </w:div>
            <w:div w:id="1681737522">
              <w:marLeft w:val="0"/>
              <w:marRight w:val="0"/>
              <w:marTop w:val="0"/>
              <w:marBottom w:val="0"/>
              <w:divBdr>
                <w:top w:val="none" w:sz="0" w:space="0" w:color="auto"/>
                <w:left w:val="none" w:sz="0" w:space="0" w:color="auto"/>
                <w:bottom w:val="none" w:sz="0" w:space="0" w:color="auto"/>
                <w:right w:val="none" w:sz="0" w:space="0" w:color="auto"/>
              </w:divBdr>
            </w:div>
            <w:div w:id="98646276">
              <w:marLeft w:val="0"/>
              <w:marRight w:val="0"/>
              <w:marTop w:val="0"/>
              <w:marBottom w:val="0"/>
              <w:divBdr>
                <w:top w:val="none" w:sz="0" w:space="0" w:color="auto"/>
                <w:left w:val="none" w:sz="0" w:space="0" w:color="auto"/>
                <w:bottom w:val="none" w:sz="0" w:space="0" w:color="auto"/>
                <w:right w:val="none" w:sz="0" w:space="0" w:color="auto"/>
              </w:divBdr>
            </w:div>
            <w:div w:id="1648167270">
              <w:marLeft w:val="0"/>
              <w:marRight w:val="0"/>
              <w:marTop w:val="0"/>
              <w:marBottom w:val="0"/>
              <w:divBdr>
                <w:top w:val="none" w:sz="0" w:space="0" w:color="auto"/>
                <w:left w:val="none" w:sz="0" w:space="0" w:color="auto"/>
                <w:bottom w:val="none" w:sz="0" w:space="0" w:color="auto"/>
                <w:right w:val="none" w:sz="0" w:space="0" w:color="auto"/>
              </w:divBdr>
            </w:div>
            <w:div w:id="2025090348">
              <w:marLeft w:val="0"/>
              <w:marRight w:val="0"/>
              <w:marTop w:val="0"/>
              <w:marBottom w:val="0"/>
              <w:divBdr>
                <w:top w:val="none" w:sz="0" w:space="0" w:color="auto"/>
                <w:left w:val="none" w:sz="0" w:space="0" w:color="auto"/>
                <w:bottom w:val="none" w:sz="0" w:space="0" w:color="auto"/>
                <w:right w:val="none" w:sz="0" w:space="0" w:color="auto"/>
              </w:divBdr>
            </w:div>
            <w:div w:id="1609241536">
              <w:marLeft w:val="0"/>
              <w:marRight w:val="0"/>
              <w:marTop w:val="0"/>
              <w:marBottom w:val="0"/>
              <w:divBdr>
                <w:top w:val="none" w:sz="0" w:space="0" w:color="auto"/>
                <w:left w:val="none" w:sz="0" w:space="0" w:color="auto"/>
                <w:bottom w:val="none" w:sz="0" w:space="0" w:color="auto"/>
                <w:right w:val="none" w:sz="0" w:space="0" w:color="auto"/>
              </w:divBdr>
            </w:div>
            <w:div w:id="1199969136">
              <w:marLeft w:val="0"/>
              <w:marRight w:val="0"/>
              <w:marTop w:val="0"/>
              <w:marBottom w:val="0"/>
              <w:divBdr>
                <w:top w:val="none" w:sz="0" w:space="0" w:color="auto"/>
                <w:left w:val="none" w:sz="0" w:space="0" w:color="auto"/>
                <w:bottom w:val="none" w:sz="0" w:space="0" w:color="auto"/>
                <w:right w:val="none" w:sz="0" w:space="0" w:color="auto"/>
              </w:divBdr>
            </w:div>
            <w:div w:id="1042751466">
              <w:marLeft w:val="0"/>
              <w:marRight w:val="0"/>
              <w:marTop w:val="0"/>
              <w:marBottom w:val="0"/>
              <w:divBdr>
                <w:top w:val="none" w:sz="0" w:space="0" w:color="auto"/>
                <w:left w:val="none" w:sz="0" w:space="0" w:color="auto"/>
                <w:bottom w:val="none" w:sz="0" w:space="0" w:color="auto"/>
                <w:right w:val="none" w:sz="0" w:space="0" w:color="auto"/>
              </w:divBdr>
            </w:div>
            <w:div w:id="1479572333">
              <w:marLeft w:val="0"/>
              <w:marRight w:val="0"/>
              <w:marTop w:val="0"/>
              <w:marBottom w:val="0"/>
              <w:divBdr>
                <w:top w:val="none" w:sz="0" w:space="0" w:color="auto"/>
                <w:left w:val="none" w:sz="0" w:space="0" w:color="auto"/>
                <w:bottom w:val="none" w:sz="0" w:space="0" w:color="auto"/>
                <w:right w:val="none" w:sz="0" w:space="0" w:color="auto"/>
              </w:divBdr>
            </w:div>
            <w:div w:id="510873785">
              <w:marLeft w:val="0"/>
              <w:marRight w:val="0"/>
              <w:marTop w:val="0"/>
              <w:marBottom w:val="0"/>
              <w:divBdr>
                <w:top w:val="none" w:sz="0" w:space="0" w:color="auto"/>
                <w:left w:val="none" w:sz="0" w:space="0" w:color="auto"/>
                <w:bottom w:val="none" w:sz="0" w:space="0" w:color="auto"/>
                <w:right w:val="none" w:sz="0" w:space="0" w:color="auto"/>
              </w:divBdr>
            </w:div>
            <w:div w:id="1115171551">
              <w:marLeft w:val="0"/>
              <w:marRight w:val="0"/>
              <w:marTop w:val="0"/>
              <w:marBottom w:val="0"/>
              <w:divBdr>
                <w:top w:val="none" w:sz="0" w:space="0" w:color="auto"/>
                <w:left w:val="none" w:sz="0" w:space="0" w:color="auto"/>
                <w:bottom w:val="none" w:sz="0" w:space="0" w:color="auto"/>
                <w:right w:val="none" w:sz="0" w:space="0" w:color="auto"/>
              </w:divBdr>
            </w:div>
            <w:div w:id="1398630250">
              <w:marLeft w:val="0"/>
              <w:marRight w:val="0"/>
              <w:marTop w:val="0"/>
              <w:marBottom w:val="0"/>
              <w:divBdr>
                <w:top w:val="none" w:sz="0" w:space="0" w:color="auto"/>
                <w:left w:val="none" w:sz="0" w:space="0" w:color="auto"/>
                <w:bottom w:val="none" w:sz="0" w:space="0" w:color="auto"/>
                <w:right w:val="none" w:sz="0" w:space="0" w:color="auto"/>
              </w:divBdr>
            </w:div>
            <w:div w:id="2095584694">
              <w:marLeft w:val="0"/>
              <w:marRight w:val="0"/>
              <w:marTop w:val="0"/>
              <w:marBottom w:val="0"/>
              <w:divBdr>
                <w:top w:val="none" w:sz="0" w:space="0" w:color="auto"/>
                <w:left w:val="none" w:sz="0" w:space="0" w:color="auto"/>
                <w:bottom w:val="none" w:sz="0" w:space="0" w:color="auto"/>
                <w:right w:val="none" w:sz="0" w:space="0" w:color="auto"/>
              </w:divBdr>
            </w:div>
            <w:div w:id="2068794083">
              <w:marLeft w:val="0"/>
              <w:marRight w:val="0"/>
              <w:marTop w:val="0"/>
              <w:marBottom w:val="0"/>
              <w:divBdr>
                <w:top w:val="none" w:sz="0" w:space="0" w:color="auto"/>
                <w:left w:val="none" w:sz="0" w:space="0" w:color="auto"/>
                <w:bottom w:val="none" w:sz="0" w:space="0" w:color="auto"/>
                <w:right w:val="none" w:sz="0" w:space="0" w:color="auto"/>
              </w:divBdr>
            </w:div>
            <w:div w:id="1889800370">
              <w:marLeft w:val="0"/>
              <w:marRight w:val="0"/>
              <w:marTop w:val="0"/>
              <w:marBottom w:val="0"/>
              <w:divBdr>
                <w:top w:val="none" w:sz="0" w:space="0" w:color="auto"/>
                <w:left w:val="none" w:sz="0" w:space="0" w:color="auto"/>
                <w:bottom w:val="none" w:sz="0" w:space="0" w:color="auto"/>
                <w:right w:val="none" w:sz="0" w:space="0" w:color="auto"/>
              </w:divBdr>
            </w:div>
          </w:divsChild>
        </w:div>
        <w:div w:id="582034355">
          <w:marLeft w:val="0"/>
          <w:marRight w:val="0"/>
          <w:marTop w:val="0"/>
          <w:marBottom w:val="0"/>
          <w:divBdr>
            <w:top w:val="none" w:sz="0" w:space="0" w:color="auto"/>
            <w:left w:val="none" w:sz="0" w:space="0" w:color="auto"/>
            <w:bottom w:val="none" w:sz="0" w:space="0" w:color="auto"/>
            <w:right w:val="none" w:sz="0" w:space="0" w:color="auto"/>
          </w:divBdr>
          <w:divsChild>
            <w:div w:id="1625843289">
              <w:marLeft w:val="0"/>
              <w:marRight w:val="0"/>
              <w:marTop w:val="0"/>
              <w:marBottom w:val="0"/>
              <w:divBdr>
                <w:top w:val="none" w:sz="0" w:space="0" w:color="auto"/>
                <w:left w:val="none" w:sz="0" w:space="0" w:color="auto"/>
                <w:bottom w:val="none" w:sz="0" w:space="0" w:color="auto"/>
                <w:right w:val="none" w:sz="0" w:space="0" w:color="auto"/>
              </w:divBdr>
            </w:div>
            <w:div w:id="478571632">
              <w:marLeft w:val="0"/>
              <w:marRight w:val="0"/>
              <w:marTop w:val="0"/>
              <w:marBottom w:val="0"/>
              <w:divBdr>
                <w:top w:val="none" w:sz="0" w:space="0" w:color="auto"/>
                <w:left w:val="none" w:sz="0" w:space="0" w:color="auto"/>
                <w:bottom w:val="none" w:sz="0" w:space="0" w:color="auto"/>
                <w:right w:val="none" w:sz="0" w:space="0" w:color="auto"/>
              </w:divBdr>
            </w:div>
            <w:div w:id="813105903">
              <w:marLeft w:val="0"/>
              <w:marRight w:val="0"/>
              <w:marTop w:val="0"/>
              <w:marBottom w:val="0"/>
              <w:divBdr>
                <w:top w:val="none" w:sz="0" w:space="0" w:color="auto"/>
                <w:left w:val="none" w:sz="0" w:space="0" w:color="auto"/>
                <w:bottom w:val="none" w:sz="0" w:space="0" w:color="auto"/>
                <w:right w:val="none" w:sz="0" w:space="0" w:color="auto"/>
              </w:divBdr>
            </w:div>
            <w:div w:id="372968890">
              <w:marLeft w:val="0"/>
              <w:marRight w:val="0"/>
              <w:marTop w:val="0"/>
              <w:marBottom w:val="0"/>
              <w:divBdr>
                <w:top w:val="none" w:sz="0" w:space="0" w:color="auto"/>
                <w:left w:val="none" w:sz="0" w:space="0" w:color="auto"/>
                <w:bottom w:val="none" w:sz="0" w:space="0" w:color="auto"/>
                <w:right w:val="none" w:sz="0" w:space="0" w:color="auto"/>
              </w:divBdr>
            </w:div>
            <w:div w:id="404957761">
              <w:marLeft w:val="0"/>
              <w:marRight w:val="0"/>
              <w:marTop w:val="0"/>
              <w:marBottom w:val="0"/>
              <w:divBdr>
                <w:top w:val="none" w:sz="0" w:space="0" w:color="auto"/>
                <w:left w:val="none" w:sz="0" w:space="0" w:color="auto"/>
                <w:bottom w:val="none" w:sz="0" w:space="0" w:color="auto"/>
                <w:right w:val="none" w:sz="0" w:space="0" w:color="auto"/>
              </w:divBdr>
            </w:div>
            <w:div w:id="956638774">
              <w:marLeft w:val="0"/>
              <w:marRight w:val="0"/>
              <w:marTop w:val="0"/>
              <w:marBottom w:val="0"/>
              <w:divBdr>
                <w:top w:val="none" w:sz="0" w:space="0" w:color="auto"/>
                <w:left w:val="none" w:sz="0" w:space="0" w:color="auto"/>
                <w:bottom w:val="none" w:sz="0" w:space="0" w:color="auto"/>
                <w:right w:val="none" w:sz="0" w:space="0" w:color="auto"/>
              </w:divBdr>
            </w:div>
            <w:div w:id="1924727601">
              <w:marLeft w:val="0"/>
              <w:marRight w:val="0"/>
              <w:marTop w:val="0"/>
              <w:marBottom w:val="0"/>
              <w:divBdr>
                <w:top w:val="none" w:sz="0" w:space="0" w:color="auto"/>
                <w:left w:val="none" w:sz="0" w:space="0" w:color="auto"/>
                <w:bottom w:val="none" w:sz="0" w:space="0" w:color="auto"/>
                <w:right w:val="none" w:sz="0" w:space="0" w:color="auto"/>
              </w:divBdr>
            </w:div>
            <w:div w:id="1297294060">
              <w:marLeft w:val="0"/>
              <w:marRight w:val="0"/>
              <w:marTop w:val="0"/>
              <w:marBottom w:val="0"/>
              <w:divBdr>
                <w:top w:val="none" w:sz="0" w:space="0" w:color="auto"/>
                <w:left w:val="none" w:sz="0" w:space="0" w:color="auto"/>
                <w:bottom w:val="none" w:sz="0" w:space="0" w:color="auto"/>
                <w:right w:val="none" w:sz="0" w:space="0" w:color="auto"/>
              </w:divBdr>
            </w:div>
            <w:div w:id="1321151232">
              <w:marLeft w:val="0"/>
              <w:marRight w:val="0"/>
              <w:marTop w:val="0"/>
              <w:marBottom w:val="0"/>
              <w:divBdr>
                <w:top w:val="none" w:sz="0" w:space="0" w:color="auto"/>
                <w:left w:val="none" w:sz="0" w:space="0" w:color="auto"/>
                <w:bottom w:val="none" w:sz="0" w:space="0" w:color="auto"/>
                <w:right w:val="none" w:sz="0" w:space="0" w:color="auto"/>
              </w:divBdr>
            </w:div>
            <w:div w:id="1923953840">
              <w:marLeft w:val="0"/>
              <w:marRight w:val="0"/>
              <w:marTop w:val="0"/>
              <w:marBottom w:val="0"/>
              <w:divBdr>
                <w:top w:val="none" w:sz="0" w:space="0" w:color="auto"/>
                <w:left w:val="none" w:sz="0" w:space="0" w:color="auto"/>
                <w:bottom w:val="none" w:sz="0" w:space="0" w:color="auto"/>
                <w:right w:val="none" w:sz="0" w:space="0" w:color="auto"/>
              </w:divBdr>
            </w:div>
            <w:div w:id="1733889545">
              <w:marLeft w:val="0"/>
              <w:marRight w:val="0"/>
              <w:marTop w:val="0"/>
              <w:marBottom w:val="0"/>
              <w:divBdr>
                <w:top w:val="none" w:sz="0" w:space="0" w:color="auto"/>
                <w:left w:val="none" w:sz="0" w:space="0" w:color="auto"/>
                <w:bottom w:val="none" w:sz="0" w:space="0" w:color="auto"/>
                <w:right w:val="none" w:sz="0" w:space="0" w:color="auto"/>
              </w:divBdr>
            </w:div>
            <w:div w:id="11613758">
              <w:marLeft w:val="0"/>
              <w:marRight w:val="0"/>
              <w:marTop w:val="0"/>
              <w:marBottom w:val="0"/>
              <w:divBdr>
                <w:top w:val="none" w:sz="0" w:space="0" w:color="auto"/>
                <w:left w:val="none" w:sz="0" w:space="0" w:color="auto"/>
                <w:bottom w:val="none" w:sz="0" w:space="0" w:color="auto"/>
                <w:right w:val="none" w:sz="0" w:space="0" w:color="auto"/>
              </w:divBdr>
            </w:div>
            <w:div w:id="60907633">
              <w:marLeft w:val="0"/>
              <w:marRight w:val="0"/>
              <w:marTop w:val="0"/>
              <w:marBottom w:val="0"/>
              <w:divBdr>
                <w:top w:val="none" w:sz="0" w:space="0" w:color="auto"/>
                <w:left w:val="none" w:sz="0" w:space="0" w:color="auto"/>
                <w:bottom w:val="none" w:sz="0" w:space="0" w:color="auto"/>
                <w:right w:val="none" w:sz="0" w:space="0" w:color="auto"/>
              </w:divBdr>
            </w:div>
            <w:div w:id="2017028674">
              <w:marLeft w:val="0"/>
              <w:marRight w:val="0"/>
              <w:marTop w:val="0"/>
              <w:marBottom w:val="0"/>
              <w:divBdr>
                <w:top w:val="none" w:sz="0" w:space="0" w:color="auto"/>
                <w:left w:val="none" w:sz="0" w:space="0" w:color="auto"/>
                <w:bottom w:val="none" w:sz="0" w:space="0" w:color="auto"/>
                <w:right w:val="none" w:sz="0" w:space="0" w:color="auto"/>
              </w:divBdr>
            </w:div>
            <w:div w:id="508059317">
              <w:marLeft w:val="0"/>
              <w:marRight w:val="0"/>
              <w:marTop w:val="0"/>
              <w:marBottom w:val="0"/>
              <w:divBdr>
                <w:top w:val="none" w:sz="0" w:space="0" w:color="auto"/>
                <w:left w:val="none" w:sz="0" w:space="0" w:color="auto"/>
                <w:bottom w:val="none" w:sz="0" w:space="0" w:color="auto"/>
                <w:right w:val="none" w:sz="0" w:space="0" w:color="auto"/>
              </w:divBdr>
            </w:div>
            <w:div w:id="928581100">
              <w:marLeft w:val="0"/>
              <w:marRight w:val="0"/>
              <w:marTop w:val="0"/>
              <w:marBottom w:val="0"/>
              <w:divBdr>
                <w:top w:val="none" w:sz="0" w:space="0" w:color="auto"/>
                <w:left w:val="none" w:sz="0" w:space="0" w:color="auto"/>
                <w:bottom w:val="none" w:sz="0" w:space="0" w:color="auto"/>
                <w:right w:val="none" w:sz="0" w:space="0" w:color="auto"/>
              </w:divBdr>
            </w:div>
            <w:div w:id="959918477">
              <w:marLeft w:val="0"/>
              <w:marRight w:val="0"/>
              <w:marTop w:val="0"/>
              <w:marBottom w:val="0"/>
              <w:divBdr>
                <w:top w:val="none" w:sz="0" w:space="0" w:color="auto"/>
                <w:left w:val="none" w:sz="0" w:space="0" w:color="auto"/>
                <w:bottom w:val="none" w:sz="0" w:space="0" w:color="auto"/>
                <w:right w:val="none" w:sz="0" w:space="0" w:color="auto"/>
              </w:divBdr>
            </w:div>
            <w:div w:id="878400058">
              <w:marLeft w:val="0"/>
              <w:marRight w:val="0"/>
              <w:marTop w:val="0"/>
              <w:marBottom w:val="0"/>
              <w:divBdr>
                <w:top w:val="none" w:sz="0" w:space="0" w:color="auto"/>
                <w:left w:val="none" w:sz="0" w:space="0" w:color="auto"/>
                <w:bottom w:val="none" w:sz="0" w:space="0" w:color="auto"/>
                <w:right w:val="none" w:sz="0" w:space="0" w:color="auto"/>
              </w:divBdr>
            </w:div>
            <w:div w:id="513999655">
              <w:marLeft w:val="0"/>
              <w:marRight w:val="0"/>
              <w:marTop w:val="0"/>
              <w:marBottom w:val="0"/>
              <w:divBdr>
                <w:top w:val="none" w:sz="0" w:space="0" w:color="auto"/>
                <w:left w:val="none" w:sz="0" w:space="0" w:color="auto"/>
                <w:bottom w:val="none" w:sz="0" w:space="0" w:color="auto"/>
                <w:right w:val="none" w:sz="0" w:space="0" w:color="auto"/>
              </w:divBdr>
            </w:div>
            <w:div w:id="1836335913">
              <w:marLeft w:val="0"/>
              <w:marRight w:val="0"/>
              <w:marTop w:val="0"/>
              <w:marBottom w:val="0"/>
              <w:divBdr>
                <w:top w:val="none" w:sz="0" w:space="0" w:color="auto"/>
                <w:left w:val="none" w:sz="0" w:space="0" w:color="auto"/>
                <w:bottom w:val="none" w:sz="0" w:space="0" w:color="auto"/>
                <w:right w:val="none" w:sz="0" w:space="0" w:color="auto"/>
              </w:divBdr>
            </w:div>
          </w:divsChild>
        </w:div>
        <w:div w:id="415203092">
          <w:marLeft w:val="0"/>
          <w:marRight w:val="0"/>
          <w:marTop w:val="0"/>
          <w:marBottom w:val="0"/>
          <w:divBdr>
            <w:top w:val="none" w:sz="0" w:space="0" w:color="auto"/>
            <w:left w:val="none" w:sz="0" w:space="0" w:color="auto"/>
            <w:bottom w:val="none" w:sz="0" w:space="0" w:color="auto"/>
            <w:right w:val="none" w:sz="0" w:space="0" w:color="auto"/>
          </w:divBdr>
          <w:divsChild>
            <w:div w:id="769854739">
              <w:marLeft w:val="0"/>
              <w:marRight w:val="0"/>
              <w:marTop w:val="0"/>
              <w:marBottom w:val="0"/>
              <w:divBdr>
                <w:top w:val="none" w:sz="0" w:space="0" w:color="auto"/>
                <w:left w:val="none" w:sz="0" w:space="0" w:color="auto"/>
                <w:bottom w:val="none" w:sz="0" w:space="0" w:color="auto"/>
                <w:right w:val="none" w:sz="0" w:space="0" w:color="auto"/>
              </w:divBdr>
            </w:div>
            <w:div w:id="784740647">
              <w:marLeft w:val="0"/>
              <w:marRight w:val="0"/>
              <w:marTop w:val="0"/>
              <w:marBottom w:val="0"/>
              <w:divBdr>
                <w:top w:val="none" w:sz="0" w:space="0" w:color="auto"/>
                <w:left w:val="none" w:sz="0" w:space="0" w:color="auto"/>
                <w:bottom w:val="none" w:sz="0" w:space="0" w:color="auto"/>
                <w:right w:val="none" w:sz="0" w:space="0" w:color="auto"/>
              </w:divBdr>
            </w:div>
            <w:div w:id="990135726">
              <w:marLeft w:val="0"/>
              <w:marRight w:val="0"/>
              <w:marTop w:val="0"/>
              <w:marBottom w:val="0"/>
              <w:divBdr>
                <w:top w:val="none" w:sz="0" w:space="0" w:color="auto"/>
                <w:left w:val="none" w:sz="0" w:space="0" w:color="auto"/>
                <w:bottom w:val="none" w:sz="0" w:space="0" w:color="auto"/>
                <w:right w:val="none" w:sz="0" w:space="0" w:color="auto"/>
              </w:divBdr>
            </w:div>
            <w:div w:id="1421292572">
              <w:marLeft w:val="0"/>
              <w:marRight w:val="0"/>
              <w:marTop w:val="0"/>
              <w:marBottom w:val="0"/>
              <w:divBdr>
                <w:top w:val="none" w:sz="0" w:space="0" w:color="auto"/>
                <w:left w:val="none" w:sz="0" w:space="0" w:color="auto"/>
                <w:bottom w:val="none" w:sz="0" w:space="0" w:color="auto"/>
                <w:right w:val="none" w:sz="0" w:space="0" w:color="auto"/>
              </w:divBdr>
            </w:div>
            <w:div w:id="875579168">
              <w:marLeft w:val="0"/>
              <w:marRight w:val="0"/>
              <w:marTop w:val="0"/>
              <w:marBottom w:val="0"/>
              <w:divBdr>
                <w:top w:val="none" w:sz="0" w:space="0" w:color="auto"/>
                <w:left w:val="none" w:sz="0" w:space="0" w:color="auto"/>
                <w:bottom w:val="none" w:sz="0" w:space="0" w:color="auto"/>
                <w:right w:val="none" w:sz="0" w:space="0" w:color="auto"/>
              </w:divBdr>
            </w:div>
            <w:div w:id="1289582249">
              <w:marLeft w:val="0"/>
              <w:marRight w:val="0"/>
              <w:marTop w:val="0"/>
              <w:marBottom w:val="0"/>
              <w:divBdr>
                <w:top w:val="none" w:sz="0" w:space="0" w:color="auto"/>
                <w:left w:val="none" w:sz="0" w:space="0" w:color="auto"/>
                <w:bottom w:val="none" w:sz="0" w:space="0" w:color="auto"/>
                <w:right w:val="none" w:sz="0" w:space="0" w:color="auto"/>
              </w:divBdr>
            </w:div>
            <w:div w:id="1271009310">
              <w:marLeft w:val="0"/>
              <w:marRight w:val="0"/>
              <w:marTop w:val="0"/>
              <w:marBottom w:val="0"/>
              <w:divBdr>
                <w:top w:val="none" w:sz="0" w:space="0" w:color="auto"/>
                <w:left w:val="none" w:sz="0" w:space="0" w:color="auto"/>
                <w:bottom w:val="none" w:sz="0" w:space="0" w:color="auto"/>
                <w:right w:val="none" w:sz="0" w:space="0" w:color="auto"/>
              </w:divBdr>
            </w:div>
            <w:div w:id="544567275">
              <w:marLeft w:val="0"/>
              <w:marRight w:val="0"/>
              <w:marTop w:val="0"/>
              <w:marBottom w:val="0"/>
              <w:divBdr>
                <w:top w:val="none" w:sz="0" w:space="0" w:color="auto"/>
                <w:left w:val="none" w:sz="0" w:space="0" w:color="auto"/>
                <w:bottom w:val="none" w:sz="0" w:space="0" w:color="auto"/>
                <w:right w:val="none" w:sz="0" w:space="0" w:color="auto"/>
              </w:divBdr>
            </w:div>
            <w:div w:id="614681845">
              <w:marLeft w:val="0"/>
              <w:marRight w:val="0"/>
              <w:marTop w:val="0"/>
              <w:marBottom w:val="0"/>
              <w:divBdr>
                <w:top w:val="none" w:sz="0" w:space="0" w:color="auto"/>
                <w:left w:val="none" w:sz="0" w:space="0" w:color="auto"/>
                <w:bottom w:val="none" w:sz="0" w:space="0" w:color="auto"/>
                <w:right w:val="none" w:sz="0" w:space="0" w:color="auto"/>
              </w:divBdr>
            </w:div>
            <w:div w:id="1006252985">
              <w:marLeft w:val="0"/>
              <w:marRight w:val="0"/>
              <w:marTop w:val="0"/>
              <w:marBottom w:val="0"/>
              <w:divBdr>
                <w:top w:val="none" w:sz="0" w:space="0" w:color="auto"/>
                <w:left w:val="none" w:sz="0" w:space="0" w:color="auto"/>
                <w:bottom w:val="none" w:sz="0" w:space="0" w:color="auto"/>
                <w:right w:val="none" w:sz="0" w:space="0" w:color="auto"/>
              </w:divBdr>
            </w:div>
            <w:div w:id="1574198293">
              <w:marLeft w:val="0"/>
              <w:marRight w:val="0"/>
              <w:marTop w:val="0"/>
              <w:marBottom w:val="0"/>
              <w:divBdr>
                <w:top w:val="none" w:sz="0" w:space="0" w:color="auto"/>
                <w:left w:val="none" w:sz="0" w:space="0" w:color="auto"/>
                <w:bottom w:val="none" w:sz="0" w:space="0" w:color="auto"/>
                <w:right w:val="none" w:sz="0" w:space="0" w:color="auto"/>
              </w:divBdr>
            </w:div>
            <w:div w:id="716970578">
              <w:marLeft w:val="0"/>
              <w:marRight w:val="0"/>
              <w:marTop w:val="0"/>
              <w:marBottom w:val="0"/>
              <w:divBdr>
                <w:top w:val="none" w:sz="0" w:space="0" w:color="auto"/>
                <w:left w:val="none" w:sz="0" w:space="0" w:color="auto"/>
                <w:bottom w:val="none" w:sz="0" w:space="0" w:color="auto"/>
                <w:right w:val="none" w:sz="0" w:space="0" w:color="auto"/>
              </w:divBdr>
            </w:div>
            <w:div w:id="1254170893">
              <w:marLeft w:val="0"/>
              <w:marRight w:val="0"/>
              <w:marTop w:val="0"/>
              <w:marBottom w:val="0"/>
              <w:divBdr>
                <w:top w:val="none" w:sz="0" w:space="0" w:color="auto"/>
                <w:left w:val="none" w:sz="0" w:space="0" w:color="auto"/>
                <w:bottom w:val="none" w:sz="0" w:space="0" w:color="auto"/>
                <w:right w:val="none" w:sz="0" w:space="0" w:color="auto"/>
              </w:divBdr>
            </w:div>
            <w:div w:id="1067024064">
              <w:marLeft w:val="0"/>
              <w:marRight w:val="0"/>
              <w:marTop w:val="0"/>
              <w:marBottom w:val="0"/>
              <w:divBdr>
                <w:top w:val="none" w:sz="0" w:space="0" w:color="auto"/>
                <w:left w:val="none" w:sz="0" w:space="0" w:color="auto"/>
                <w:bottom w:val="none" w:sz="0" w:space="0" w:color="auto"/>
                <w:right w:val="none" w:sz="0" w:space="0" w:color="auto"/>
              </w:divBdr>
            </w:div>
            <w:div w:id="1384057985">
              <w:marLeft w:val="0"/>
              <w:marRight w:val="0"/>
              <w:marTop w:val="0"/>
              <w:marBottom w:val="0"/>
              <w:divBdr>
                <w:top w:val="none" w:sz="0" w:space="0" w:color="auto"/>
                <w:left w:val="none" w:sz="0" w:space="0" w:color="auto"/>
                <w:bottom w:val="none" w:sz="0" w:space="0" w:color="auto"/>
                <w:right w:val="none" w:sz="0" w:space="0" w:color="auto"/>
              </w:divBdr>
            </w:div>
            <w:div w:id="1572034047">
              <w:marLeft w:val="0"/>
              <w:marRight w:val="0"/>
              <w:marTop w:val="0"/>
              <w:marBottom w:val="0"/>
              <w:divBdr>
                <w:top w:val="none" w:sz="0" w:space="0" w:color="auto"/>
                <w:left w:val="none" w:sz="0" w:space="0" w:color="auto"/>
                <w:bottom w:val="none" w:sz="0" w:space="0" w:color="auto"/>
                <w:right w:val="none" w:sz="0" w:space="0" w:color="auto"/>
              </w:divBdr>
            </w:div>
            <w:div w:id="1226912424">
              <w:marLeft w:val="0"/>
              <w:marRight w:val="0"/>
              <w:marTop w:val="0"/>
              <w:marBottom w:val="0"/>
              <w:divBdr>
                <w:top w:val="none" w:sz="0" w:space="0" w:color="auto"/>
                <w:left w:val="none" w:sz="0" w:space="0" w:color="auto"/>
                <w:bottom w:val="none" w:sz="0" w:space="0" w:color="auto"/>
                <w:right w:val="none" w:sz="0" w:space="0" w:color="auto"/>
              </w:divBdr>
            </w:div>
            <w:div w:id="1006902986">
              <w:marLeft w:val="0"/>
              <w:marRight w:val="0"/>
              <w:marTop w:val="0"/>
              <w:marBottom w:val="0"/>
              <w:divBdr>
                <w:top w:val="none" w:sz="0" w:space="0" w:color="auto"/>
                <w:left w:val="none" w:sz="0" w:space="0" w:color="auto"/>
                <w:bottom w:val="none" w:sz="0" w:space="0" w:color="auto"/>
                <w:right w:val="none" w:sz="0" w:space="0" w:color="auto"/>
              </w:divBdr>
            </w:div>
            <w:div w:id="1264919302">
              <w:marLeft w:val="0"/>
              <w:marRight w:val="0"/>
              <w:marTop w:val="0"/>
              <w:marBottom w:val="0"/>
              <w:divBdr>
                <w:top w:val="none" w:sz="0" w:space="0" w:color="auto"/>
                <w:left w:val="none" w:sz="0" w:space="0" w:color="auto"/>
                <w:bottom w:val="none" w:sz="0" w:space="0" w:color="auto"/>
                <w:right w:val="none" w:sz="0" w:space="0" w:color="auto"/>
              </w:divBdr>
            </w:div>
            <w:div w:id="2822119">
              <w:marLeft w:val="0"/>
              <w:marRight w:val="0"/>
              <w:marTop w:val="0"/>
              <w:marBottom w:val="0"/>
              <w:divBdr>
                <w:top w:val="none" w:sz="0" w:space="0" w:color="auto"/>
                <w:left w:val="none" w:sz="0" w:space="0" w:color="auto"/>
                <w:bottom w:val="none" w:sz="0" w:space="0" w:color="auto"/>
                <w:right w:val="none" w:sz="0" w:space="0" w:color="auto"/>
              </w:divBdr>
            </w:div>
          </w:divsChild>
        </w:div>
        <w:div w:id="1837188890">
          <w:marLeft w:val="0"/>
          <w:marRight w:val="0"/>
          <w:marTop w:val="0"/>
          <w:marBottom w:val="0"/>
          <w:divBdr>
            <w:top w:val="none" w:sz="0" w:space="0" w:color="auto"/>
            <w:left w:val="none" w:sz="0" w:space="0" w:color="auto"/>
            <w:bottom w:val="none" w:sz="0" w:space="0" w:color="auto"/>
            <w:right w:val="none" w:sz="0" w:space="0" w:color="auto"/>
          </w:divBdr>
          <w:divsChild>
            <w:div w:id="1413627428">
              <w:marLeft w:val="0"/>
              <w:marRight w:val="0"/>
              <w:marTop w:val="0"/>
              <w:marBottom w:val="0"/>
              <w:divBdr>
                <w:top w:val="none" w:sz="0" w:space="0" w:color="auto"/>
                <w:left w:val="none" w:sz="0" w:space="0" w:color="auto"/>
                <w:bottom w:val="none" w:sz="0" w:space="0" w:color="auto"/>
                <w:right w:val="none" w:sz="0" w:space="0" w:color="auto"/>
              </w:divBdr>
            </w:div>
            <w:div w:id="1738285528">
              <w:marLeft w:val="0"/>
              <w:marRight w:val="0"/>
              <w:marTop w:val="0"/>
              <w:marBottom w:val="0"/>
              <w:divBdr>
                <w:top w:val="none" w:sz="0" w:space="0" w:color="auto"/>
                <w:left w:val="none" w:sz="0" w:space="0" w:color="auto"/>
                <w:bottom w:val="none" w:sz="0" w:space="0" w:color="auto"/>
                <w:right w:val="none" w:sz="0" w:space="0" w:color="auto"/>
              </w:divBdr>
            </w:div>
            <w:div w:id="1890648996">
              <w:marLeft w:val="0"/>
              <w:marRight w:val="0"/>
              <w:marTop w:val="0"/>
              <w:marBottom w:val="0"/>
              <w:divBdr>
                <w:top w:val="none" w:sz="0" w:space="0" w:color="auto"/>
                <w:left w:val="none" w:sz="0" w:space="0" w:color="auto"/>
                <w:bottom w:val="none" w:sz="0" w:space="0" w:color="auto"/>
                <w:right w:val="none" w:sz="0" w:space="0" w:color="auto"/>
              </w:divBdr>
            </w:div>
            <w:div w:id="1011030716">
              <w:marLeft w:val="0"/>
              <w:marRight w:val="0"/>
              <w:marTop w:val="0"/>
              <w:marBottom w:val="0"/>
              <w:divBdr>
                <w:top w:val="none" w:sz="0" w:space="0" w:color="auto"/>
                <w:left w:val="none" w:sz="0" w:space="0" w:color="auto"/>
                <w:bottom w:val="none" w:sz="0" w:space="0" w:color="auto"/>
                <w:right w:val="none" w:sz="0" w:space="0" w:color="auto"/>
              </w:divBdr>
            </w:div>
            <w:div w:id="663626958">
              <w:marLeft w:val="0"/>
              <w:marRight w:val="0"/>
              <w:marTop w:val="0"/>
              <w:marBottom w:val="0"/>
              <w:divBdr>
                <w:top w:val="none" w:sz="0" w:space="0" w:color="auto"/>
                <w:left w:val="none" w:sz="0" w:space="0" w:color="auto"/>
                <w:bottom w:val="none" w:sz="0" w:space="0" w:color="auto"/>
                <w:right w:val="none" w:sz="0" w:space="0" w:color="auto"/>
              </w:divBdr>
            </w:div>
            <w:div w:id="1177385998">
              <w:marLeft w:val="0"/>
              <w:marRight w:val="0"/>
              <w:marTop w:val="0"/>
              <w:marBottom w:val="0"/>
              <w:divBdr>
                <w:top w:val="none" w:sz="0" w:space="0" w:color="auto"/>
                <w:left w:val="none" w:sz="0" w:space="0" w:color="auto"/>
                <w:bottom w:val="none" w:sz="0" w:space="0" w:color="auto"/>
                <w:right w:val="none" w:sz="0" w:space="0" w:color="auto"/>
              </w:divBdr>
            </w:div>
            <w:div w:id="1494372503">
              <w:marLeft w:val="0"/>
              <w:marRight w:val="0"/>
              <w:marTop w:val="0"/>
              <w:marBottom w:val="0"/>
              <w:divBdr>
                <w:top w:val="none" w:sz="0" w:space="0" w:color="auto"/>
                <w:left w:val="none" w:sz="0" w:space="0" w:color="auto"/>
                <w:bottom w:val="none" w:sz="0" w:space="0" w:color="auto"/>
                <w:right w:val="none" w:sz="0" w:space="0" w:color="auto"/>
              </w:divBdr>
            </w:div>
            <w:div w:id="27876470">
              <w:marLeft w:val="0"/>
              <w:marRight w:val="0"/>
              <w:marTop w:val="0"/>
              <w:marBottom w:val="0"/>
              <w:divBdr>
                <w:top w:val="none" w:sz="0" w:space="0" w:color="auto"/>
                <w:left w:val="none" w:sz="0" w:space="0" w:color="auto"/>
                <w:bottom w:val="none" w:sz="0" w:space="0" w:color="auto"/>
                <w:right w:val="none" w:sz="0" w:space="0" w:color="auto"/>
              </w:divBdr>
            </w:div>
            <w:div w:id="1131283419">
              <w:marLeft w:val="0"/>
              <w:marRight w:val="0"/>
              <w:marTop w:val="0"/>
              <w:marBottom w:val="0"/>
              <w:divBdr>
                <w:top w:val="none" w:sz="0" w:space="0" w:color="auto"/>
                <w:left w:val="none" w:sz="0" w:space="0" w:color="auto"/>
                <w:bottom w:val="none" w:sz="0" w:space="0" w:color="auto"/>
                <w:right w:val="none" w:sz="0" w:space="0" w:color="auto"/>
              </w:divBdr>
            </w:div>
            <w:div w:id="341324809">
              <w:marLeft w:val="0"/>
              <w:marRight w:val="0"/>
              <w:marTop w:val="0"/>
              <w:marBottom w:val="0"/>
              <w:divBdr>
                <w:top w:val="none" w:sz="0" w:space="0" w:color="auto"/>
                <w:left w:val="none" w:sz="0" w:space="0" w:color="auto"/>
                <w:bottom w:val="none" w:sz="0" w:space="0" w:color="auto"/>
                <w:right w:val="none" w:sz="0" w:space="0" w:color="auto"/>
              </w:divBdr>
            </w:div>
            <w:div w:id="1106072252">
              <w:marLeft w:val="0"/>
              <w:marRight w:val="0"/>
              <w:marTop w:val="0"/>
              <w:marBottom w:val="0"/>
              <w:divBdr>
                <w:top w:val="none" w:sz="0" w:space="0" w:color="auto"/>
                <w:left w:val="none" w:sz="0" w:space="0" w:color="auto"/>
                <w:bottom w:val="none" w:sz="0" w:space="0" w:color="auto"/>
                <w:right w:val="none" w:sz="0" w:space="0" w:color="auto"/>
              </w:divBdr>
            </w:div>
            <w:div w:id="1082720283">
              <w:marLeft w:val="0"/>
              <w:marRight w:val="0"/>
              <w:marTop w:val="0"/>
              <w:marBottom w:val="0"/>
              <w:divBdr>
                <w:top w:val="none" w:sz="0" w:space="0" w:color="auto"/>
                <w:left w:val="none" w:sz="0" w:space="0" w:color="auto"/>
                <w:bottom w:val="none" w:sz="0" w:space="0" w:color="auto"/>
                <w:right w:val="none" w:sz="0" w:space="0" w:color="auto"/>
              </w:divBdr>
            </w:div>
            <w:div w:id="334302457">
              <w:marLeft w:val="0"/>
              <w:marRight w:val="0"/>
              <w:marTop w:val="0"/>
              <w:marBottom w:val="0"/>
              <w:divBdr>
                <w:top w:val="none" w:sz="0" w:space="0" w:color="auto"/>
                <w:left w:val="none" w:sz="0" w:space="0" w:color="auto"/>
                <w:bottom w:val="none" w:sz="0" w:space="0" w:color="auto"/>
                <w:right w:val="none" w:sz="0" w:space="0" w:color="auto"/>
              </w:divBdr>
            </w:div>
            <w:div w:id="489558478">
              <w:marLeft w:val="0"/>
              <w:marRight w:val="0"/>
              <w:marTop w:val="0"/>
              <w:marBottom w:val="0"/>
              <w:divBdr>
                <w:top w:val="none" w:sz="0" w:space="0" w:color="auto"/>
                <w:left w:val="none" w:sz="0" w:space="0" w:color="auto"/>
                <w:bottom w:val="none" w:sz="0" w:space="0" w:color="auto"/>
                <w:right w:val="none" w:sz="0" w:space="0" w:color="auto"/>
              </w:divBdr>
            </w:div>
            <w:div w:id="34817601">
              <w:marLeft w:val="0"/>
              <w:marRight w:val="0"/>
              <w:marTop w:val="0"/>
              <w:marBottom w:val="0"/>
              <w:divBdr>
                <w:top w:val="none" w:sz="0" w:space="0" w:color="auto"/>
                <w:left w:val="none" w:sz="0" w:space="0" w:color="auto"/>
                <w:bottom w:val="none" w:sz="0" w:space="0" w:color="auto"/>
                <w:right w:val="none" w:sz="0" w:space="0" w:color="auto"/>
              </w:divBdr>
            </w:div>
            <w:div w:id="13578147">
              <w:marLeft w:val="0"/>
              <w:marRight w:val="0"/>
              <w:marTop w:val="0"/>
              <w:marBottom w:val="0"/>
              <w:divBdr>
                <w:top w:val="none" w:sz="0" w:space="0" w:color="auto"/>
                <w:left w:val="none" w:sz="0" w:space="0" w:color="auto"/>
                <w:bottom w:val="none" w:sz="0" w:space="0" w:color="auto"/>
                <w:right w:val="none" w:sz="0" w:space="0" w:color="auto"/>
              </w:divBdr>
            </w:div>
            <w:div w:id="345644260">
              <w:marLeft w:val="0"/>
              <w:marRight w:val="0"/>
              <w:marTop w:val="0"/>
              <w:marBottom w:val="0"/>
              <w:divBdr>
                <w:top w:val="none" w:sz="0" w:space="0" w:color="auto"/>
                <w:left w:val="none" w:sz="0" w:space="0" w:color="auto"/>
                <w:bottom w:val="none" w:sz="0" w:space="0" w:color="auto"/>
                <w:right w:val="none" w:sz="0" w:space="0" w:color="auto"/>
              </w:divBdr>
            </w:div>
            <w:div w:id="1445996017">
              <w:marLeft w:val="0"/>
              <w:marRight w:val="0"/>
              <w:marTop w:val="0"/>
              <w:marBottom w:val="0"/>
              <w:divBdr>
                <w:top w:val="none" w:sz="0" w:space="0" w:color="auto"/>
                <w:left w:val="none" w:sz="0" w:space="0" w:color="auto"/>
                <w:bottom w:val="none" w:sz="0" w:space="0" w:color="auto"/>
                <w:right w:val="none" w:sz="0" w:space="0" w:color="auto"/>
              </w:divBdr>
            </w:div>
            <w:div w:id="455948878">
              <w:marLeft w:val="0"/>
              <w:marRight w:val="0"/>
              <w:marTop w:val="0"/>
              <w:marBottom w:val="0"/>
              <w:divBdr>
                <w:top w:val="none" w:sz="0" w:space="0" w:color="auto"/>
                <w:left w:val="none" w:sz="0" w:space="0" w:color="auto"/>
                <w:bottom w:val="none" w:sz="0" w:space="0" w:color="auto"/>
                <w:right w:val="none" w:sz="0" w:space="0" w:color="auto"/>
              </w:divBdr>
            </w:div>
            <w:div w:id="1667980971">
              <w:marLeft w:val="0"/>
              <w:marRight w:val="0"/>
              <w:marTop w:val="0"/>
              <w:marBottom w:val="0"/>
              <w:divBdr>
                <w:top w:val="none" w:sz="0" w:space="0" w:color="auto"/>
                <w:left w:val="none" w:sz="0" w:space="0" w:color="auto"/>
                <w:bottom w:val="none" w:sz="0" w:space="0" w:color="auto"/>
                <w:right w:val="none" w:sz="0" w:space="0" w:color="auto"/>
              </w:divBdr>
            </w:div>
          </w:divsChild>
        </w:div>
        <w:div w:id="762609234">
          <w:marLeft w:val="0"/>
          <w:marRight w:val="0"/>
          <w:marTop w:val="0"/>
          <w:marBottom w:val="0"/>
          <w:divBdr>
            <w:top w:val="none" w:sz="0" w:space="0" w:color="auto"/>
            <w:left w:val="none" w:sz="0" w:space="0" w:color="auto"/>
            <w:bottom w:val="none" w:sz="0" w:space="0" w:color="auto"/>
            <w:right w:val="none" w:sz="0" w:space="0" w:color="auto"/>
          </w:divBdr>
          <w:divsChild>
            <w:div w:id="985159107">
              <w:marLeft w:val="0"/>
              <w:marRight w:val="0"/>
              <w:marTop w:val="0"/>
              <w:marBottom w:val="0"/>
              <w:divBdr>
                <w:top w:val="none" w:sz="0" w:space="0" w:color="auto"/>
                <w:left w:val="none" w:sz="0" w:space="0" w:color="auto"/>
                <w:bottom w:val="none" w:sz="0" w:space="0" w:color="auto"/>
                <w:right w:val="none" w:sz="0" w:space="0" w:color="auto"/>
              </w:divBdr>
            </w:div>
            <w:div w:id="1195465199">
              <w:marLeft w:val="0"/>
              <w:marRight w:val="0"/>
              <w:marTop w:val="0"/>
              <w:marBottom w:val="0"/>
              <w:divBdr>
                <w:top w:val="none" w:sz="0" w:space="0" w:color="auto"/>
                <w:left w:val="none" w:sz="0" w:space="0" w:color="auto"/>
                <w:bottom w:val="none" w:sz="0" w:space="0" w:color="auto"/>
                <w:right w:val="none" w:sz="0" w:space="0" w:color="auto"/>
              </w:divBdr>
            </w:div>
            <w:div w:id="1552619793">
              <w:marLeft w:val="0"/>
              <w:marRight w:val="0"/>
              <w:marTop w:val="0"/>
              <w:marBottom w:val="0"/>
              <w:divBdr>
                <w:top w:val="none" w:sz="0" w:space="0" w:color="auto"/>
                <w:left w:val="none" w:sz="0" w:space="0" w:color="auto"/>
                <w:bottom w:val="none" w:sz="0" w:space="0" w:color="auto"/>
                <w:right w:val="none" w:sz="0" w:space="0" w:color="auto"/>
              </w:divBdr>
            </w:div>
            <w:div w:id="779379808">
              <w:marLeft w:val="0"/>
              <w:marRight w:val="0"/>
              <w:marTop w:val="0"/>
              <w:marBottom w:val="0"/>
              <w:divBdr>
                <w:top w:val="none" w:sz="0" w:space="0" w:color="auto"/>
                <w:left w:val="none" w:sz="0" w:space="0" w:color="auto"/>
                <w:bottom w:val="none" w:sz="0" w:space="0" w:color="auto"/>
                <w:right w:val="none" w:sz="0" w:space="0" w:color="auto"/>
              </w:divBdr>
            </w:div>
            <w:div w:id="1505780697">
              <w:marLeft w:val="0"/>
              <w:marRight w:val="0"/>
              <w:marTop w:val="0"/>
              <w:marBottom w:val="0"/>
              <w:divBdr>
                <w:top w:val="none" w:sz="0" w:space="0" w:color="auto"/>
                <w:left w:val="none" w:sz="0" w:space="0" w:color="auto"/>
                <w:bottom w:val="none" w:sz="0" w:space="0" w:color="auto"/>
                <w:right w:val="none" w:sz="0" w:space="0" w:color="auto"/>
              </w:divBdr>
            </w:div>
            <w:div w:id="824278152">
              <w:marLeft w:val="0"/>
              <w:marRight w:val="0"/>
              <w:marTop w:val="0"/>
              <w:marBottom w:val="0"/>
              <w:divBdr>
                <w:top w:val="none" w:sz="0" w:space="0" w:color="auto"/>
                <w:left w:val="none" w:sz="0" w:space="0" w:color="auto"/>
                <w:bottom w:val="none" w:sz="0" w:space="0" w:color="auto"/>
                <w:right w:val="none" w:sz="0" w:space="0" w:color="auto"/>
              </w:divBdr>
            </w:div>
            <w:div w:id="285702297">
              <w:marLeft w:val="0"/>
              <w:marRight w:val="0"/>
              <w:marTop w:val="0"/>
              <w:marBottom w:val="0"/>
              <w:divBdr>
                <w:top w:val="none" w:sz="0" w:space="0" w:color="auto"/>
                <w:left w:val="none" w:sz="0" w:space="0" w:color="auto"/>
                <w:bottom w:val="none" w:sz="0" w:space="0" w:color="auto"/>
                <w:right w:val="none" w:sz="0" w:space="0" w:color="auto"/>
              </w:divBdr>
            </w:div>
            <w:div w:id="569508975">
              <w:marLeft w:val="0"/>
              <w:marRight w:val="0"/>
              <w:marTop w:val="0"/>
              <w:marBottom w:val="0"/>
              <w:divBdr>
                <w:top w:val="none" w:sz="0" w:space="0" w:color="auto"/>
                <w:left w:val="none" w:sz="0" w:space="0" w:color="auto"/>
                <w:bottom w:val="none" w:sz="0" w:space="0" w:color="auto"/>
                <w:right w:val="none" w:sz="0" w:space="0" w:color="auto"/>
              </w:divBdr>
            </w:div>
            <w:div w:id="495846970">
              <w:marLeft w:val="0"/>
              <w:marRight w:val="0"/>
              <w:marTop w:val="0"/>
              <w:marBottom w:val="0"/>
              <w:divBdr>
                <w:top w:val="none" w:sz="0" w:space="0" w:color="auto"/>
                <w:left w:val="none" w:sz="0" w:space="0" w:color="auto"/>
                <w:bottom w:val="none" w:sz="0" w:space="0" w:color="auto"/>
                <w:right w:val="none" w:sz="0" w:space="0" w:color="auto"/>
              </w:divBdr>
            </w:div>
            <w:div w:id="1560899585">
              <w:marLeft w:val="0"/>
              <w:marRight w:val="0"/>
              <w:marTop w:val="0"/>
              <w:marBottom w:val="0"/>
              <w:divBdr>
                <w:top w:val="none" w:sz="0" w:space="0" w:color="auto"/>
                <w:left w:val="none" w:sz="0" w:space="0" w:color="auto"/>
                <w:bottom w:val="none" w:sz="0" w:space="0" w:color="auto"/>
                <w:right w:val="none" w:sz="0" w:space="0" w:color="auto"/>
              </w:divBdr>
            </w:div>
            <w:div w:id="1882588247">
              <w:marLeft w:val="0"/>
              <w:marRight w:val="0"/>
              <w:marTop w:val="0"/>
              <w:marBottom w:val="0"/>
              <w:divBdr>
                <w:top w:val="none" w:sz="0" w:space="0" w:color="auto"/>
                <w:left w:val="none" w:sz="0" w:space="0" w:color="auto"/>
                <w:bottom w:val="none" w:sz="0" w:space="0" w:color="auto"/>
                <w:right w:val="none" w:sz="0" w:space="0" w:color="auto"/>
              </w:divBdr>
            </w:div>
            <w:div w:id="416054710">
              <w:marLeft w:val="0"/>
              <w:marRight w:val="0"/>
              <w:marTop w:val="0"/>
              <w:marBottom w:val="0"/>
              <w:divBdr>
                <w:top w:val="none" w:sz="0" w:space="0" w:color="auto"/>
                <w:left w:val="none" w:sz="0" w:space="0" w:color="auto"/>
                <w:bottom w:val="none" w:sz="0" w:space="0" w:color="auto"/>
                <w:right w:val="none" w:sz="0" w:space="0" w:color="auto"/>
              </w:divBdr>
            </w:div>
            <w:div w:id="1287665151">
              <w:marLeft w:val="0"/>
              <w:marRight w:val="0"/>
              <w:marTop w:val="0"/>
              <w:marBottom w:val="0"/>
              <w:divBdr>
                <w:top w:val="none" w:sz="0" w:space="0" w:color="auto"/>
                <w:left w:val="none" w:sz="0" w:space="0" w:color="auto"/>
                <w:bottom w:val="none" w:sz="0" w:space="0" w:color="auto"/>
                <w:right w:val="none" w:sz="0" w:space="0" w:color="auto"/>
              </w:divBdr>
            </w:div>
            <w:div w:id="323893971">
              <w:marLeft w:val="0"/>
              <w:marRight w:val="0"/>
              <w:marTop w:val="0"/>
              <w:marBottom w:val="0"/>
              <w:divBdr>
                <w:top w:val="none" w:sz="0" w:space="0" w:color="auto"/>
                <w:left w:val="none" w:sz="0" w:space="0" w:color="auto"/>
                <w:bottom w:val="none" w:sz="0" w:space="0" w:color="auto"/>
                <w:right w:val="none" w:sz="0" w:space="0" w:color="auto"/>
              </w:divBdr>
            </w:div>
            <w:div w:id="1031148459">
              <w:marLeft w:val="0"/>
              <w:marRight w:val="0"/>
              <w:marTop w:val="0"/>
              <w:marBottom w:val="0"/>
              <w:divBdr>
                <w:top w:val="none" w:sz="0" w:space="0" w:color="auto"/>
                <w:left w:val="none" w:sz="0" w:space="0" w:color="auto"/>
                <w:bottom w:val="none" w:sz="0" w:space="0" w:color="auto"/>
                <w:right w:val="none" w:sz="0" w:space="0" w:color="auto"/>
              </w:divBdr>
            </w:div>
            <w:div w:id="1967268977">
              <w:marLeft w:val="0"/>
              <w:marRight w:val="0"/>
              <w:marTop w:val="0"/>
              <w:marBottom w:val="0"/>
              <w:divBdr>
                <w:top w:val="none" w:sz="0" w:space="0" w:color="auto"/>
                <w:left w:val="none" w:sz="0" w:space="0" w:color="auto"/>
                <w:bottom w:val="none" w:sz="0" w:space="0" w:color="auto"/>
                <w:right w:val="none" w:sz="0" w:space="0" w:color="auto"/>
              </w:divBdr>
            </w:div>
            <w:div w:id="521627405">
              <w:marLeft w:val="0"/>
              <w:marRight w:val="0"/>
              <w:marTop w:val="0"/>
              <w:marBottom w:val="0"/>
              <w:divBdr>
                <w:top w:val="none" w:sz="0" w:space="0" w:color="auto"/>
                <w:left w:val="none" w:sz="0" w:space="0" w:color="auto"/>
                <w:bottom w:val="none" w:sz="0" w:space="0" w:color="auto"/>
                <w:right w:val="none" w:sz="0" w:space="0" w:color="auto"/>
              </w:divBdr>
            </w:div>
            <w:div w:id="2133788333">
              <w:marLeft w:val="0"/>
              <w:marRight w:val="0"/>
              <w:marTop w:val="0"/>
              <w:marBottom w:val="0"/>
              <w:divBdr>
                <w:top w:val="none" w:sz="0" w:space="0" w:color="auto"/>
                <w:left w:val="none" w:sz="0" w:space="0" w:color="auto"/>
                <w:bottom w:val="none" w:sz="0" w:space="0" w:color="auto"/>
                <w:right w:val="none" w:sz="0" w:space="0" w:color="auto"/>
              </w:divBdr>
            </w:div>
            <w:div w:id="573049679">
              <w:marLeft w:val="0"/>
              <w:marRight w:val="0"/>
              <w:marTop w:val="0"/>
              <w:marBottom w:val="0"/>
              <w:divBdr>
                <w:top w:val="none" w:sz="0" w:space="0" w:color="auto"/>
                <w:left w:val="none" w:sz="0" w:space="0" w:color="auto"/>
                <w:bottom w:val="none" w:sz="0" w:space="0" w:color="auto"/>
                <w:right w:val="none" w:sz="0" w:space="0" w:color="auto"/>
              </w:divBdr>
            </w:div>
            <w:div w:id="1393312587">
              <w:marLeft w:val="0"/>
              <w:marRight w:val="0"/>
              <w:marTop w:val="0"/>
              <w:marBottom w:val="0"/>
              <w:divBdr>
                <w:top w:val="none" w:sz="0" w:space="0" w:color="auto"/>
                <w:left w:val="none" w:sz="0" w:space="0" w:color="auto"/>
                <w:bottom w:val="none" w:sz="0" w:space="0" w:color="auto"/>
                <w:right w:val="none" w:sz="0" w:space="0" w:color="auto"/>
              </w:divBdr>
            </w:div>
          </w:divsChild>
        </w:div>
        <w:div w:id="1025792419">
          <w:marLeft w:val="0"/>
          <w:marRight w:val="0"/>
          <w:marTop w:val="0"/>
          <w:marBottom w:val="0"/>
          <w:divBdr>
            <w:top w:val="none" w:sz="0" w:space="0" w:color="auto"/>
            <w:left w:val="none" w:sz="0" w:space="0" w:color="auto"/>
            <w:bottom w:val="none" w:sz="0" w:space="0" w:color="auto"/>
            <w:right w:val="none" w:sz="0" w:space="0" w:color="auto"/>
          </w:divBdr>
        </w:div>
        <w:div w:id="1926958593">
          <w:marLeft w:val="0"/>
          <w:marRight w:val="0"/>
          <w:marTop w:val="0"/>
          <w:marBottom w:val="0"/>
          <w:divBdr>
            <w:top w:val="none" w:sz="0" w:space="0" w:color="auto"/>
            <w:left w:val="none" w:sz="0" w:space="0" w:color="auto"/>
            <w:bottom w:val="none" w:sz="0" w:space="0" w:color="auto"/>
            <w:right w:val="none" w:sz="0" w:space="0" w:color="auto"/>
          </w:divBdr>
          <w:divsChild>
            <w:div w:id="1372653651">
              <w:marLeft w:val="-75"/>
              <w:marRight w:val="0"/>
              <w:marTop w:val="30"/>
              <w:marBottom w:val="30"/>
              <w:divBdr>
                <w:top w:val="none" w:sz="0" w:space="0" w:color="auto"/>
                <w:left w:val="none" w:sz="0" w:space="0" w:color="auto"/>
                <w:bottom w:val="none" w:sz="0" w:space="0" w:color="auto"/>
                <w:right w:val="none" w:sz="0" w:space="0" w:color="auto"/>
              </w:divBdr>
              <w:divsChild>
                <w:div w:id="650136857">
                  <w:marLeft w:val="0"/>
                  <w:marRight w:val="0"/>
                  <w:marTop w:val="0"/>
                  <w:marBottom w:val="0"/>
                  <w:divBdr>
                    <w:top w:val="none" w:sz="0" w:space="0" w:color="auto"/>
                    <w:left w:val="none" w:sz="0" w:space="0" w:color="auto"/>
                    <w:bottom w:val="none" w:sz="0" w:space="0" w:color="auto"/>
                    <w:right w:val="none" w:sz="0" w:space="0" w:color="auto"/>
                  </w:divBdr>
                  <w:divsChild>
                    <w:div w:id="1495611991">
                      <w:marLeft w:val="0"/>
                      <w:marRight w:val="0"/>
                      <w:marTop w:val="0"/>
                      <w:marBottom w:val="0"/>
                      <w:divBdr>
                        <w:top w:val="none" w:sz="0" w:space="0" w:color="auto"/>
                        <w:left w:val="none" w:sz="0" w:space="0" w:color="auto"/>
                        <w:bottom w:val="none" w:sz="0" w:space="0" w:color="auto"/>
                        <w:right w:val="none" w:sz="0" w:space="0" w:color="auto"/>
                      </w:divBdr>
                    </w:div>
                  </w:divsChild>
                </w:div>
                <w:div w:id="1877429074">
                  <w:marLeft w:val="0"/>
                  <w:marRight w:val="0"/>
                  <w:marTop w:val="0"/>
                  <w:marBottom w:val="0"/>
                  <w:divBdr>
                    <w:top w:val="none" w:sz="0" w:space="0" w:color="auto"/>
                    <w:left w:val="none" w:sz="0" w:space="0" w:color="auto"/>
                    <w:bottom w:val="none" w:sz="0" w:space="0" w:color="auto"/>
                    <w:right w:val="none" w:sz="0" w:space="0" w:color="auto"/>
                  </w:divBdr>
                  <w:divsChild>
                    <w:div w:id="1476874839">
                      <w:marLeft w:val="0"/>
                      <w:marRight w:val="0"/>
                      <w:marTop w:val="0"/>
                      <w:marBottom w:val="0"/>
                      <w:divBdr>
                        <w:top w:val="none" w:sz="0" w:space="0" w:color="auto"/>
                        <w:left w:val="none" w:sz="0" w:space="0" w:color="auto"/>
                        <w:bottom w:val="none" w:sz="0" w:space="0" w:color="auto"/>
                        <w:right w:val="none" w:sz="0" w:space="0" w:color="auto"/>
                      </w:divBdr>
                    </w:div>
                  </w:divsChild>
                </w:div>
                <w:div w:id="1390809064">
                  <w:marLeft w:val="0"/>
                  <w:marRight w:val="0"/>
                  <w:marTop w:val="0"/>
                  <w:marBottom w:val="0"/>
                  <w:divBdr>
                    <w:top w:val="none" w:sz="0" w:space="0" w:color="auto"/>
                    <w:left w:val="none" w:sz="0" w:space="0" w:color="auto"/>
                    <w:bottom w:val="none" w:sz="0" w:space="0" w:color="auto"/>
                    <w:right w:val="none" w:sz="0" w:space="0" w:color="auto"/>
                  </w:divBdr>
                  <w:divsChild>
                    <w:div w:id="1105005405">
                      <w:marLeft w:val="0"/>
                      <w:marRight w:val="0"/>
                      <w:marTop w:val="0"/>
                      <w:marBottom w:val="0"/>
                      <w:divBdr>
                        <w:top w:val="none" w:sz="0" w:space="0" w:color="auto"/>
                        <w:left w:val="none" w:sz="0" w:space="0" w:color="auto"/>
                        <w:bottom w:val="none" w:sz="0" w:space="0" w:color="auto"/>
                        <w:right w:val="none" w:sz="0" w:space="0" w:color="auto"/>
                      </w:divBdr>
                    </w:div>
                    <w:div w:id="506558457">
                      <w:marLeft w:val="0"/>
                      <w:marRight w:val="0"/>
                      <w:marTop w:val="0"/>
                      <w:marBottom w:val="0"/>
                      <w:divBdr>
                        <w:top w:val="none" w:sz="0" w:space="0" w:color="auto"/>
                        <w:left w:val="none" w:sz="0" w:space="0" w:color="auto"/>
                        <w:bottom w:val="none" w:sz="0" w:space="0" w:color="auto"/>
                        <w:right w:val="none" w:sz="0" w:space="0" w:color="auto"/>
                      </w:divBdr>
                    </w:div>
                    <w:div w:id="1701278146">
                      <w:marLeft w:val="0"/>
                      <w:marRight w:val="0"/>
                      <w:marTop w:val="0"/>
                      <w:marBottom w:val="0"/>
                      <w:divBdr>
                        <w:top w:val="none" w:sz="0" w:space="0" w:color="auto"/>
                        <w:left w:val="none" w:sz="0" w:space="0" w:color="auto"/>
                        <w:bottom w:val="none" w:sz="0" w:space="0" w:color="auto"/>
                        <w:right w:val="none" w:sz="0" w:space="0" w:color="auto"/>
                      </w:divBdr>
                    </w:div>
                    <w:div w:id="1527985024">
                      <w:marLeft w:val="0"/>
                      <w:marRight w:val="0"/>
                      <w:marTop w:val="0"/>
                      <w:marBottom w:val="0"/>
                      <w:divBdr>
                        <w:top w:val="none" w:sz="0" w:space="0" w:color="auto"/>
                        <w:left w:val="none" w:sz="0" w:space="0" w:color="auto"/>
                        <w:bottom w:val="none" w:sz="0" w:space="0" w:color="auto"/>
                        <w:right w:val="none" w:sz="0" w:space="0" w:color="auto"/>
                      </w:divBdr>
                    </w:div>
                  </w:divsChild>
                </w:div>
                <w:div w:id="210575424">
                  <w:marLeft w:val="0"/>
                  <w:marRight w:val="0"/>
                  <w:marTop w:val="0"/>
                  <w:marBottom w:val="0"/>
                  <w:divBdr>
                    <w:top w:val="none" w:sz="0" w:space="0" w:color="auto"/>
                    <w:left w:val="none" w:sz="0" w:space="0" w:color="auto"/>
                    <w:bottom w:val="none" w:sz="0" w:space="0" w:color="auto"/>
                    <w:right w:val="none" w:sz="0" w:space="0" w:color="auto"/>
                  </w:divBdr>
                  <w:divsChild>
                    <w:div w:id="1449856840">
                      <w:marLeft w:val="0"/>
                      <w:marRight w:val="0"/>
                      <w:marTop w:val="0"/>
                      <w:marBottom w:val="0"/>
                      <w:divBdr>
                        <w:top w:val="none" w:sz="0" w:space="0" w:color="auto"/>
                        <w:left w:val="none" w:sz="0" w:space="0" w:color="auto"/>
                        <w:bottom w:val="none" w:sz="0" w:space="0" w:color="auto"/>
                        <w:right w:val="none" w:sz="0" w:space="0" w:color="auto"/>
                      </w:divBdr>
                    </w:div>
                    <w:div w:id="1515878919">
                      <w:marLeft w:val="0"/>
                      <w:marRight w:val="0"/>
                      <w:marTop w:val="0"/>
                      <w:marBottom w:val="0"/>
                      <w:divBdr>
                        <w:top w:val="none" w:sz="0" w:space="0" w:color="auto"/>
                        <w:left w:val="none" w:sz="0" w:space="0" w:color="auto"/>
                        <w:bottom w:val="none" w:sz="0" w:space="0" w:color="auto"/>
                        <w:right w:val="none" w:sz="0" w:space="0" w:color="auto"/>
                      </w:divBdr>
                    </w:div>
                  </w:divsChild>
                </w:div>
                <w:div w:id="271399226">
                  <w:marLeft w:val="0"/>
                  <w:marRight w:val="0"/>
                  <w:marTop w:val="0"/>
                  <w:marBottom w:val="0"/>
                  <w:divBdr>
                    <w:top w:val="none" w:sz="0" w:space="0" w:color="auto"/>
                    <w:left w:val="none" w:sz="0" w:space="0" w:color="auto"/>
                    <w:bottom w:val="none" w:sz="0" w:space="0" w:color="auto"/>
                    <w:right w:val="none" w:sz="0" w:space="0" w:color="auto"/>
                  </w:divBdr>
                  <w:divsChild>
                    <w:div w:id="1924530877">
                      <w:marLeft w:val="0"/>
                      <w:marRight w:val="0"/>
                      <w:marTop w:val="0"/>
                      <w:marBottom w:val="0"/>
                      <w:divBdr>
                        <w:top w:val="none" w:sz="0" w:space="0" w:color="auto"/>
                        <w:left w:val="none" w:sz="0" w:space="0" w:color="auto"/>
                        <w:bottom w:val="none" w:sz="0" w:space="0" w:color="auto"/>
                        <w:right w:val="none" w:sz="0" w:space="0" w:color="auto"/>
                      </w:divBdr>
                    </w:div>
                  </w:divsChild>
                </w:div>
                <w:div w:id="1249772698">
                  <w:marLeft w:val="0"/>
                  <w:marRight w:val="0"/>
                  <w:marTop w:val="0"/>
                  <w:marBottom w:val="0"/>
                  <w:divBdr>
                    <w:top w:val="none" w:sz="0" w:space="0" w:color="auto"/>
                    <w:left w:val="none" w:sz="0" w:space="0" w:color="auto"/>
                    <w:bottom w:val="none" w:sz="0" w:space="0" w:color="auto"/>
                    <w:right w:val="none" w:sz="0" w:space="0" w:color="auto"/>
                  </w:divBdr>
                  <w:divsChild>
                    <w:div w:id="194195409">
                      <w:marLeft w:val="0"/>
                      <w:marRight w:val="0"/>
                      <w:marTop w:val="0"/>
                      <w:marBottom w:val="0"/>
                      <w:divBdr>
                        <w:top w:val="none" w:sz="0" w:space="0" w:color="auto"/>
                        <w:left w:val="none" w:sz="0" w:space="0" w:color="auto"/>
                        <w:bottom w:val="none" w:sz="0" w:space="0" w:color="auto"/>
                        <w:right w:val="none" w:sz="0" w:space="0" w:color="auto"/>
                      </w:divBdr>
                    </w:div>
                    <w:div w:id="2036493494">
                      <w:marLeft w:val="0"/>
                      <w:marRight w:val="0"/>
                      <w:marTop w:val="0"/>
                      <w:marBottom w:val="0"/>
                      <w:divBdr>
                        <w:top w:val="none" w:sz="0" w:space="0" w:color="auto"/>
                        <w:left w:val="none" w:sz="0" w:space="0" w:color="auto"/>
                        <w:bottom w:val="none" w:sz="0" w:space="0" w:color="auto"/>
                        <w:right w:val="none" w:sz="0" w:space="0" w:color="auto"/>
                      </w:divBdr>
                    </w:div>
                    <w:div w:id="772942291">
                      <w:marLeft w:val="0"/>
                      <w:marRight w:val="0"/>
                      <w:marTop w:val="0"/>
                      <w:marBottom w:val="0"/>
                      <w:divBdr>
                        <w:top w:val="none" w:sz="0" w:space="0" w:color="auto"/>
                        <w:left w:val="none" w:sz="0" w:space="0" w:color="auto"/>
                        <w:bottom w:val="none" w:sz="0" w:space="0" w:color="auto"/>
                        <w:right w:val="none" w:sz="0" w:space="0" w:color="auto"/>
                      </w:divBdr>
                    </w:div>
                    <w:div w:id="200560067">
                      <w:marLeft w:val="0"/>
                      <w:marRight w:val="0"/>
                      <w:marTop w:val="0"/>
                      <w:marBottom w:val="0"/>
                      <w:divBdr>
                        <w:top w:val="none" w:sz="0" w:space="0" w:color="auto"/>
                        <w:left w:val="none" w:sz="0" w:space="0" w:color="auto"/>
                        <w:bottom w:val="none" w:sz="0" w:space="0" w:color="auto"/>
                        <w:right w:val="none" w:sz="0" w:space="0" w:color="auto"/>
                      </w:divBdr>
                    </w:div>
                  </w:divsChild>
                </w:div>
                <w:div w:id="744691384">
                  <w:marLeft w:val="0"/>
                  <w:marRight w:val="0"/>
                  <w:marTop w:val="0"/>
                  <w:marBottom w:val="0"/>
                  <w:divBdr>
                    <w:top w:val="none" w:sz="0" w:space="0" w:color="auto"/>
                    <w:left w:val="none" w:sz="0" w:space="0" w:color="auto"/>
                    <w:bottom w:val="none" w:sz="0" w:space="0" w:color="auto"/>
                    <w:right w:val="none" w:sz="0" w:space="0" w:color="auto"/>
                  </w:divBdr>
                  <w:divsChild>
                    <w:div w:id="736241351">
                      <w:marLeft w:val="0"/>
                      <w:marRight w:val="0"/>
                      <w:marTop w:val="0"/>
                      <w:marBottom w:val="0"/>
                      <w:divBdr>
                        <w:top w:val="none" w:sz="0" w:space="0" w:color="auto"/>
                        <w:left w:val="none" w:sz="0" w:space="0" w:color="auto"/>
                        <w:bottom w:val="none" w:sz="0" w:space="0" w:color="auto"/>
                        <w:right w:val="none" w:sz="0" w:space="0" w:color="auto"/>
                      </w:divBdr>
                    </w:div>
                    <w:div w:id="1100105564">
                      <w:marLeft w:val="0"/>
                      <w:marRight w:val="0"/>
                      <w:marTop w:val="0"/>
                      <w:marBottom w:val="0"/>
                      <w:divBdr>
                        <w:top w:val="none" w:sz="0" w:space="0" w:color="auto"/>
                        <w:left w:val="none" w:sz="0" w:space="0" w:color="auto"/>
                        <w:bottom w:val="none" w:sz="0" w:space="0" w:color="auto"/>
                        <w:right w:val="none" w:sz="0" w:space="0" w:color="auto"/>
                      </w:divBdr>
                    </w:div>
                  </w:divsChild>
                </w:div>
                <w:div w:id="2007780796">
                  <w:marLeft w:val="0"/>
                  <w:marRight w:val="0"/>
                  <w:marTop w:val="0"/>
                  <w:marBottom w:val="0"/>
                  <w:divBdr>
                    <w:top w:val="none" w:sz="0" w:space="0" w:color="auto"/>
                    <w:left w:val="none" w:sz="0" w:space="0" w:color="auto"/>
                    <w:bottom w:val="none" w:sz="0" w:space="0" w:color="auto"/>
                    <w:right w:val="none" w:sz="0" w:space="0" w:color="auto"/>
                  </w:divBdr>
                  <w:divsChild>
                    <w:div w:id="509836586">
                      <w:marLeft w:val="0"/>
                      <w:marRight w:val="0"/>
                      <w:marTop w:val="0"/>
                      <w:marBottom w:val="0"/>
                      <w:divBdr>
                        <w:top w:val="none" w:sz="0" w:space="0" w:color="auto"/>
                        <w:left w:val="none" w:sz="0" w:space="0" w:color="auto"/>
                        <w:bottom w:val="none" w:sz="0" w:space="0" w:color="auto"/>
                        <w:right w:val="none" w:sz="0" w:space="0" w:color="auto"/>
                      </w:divBdr>
                    </w:div>
                    <w:div w:id="1660882553">
                      <w:marLeft w:val="0"/>
                      <w:marRight w:val="0"/>
                      <w:marTop w:val="0"/>
                      <w:marBottom w:val="0"/>
                      <w:divBdr>
                        <w:top w:val="none" w:sz="0" w:space="0" w:color="auto"/>
                        <w:left w:val="none" w:sz="0" w:space="0" w:color="auto"/>
                        <w:bottom w:val="none" w:sz="0" w:space="0" w:color="auto"/>
                        <w:right w:val="none" w:sz="0" w:space="0" w:color="auto"/>
                      </w:divBdr>
                    </w:div>
                    <w:div w:id="1332442387">
                      <w:marLeft w:val="0"/>
                      <w:marRight w:val="0"/>
                      <w:marTop w:val="0"/>
                      <w:marBottom w:val="0"/>
                      <w:divBdr>
                        <w:top w:val="none" w:sz="0" w:space="0" w:color="auto"/>
                        <w:left w:val="none" w:sz="0" w:space="0" w:color="auto"/>
                        <w:bottom w:val="none" w:sz="0" w:space="0" w:color="auto"/>
                        <w:right w:val="none" w:sz="0" w:space="0" w:color="auto"/>
                      </w:divBdr>
                    </w:div>
                  </w:divsChild>
                </w:div>
                <w:div w:id="1456559879">
                  <w:marLeft w:val="0"/>
                  <w:marRight w:val="0"/>
                  <w:marTop w:val="0"/>
                  <w:marBottom w:val="0"/>
                  <w:divBdr>
                    <w:top w:val="none" w:sz="0" w:space="0" w:color="auto"/>
                    <w:left w:val="none" w:sz="0" w:space="0" w:color="auto"/>
                    <w:bottom w:val="none" w:sz="0" w:space="0" w:color="auto"/>
                    <w:right w:val="none" w:sz="0" w:space="0" w:color="auto"/>
                  </w:divBdr>
                  <w:divsChild>
                    <w:div w:id="1230460299">
                      <w:marLeft w:val="0"/>
                      <w:marRight w:val="0"/>
                      <w:marTop w:val="0"/>
                      <w:marBottom w:val="0"/>
                      <w:divBdr>
                        <w:top w:val="none" w:sz="0" w:space="0" w:color="auto"/>
                        <w:left w:val="none" w:sz="0" w:space="0" w:color="auto"/>
                        <w:bottom w:val="none" w:sz="0" w:space="0" w:color="auto"/>
                        <w:right w:val="none" w:sz="0" w:space="0" w:color="auto"/>
                      </w:divBdr>
                    </w:div>
                  </w:divsChild>
                </w:div>
                <w:div w:id="798230834">
                  <w:marLeft w:val="0"/>
                  <w:marRight w:val="0"/>
                  <w:marTop w:val="0"/>
                  <w:marBottom w:val="0"/>
                  <w:divBdr>
                    <w:top w:val="none" w:sz="0" w:space="0" w:color="auto"/>
                    <w:left w:val="none" w:sz="0" w:space="0" w:color="auto"/>
                    <w:bottom w:val="none" w:sz="0" w:space="0" w:color="auto"/>
                    <w:right w:val="none" w:sz="0" w:space="0" w:color="auto"/>
                  </w:divBdr>
                  <w:divsChild>
                    <w:div w:id="1058358312">
                      <w:marLeft w:val="0"/>
                      <w:marRight w:val="0"/>
                      <w:marTop w:val="0"/>
                      <w:marBottom w:val="0"/>
                      <w:divBdr>
                        <w:top w:val="none" w:sz="0" w:space="0" w:color="auto"/>
                        <w:left w:val="none" w:sz="0" w:space="0" w:color="auto"/>
                        <w:bottom w:val="none" w:sz="0" w:space="0" w:color="auto"/>
                        <w:right w:val="none" w:sz="0" w:space="0" w:color="auto"/>
                      </w:divBdr>
                    </w:div>
                    <w:div w:id="1347562511">
                      <w:marLeft w:val="0"/>
                      <w:marRight w:val="0"/>
                      <w:marTop w:val="0"/>
                      <w:marBottom w:val="0"/>
                      <w:divBdr>
                        <w:top w:val="none" w:sz="0" w:space="0" w:color="auto"/>
                        <w:left w:val="none" w:sz="0" w:space="0" w:color="auto"/>
                        <w:bottom w:val="none" w:sz="0" w:space="0" w:color="auto"/>
                        <w:right w:val="none" w:sz="0" w:space="0" w:color="auto"/>
                      </w:divBdr>
                    </w:div>
                    <w:div w:id="1583639528">
                      <w:marLeft w:val="0"/>
                      <w:marRight w:val="0"/>
                      <w:marTop w:val="0"/>
                      <w:marBottom w:val="0"/>
                      <w:divBdr>
                        <w:top w:val="none" w:sz="0" w:space="0" w:color="auto"/>
                        <w:left w:val="none" w:sz="0" w:space="0" w:color="auto"/>
                        <w:bottom w:val="none" w:sz="0" w:space="0" w:color="auto"/>
                        <w:right w:val="none" w:sz="0" w:space="0" w:color="auto"/>
                      </w:divBdr>
                    </w:div>
                    <w:div w:id="1534151887">
                      <w:marLeft w:val="0"/>
                      <w:marRight w:val="0"/>
                      <w:marTop w:val="0"/>
                      <w:marBottom w:val="0"/>
                      <w:divBdr>
                        <w:top w:val="none" w:sz="0" w:space="0" w:color="auto"/>
                        <w:left w:val="none" w:sz="0" w:space="0" w:color="auto"/>
                        <w:bottom w:val="none" w:sz="0" w:space="0" w:color="auto"/>
                        <w:right w:val="none" w:sz="0" w:space="0" w:color="auto"/>
                      </w:divBdr>
                    </w:div>
                  </w:divsChild>
                </w:div>
                <w:div w:id="389809112">
                  <w:marLeft w:val="0"/>
                  <w:marRight w:val="0"/>
                  <w:marTop w:val="0"/>
                  <w:marBottom w:val="0"/>
                  <w:divBdr>
                    <w:top w:val="none" w:sz="0" w:space="0" w:color="auto"/>
                    <w:left w:val="none" w:sz="0" w:space="0" w:color="auto"/>
                    <w:bottom w:val="none" w:sz="0" w:space="0" w:color="auto"/>
                    <w:right w:val="none" w:sz="0" w:space="0" w:color="auto"/>
                  </w:divBdr>
                  <w:divsChild>
                    <w:div w:id="1372069834">
                      <w:marLeft w:val="0"/>
                      <w:marRight w:val="0"/>
                      <w:marTop w:val="0"/>
                      <w:marBottom w:val="0"/>
                      <w:divBdr>
                        <w:top w:val="none" w:sz="0" w:space="0" w:color="auto"/>
                        <w:left w:val="none" w:sz="0" w:space="0" w:color="auto"/>
                        <w:bottom w:val="none" w:sz="0" w:space="0" w:color="auto"/>
                        <w:right w:val="none" w:sz="0" w:space="0" w:color="auto"/>
                      </w:divBdr>
                    </w:div>
                  </w:divsChild>
                </w:div>
                <w:div w:id="91240504">
                  <w:marLeft w:val="0"/>
                  <w:marRight w:val="0"/>
                  <w:marTop w:val="0"/>
                  <w:marBottom w:val="0"/>
                  <w:divBdr>
                    <w:top w:val="none" w:sz="0" w:space="0" w:color="auto"/>
                    <w:left w:val="none" w:sz="0" w:space="0" w:color="auto"/>
                    <w:bottom w:val="none" w:sz="0" w:space="0" w:color="auto"/>
                    <w:right w:val="none" w:sz="0" w:space="0" w:color="auto"/>
                  </w:divBdr>
                  <w:divsChild>
                    <w:div w:id="149447750">
                      <w:marLeft w:val="0"/>
                      <w:marRight w:val="0"/>
                      <w:marTop w:val="0"/>
                      <w:marBottom w:val="0"/>
                      <w:divBdr>
                        <w:top w:val="none" w:sz="0" w:space="0" w:color="auto"/>
                        <w:left w:val="none" w:sz="0" w:space="0" w:color="auto"/>
                        <w:bottom w:val="none" w:sz="0" w:space="0" w:color="auto"/>
                        <w:right w:val="none" w:sz="0" w:space="0" w:color="auto"/>
                      </w:divBdr>
                    </w:div>
                  </w:divsChild>
                </w:div>
                <w:div w:id="613244544">
                  <w:marLeft w:val="0"/>
                  <w:marRight w:val="0"/>
                  <w:marTop w:val="0"/>
                  <w:marBottom w:val="0"/>
                  <w:divBdr>
                    <w:top w:val="none" w:sz="0" w:space="0" w:color="auto"/>
                    <w:left w:val="none" w:sz="0" w:space="0" w:color="auto"/>
                    <w:bottom w:val="none" w:sz="0" w:space="0" w:color="auto"/>
                    <w:right w:val="none" w:sz="0" w:space="0" w:color="auto"/>
                  </w:divBdr>
                  <w:divsChild>
                    <w:div w:id="1804537594">
                      <w:marLeft w:val="0"/>
                      <w:marRight w:val="0"/>
                      <w:marTop w:val="0"/>
                      <w:marBottom w:val="0"/>
                      <w:divBdr>
                        <w:top w:val="none" w:sz="0" w:space="0" w:color="auto"/>
                        <w:left w:val="none" w:sz="0" w:space="0" w:color="auto"/>
                        <w:bottom w:val="none" w:sz="0" w:space="0" w:color="auto"/>
                        <w:right w:val="none" w:sz="0" w:space="0" w:color="auto"/>
                      </w:divBdr>
                    </w:div>
                  </w:divsChild>
                </w:div>
                <w:div w:id="1843861743">
                  <w:marLeft w:val="0"/>
                  <w:marRight w:val="0"/>
                  <w:marTop w:val="0"/>
                  <w:marBottom w:val="0"/>
                  <w:divBdr>
                    <w:top w:val="none" w:sz="0" w:space="0" w:color="auto"/>
                    <w:left w:val="none" w:sz="0" w:space="0" w:color="auto"/>
                    <w:bottom w:val="none" w:sz="0" w:space="0" w:color="auto"/>
                    <w:right w:val="none" w:sz="0" w:space="0" w:color="auto"/>
                  </w:divBdr>
                  <w:divsChild>
                    <w:div w:id="1754890150">
                      <w:marLeft w:val="0"/>
                      <w:marRight w:val="0"/>
                      <w:marTop w:val="0"/>
                      <w:marBottom w:val="0"/>
                      <w:divBdr>
                        <w:top w:val="none" w:sz="0" w:space="0" w:color="auto"/>
                        <w:left w:val="none" w:sz="0" w:space="0" w:color="auto"/>
                        <w:bottom w:val="none" w:sz="0" w:space="0" w:color="auto"/>
                        <w:right w:val="none" w:sz="0" w:space="0" w:color="auto"/>
                      </w:divBdr>
                    </w:div>
                    <w:div w:id="682517517">
                      <w:marLeft w:val="0"/>
                      <w:marRight w:val="0"/>
                      <w:marTop w:val="0"/>
                      <w:marBottom w:val="0"/>
                      <w:divBdr>
                        <w:top w:val="none" w:sz="0" w:space="0" w:color="auto"/>
                        <w:left w:val="none" w:sz="0" w:space="0" w:color="auto"/>
                        <w:bottom w:val="none" w:sz="0" w:space="0" w:color="auto"/>
                        <w:right w:val="none" w:sz="0" w:space="0" w:color="auto"/>
                      </w:divBdr>
                    </w:div>
                    <w:div w:id="1638682239">
                      <w:marLeft w:val="0"/>
                      <w:marRight w:val="0"/>
                      <w:marTop w:val="0"/>
                      <w:marBottom w:val="0"/>
                      <w:divBdr>
                        <w:top w:val="none" w:sz="0" w:space="0" w:color="auto"/>
                        <w:left w:val="none" w:sz="0" w:space="0" w:color="auto"/>
                        <w:bottom w:val="none" w:sz="0" w:space="0" w:color="auto"/>
                        <w:right w:val="none" w:sz="0" w:space="0" w:color="auto"/>
                      </w:divBdr>
                    </w:div>
                  </w:divsChild>
                </w:div>
                <w:div w:id="674386749">
                  <w:marLeft w:val="0"/>
                  <w:marRight w:val="0"/>
                  <w:marTop w:val="0"/>
                  <w:marBottom w:val="0"/>
                  <w:divBdr>
                    <w:top w:val="none" w:sz="0" w:space="0" w:color="auto"/>
                    <w:left w:val="none" w:sz="0" w:space="0" w:color="auto"/>
                    <w:bottom w:val="none" w:sz="0" w:space="0" w:color="auto"/>
                    <w:right w:val="none" w:sz="0" w:space="0" w:color="auto"/>
                  </w:divBdr>
                  <w:divsChild>
                    <w:div w:id="974719926">
                      <w:marLeft w:val="0"/>
                      <w:marRight w:val="0"/>
                      <w:marTop w:val="0"/>
                      <w:marBottom w:val="0"/>
                      <w:divBdr>
                        <w:top w:val="none" w:sz="0" w:space="0" w:color="auto"/>
                        <w:left w:val="none" w:sz="0" w:space="0" w:color="auto"/>
                        <w:bottom w:val="none" w:sz="0" w:space="0" w:color="auto"/>
                        <w:right w:val="none" w:sz="0" w:space="0" w:color="auto"/>
                      </w:divBdr>
                    </w:div>
                    <w:div w:id="1236357687">
                      <w:marLeft w:val="0"/>
                      <w:marRight w:val="0"/>
                      <w:marTop w:val="0"/>
                      <w:marBottom w:val="0"/>
                      <w:divBdr>
                        <w:top w:val="none" w:sz="0" w:space="0" w:color="auto"/>
                        <w:left w:val="none" w:sz="0" w:space="0" w:color="auto"/>
                        <w:bottom w:val="none" w:sz="0" w:space="0" w:color="auto"/>
                        <w:right w:val="none" w:sz="0" w:space="0" w:color="auto"/>
                      </w:divBdr>
                    </w:div>
                  </w:divsChild>
                </w:div>
                <w:div w:id="621887956">
                  <w:marLeft w:val="0"/>
                  <w:marRight w:val="0"/>
                  <w:marTop w:val="0"/>
                  <w:marBottom w:val="0"/>
                  <w:divBdr>
                    <w:top w:val="none" w:sz="0" w:space="0" w:color="auto"/>
                    <w:left w:val="none" w:sz="0" w:space="0" w:color="auto"/>
                    <w:bottom w:val="none" w:sz="0" w:space="0" w:color="auto"/>
                    <w:right w:val="none" w:sz="0" w:space="0" w:color="auto"/>
                  </w:divBdr>
                  <w:divsChild>
                    <w:div w:id="1615945225">
                      <w:marLeft w:val="0"/>
                      <w:marRight w:val="0"/>
                      <w:marTop w:val="0"/>
                      <w:marBottom w:val="0"/>
                      <w:divBdr>
                        <w:top w:val="none" w:sz="0" w:space="0" w:color="auto"/>
                        <w:left w:val="none" w:sz="0" w:space="0" w:color="auto"/>
                        <w:bottom w:val="none" w:sz="0" w:space="0" w:color="auto"/>
                        <w:right w:val="none" w:sz="0" w:space="0" w:color="auto"/>
                      </w:divBdr>
                    </w:div>
                  </w:divsChild>
                </w:div>
                <w:div w:id="563182568">
                  <w:marLeft w:val="0"/>
                  <w:marRight w:val="0"/>
                  <w:marTop w:val="0"/>
                  <w:marBottom w:val="0"/>
                  <w:divBdr>
                    <w:top w:val="none" w:sz="0" w:space="0" w:color="auto"/>
                    <w:left w:val="none" w:sz="0" w:space="0" w:color="auto"/>
                    <w:bottom w:val="none" w:sz="0" w:space="0" w:color="auto"/>
                    <w:right w:val="none" w:sz="0" w:space="0" w:color="auto"/>
                  </w:divBdr>
                  <w:divsChild>
                    <w:div w:id="1069616744">
                      <w:marLeft w:val="0"/>
                      <w:marRight w:val="0"/>
                      <w:marTop w:val="0"/>
                      <w:marBottom w:val="0"/>
                      <w:divBdr>
                        <w:top w:val="none" w:sz="0" w:space="0" w:color="auto"/>
                        <w:left w:val="none" w:sz="0" w:space="0" w:color="auto"/>
                        <w:bottom w:val="none" w:sz="0" w:space="0" w:color="auto"/>
                        <w:right w:val="none" w:sz="0" w:space="0" w:color="auto"/>
                      </w:divBdr>
                    </w:div>
                    <w:div w:id="881525888">
                      <w:marLeft w:val="0"/>
                      <w:marRight w:val="0"/>
                      <w:marTop w:val="0"/>
                      <w:marBottom w:val="0"/>
                      <w:divBdr>
                        <w:top w:val="none" w:sz="0" w:space="0" w:color="auto"/>
                        <w:left w:val="none" w:sz="0" w:space="0" w:color="auto"/>
                        <w:bottom w:val="none" w:sz="0" w:space="0" w:color="auto"/>
                        <w:right w:val="none" w:sz="0" w:space="0" w:color="auto"/>
                      </w:divBdr>
                    </w:div>
                  </w:divsChild>
                </w:div>
                <w:div w:id="437991651">
                  <w:marLeft w:val="0"/>
                  <w:marRight w:val="0"/>
                  <w:marTop w:val="0"/>
                  <w:marBottom w:val="0"/>
                  <w:divBdr>
                    <w:top w:val="none" w:sz="0" w:space="0" w:color="auto"/>
                    <w:left w:val="none" w:sz="0" w:space="0" w:color="auto"/>
                    <w:bottom w:val="none" w:sz="0" w:space="0" w:color="auto"/>
                    <w:right w:val="none" w:sz="0" w:space="0" w:color="auto"/>
                  </w:divBdr>
                  <w:divsChild>
                    <w:div w:id="427431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3278428">
          <w:marLeft w:val="0"/>
          <w:marRight w:val="0"/>
          <w:marTop w:val="0"/>
          <w:marBottom w:val="0"/>
          <w:divBdr>
            <w:top w:val="none" w:sz="0" w:space="0" w:color="auto"/>
            <w:left w:val="none" w:sz="0" w:space="0" w:color="auto"/>
            <w:bottom w:val="none" w:sz="0" w:space="0" w:color="auto"/>
            <w:right w:val="none" w:sz="0" w:space="0" w:color="auto"/>
          </w:divBdr>
        </w:div>
        <w:div w:id="414133890">
          <w:marLeft w:val="0"/>
          <w:marRight w:val="0"/>
          <w:marTop w:val="0"/>
          <w:marBottom w:val="0"/>
          <w:divBdr>
            <w:top w:val="none" w:sz="0" w:space="0" w:color="auto"/>
            <w:left w:val="none" w:sz="0" w:space="0" w:color="auto"/>
            <w:bottom w:val="none" w:sz="0" w:space="0" w:color="auto"/>
            <w:right w:val="none" w:sz="0" w:space="0" w:color="auto"/>
          </w:divBdr>
        </w:div>
        <w:div w:id="1018972465">
          <w:marLeft w:val="0"/>
          <w:marRight w:val="0"/>
          <w:marTop w:val="0"/>
          <w:marBottom w:val="0"/>
          <w:divBdr>
            <w:top w:val="none" w:sz="0" w:space="0" w:color="auto"/>
            <w:left w:val="none" w:sz="0" w:space="0" w:color="auto"/>
            <w:bottom w:val="none" w:sz="0" w:space="0" w:color="auto"/>
            <w:right w:val="none" w:sz="0" w:space="0" w:color="auto"/>
          </w:divBdr>
        </w:div>
        <w:div w:id="137234858">
          <w:marLeft w:val="0"/>
          <w:marRight w:val="0"/>
          <w:marTop w:val="0"/>
          <w:marBottom w:val="0"/>
          <w:divBdr>
            <w:top w:val="none" w:sz="0" w:space="0" w:color="auto"/>
            <w:left w:val="none" w:sz="0" w:space="0" w:color="auto"/>
            <w:bottom w:val="none" w:sz="0" w:space="0" w:color="auto"/>
            <w:right w:val="none" w:sz="0" w:space="0" w:color="auto"/>
          </w:divBdr>
        </w:div>
        <w:div w:id="1298951858">
          <w:marLeft w:val="0"/>
          <w:marRight w:val="0"/>
          <w:marTop w:val="0"/>
          <w:marBottom w:val="0"/>
          <w:divBdr>
            <w:top w:val="none" w:sz="0" w:space="0" w:color="auto"/>
            <w:left w:val="none" w:sz="0" w:space="0" w:color="auto"/>
            <w:bottom w:val="none" w:sz="0" w:space="0" w:color="auto"/>
            <w:right w:val="none" w:sz="0" w:space="0" w:color="auto"/>
          </w:divBdr>
        </w:div>
        <w:div w:id="1544362957">
          <w:marLeft w:val="0"/>
          <w:marRight w:val="0"/>
          <w:marTop w:val="0"/>
          <w:marBottom w:val="0"/>
          <w:divBdr>
            <w:top w:val="none" w:sz="0" w:space="0" w:color="auto"/>
            <w:left w:val="none" w:sz="0" w:space="0" w:color="auto"/>
            <w:bottom w:val="none" w:sz="0" w:space="0" w:color="auto"/>
            <w:right w:val="none" w:sz="0" w:space="0" w:color="auto"/>
          </w:divBdr>
        </w:div>
        <w:div w:id="419958494">
          <w:marLeft w:val="0"/>
          <w:marRight w:val="0"/>
          <w:marTop w:val="0"/>
          <w:marBottom w:val="0"/>
          <w:divBdr>
            <w:top w:val="none" w:sz="0" w:space="0" w:color="auto"/>
            <w:left w:val="none" w:sz="0" w:space="0" w:color="auto"/>
            <w:bottom w:val="none" w:sz="0" w:space="0" w:color="auto"/>
            <w:right w:val="none" w:sz="0" w:space="0" w:color="auto"/>
          </w:divBdr>
        </w:div>
        <w:div w:id="1769306243">
          <w:marLeft w:val="0"/>
          <w:marRight w:val="0"/>
          <w:marTop w:val="0"/>
          <w:marBottom w:val="0"/>
          <w:divBdr>
            <w:top w:val="none" w:sz="0" w:space="0" w:color="auto"/>
            <w:left w:val="none" w:sz="0" w:space="0" w:color="auto"/>
            <w:bottom w:val="none" w:sz="0" w:space="0" w:color="auto"/>
            <w:right w:val="none" w:sz="0" w:space="0" w:color="auto"/>
          </w:divBdr>
        </w:div>
        <w:div w:id="1991203854">
          <w:marLeft w:val="0"/>
          <w:marRight w:val="0"/>
          <w:marTop w:val="0"/>
          <w:marBottom w:val="0"/>
          <w:divBdr>
            <w:top w:val="none" w:sz="0" w:space="0" w:color="auto"/>
            <w:left w:val="none" w:sz="0" w:space="0" w:color="auto"/>
            <w:bottom w:val="none" w:sz="0" w:space="0" w:color="auto"/>
            <w:right w:val="none" w:sz="0" w:space="0" w:color="auto"/>
          </w:divBdr>
          <w:divsChild>
            <w:div w:id="1124615836">
              <w:marLeft w:val="-75"/>
              <w:marRight w:val="0"/>
              <w:marTop w:val="30"/>
              <w:marBottom w:val="30"/>
              <w:divBdr>
                <w:top w:val="none" w:sz="0" w:space="0" w:color="auto"/>
                <w:left w:val="none" w:sz="0" w:space="0" w:color="auto"/>
                <w:bottom w:val="none" w:sz="0" w:space="0" w:color="auto"/>
                <w:right w:val="none" w:sz="0" w:space="0" w:color="auto"/>
              </w:divBdr>
              <w:divsChild>
                <w:div w:id="718019990">
                  <w:marLeft w:val="0"/>
                  <w:marRight w:val="0"/>
                  <w:marTop w:val="0"/>
                  <w:marBottom w:val="0"/>
                  <w:divBdr>
                    <w:top w:val="none" w:sz="0" w:space="0" w:color="auto"/>
                    <w:left w:val="none" w:sz="0" w:space="0" w:color="auto"/>
                    <w:bottom w:val="none" w:sz="0" w:space="0" w:color="auto"/>
                    <w:right w:val="none" w:sz="0" w:space="0" w:color="auto"/>
                  </w:divBdr>
                  <w:divsChild>
                    <w:div w:id="1644895448">
                      <w:marLeft w:val="0"/>
                      <w:marRight w:val="0"/>
                      <w:marTop w:val="0"/>
                      <w:marBottom w:val="0"/>
                      <w:divBdr>
                        <w:top w:val="none" w:sz="0" w:space="0" w:color="auto"/>
                        <w:left w:val="none" w:sz="0" w:space="0" w:color="auto"/>
                        <w:bottom w:val="none" w:sz="0" w:space="0" w:color="auto"/>
                        <w:right w:val="none" w:sz="0" w:space="0" w:color="auto"/>
                      </w:divBdr>
                    </w:div>
                  </w:divsChild>
                </w:div>
                <w:div w:id="775711589">
                  <w:marLeft w:val="0"/>
                  <w:marRight w:val="0"/>
                  <w:marTop w:val="0"/>
                  <w:marBottom w:val="0"/>
                  <w:divBdr>
                    <w:top w:val="none" w:sz="0" w:space="0" w:color="auto"/>
                    <w:left w:val="none" w:sz="0" w:space="0" w:color="auto"/>
                    <w:bottom w:val="none" w:sz="0" w:space="0" w:color="auto"/>
                    <w:right w:val="none" w:sz="0" w:space="0" w:color="auto"/>
                  </w:divBdr>
                  <w:divsChild>
                    <w:div w:id="402681347">
                      <w:marLeft w:val="0"/>
                      <w:marRight w:val="0"/>
                      <w:marTop w:val="0"/>
                      <w:marBottom w:val="0"/>
                      <w:divBdr>
                        <w:top w:val="none" w:sz="0" w:space="0" w:color="auto"/>
                        <w:left w:val="none" w:sz="0" w:space="0" w:color="auto"/>
                        <w:bottom w:val="none" w:sz="0" w:space="0" w:color="auto"/>
                        <w:right w:val="none" w:sz="0" w:space="0" w:color="auto"/>
                      </w:divBdr>
                    </w:div>
                    <w:div w:id="273514102">
                      <w:marLeft w:val="0"/>
                      <w:marRight w:val="0"/>
                      <w:marTop w:val="0"/>
                      <w:marBottom w:val="0"/>
                      <w:divBdr>
                        <w:top w:val="none" w:sz="0" w:space="0" w:color="auto"/>
                        <w:left w:val="none" w:sz="0" w:space="0" w:color="auto"/>
                        <w:bottom w:val="none" w:sz="0" w:space="0" w:color="auto"/>
                        <w:right w:val="none" w:sz="0" w:space="0" w:color="auto"/>
                      </w:divBdr>
                    </w:div>
                  </w:divsChild>
                </w:div>
                <w:div w:id="383679112">
                  <w:marLeft w:val="0"/>
                  <w:marRight w:val="0"/>
                  <w:marTop w:val="0"/>
                  <w:marBottom w:val="0"/>
                  <w:divBdr>
                    <w:top w:val="none" w:sz="0" w:space="0" w:color="auto"/>
                    <w:left w:val="none" w:sz="0" w:space="0" w:color="auto"/>
                    <w:bottom w:val="none" w:sz="0" w:space="0" w:color="auto"/>
                    <w:right w:val="none" w:sz="0" w:space="0" w:color="auto"/>
                  </w:divBdr>
                  <w:divsChild>
                    <w:div w:id="485054787">
                      <w:marLeft w:val="0"/>
                      <w:marRight w:val="0"/>
                      <w:marTop w:val="0"/>
                      <w:marBottom w:val="0"/>
                      <w:divBdr>
                        <w:top w:val="none" w:sz="0" w:space="0" w:color="auto"/>
                        <w:left w:val="none" w:sz="0" w:space="0" w:color="auto"/>
                        <w:bottom w:val="none" w:sz="0" w:space="0" w:color="auto"/>
                        <w:right w:val="none" w:sz="0" w:space="0" w:color="auto"/>
                      </w:divBdr>
                    </w:div>
                    <w:div w:id="60711667">
                      <w:marLeft w:val="0"/>
                      <w:marRight w:val="0"/>
                      <w:marTop w:val="0"/>
                      <w:marBottom w:val="0"/>
                      <w:divBdr>
                        <w:top w:val="none" w:sz="0" w:space="0" w:color="auto"/>
                        <w:left w:val="none" w:sz="0" w:space="0" w:color="auto"/>
                        <w:bottom w:val="none" w:sz="0" w:space="0" w:color="auto"/>
                        <w:right w:val="none" w:sz="0" w:space="0" w:color="auto"/>
                      </w:divBdr>
                    </w:div>
                  </w:divsChild>
                </w:div>
                <w:div w:id="2034501581">
                  <w:marLeft w:val="0"/>
                  <w:marRight w:val="0"/>
                  <w:marTop w:val="0"/>
                  <w:marBottom w:val="0"/>
                  <w:divBdr>
                    <w:top w:val="none" w:sz="0" w:space="0" w:color="auto"/>
                    <w:left w:val="none" w:sz="0" w:space="0" w:color="auto"/>
                    <w:bottom w:val="none" w:sz="0" w:space="0" w:color="auto"/>
                    <w:right w:val="none" w:sz="0" w:space="0" w:color="auto"/>
                  </w:divBdr>
                  <w:divsChild>
                    <w:div w:id="1764522044">
                      <w:marLeft w:val="0"/>
                      <w:marRight w:val="0"/>
                      <w:marTop w:val="0"/>
                      <w:marBottom w:val="0"/>
                      <w:divBdr>
                        <w:top w:val="none" w:sz="0" w:space="0" w:color="auto"/>
                        <w:left w:val="none" w:sz="0" w:space="0" w:color="auto"/>
                        <w:bottom w:val="none" w:sz="0" w:space="0" w:color="auto"/>
                        <w:right w:val="none" w:sz="0" w:space="0" w:color="auto"/>
                      </w:divBdr>
                    </w:div>
                    <w:div w:id="1274946644">
                      <w:marLeft w:val="0"/>
                      <w:marRight w:val="0"/>
                      <w:marTop w:val="0"/>
                      <w:marBottom w:val="0"/>
                      <w:divBdr>
                        <w:top w:val="none" w:sz="0" w:space="0" w:color="auto"/>
                        <w:left w:val="none" w:sz="0" w:space="0" w:color="auto"/>
                        <w:bottom w:val="none" w:sz="0" w:space="0" w:color="auto"/>
                        <w:right w:val="none" w:sz="0" w:space="0" w:color="auto"/>
                      </w:divBdr>
                    </w:div>
                    <w:div w:id="1287660184">
                      <w:marLeft w:val="0"/>
                      <w:marRight w:val="0"/>
                      <w:marTop w:val="0"/>
                      <w:marBottom w:val="0"/>
                      <w:divBdr>
                        <w:top w:val="none" w:sz="0" w:space="0" w:color="auto"/>
                        <w:left w:val="none" w:sz="0" w:space="0" w:color="auto"/>
                        <w:bottom w:val="none" w:sz="0" w:space="0" w:color="auto"/>
                        <w:right w:val="none" w:sz="0" w:space="0" w:color="auto"/>
                      </w:divBdr>
                    </w:div>
                    <w:div w:id="645738863">
                      <w:marLeft w:val="0"/>
                      <w:marRight w:val="0"/>
                      <w:marTop w:val="0"/>
                      <w:marBottom w:val="0"/>
                      <w:divBdr>
                        <w:top w:val="none" w:sz="0" w:space="0" w:color="auto"/>
                        <w:left w:val="none" w:sz="0" w:space="0" w:color="auto"/>
                        <w:bottom w:val="none" w:sz="0" w:space="0" w:color="auto"/>
                        <w:right w:val="none" w:sz="0" w:space="0" w:color="auto"/>
                      </w:divBdr>
                    </w:div>
                  </w:divsChild>
                </w:div>
                <w:div w:id="1938247238">
                  <w:marLeft w:val="0"/>
                  <w:marRight w:val="0"/>
                  <w:marTop w:val="0"/>
                  <w:marBottom w:val="0"/>
                  <w:divBdr>
                    <w:top w:val="none" w:sz="0" w:space="0" w:color="auto"/>
                    <w:left w:val="none" w:sz="0" w:space="0" w:color="auto"/>
                    <w:bottom w:val="none" w:sz="0" w:space="0" w:color="auto"/>
                    <w:right w:val="none" w:sz="0" w:space="0" w:color="auto"/>
                  </w:divBdr>
                  <w:divsChild>
                    <w:div w:id="1200246145">
                      <w:marLeft w:val="0"/>
                      <w:marRight w:val="0"/>
                      <w:marTop w:val="0"/>
                      <w:marBottom w:val="0"/>
                      <w:divBdr>
                        <w:top w:val="none" w:sz="0" w:space="0" w:color="auto"/>
                        <w:left w:val="none" w:sz="0" w:space="0" w:color="auto"/>
                        <w:bottom w:val="none" w:sz="0" w:space="0" w:color="auto"/>
                        <w:right w:val="none" w:sz="0" w:space="0" w:color="auto"/>
                      </w:divBdr>
                    </w:div>
                    <w:div w:id="2107848274">
                      <w:marLeft w:val="0"/>
                      <w:marRight w:val="0"/>
                      <w:marTop w:val="0"/>
                      <w:marBottom w:val="0"/>
                      <w:divBdr>
                        <w:top w:val="none" w:sz="0" w:space="0" w:color="auto"/>
                        <w:left w:val="none" w:sz="0" w:space="0" w:color="auto"/>
                        <w:bottom w:val="none" w:sz="0" w:space="0" w:color="auto"/>
                        <w:right w:val="none" w:sz="0" w:space="0" w:color="auto"/>
                      </w:divBdr>
                    </w:div>
                  </w:divsChild>
                </w:div>
                <w:div w:id="1336835776">
                  <w:marLeft w:val="0"/>
                  <w:marRight w:val="0"/>
                  <w:marTop w:val="0"/>
                  <w:marBottom w:val="0"/>
                  <w:divBdr>
                    <w:top w:val="none" w:sz="0" w:space="0" w:color="auto"/>
                    <w:left w:val="none" w:sz="0" w:space="0" w:color="auto"/>
                    <w:bottom w:val="none" w:sz="0" w:space="0" w:color="auto"/>
                    <w:right w:val="none" w:sz="0" w:space="0" w:color="auto"/>
                  </w:divBdr>
                  <w:divsChild>
                    <w:div w:id="2047753535">
                      <w:marLeft w:val="0"/>
                      <w:marRight w:val="0"/>
                      <w:marTop w:val="0"/>
                      <w:marBottom w:val="0"/>
                      <w:divBdr>
                        <w:top w:val="none" w:sz="0" w:space="0" w:color="auto"/>
                        <w:left w:val="none" w:sz="0" w:space="0" w:color="auto"/>
                        <w:bottom w:val="none" w:sz="0" w:space="0" w:color="auto"/>
                        <w:right w:val="none" w:sz="0" w:space="0" w:color="auto"/>
                      </w:divBdr>
                    </w:div>
                    <w:div w:id="572357960">
                      <w:marLeft w:val="0"/>
                      <w:marRight w:val="0"/>
                      <w:marTop w:val="0"/>
                      <w:marBottom w:val="0"/>
                      <w:divBdr>
                        <w:top w:val="none" w:sz="0" w:space="0" w:color="auto"/>
                        <w:left w:val="none" w:sz="0" w:space="0" w:color="auto"/>
                        <w:bottom w:val="none" w:sz="0" w:space="0" w:color="auto"/>
                        <w:right w:val="none" w:sz="0" w:space="0" w:color="auto"/>
                      </w:divBdr>
                    </w:div>
                  </w:divsChild>
                </w:div>
                <w:div w:id="997726840">
                  <w:marLeft w:val="0"/>
                  <w:marRight w:val="0"/>
                  <w:marTop w:val="0"/>
                  <w:marBottom w:val="0"/>
                  <w:divBdr>
                    <w:top w:val="none" w:sz="0" w:space="0" w:color="auto"/>
                    <w:left w:val="none" w:sz="0" w:space="0" w:color="auto"/>
                    <w:bottom w:val="none" w:sz="0" w:space="0" w:color="auto"/>
                    <w:right w:val="none" w:sz="0" w:space="0" w:color="auto"/>
                  </w:divBdr>
                  <w:divsChild>
                    <w:div w:id="867330881">
                      <w:marLeft w:val="0"/>
                      <w:marRight w:val="0"/>
                      <w:marTop w:val="0"/>
                      <w:marBottom w:val="0"/>
                      <w:divBdr>
                        <w:top w:val="none" w:sz="0" w:space="0" w:color="auto"/>
                        <w:left w:val="none" w:sz="0" w:space="0" w:color="auto"/>
                        <w:bottom w:val="none" w:sz="0" w:space="0" w:color="auto"/>
                        <w:right w:val="none" w:sz="0" w:space="0" w:color="auto"/>
                      </w:divBdr>
                    </w:div>
                    <w:div w:id="1380013140">
                      <w:marLeft w:val="0"/>
                      <w:marRight w:val="0"/>
                      <w:marTop w:val="0"/>
                      <w:marBottom w:val="0"/>
                      <w:divBdr>
                        <w:top w:val="none" w:sz="0" w:space="0" w:color="auto"/>
                        <w:left w:val="none" w:sz="0" w:space="0" w:color="auto"/>
                        <w:bottom w:val="none" w:sz="0" w:space="0" w:color="auto"/>
                        <w:right w:val="none" w:sz="0" w:space="0" w:color="auto"/>
                      </w:divBdr>
                    </w:div>
                  </w:divsChild>
                </w:div>
                <w:div w:id="765004279">
                  <w:marLeft w:val="0"/>
                  <w:marRight w:val="0"/>
                  <w:marTop w:val="0"/>
                  <w:marBottom w:val="0"/>
                  <w:divBdr>
                    <w:top w:val="none" w:sz="0" w:space="0" w:color="auto"/>
                    <w:left w:val="none" w:sz="0" w:space="0" w:color="auto"/>
                    <w:bottom w:val="none" w:sz="0" w:space="0" w:color="auto"/>
                    <w:right w:val="none" w:sz="0" w:space="0" w:color="auto"/>
                  </w:divBdr>
                  <w:divsChild>
                    <w:div w:id="30501908">
                      <w:marLeft w:val="0"/>
                      <w:marRight w:val="0"/>
                      <w:marTop w:val="0"/>
                      <w:marBottom w:val="0"/>
                      <w:divBdr>
                        <w:top w:val="none" w:sz="0" w:space="0" w:color="auto"/>
                        <w:left w:val="none" w:sz="0" w:space="0" w:color="auto"/>
                        <w:bottom w:val="none" w:sz="0" w:space="0" w:color="auto"/>
                        <w:right w:val="none" w:sz="0" w:space="0" w:color="auto"/>
                      </w:divBdr>
                    </w:div>
                    <w:div w:id="1443911973">
                      <w:marLeft w:val="0"/>
                      <w:marRight w:val="0"/>
                      <w:marTop w:val="0"/>
                      <w:marBottom w:val="0"/>
                      <w:divBdr>
                        <w:top w:val="none" w:sz="0" w:space="0" w:color="auto"/>
                        <w:left w:val="none" w:sz="0" w:space="0" w:color="auto"/>
                        <w:bottom w:val="none" w:sz="0" w:space="0" w:color="auto"/>
                        <w:right w:val="none" w:sz="0" w:space="0" w:color="auto"/>
                      </w:divBdr>
                    </w:div>
                    <w:div w:id="140123639">
                      <w:marLeft w:val="0"/>
                      <w:marRight w:val="0"/>
                      <w:marTop w:val="0"/>
                      <w:marBottom w:val="0"/>
                      <w:divBdr>
                        <w:top w:val="none" w:sz="0" w:space="0" w:color="auto"/>
                        <w:left w:val="none" w:sz="0" w:space="0" w:color="auto"/>
                        <w:bottom w:val="none" w:sz="0" w:space="0" w:color="auto"/>
                        <w:right w:val="none" w:sz="0" w:space="0" w:color="auto"/>
                      </w:divBdr>
                    </w:div>
                  </w:divsChild>
                </w:div>
                <w:div w:id="136922786">
                  <w:marLeft w:val="0"/>
                  <w:marRight w:val="0"/>
                  <w:marTop w:val="0"/>
                  <w:marBottom w:val="0"/>
                  <w:divBdr>
                    <w:top w:val="none" w:sz="0" w:space="0" w:color="auto"/>
                    <w:left w:val="none" w:sz="0" w:space="0" w:color="auto"/>
                    <w:bottom w:val="none" w:sz="0" w:space="0" w:color="auto"/>
                    <w:right w:val="none" w:sz="0" w:space="0" w:color="auto"/>
                  </w:divBdr>
                  <w:divsChild>
                    <w:div w:id="1298342491">
                      <w:marLeft w:val="0"/>
                      <w:marRight w:val="0"/>
                      <w:marTop w:val="0"/>
                      <w:marBottom w:val="0"/>
                      <w:divBdr>
                        <w:top w:val="none" w:sz="0" w:space="0" w:color="auto"/>
                        <w:left w:val="none" w:sz="0" w:space="0" w:color="auto"/>
                        <w:bottom w:val="none" w:sz="0" w:space="0" w:color="auto"/>
                        <w:right w:val="none" w:sz="0" w:space="0" w:color="auto"/>
                      </w:divBdr>
                    </w:div>
                  </w:divsChild>
                </w:div>
                <w:div w:id="2092383449">
                  <w:marLeft w:val="0"/>
                  <w:marRight w:val="0"/>
                  <w:marTop w:val="0"/>
                  <w:marBottom w:val="0"/>
                  <w:divBdr>
                    <w:top w:val="none" w:sz="0" w:space="0" w:color="auto"/>
                    <w:left w:val="none" w:sz="0" w:space="0" w:color="auto"/>
                    <w:bottom w:val="none" w:sz="0" w:space="0" w:color="auto"/>
                    <w:right w:val="none" w:sz="0" w:space="0" w:color="auto"/>
                  </w:divBdr>
                  <w:divsChild>
                    <w:div w:id="1080564888">
                      <w:marLeft w:val="0"/>
                      <w:marRight w:val="0"/>
                      <w:marTop w:val="0"/>
                      <w:marBottom w:val="0"/>
                      <w:divBdr>
                        <w:top w:val="none" w:sz="0" w:space="0" w:color="auto"/>
                        <w:left w:val="none" w:sz="0" w:space="0" w:color="auto"/>
                        <w:bottom w:val="none" w:sz="0" w:space="0" w:color="auto"/>
                        <w:right w:val="none" w:sz="0" w:space="0" w:color="auto"/>
                      </w:divBdr>
                    </w:div>
                  </w:divsChild>
                </w:div>
                <w:div w:id="925842275">
                  <w:marLeft w:val="0"/>
                  <w:marRight w:val="0"/>
                  <w:marTop w:val="0"/>
                  <w:marBottom w:val="0"/>
                  <w:divBdr>
                    <w:top w:val="none" w:sz="0" w:space="0" w:color="auto"/>
                    <w:left w:val="none" w:sz="0" w:space="0" w:color="auto"/>
                    <w:bottom w:val="none" w:sz="0" w:space="0" w:color="auto"/>
                    <w:right w:val="none" w:sz="0" w:space="0" w:color="auto"/>
                  </w:divBdr>
                  <w:divsChild>
                    <w:div w:id="1811170436">
                      <w:marLeft w:val="0"/>
                      <w:marRight w:val="0"/>
                      <w:marTop w:val="0"/>
                      <w:marBottom w:val="0"/>
                      <w:divBdr>
                        <w:top w:val="none" w:sz="0" w:space="0" w:color="auto"/>
                        <w:left w:val="none" w:sz="0" w:space="0" w:color="auto"/>
                        <w:bottom w:val="none" w:sz="0" w:space="0" w:color="auto"/>
                        <w:right w:val="none" w:sz="0" w:space="0" w:color="auto"/>
                      </w:divBdr>
                    </w:div>
                    <w:div w:id="510409140">
                      <w:marLeft w:val="0"/>
                      <w:marRight w:val="0"/>
                      <w:marTop w:val="0"/>
                      <w:marBottom w:val="0"/>
                      <w:divBdr>
                        <w:top w:val="none" w:sz="0" w:space="0" w:color="auto"/>
                        <w:left w:val="none" w:sz="0" w:space="0" w:color="auto"/>
                        <w:bottom w:val="none" w:sz="0" w:space="0" w:color="auto"/>
                        <w:right w:val="none" w:sz="0" w:space="0" w:color="auto"/>
                      </w:divBdr>
                    </w:div>
                  </w:divsChild>
                </w:div>
                <w:div w:id="1057707717">
                  <w:marLeft w:val="0"/>
                  <w:marRight w:val="0"/>
                  <w:marTop w:val="0"/>
                  <w:marBottom w:val="0"/>
                  <w:divBdr>
                    <w:top w:val="none" w:sz="0" w:space="0" w:color="auto"/>
                    <w:left w:val="none" w:sz="0" w:space="0" w:color="auto"/>
                    <w:bottom w:val="none" w:sz="0" w:space="0" w:color="auto"/>
                    <w:right w:val="none" w:sz="0" w:space="0" w:color="auto"/>
                  </w:divBdr>
                  <w:divsChild>
                    <w:div w:id="1278411375">
                      <w:marLeft w:val="0"/>
                      <w:marRight w:val="0"/>
                      <w:marTop w:val="0"/>
                      <w:marBottom w:val="0"/>
                      <w:divBdr>
                        <w:top w:val="none" w:sz="0" w:space="0" w:color="auto"/>
                        <w:left w:val="none" w:sz="0" w:space="0" w:color="auto"/>
                        <w:bottom w:val="none" w:sz="0" w:space="0" w:color="auto"/>
                        <w:right w:val="none" w:sz="0" w:space="0" w:color="auto"/>
                      </w:divBdr>
                    </w:div>
                    <w:div w:id="1577324630">
                      <w:marLeft w:val="0"/>
                      <w:marRight w:val="0"/>
                      <w:marTop w:val="0"/>
                      <w:marBottom w:val="0"/>
                      <w:divBdr>
                        <w:top w:val="none" w:sz="0" w:space="0" w:color="auto"/>
                        <w:left w:val="none" w:sz="0" w:space="0" w:color="auto"/>
                        <w:bottom w:val="none" w:sz="0" w:space="0" w:color="auto"/>
                        <w:right w:val="none" w:sz="0" w:space="0" w:color="auto"/>
                      </w:divBdr>
                    </w:div>
                  </w:divsChild>
                </w:div>
                <w:div w:id="2136871066">
                  <w:marLeft w:val="0"/>
                  <w:marRight w:val="0"/>
                  <w:marTop w:val="0"/>
                  <w:marBottom w:val="0"/>
                  <w:divBdr>
                    <w:top w:val="none" w:sz="0" w:space="0" w:color="auto"/>
                    <w:left w:val="none" w:sz="0" w:space="0" w:color="auto"/>
                    <w:bottom w:val="none" w:sz="0" w:space="0" w:color="auto"/>
                    <w:right w:val="none" w:sz="0" w:space="0" w:color="auto"/>
                  </w:divBdr>
                  <w:divsChild>
                    <w:div w:id="1742823474">
                      <w:marLeft w:val="0"/>
                      <w:marRight w:val="0"/>
                      <w:marTop w:val="0"/>
                      <w:marBottom w:val="0"/>
                      <w:divBdr>
                        <w:top w:val="none" w:sz="0" w:space="0" w:color="auto"/>
                        <w:left w:val="none" w:sz="0" w:space="0" w:color="auto"/>
                        <w:bottom w:val="none" w:sz="0" w:space="0" w:color="auto"/>
                        <w:right w:val="none" w:sz="0" w:space="0" w:color="auto"/>
                      </w:divBdr>
                    </w:div>
                    <w:div w:id="2101173394">
                      <w:marLeft w:val="0"/>
                      <w:marRight w:val="0"/>
                      <w:marTop w:val="0"/>
                      <w:marBottom w:val="0"/>
                      <w:divBdr>
                        <w:top w:val="none" w:sz="0" w:space="0" w:color="auto"/>
                        <w:left w:val="none" w:sz="0" w:space="0" w:color="auto"/>
                        <w:bottom w:val="none" w:sz="0" w:space="0" w:color="auto"/>
                        <w:right w:val="none" w:sz="0" w:space="0" w:color="auto"/>
                      </w:divBdr>
                    </w:div>
                  </w:divsChild>
                </w:div>
                <w:div w:id="1169366443">
                  <w:marLeft w:val="0"/>
                  <w:marRight w:val="0"/>
                  <w:marTop w:val="0"/>
                  <w:marBottom w:val="0"/>
                  <w:divBdr>
                    <w:top w:val="none" w:sz="0" w:space="0" w:color="auto"/>
                    <w:left w:val="none" w:sz="0" w:space="0" w:color="auto"/>
                    <w:bottom w:val="none" w:sz="0" w:space="0" w:color="auto"/>
                    <w:right w:val="none" w:sz="0" w:space="0" w:color="auto"/>
                  </w:divBdr>
                  <w:divsChild>
                    <w:div w:id="1769764669">
                      <w:marLeft w:val="0"/>
                      <w:marRight w:val="0"/>
                      <w:marTop w:val="0"/>
                      <w:marBottom w:val="0"/>
                      <w:divBdr>
                        <w:top w:val="none" w:sz="0" w:space="0" w:color="auto"/>
                        <w:left w:val="none" w:sz="0" w:space="0" w:color="auto"/>
                        <w:bottom w:val="none" w:sz="0" w:space="0" w:color="auto"/>
                        <w:right w:val="none" w:sz="0" w:space="0" w:color="auto"/>
                      </w:divBdr>
                    </w:div>
                    <w:div w:id="310253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2932696">
          <w:marLeft w:val="0"/>
          <w:marRight w:val="0"/>
          <w:marTop w:val="0"/>
          <w:marBottom w:val="0"/>
          <w:divBdr>
            <w:top w:val="none" w:sz="0" w:space="0" w:color="auto"/>
            <w:left w:val="none" w:sz="0" w:space="0" w:color="auto"/>
            <w:bottom w:val="none" w:sz="0" w:space="0" w:color="auto"/>
            <w:right w:val="none" w:sz="0" w:space="0" w:color="auto"/>
          </w:divBdr>
        </w:div>
        <w:div w:id="1372152223">
          <w:marLeft w:val="0"/>
          <w:marRight w:val="0"/>
          <w:marTop w:val="0"/>
          <w:marBottom w:val="0"/>
          <w:divBdr>
            <w:top w:val="none" w:sz="0" w:space="0" w:color="auto"/>
            <w:left w:val="none" w:sz="0" w:space="0" w:color="auto"/>
            <w:bottom w:val="none" w:sz="0" w:space="0" w:color="auto"/>
            <w:right w:val="none" w:sz="0" w:space="0" w:color="auto"/>
          </w:divBdr>
        </w:div>
        <w:div w:id="904342879">
          <w:marLeft w:val="0"/>
          <w:marRight w:val="0"/>
          <w:marTop w:val="0"/>
          <w:marBottom w:val="0"/>
          <w:divBdr>
            <w:top w:val="none" w:sz="0" w:space="0" w:color="auto"/>
            <w:left w:val="none" w:sz="0" w:space="0" w:color="auto"/>
            <w:bottom w:val="none" w:sz="0" w:space="0" w:color="auto"/>
            <w:right w:val="none" w:sz="0" w:space="0" w:color="auto"/>
          </w:divBdr>
        </w:div>
        <w:div w:id="1010596734">
          <w:marLeft w:val="0"/>
          <w:marRight w:val="0"/>
          <w:marTop w:val="0"/>
          <w:marBottom w:val="0"/>
          <w:divBdr>
            <w:top w:val="none" w:sz="0" w:space="0" w:color="auto"/>
            <w:left w:val="none" w:sz="0" w:space="0" w:color="auto"/>
            <w:bottom w:val="none" w:sz="0" w:space="0" w:color="auto"/>
            <w:right w:val="none" w:sz="0" w:space="0" w:color="auto"/>
          </w:divBdr>
        </w:div>
        <w:div w:id="941186041">
          <w:marLeft w:val="0"/>
          <w:marRight w:val="0"/>
          <w:marTop w:val="0"/>
          <w:marBottom w:val="0"/>
          <w:divBdr>
            <w:top w:val="none" w:sz="0" w:space="0" w:color="auto"/>
            <w:left w:val="none" w:sz="0" w:space="0" w:color="auto"/>
            <w:bottom w:val="none" w:sz="0" w:space="0" w:color="auto"/>
            <w:right w:val="none" w:sz="0" w:space="0" w:color="auto"/>
          </w:divBdr>
        </w:div>
        <w:div w:id="167453895">
          <w:marLeft w:val="0"/>
          <w:marRight w:val="0"/>
          <w:marTop w:val="0"/>
          <w:marBottom w:val="0"/>
          <w:divBdr>
            <w:top w:val="none" w:sz="0" w:space="0" w:color="auto"/>
            <w:left w:val="none" w:sz="0" w:space="0" w:color="auto"/>
            <w:bottom w:val="none" w:sz="0" w:space="0" w:color="auto"/>
            <w:right w:val="none" w:sz="0" w:space="0" w:color="auto"/>
          </w:divBdr>
        </w:div>
        <w:div w:id="49154732">
          <w:marLeft w:val="0"/>
          <w:marRight w:val="0"/>
          <w:marTop w:val="0"/>
          <w:marBottom w:val="0"/>
          <w:divBdr>
            <w:top w:val="none" w:sz="0" w:space="0" w:color="auto"/>
            <w:left w:val="none" w:sz="0" w:space="0" w:color="auto"/>
            <w:bottom w:val="none" w:sz="0" w:space="0" w:color="auto"/>
            <w:right w:val="none" w:sz="0" w:space="0" w:color="auto"/>
          </w:divBdr>
        </w:div>
        <w:div w:id="47532312">
          <w:marLeft w:val="0"/>
          <w:marRight w:val="0"/>
          <w:marTop w:val="0"/>
          <w:marBottom w:val="0"/>
          <w:divBdr>
            <w:top w:val="none" w:sz="0" w:space="0" w:color="auto"/>
            <w:left w:val="none" w:sz="0" w:space="0" w:color="auto"/>
            <w:bottom w:val="none" w:sz="0" w:space="0" w:color="auto"/>
            <w:right w:val="none" w:sz="0" w:space="0" w:color="auto"/>
          </w:divBdr>
        </w:div>
        <w:div w:id="1188569237">
          <w:marLeft w:val="0"/>
          <w:marRight w:val="0"/>
          <w:marTop w:val="0"/>
          <w:marBottom w:val="0"/>
          <w:divBdr>
            <w:top w:val="none" w:sz="0" w:space="0" w:color="auto"/>
            <w:left w:val="none" w:sz="0" w:space="0" w:color="auto"/>
            <w:bottom w:val="none" w:sz="0" w:space="0" w:color="auto"/>
            <w:right w:val="none" w:sz="0" w:space="0" w:color="auto"/>
          </w:divBdr>
        </w:div>
        <w:div w:id="384987653">
          <w:marLeft w:val="0"/>
          <w:marRight w:val="0"/>
          <w:marTop w:val="0"/>
          <w:marBottom w:val="0"/>
          <w:divBdr>
            <w:top w:val="none" w:sz="0" w:space="0" w:color="auto"/>
            <w:left w:val="none" w:sz="0" w:space="0" w:color="auto"/>
            <w:bottom w:val="none" w:sz="0" w:space="0" w:color="auto"/>
            <w:right w:val="none" w:sz="0" w:space="0" w:color="auto"/>
          </w:divBdr>
        </w:div>
        <w:div w:id="1243485282">
          <w:marLeft w:val="0"/>
          <w:marRight w:val="0"/>
          <w:marTop w:val="0"/>
          <w:marBottom w:val="0"/>
          <w:divBdr>
            <w:top w:val="none" w:sz="0" w:space="0" w:color="auto"/>
            <w:left w:val="none" w:sz="0" w:space="0" w:color="auto"/>
            <w:bottom w:val="none" w:sz="0" w:space="0" w:color="auto"/>
            <w:right w:val="none" w:sz="0" w:space="0" w:color="auto"/>
          </w:divBdr>
        </w:div>
        <w:div w:id="1927423672">
          <w:marLeft w:val="0"/>
          <w:marRight w:val="0"/>
          <w:marTop w:val="0"/>
          <w:marBottom w:val="0"/>
          <w:divBdr>
            <w:top w:val="none" w:sz="0" w:space="0" w:color="auto"/>
            <w:left w:val="none" w:sz="0" w:space="0" w:color="auto"/>
            <w:bottom w:val="none" w:sz="0" w:space="0" w:color="auto"/>
            <w:right w:val="none" w:sz="0" w:space="0" w:color="auto"/>
          </w:divBdr>
        </w:div>
        <w:div w:id="123350659">
          <w:marLeft w:val="0"/>
          <w:marRight w:val="0"/>
          <w:marTop w:val="0"/>
          <w:marBottom w:val="0"/>
          <w:divBdr>
            <w:top w:val="none" w:sz="0" w:space="0" w:color="auto"/>
            <w:left w:val="none" w:sz="0" w:space="0" w:color="auto"/>
            <w:bottom w:val="none" w:sz="0" w:space="0" w:color="auto"/>
            <w:right w:val="none" w:sz="0" w:space="0" w:color="auto"/>
          </w:divBdr>
        </w:div>
        <w:div w:id="1916359971">
          <w:marLeft w:val="0"/>
          <w:marRight w:val="0"/>
          <w:marTop w:val="0"/>
          <w:marBottom w:val="0"/>
          <w:divBdr>
            <w:top w:val="none" w:sz="0" w:space="0" w:color="auto"/>
            <w:left w:val="none" w:sz="0" w:space="0" w:color="auto"/>
            <w:bottom w:val="none" w:sz="0" w:space="0" w:color="auto"/>
            <w:right w:val="none" w:sz="0" w:space="0" w:color="auto"/>
          </w:divBdr>
        </w:div>
        <w:div w:id="1097209271">
          <w:marLeft w:val="0"/>
          <w:marRight w:val="0"/>
          <w:marTop w:val="0"/>
          <w:marBottom w:val="0"/>
          <w:divBdr>
            <w:top w:val="none" w:sz="0" w:space="0" w:color="auto"/>
            <w:left w:val="none" w:sz="0" w:space="0" w:color="auto"/>
            <w:bottom w:val="none" w:sz="0" w:space="0" w:color="auto"/>
            <w:right w:val="none" w:sz="0" w:space="0" w:color="auto"/>
          </w:divBdr>
        </w:div>
        <w:div w:id="323239917">
          <w:marLeft w:val="0"/>
          <w:marRight w:val="0"/>
          <w:marTop w:val="0"/>
          <w:marBottom w:val="0"/>
          <w:divBdr>
            <w:top w:val="none" w:sz="0" w:space="0" w:color="auto"/>
            <w:left w:val="none" w:sz="0" w:space="0" w:color="auto"/>
            <w:bottom w:val="none" w:sz="0" w:space="0" w:color="auto"/>
            <w:right w:val="none" w:sz="0" w:space="0" w:color="auto"/>
          </w:divBdr>
        </w:div>
        <w:div w:id="1918856537">
          <w:marLeft w:val="0"/>
          <w:marRight w:val="0"/>
          <w:marTop w:val="0"/>
          <w:marBottom w:val="0"/>
          <w:divBdr>
            <w:top w:val="none" w:sz="0" w:space="0" w:color="auto"/>
            <w:left w:val="none" w:sz="0" w:space="0" w:color="auto"/>
            <w:bottom w:val="none" w:sz="0" w:space="0" w:color="auto"/>
            <w:right w:val="none" w:sz="0" w:space="0" w:color="auto"/>
          </w:divBdr>
        </w:div>
        <w:div w:id="134300386">
          <w:marLeft w:val="0"/>
          <w:marRight w:val="0"/>
          <w:marTop w:val="0"/>
          <w:marBottom w:val="0"/>
          <w:divBdr>
            <w:top w:val="none" w:sz="0" w:space="0" w:color="auto"/>
            <w:left w:val="none" w:sz="0" w:space="0" w:color="auto"/>
            <w:bottom w:val="none" w:sz="0" w:space="0" w:color="auto"/>
            <w:right w:val="none" w:sz="0" w:space="0" w:color="auto"/>
          </w:divBdr>
        </w:div>
        <w:div w:id="1995252155">
          <w:marLeft w:val="0"/>
          <w:marRight w:val="0"/>
          <w:marTop w:val="0"/>
          <w:marBottom w:val="0"/>
          <w:divBdr>
            <w:top w:val="none" w:sz="0" w:space="0" w:color="auto"/>
            <w:left w:val="none" w:sz="0" w:space="0" w:color="auto"/>
            <w:bottom w:val="none" w:sz="0" w:space="0" w:color="auto"/>
            <w:right w:val="none" w:sz="0" w:space="0" w:color="auto"/>
          </w:divBdr>
        </w:div>
        <w:div w:id="40059976">
          <w:marLeft w:val="0"/>
          <w:marRight w:val="0"/>
          <w:marTop w:val="0"/>
          <w:marBottom w:val="0"/>
          <w:divBdr>
            <w:top w:val="none" w:sz="0" w:space="0" w:color="auto"/>
            <w:left w:val="none" w:sz="0" w:space="0" w:color="auto"/>
            <w:bottom w:val="none" w:sz="0" w:space="0" w:color="auto"/>
            <w:right w:val="none" w:sz="0" w:space="0" w:color="auto"/>
          </w:divBdr>
        </w:div>
        <w:div w:id="559172071">
          <w:marLeft w:val="0"/>
          <w:marRight w:val="0"/>
          <w:marTop w:val="0"/>
          <w:marBottom w:val="0"/>
          <w:divBdr>
            <w:top w:val="none" w:sz="0" w:space="0" w:color="auto"/>
            <w:left w:val="none" w:sz="0" w:space="0" w:color="auto"/>
            <w:bottom w:val="none" w:sz="0" w:space="0" w:color="auto"/>
            <w:right w:val="none" w:sz="0" w:space="0" w:color="auto"/>
          </w:divBdr>
          <w:divsChild>
            <w:div w:id="347608683">
              <w:marLeft w:val="0"/>
              <w:marRight w:val="0"/>
              <w:marTop w:val="0"/>
              <w:marBottom w:val="0"/>
              <w:divBdr>
                <w:top w:val="none" w:sz="0" w:space="0" w:color="auto"/>
                <w:left w:val="none" w:sz="0" w:space="0" w:color="auto"/>
                <w:bottom w:val="none" w:sz="0" w:space="0" w:color="auto"/>
                <w:right w:val="none" w:sz="0" w:space="0" w:color="auto"/>
              </w:divBdr>
            </w:div>
            <w:div w:id="72431564">
              <w:marLeft w:val="0"/>
              <w:marRight w:val="0"/>
              <w:marTop w:val="0"/>
              <w:marBottom w:val="0"/>
              <w:divBdr>
                <w:top w:val="none" w:sz="0" w:space="0" w:color="auto"/>
                <w:left w:val="none" w:sz="0" w:space="0" w:color="auto"/>
                <w:bottom w:val="none" w:sz="0" w:space="0" w:color="auto"/>
                <w:right w:val="none" w:sz="0" w:space="0" w:color="auto"/>
              </w:divBdr>
            </w:div>
            <w:div w:id="395127947">
              <w:marLeft w:val="0"/>
              <w:marRight w:val="0"/>
              <w:marTop w:val="0"/>
              <w:marBottom w:val="0"/>
              <w:divBdr>
                <w:top w:val="none" w:sz="0" w:space="0" w:color="auto"/>
                <w:left w:val="none" w:sz="0" w:space="0" w:color="auto"/>
                <w:bottom w:val="none" w:sz="0" w:space="0" w:color="auto"/>
                <w:right w:val="none" w:sz="0" w:space="0" w:color="auto"/>
              </w:divBdr>
            </w:div>
            <w:div w:id="1941402369">
              <w:marLeft w:val="0"/>
              <w:marRight w:val="0"/>
              <w:marTop w:val="0"/>
              <w:marBottom w:val="0"/>
              <w:divBdr>
                <w:top w:val="none" w:sz="0" w:space="0" w:color="auto"/>
                <w:left w:val="none" w:sz="0" w:space="0" w:color="auto"/>
                <w:bottom w:val="none" w:sz="0" w:space="0" w:color="auto"/>
                <w:right w:val="none" w:sz="0" w:space="0" w:color="auto"/>
              </w:divBdr>
            </w:div>
            <w:div w:id="328219767">
              <w:marLeft w:val="0"/>
              <w:marRight w:val="0"/>
              <w:marTop w:val="0"/>
              <w:marBottom w:val="0"/>
              <w:divBdr>
                <w:top w:val="none" w:sz="0" w:space="0" w:color="auto"/>
                <w:left w:val="none" w:sz="0" w:space="0" w:color="auto"/>
                <w:bottom w:val="none" w:sz="0" w:space="0" w:color="auto"/>
                <w:right w:val="none" w:sz="0" w:space="0" w:color="auto"/>
              </w:divBdr>
            </w:div>
            <w:div w:id="952323816">
              <w:marLeft w:val="0"/>
              <w:marRight w:val="0"/>
              <w:marTop w:val="0"/>
              <w:marBottom w:val="0"/>
              <w:divBdr>
                <w:top w:val="none" w:sz="0" w:space="0" w:color="auto"/>
                <w:left w:val="none" w:sz="0" w:space="0" w:color="auto"/>
                <w:bottom w:val="none" w:sz="0" w:space="0" w:color="auto"/>
                <w:right w:val="none" w:sz="0" w:space="0" w:color="auto"/>
              </w:divBdr>
            </w:div>
            <w:div w:id="1077702133">
              <w:marLeft w:val="0"/>
              <w:marRight w:val="0"/>
              <w:marTop w:val="0"/>
              <w:marBottom w:val="0"/>
              <w:divBdr>
                <w:top w:val="none" w:sz="0" w:space="0" w:color="auto"/>
                <w:left w:val="none" w:sz="0" w:space="0" w:color="auto"/>
                <w:bottom w:val="none" w:sz="0" w:space="0" w:color="auto"/>
                <w:right w:val="none" w:sz="0" w:space="0" w:color="auto"/>
              </w:divBdr>
            </w:div>
            <w:div w:id="1979534496">
              <w:marLeft w:val="0"/>
              <w:marRight w:val="0"/>
              <w:marTop w:val="0"/>
              <w:marBottom w:val="0"/>
              <w:divBdr>
                <w:top w:val="none" w:sz="0" w:space="0" w:color="auto"/>
                <w:left w:val="none" w:sz="0" w:space="0" w:color="auto"/>
                <w:bottom w:val="none" w:sz="0" w:space="0" w:color="auto"/>
                <w:right w:val="none" w:sz="0" w:space="0" w:color="auto"/>
              </w:divBdr>
            </w:div>
            <w:div w:id="823933759">
              <w:marLeft w:val="0"/>
              <w:marRight w:val="0"/>
              <w:marTop w:val="0"/>
              <w:marBottom w:val="0"/>
              <w:divBdr>
                <w:top w:val="none" w:sz="0" w:space="0" w:color="auto"/>
                <w:left w:val="none" w:sz="0" w:space="0" w:color="auto"/>
                <w:bottom w:val="none" w:sz="0" w:space="0" w:color="auto"/>
                <w:right w:val="none" w:sz="0" w:space="0" w:color="auto"/>
              </w:divBdr>
            </w:div>
            <w:div w:id="1720787127">
              <w:marLeft w:val="0"/>
              <w:marRight w:val="0"/>
              <w:marTop w:val="0"/>
              <w:marBottom w:val="0"/>
              <w:divBdr>
                <w:top w:val="none" w:sz="0" w:space="0" w:color="auto"/>
                <w:left w:val="none" w:sz="0" w:space="0" w:color="auto"/>
                <w:bottom w:val="none" w:sz="0" w:space="0" w:color="auto"/>
                <w:right w:val="none" w:sz="0" w:space="0" w:color="auto"/>
              </w:divBdr>
            </w:div>
            <w:div w:id="460225479">
              <w:marLeft w:val="0"/>
              <w:marRight w:val="0"/>
              <w:marTop w:val="0"/>
              <w:marBottom w:val="0"/>
              <w:divBdr>
                <w:top w:val="none" w:sz="0" w:space="0" w:color="auto"/>
                <w:left w:val="none" w:sz="0" w:space="0" w:color="auto"/>
                <w:bottom w:val="none" w:sz="0" w:space="0" w:color="auto"/>
                <w:right w:val="none" w:sz="0" w:space="0" w:color="auto"/>
              </w:divBdr>
            </w:div>
            <w:div w:id="647367449">
              <w:marLeft w:val="0"/>
              <w:marRight w:val="0"/>
              <w:marTop w:val="0"/>
              <w:marBottom w:val="0"/>
              <w:divBdr>
                <w:top w:val="none" w:sz="0" w:space="0" w:color="auto"/>
                <w:left w:val="none" w:sz="0" w:space="0" w:color="auto"/>
                <w:bottom w:val="none" w:sz="0" w:space="0" w:color="auto"/>
                <w:right w:val="none" w:sz="0" w:space="0" w:color="auto"/>
              </w:divBdr>
            </w:div>
            <w:div w:id="1188981427">
              <w:marLeft w:val="0"/>
              <w:marRight w:val="0"/>
              <w:marTop w:val="0"/>
              <w:marBottom w:val="0"/>
              <w:divBdr>
                <w:top w:val="none" w:sz="0" w:space="0" w:color="auto"/>
                <w:left w:val="none" w:sz="0" w:space="0" w:color="auto"/>
                <w:bottom w:val="none" w:sz="0" w:space="0" w:color="auto"/>
                <w:right w:val="none" w:sz="0" w:space="0" w:color="auto"/>
              </w:divBdr>
            </w:div>
            <w:div w:id="871772535">
              <w:marLeft w:val="0"/>
              <w:marRight w:val="0"/>
              <w:marTop w:val="0"/>
              <w:marBottom w:val="0"/>
              <w:divBdr>
                <w:top w:val="none" w:sz="0" w:space="0" w:color="auto"/>
                <w:left w:val="none" w:sz="0" w:space="0" w:color="auto"/>
                <w:bottom w:val="none" w:sz="0" w:space="0" w:color="auto"/>
                <w:right w:val="none" w:sz="0" w:space="0" w:color="auto"/>
              </w:divBdr>
            </w:div>
            <w:div w:id="2031754624">
              <w:marLeft w:val="0"/>
              <w:marRight w:val="0"/>
              <w:marTop w:val="0"/>
              <w:marBottom w:val="0"/>
              <w:divBdr>
                <w:top w:val="none" w:sz="0" w:space="0" w:color="auto"/>
                <w:left w:val="none" w:sz="0" w:space="0" w:color="auto"/>
                <w:bottom w:val="none" w:sz="0" w:space="0" w:color="auto"/>
                <w:right w:val="none" w:sz="0" w:space="0" w:color="auto"/>
              </w:divBdr>
            </w:div>
            <w:div w:id="467404717">
              <w:marLeft w:val="0"/>
              <w:marRight w:val="0"/>
              <w:marTop w:val="0"/>
              <w:marBottom w:val="0"/>
              <w:divBdr>
                <w:top w:val="none" w:sz="0" w:space="0" w:color="auto"/>
                <w:left w:val="none" w:sz="0" w:space="0" w:color="auto"/>
                <w:bottom w:val="none" w:sz="0" w:space="0" w:color="auto"/>
                <w:right w:val="none" w:sz="0" w:space="0" w:color="auto"/>
              </w:divBdr>
            </w:div>
            <w:div w:id="878316725">
              <w:marLeft w:val="0"/>
              <w:marRight w:val="0"/>
              <w:marTop w:val="0"/>
              <w:marBottom w:val="0"/>
              <w:divBdr>
                <w:top w:val="none" w:sz="0" w:space="0" w:color="auto"/>
                <w:left w:val="none" w:sz="0" w:space="0" w:color="auto"/>
                <w:bottom w:val="none" w:sz="0" w:space="0" w:color="auto"/>
                <w:right w:val="none" w:sz="0" w:space="0" w:color="auto"/>
              </w:divBdr>
            </w:div>
            <w:div w:id="1253316657">
              <w:marLeft w:val="0"/>
              <w:marRight w:val="0"/>
              <w:marTop w:val="0"/>
              <w:marBottom w:val="0"/>
              <w:divBdr>
                <w:top w:val="none" w:sz="0" w:space="0" w:color="auto"/>
                <w:left w:val="none" w:sz="0" w:space="0" w:color="auto"/>
                <w:bottom w:val="none" w:sz="0" w:space="0" w:color="auto"/>
                <w:right w:val="none" w:sz="0" w:space="0" w:color="auto"/>
              </w:divBdr>
            </w:div>
            <w:div w:id="560947622">
              <w:marLeft w:val="0"/>
              <w:marRight w:val="0"/>
              <w:marTop w:val="0"/>
              <w:marBottom w:val="0"/>
              <w:divBdr>
                <w:top w:val="none" w:sz="0" w:space="0" w:color="auto"/>
                <w:left w:val="none" w:sz="0" w:space="0" w:color="auto"/>
                <w:bottom w:val="none" w:sz="0" w:space="0" w:color="auto"/>
                <w:right w:val="none" w:sz="0" w:space="0" w:color="auto"/>
              </w:divBdr>
            </w:div>
            <w:div w:id="1051811290">
              <w:marLeft w:val="0"/>
              <w:marRight w:val="0"/>
              <w:marTop w:val="0"/>
              <w:marBottom w:val="0"/>
              <w:divBdr>
                <w:top w:val="none" w:sz="0" w:space="0" w:color="auto"/>
                <w:left w:val="none" w:sz="0" w:space="0" w:color="auto"/>
                <w:bottom w:val="none" w:sz="0" w:space="0" w:color="auto"/>
                <w:right w:val="none" w:sz="0" w:space="0" w:color="auto"/>
              </w:divBdr>
            </w:div>
          </w:divsChild>
        </w:div>
        <w:div w:id="808015688">
          <w:marLeft w:val="0"/>
          <w:marRight w:val="0"/>
          <w:marTop w:val="0"/>
          <w:marBottom w:val="0"/>
          <w:divBdr>
            <w:top w:val="none" w:sz="0" w:space="0" w:color="auto"/>
            <w:left w:val="none" w:sz="0" w:space="0" w:color="auto"/>
            <w:bottom w:val="none" w:sz="0" w:space="0" w:color="auto"/>
            <w:right w:val="none" w:sz="0" w:space="0" w:color="auto"/>
          </w:divBdr>
          <w:divsChild>
            <w:div w:id="1281378287">
              <w:marLeft w:val="0"/>
              <w:marRight w:val="0"/>
              <w:marTop w:val="0"/>
              <w:marBottom w:val="0"/>
              <w:divBdr>
                <w:top w:val="none" w:sz="0" w:space="0" w:color="auto"/>
                <w:left w:val="none" w:sz="0" w:space="0" w:color="auto"/>
                <w:bottom w:val="none" w:sz="0" w:space="0" w:color="auto"/>
                <w:right w:val="none" w:sz="0" w:space="0" w:color="auto"/>
              </w:divBdr>
            </w:div>
            <w:div w:id="1208444261">
              <w:marLeft w:val="0"/>
              <w:marRight w:val="0"/>
              <w:marTop w:val="0"/>
              <w:marBottom w:val="0"/>
              <w:divBdr>
                <w:top w:val="none" w:sz="0" w:space="0" w:color="auto"/>
                <w:left w:val="none" w:sz="0" w:space="0" w:color="auto"/>
                <w:bottom w:val="none" w:sz="0" w:space="0" w:color="auto"/>
                <w:right w:val="none" w:sz="0" w:space="0" w:color="auto"/>
              </w:divBdr>
            </w:div>
            <w:div w:id="1690795835">
              <w:marLeft w:val="0"/>
              <w:marRight w:val="0"/>
              <w:marTop w:val="0"/>
              <w:marBottom w:val="0"/>
              <w:divBdr>
                <w:top w:val="none" w:sz="0" w:space="0" w:color="auto"/>
                <w:left w:val="none" w:sz="0" w:space="0" w:color="auto"/>
                <w:bottom w:val="none" w:sz="0" w:space="0" w:color="auto"/>
                <w:right w:val="none" w:sz="0" w:space="0" w:color="auto"/>
              </w:divBdr>
            </w:div>
            <w:div w:id="274021112">
              <w:marLeft w:val="0"/>
              <w:marRight w:val="0"/>
              <w:marTop w:val="0"/>
              <w:marBottom w:val="0"/>
              <w:divBdr>
                <w:top w:val="none" w:sz="0" w:space="0" w:color="auto"/>
                <w:left w:val="none" w:sz="0" w:space="0" w:color="auto"/>
                <w:bottom w:val="none" w:sz="0" w:space="0" w:color="auto"/>
                <w:right w:val="none" w:sz="0" w:space="0" w:color="auto"/>
              </w:divBdr>
            </w:div>
            <w:div w:id="1029532155">
              <w:marLeft w:val="0"/>
              <w:marRight w:val="0"/>
              <w:marTop w:val="0"/>
              <w:marBottom w:val="0"/>
              <w:divBdr>
                <w:top w:val="none" w:sz="0" w:space="0" w:color="auto"/>
                <w:left w:val="none" w:sz="0" w:space="0" w:color="auto"/>
                <w:bottom w:val="none" w:sz="0" w:space="0" w:color="auto"/>
                <w:right w:val="none" w:sz="0" w:space="0" w:color="auto"/>
              </w:divBdr>
            </w:div>
            <w:div w:id="2085566725">
              <w:marLeft w:val="0"/>
              <w:marRight w:val="0"/>
              <w:marTop w:val="0"/>
              <w:marBottom w:val="0"/>
              <w:divBdr>
                <w:top w:val="none" w:sz="0" w:space="0" w:color="auto"/>
                <w:left w:val="none" w:sz="0" w:space="0" w:color="auto"/>
                <w:bottom w:val="none" w:sz="0" w:space="0" w:color="auto"/>
                <w:right w:val="none" w:sz="0" w:space="0" w:color="auto"/>
              </w:divBdr>
            </w:div>
            <w:div w:id="185682559">
              <w:marLeft w:val="0"/>
              <w:marRight w:val="0"/>
              <w:marTop w:val="0"/>
              <w:marBottom w:val="0"/>
              <w:divBdr>
                <w:top w:val="none" w:sz="0" w:space="0" w:color="auto"/>
                <w:left w:val="none" w:sz="0" w:space="0" w:color="auto"/>
                <w:bottom w:val="none" w:sz="0" w:space="0" w:color="auto"/>
                <w:right w:val="none" w:sz="0" w:space="0" w:color="auto"/>
              </w:divBdr>
            </w:div>
            <w:div w:id="2115516399">
              <w:marLeft w:val="0"/>
              <w:marRight w:val="0"/>
              <w:marTop w:val="0"/>
              <w:marBottom w:val="0"/>
              <w:divBdr>
                <w:top w:val="none" w:sz="0" w:space="0" w:color="auto"/>
                <w:left w:val="none" w:sz="0" w:space="0" w:color="auto"/>
                <w:bottom w:val="none" w:sz="0" w:space="0" w:color="auto"/>
                <w:right w:val="none" w:sz="0" w:space="0" w:color="auto"/>
              </w:divBdr>
            </w:div>
            <w:div w:id="1561558470">
              <w:marLeft w:val="0"/>
              <w:marRight w:val="0"/>
              <w:marTop w:val="0"/>
              <w:marBottom w:val="0"/>
              <w:divBdr>
                <w:top w:val="none" w:sz="0" w:space="0" w:color="auto"/>
                <w:left w:val="none" w:sz="0" w:space="0" w:color="auto"/>
                <w:bottom w:val="none" w:sz="0" w:space="0" w:color="auto"/>
                <w:right w:val="none" w:sz="0" w:space="0" w:color="auto"/>
              </w:divBdr>
            </w:div>
            <w:div w:id="1889561939">
              <w:marLeft w:val="0"/>
              <w:marRight w:val="0"/>
              <w:marTop w:val="0"/>
              <w:marBottom w:val="0"/>
              <w:divBdr>
                <w:top w:val="none" w:sz="0" w:space="0" w:color="auto"/>
                <w:left w:val="none" w:sz="0" w:space="0" w:color="auto"/>
                <w:bottom w:val="none" w:sz="0" w:space="0" w:color="auto"/>
                <w:right w:val="none" w:sz="0" w:space="0" w:color="auto"/>
              </w:divBdr>
            </w:div>
            <w:div w:id="178087701">
              <w:marLeft w:val="0"/>
              <w:marRight w:val="0"/>
              <w:marTop w:val="0"/>
              <w:marBottom w:val="0"/>
              <w:divBdr>
                <w:top w:val="none" w:sz="0" w:space="0" w:color="auto"/>
                <w:left w:val="none" w:sz="0" w:space="0" w:color="auto"/>
                <w:bottom w:val="none" w:sz="0" w:space="0" w:color="auto"/>
                <w:right w:val="none" w:sz="0" w:space="0" w:color="auto"/>
              </w:divBdr>
            </w:div>
            <w:div w:id="141122440">
              <w:marLeft w:val="0"/>
              <w:marRight w:val="0"/>
              <w:marTop w:val="0"/>
              <w:marBottom w:val="0"/>
              <w:divBdr>
                <w:top w:val="none" w:sz="0" w:space="0" w:color="auto"/>
                <w:left w:val="none" w:sz="0" w:space="0" w:color="auto"/>
                <w:bottom w:val="none" w:sz="0" w:space="0" w:color="auto"/>
                <w:right w:val="none" w:sz="0" w:space="0" w:color="auto"/>
              </w:divBdr>
            </w:div>
            <w:div w:id="1712806101">
              <w:marLeft w:val="0"/>
              <w:marRight w:val="0"/>
              <w:marTop w:val="0"/>
              <w:marBottom w:val="0"/>
              <w:divBdr>
                <w:top w:val="none" w:sz="0" w:space="0" w:color="auto"/>
                <w:left w:val="none" w:sz="0" w:space="0" w:color="auto"/>
                <w:bottom w:val="none" w:sz="0" w:space="0" w:color="auto"/>
                <w:right w:val="none" w:sz="0" w:space="0" w:color="auto"/>
              </w:divBdr>
            </w:div>
            <w:div w:id="417022144">
              <w:marLeft w:val="0"/>
              <w:marRight w:val="0"/>
              <w:marTop w:val="0"/>
              <w:marBottom w:val="0"/>
              <w:divBdr>
                <w:top w:val="none" w:sz="0" w:space="0" w:color="auto"/>
                <w:left w:val="none" w:sz="0" w:space="0" w:color="auto"/>
                <w:bottom w:val="none" w:sz="0" w:space="0" w:color="auto"/>
                <w:right w:val="none" w:sz="0" w:space="0" w:color="auto"/>
              </w:divBdr>
            </w:div>
            <w:div w:id="607473083">
              <w:marLeft w:val="0"/>
              <w:marRight w:val="0"/>
              <w:marTop w:val="0"/>
              <w:marBottom w:val="0"/>
              <w:divBdr>
                <w:top w:val="none" w:sz="0" w:space="0" w:color="auto"/>
                <w:left w:val="none" w:sz="0" w:space="0" w:color="auto"/>
                <w:bottom w:val="none" w:sz="0" w:space="0" w:color="auto"/>
                <w:right w:val="none" w:sz="0" w:space="0" w:color="auto"/>
              </w:divBdr>
            </w:div>
            <w:div w:id="557282615">
              <w:marLeft w:val="0"/>
              <w:marRight w:val="0"/>
              <w:marTop w:val="0"/>
              <w:marBottom w:val="0"/>
              <w:divBdr>
                <w:top w:val="none" w:sz="0" w:space="0" w:color="auto"/>
                <w:left w:val="none" w:sz="0" w:space="0" w:color="auto"/>
                <w:bottom w:val="none" w:sz="0" w:space="0" w:color="auto"/>
                <w:right w:val="none" w:sz="0" w:space="0" w:color="auto"/>
              </w:divBdr>
            </w:div>
            <w:div w:id="1923878654">
              <w:marLeft w:val="0"/>
              <w:marRight w:val="0"/>
              <w:marTop w:val="0"/>
              <w:marBottom w:val="0"/>
              <w:divBdr>
                <w:top w:val="none" w:sz="0" w:space="0" w:color="auto"/>
                <w:left w:val="none" w:sz="0" w:space="0" w:color="auto"/>
                <w:bottom w:val="none" w:sz="0" w:space="0" w:color="auto"/>
                <w:right w:val="none" w:sz="0" w:space="0" w:color="auto"/>
              </w:divBdr>
            </w:div>
            <w:div w:id="236400686">
              <w:marLeft w:val="0"/>
              <w:marRight w:val="0"/>
              <w:marTop w:val="0"/>
              <w:marBottom w:val="0"/>
              <w:divBdr>
                <w:top w:val="none" w:sz="0" w:space="0" w:color="auto"/>
                <w:left w:val="none" w:sz="0" w:space="0" w:color="auto"/>
                <w:bottom w:val="none" w:sz="0" w:space="0" w:color="auto"/>
                <w:right w:val="none" w:sz="0" w:space="0" w:color="auto"/>
              </w:divBdr>
            </w:div>
            <w:div w:id="1684480727">
              <w:marLeft w:val="0"/>
              <w:marRight w:val="0"/>
              <w:marTop w:val="0"/>
              <w:marBottom w:val="0"/>
              <w:divBdr>
                <w:top w:val="none" w:sz="0" w:space="0" w:color="auto"/>
                <w:left w:val="none" w:sz="0" w:space="0" w:color="auto"/>
                <w:bottom w:val="none" w:sz="0" w:space="0" w:color="auto"/>
                <w:right w:val="none" w:sz="0" w:space="0" w:color="auto"/>
              </w:divBdr>
            </w:div>
            <w:div w:id="1404599953">
              <w:marLeft w:val="0"/>
              <w:marRight w:val="0"/>
              <w:marTop w:val="0"/>
              <w:marBottom w:val="0"/>
              <w:divBdr>
                <w:top w:val="none" w:sz="0" w:space="0" w:color="auto"/>
                <w:left w:val="none" w:sz="0" w:space="0" w:color="auto"/>
                <w:bottom w:val="none" w:sz="0" w:space="0" w:color="auto"/>
                <w:right w:val="none" w:sz="0" w:space="0" w:color="auto"/>
              </w:divBdr>
            </w:div>
          </w:divsChild>
        </w:div>
        <w:div w:id="753748023">
          <w:marLeft w:val="0"/>
          <w:marRight w:val="0"/>
          <w:marTop w:val="0"/>
          <w:marBottom w:val="0"/>
          <w:divBdr>
            <w:top w:val="none" w:sz="0" w:space="0" w:color="auto"/>
            <w:left w:val="none" w:sz="0" w:space="0" w:color="auto"/>
            <w:bottom w:val="none" w:sz="0" w:space="0" w:color="auto"/>
            <w:right w:val="none" w:sz="0" w:space="0" w:color="auto"/>
          </w:divBdr>
          <w:divsChild>
            <w:div w:id="27031174">
              <w:marLeft w:val="0"/>
              <w:marRight w:val="0"/>
              <w:marTop w:val="0"/>
              <w:marBottom w:val="0"/>
              <w:divBdr>
                <w:top w:val="none" w:sz="0" w:space="0" w:color="auto"/>
                <w:left w:val="none" w:sz="0" w:space="0" w:color="auto"/>
                <w:bottom w:val="none" w:sz="0" w:space="0" w:color="auto"/>
                <w:right w:val="none" w:sz="0" w:space="0" w:color="auto"/>
              </w:divBdr>
            </w:div>
            <w:div w:id="1967853717">
              <w:marLeft w:val="0"/>
              <w:marRight w:val="0"/>
              <w:marTop w:val="0"/>
              <w:marBottom w:val="0"/>
              <w:divBdr>
                <w:top w:val="none" w:sz="0" w:space="0" w:color="auto"/>
                <w:left w:val="none" w:sz="0" w:space="0" w:color="auto"/>
                <w:bottom w:val="none" w:sz="0" w:space="0" w:color="auto"/>
                <w:right w:val="none" w:sz="0" w:space="0" w:color="auto"/>
              </w:divBdr>
            </w:div>
            <w:div w:id="2139033009">
              <w:marLeft w:val="0"/>
              <w:marRight w:val="0"/>
              <w:marTop w:val="0"/>
              <w:marBottom w:val="0"/>
              <w:divBdr>
                <w:top w:val="none" w:sz="0" w:space="0" w:color="auto"/>
                <w:left w:val="none" w:sz="0" w:space="0" w:color="auto"/>
                <w:bottom w:val="none" w:sz="0" w:space="0" w:color="auto"/>
                <w:right w:val="none" w:sz="0" w:space="0" w:color="auto"/>
              </w:divBdr>
            </w:div>
            <w:div w:id="820999558">
              <w:marLeft w:val="0"/>
              <w:marRight w:val="0"/>
              <w:marTop w:val="0"/>
              <w:marBottom w:val="0"/>
              <w:divBdr>
                <w:top w:val="none" w:sz="0" w:space="0" w:color="auto"/>
                <w:left w:val="none" w:sz="0" w:space="0" w:color="auto"/>
                <w:bottom w:val="none" w:sz="0" w:space="0" w:color="auto"/>
                <w:right w:val="none" w:sz="0" w:space="0" w:color="auto"/>
              </w:divBdr>
            </w:div>
            <w:div w:id="860051946">
              <w:marLeft w:val="0"/>
              <w:marRight w:val="0"/>
              <w:marTop w:val="0"/>
              <w:marBottom w:val="0"/>
              <w:divBdr>
                <w:top w:val="none" w:sz="0" w:space="0" w:color="auto"/>
                <w:left w:val="none" w:sz="0" w:space="0" w:color="auto"/>
                <w:bottom w:val="none" w:sz="0" w:space="0" w:color="auto"/>
                <w:right w:val="none" w:sz="0" w:space="0" w:color="auto"/>
              </w:divBdr>
            </w:div>
            <w:div w:id="2041661959">
              <w:marLeft w:val="0"/>
              <w:marRight w:val="0"/>
              <w:marTop w:val="0"/>
              <w:marBottom w:val="0"/>
              <w:divBdr>
                <w:top w:val="none" w:sz="0" w:space="0" w:color="auto"/>
                <w:left w:val="none" w:sz="0" w:space="0" w:color="auto"/>
                <w:bottom w:val="none" w:sz="0" w:space="0" w:color="auto"/>
                <w:right w:val="none" w:sz="0" w:space="0" w:color="auto"/>
              </w:divBdr>
            </w:div>
            <w:div w:id="648286929">
              <w:marLeft w:val="0"/>
              <w:marRight w:val="0"/>
              <w:marTop w:val="0"/>
              <w:marBottom w:val="0"/>
              <w:divBdr>
                <w:top w:val="none" w:sz="0" w:space="0" w:color="auto"/>
                <w:left w:val="none" w:sz="0" w:space="0" w:color="auto"/>
                <w:bottom w:val="none" w:sz="0" w:space="0" w:color="auto"/>
                <w:right w:val="none" w:sz="0" w:space="0" w:color="auto"/>
              </w:divBdr>
            </w:div>
            <w:div w:id="2048331065">
              <w:marLeft w:val="0"/>
              <w:marRight w:val="0"/>
              <w:marTop w:val="0"/>
              <w:marBottom w:val="0"/>
              <w:divBdr>
                <w:top w:val="none" w:sz="0" w:space="0" w:color="auto"/>
                <w:left w:val="none" w:sz="0" w:space="0" w:color="auto"/>
                <w:bottom w:val="none" w:sz="0" w:space="0" w:color="auto"/>
                <w:right w:val="none" w:sz="0" w:space="0" w:color="auto"/>
              </w:divBdr>
            </w:div>
            <w:div w:id="1225028534">
              <w:marLeft w:val="0"/>
              <w:marRight w:val="0"/>
              <w:marTop w:val="0"/>
              <w:marBottom w:val="0"/>
              <w:divBdr>
                <w:top w:val="none" w:sz="0" w:space="0" w:color="auto"/>
                <w:left w:val="none" w:sz="0" w:space="0" w:color="auto"/>
                <w:bottom w:val="none" w:sz="0" w:space="0" w:color="auto"/>
                <w:right w:val="none" w:sz="0" w:space="0" w:color="auto"/>
              </w:divBdr>
            </w:div>
            <w:div w:id="1242787615">
              <w:marLeft w:val="0"/>
              <w:marRight w:val="0"/>
              <w:marTop w:val="0"/>
              <w:marBottom w:val="0"/>
              <w:divBdr>
                <w:top w:val="none" w:sz="0" w:space="0" w:color="auto"/>
                <w:left w:val="none" w:sz="0" w:space="0" w:color="auto"/>
                <w:bottom w:val="none" w:sz="0" w:space="0" w:color="auto"/>
                <w:right w:val="none" w:sz="0" w:space="0" w:color="auto"/>
              </w:divBdr>
            </w:div>
            <w:div w:id="1244340933">
              <w:marLeft w:val="0"/>
              <w:marRight w:val="0"/>
              <w:marTop w:val="0"/>
              <w:marBottom w:val="0"/>
              <w:divBdr>
                <w:top w:val="none" w:sz="0" w:space="0" w:color="auto"/>
                <w:left w:val="none" w:sz="0" w:space="0" w:color="auto"/>
                <w:bottom w:val="none" w:sz="0" w:space="0" w:color="auto"/>
                <w:right w:val="none" w:sz="0" w:space="0" w:color="auto"/>
              </w:divBdr>
            </w:div>
            <w:div w:id="1355689627">
              <w:marLeft w:val="0"/>
              <w:marRight w:val="0"/>
              <w:marTop w:val="0"/>
              <w:marBottom w:val="0"/>
              <w:divBdr>
                <w:top w:val="none" w:sz="0" w:space="0" w:color="auto"/>
                <w:left w:val="none" w:sz="0" w:space="0" w:color="auto"/>
                <w:bottom w:val="none" w:sz="0" w:space="0" w:color="auto"/>
                <w:right w:val="none" w:sz="0" w:space="0" w:color="auto"/>
              </w:divBdr>
            </w:div>
            <w:div w:id="75783149">
              <w:marLeft w:val="0"/>
              <w:marRight w:val="0"/>
              <w:marTop w:val="0"/>
              <w:marBottom w:val="0"/>
              <w:divBdr>
                <w:top w:val="none" w:sz="0" w:space="0" w:color="auto"/>
                <w:left w:val="none" w:sz="0" w:space="0" w:color="auto"/>
                <w:bottom w:val="none" w:sz="0" w:space="0" w:color="auto"/>
                <w:right w:val="none" w:sz="0" w:space="0" w:color="auto"/>
              </w:divBdr>
            </w:div>
            <w:div w:id="1543977840">
              <w:marLeft w:val="0"/>
              <w:marRight w:val="0"/>
              <w:marTop w:val="0"/>
              <w:marBottom w:val="0"/>
              <w:divBdr>
                <w:top w:val="none" w:sz="0" w:space="0" w:color="auto"/>
                <w:left w:val="none" w:sz="0" w:space="0" w:color="auto"/>
                <w:bottom w:val="none" w:sz="0" w:space="0" w:color="auto"/>
                <w:right w:val="none" w:sz="0" w:space="0" w:color="auto"/>
              </w:divBdr>
            </w:div>
            <w:div w:id="1466006054">
              <w:marLeft w:val="0"/>
              <w:marRight w:val="0"/>
              <w:marTop w:val="0"/>
              <w:marBottom w:val="0"/>
              <w:divBdr>
                <w:top w:val="none" w:sz="0" w:space="0" w:color="auto"/>
                <w:left w:val="none" w:sz="0" w:space="0" w:color="auto"/>
                <w:bottom w:val="none" w:sz="0" w:space="0" w:color="auto"/>
                <w:right w:val="none" w:sz="0" w:space="0" w:color="auto"/>
              </w:divBdr>
            </w:div>
            <w:div w:id="720591582">
              <w:marLeft w:val="0"/>
              <w:marRight w:val="0"/>
              <w:marTop w:val="0"/>
              <w:marBottom w:val="0"/>
              <w:divBdr>
                <w:top w:val="none" w:sz="0" w:space="0" w:color="auto"/>
                <w:left w:val="none" w:sz="0" w:space="0" w:color="auto"/>
                <w:bottom w:val="none" w:sz="0" w:space="0" w:color="auto"/>
                <w:right w:val="none" w:sz="0" w:space="0" w:color="auto"/>
              </w:divBdr>
            </w:div>
            <w:div w:id="452288478">
              <w:marLeft w:val="0"/>
              <w:marRight w:val="0"/>
              <w:marTop w:val="0"/>
              <w:marBottom w:val="0"/>
              <w:divBdr>
                <w:top w:val="none" w:sz="0" w:space="0" w:color="auto"/>
                <w:left w:val="none" w:sz="0" w:space="0" w:color="auto"/>
                <w:bottom w:val="none" w:sz="0" w:space="0" w:color="auto"/>
                <w:right w:val="none" w:sz="0" w:space="0" w:color="auto"/>
              </w:divBdr>
            </w:div>
            <w:div w:id="406460110">
              <w:marLeft w:val="0"/>
              <w:marRight w:val="0"/>
              <w:marTop w:val="0"/>
              <w:marBottom w:val="0"/>
              <w:divBdr>
                <w:top w:val="none" w:sz="0" w:space="0" w:color="auto"/>
                <w:left w:val="none" w:sz="0" w:space="0" w:color="auto"/>
                <w:bottom w:val="none" w:sz="0" w:space="0" w:color="auto"/>
                <w:right w:val="none" w:sz="0" w:space="0" w:color="auto"/>
              </w:divBdr>
            </w:div>
            <w:div w:id="1476947879">
              <w:marLeft w:val="0"/>
              <w:marRight w:val="0"/>
              <w:marTop w:val="0"/>
              <w:marBottom w:val="0"/>
              <w:divBdr>
                <w:top w:val="none" w:sz="0" w:space="0" w:color="auto"/>
                <w:left w:val="none" w:sz="0" w:space="0" w:color="auto"/>
                <w:bottom w:val="none" w:sz="0" w:space="0" w:color="auto"/>
                <w:right w:val="none" w:sz="0" w:space="0" w:color="auto"/>
              </w:divBdr>
            </w:div>
            <w:div w:id="2028750324">
              <w:marLeft w:val="0"/>
              <w:marRight w:val="0"/>
              <w:marTop w:val="0"/>
              <w:marBottom w:val="0"/>
              <w:divBdr>
                <w:top w:val="none" w:sz="0" w:space="0" w:color="auto"/>
                <w:left w:val="none" w:sz="0" w:space="0" w:color="auto"/>
                <w:bottom w:val="none" w:sz="0" w:space="0" w:color="auto"/>
                <w:right w:val="none" w:sz="0" w:space="0" w:color="auto"/>
              </w:divBdr>
            </w:div>
          </w:divsChild>
        </w:div>
        <w:div w:id="313994612">
          <w:marLeft w:val="0"/>
          <w:marRight w:val="0"/>
          <w:marTop w:val="0"/>
          <w:marBottom w:val="0"/>
          <w:divBdr>
            <w:top w:val="none" w:sz="0" w:space="0" w:color="auto"/>
            <w:left w:val="none" w:sz="0" w:space="0" w:color="auto"/>
            <w:bottom w:val="none" w:sz="0" w:space="0" w:color="auto"/>
            <w:right w:val="none" w:sz="0" w:space="0" w:color="auto"/>
          </w:divBdr>
          <w:divsChild>
            <w:div w:id="1970941403">
              <w:marLeft w:val="0"/>
              <w:marRight w:val="0"/>
              <w:marTop w:val="0"/>
              <w:marBottom w:val="0"/>
              <w:divBdr>
                <w:top w:val="none" w:sz="0" w:space="0" w:color="auto"/>
                <w:left w:val="none" w:sz="0" w:space="0" w:color="auto"/>
                <w:bottom w:val="none" w:sz="0" w:space="0" w:color="auto"/>
                <w:right w:val="none" w:sz="0" w:space="0" w:color="auto"/>
              </w:divBdr>
            </w:div>
            <w:div w:id="1403288536">
              <w:marLeft w:val="0"/>
              <w:marRight w:val="0"/>
              <w:marTop w:val="0"/>
              <w:marBottom w:val="0"/>
              <w:divBdr>
                <w:top w:val="none" w:sz="0" w:space="0" w:color="auto"/>
                <w:left w:val="none" w:sz="0" w:space="0" w:color="auto"/>
                <w:bottom w:val="none" w:sz="0" w:space="0" w:color="auto"/>
                <w:right w:val="none" w:sz="0" w:space="0" w:color="auto"/>
              </w:divBdr>
            </w:div>
            <w:div w:id="1180580687">
              <w:marLeft w:val="0"/>
              <w:marRight w:val="0"/>
              <w:marTop w:val="0"/>
              <w:marBottom w:val="0"/>
              <w:divBdr>
                <w:top w:val="none" w:sz="0" w:space="0" w:color="auto"/>
                <w:left w:val="none" w:sz="0" w:space="0" w:color="auto"/>
                <w:bottom w:val="none" w:sz="0" w:space="0" w:color="auto"/>
                <w:right w:val="none" w:sz="0" w:space="0" w:color="auto"/>
              </w:divBdr>
            </w:div>
            <w:div w:id="1634939711">
              <w:marLeft w:val="0"/>
              <w:marRight w:val="0"/>
              <w:marTop w:val="0"/>
              <w:marBottom w:val="0"/>
              <w:divBdr>
                <w:top w:val="none" w:sz="0" w:space="0" w:color="auto"/>
                <w:left w:val="none" w:sz="0" w:space="0" w:color="auto"/>
                <w:bottom w:val="none" w:sz="0" w:space="0" w:color="auto"/>
                <w:right w:val="none" w:sz="0" w:space="0" w:color="auto"/>
              </w:divBdr>
            </w:div>
            <w:div w:id="556554242">
              <w:marLeft w:val="0"/>
              <w:marRight w:val="0"/>
              <w:marTop w:val="0"/>
              <w:marBottom w:val="0"/>
              <w:divBdr>
                <w:top w:val="none" w:sz="0" w:space="0" w:color="auto"/>
                <w:left w:val="none" w:sz="0" w:space="0" w:color="auto"/>
                <w:bottom w:val="none" w:sz="0" w:space="0" w:color="auto"/>
                <w:right w:val="none" w:sz="0" w:space="0" w:color="auto"/>
              </w:divBdr>
            </w:div>
            <w:div w:id="1802184409">
              <w:marLeft w:val="0"/>
              <w:marRight w:val="0"/>
              <w:marTop w:val="0"/>
              <w:marBottom w:val="0"/>
              <w:divBdr>
                <w:top w:val="none" w:sz="0" w:space="0" w:color="auto"/>
                <w:left w:val="none" w:sz="0" w:space="0" w:color="auto"/>
                <w:bottom w:val="none" w:sz="0" w:space="0" w:color="auto"/>
                <w:right w:val="none" w:sz="0" w:space="0" w:color="auto"/>
              </w:divBdr>
            </w:div>
            <w:div w:id="1966810161">
              <w:marLeft w:val="0"/>
              <w:marRight w:val="0"/>
              <w:marTop w:val="0"/>
              <w:marBottom w:val="0"/>
              <w:divBdr>
                <w:top w:val="none" w:sz="0" w:space="0" w:color="auto"/>
                <w:left w:val="none" w:sz="0" w:space="0" w:color="auto"/>
                <w:bottom w:val="none" w:sz="0" w:space="0" w:color="auto"/>
                <w:right w:val="none" w:sz="0" w:space="0" w:color="auto"/>
              </w:divBdr>
            </w:div>
            <w:div w:id="1232620839">
              <w:marLeft w:val="0"/>
              <w:marRight w:val="0"/>
              <w:marTop w:val="0"/>
              <w:marBottom w:val="0"/>
              <w:divBdr>
                <w:top w:val="none" w:sz="0" w:space="0" w:color="auto"/>
                <w:left w:val="none" w:sz="0" w:space="0" w:color="auto"/>
                <w:bottom w:val="none" w:sz="0" w:space="0" w:color="auto"/>
                <w:right w:val="none" w:sz="0" w:space="0" w:color="auto"/>
              </w:divBdr>
            </w:div>
            <w:div w:id="1897818671">
              <w:marLeft w:val="0"/>
              <w:marRight w:val="0"/>
              <w:marTop w:val="0"/>
              <w:marBottom w:val="0"/>
              <w:divBdr>
                <w:top w:val="none" w:sz="0" w:space="0" w:color="auto"/>
                <w:left w:val="none" w:sz="0" w:space="0" w:color="auto"/>
                <w:bottom w:val="none" w:sz="0" w:space="0" w:color="auto"/>
                <w:right w:val="none" w:sz="0" w:space="0" w:color="auto"/>
              </w:divBdr>
            </w:div>
            <w:div w:id="634415094">
              <w:marLeft w:val="0"/>
              <w:marRight w:val="0"/>
              <w:marTop w:val="0"/>
              <w:marBottom w:val="0"/>
              <w:divBdr>
                <w:top w:val="none" w:sz="0" w:space="0" w:color="auto"/>
                <w:left w:val="none" w:sz="0" w:space="0" w:color="auto"/>
                <w:bottom w:val="none" w:sz="0" w:space="0" w:color="auto"/>
                <w:right w:val="none" w:sz="0" w:space="0" w:color="auto"/>
              </w:divBdr>
            </w:div>
            <w:div w:id="2135638493">
              <w:marLeft w:val="0"/>
              <w:marRight w:val="0"/>
              <w:marTop w:val="0"/>
              <w:marBottom w:val="0"/>
              <w:divBdr>
                <w:top w:val="none" w:sz="0" w:space="0" w:color="auto"/>
                <w:left w:val="none" w:sz="0" w:space="0" w:color="auto"/>
                <w:bottom w:val="none" w:sz="0" w:space="0" w:color="auto"/>
                <w:right w:val="none" w:sz="0" w:space="0" w:color="auto"/>
              </w:divBdr>
            </w:div>
            <w:div w:id="1439063546">
              <w:marLeft w:val="0"/>
              <w:marRight w:val="0"/>
              <w:marTop w:val="0"/>
              <w:marBottom w:val="0"/>
              <w:divBdr>
                <w:top w:val="none" w:sz="0" w:space="0" w:color="auto"/>
                <w:left w:val="none" w:sz="0" w:space="0" w:color="auto"/>
                <w:bottom w:val="none" w:sz="0" w:space="0" w:color="auto"/>
                <w:right w:val="none" w:sz="0" w:space="0" w:color="auto"/>
              </w:divBdr>
            </w:div>
            <w:div w:id="1992250345">
              <w:marLeft w:val="0"/>
              <w:marRight w:val="0"/>
              <w:marTop w:val="0"/>
              <w:marBottom w:val="0"/>
              <w:divBdr>
                <w:top w:val="none" w:sz="0" w:space="0" w:color="auto"/>
                <w:left w:val="none" w:sz="0" w:space="0" w:color="auto"/>
                <w:bottom w:val="none" w:sz="0" w:space="0" w:color="auto"/>
                <w:right w:val="none" w:sz="0" w:space="0" w:color="auto"/>
              </w:divBdr>
            </w:div>
            <w:div w:id="739907770">
              <w:marLeft w:val="0"/>
              <w:marRight w:val="0"/>
              <w:marTop w:val="0"/>
              <w:marBottom w:val="0"/>
              <w:divBdr>
                <w:top w:val="none" w:sz="0" w:space="0" w:color="auto"/>
                <w:left w:val="none" w:sz="0" w:space="0" w:color="auto"/>
                <w:bottom w:val="none" w:sz="0" w:space="0" w:color="auto"/>
                <w:right w:val="none" w:sz="0" w:space="0" w:color="auto"/>
              </w:divBdr>
            </w:div>
            <w:div w:id="330641315">
              <w:marLeft w:val="0"/>
              <w:marRight w:val="0"/>
              <w:marTop w:val="0"/>
              <w:marBottom w:val="0"/>
              <w:divBdr>
                <w:top w:val="none" w:sz="0" w:space="0" w:color="auto"/>
                <w:left w:val="none" w:sz="0" w:space="0" w:color="auto"/>
                <w:bottom w:val="none" w:sz="0" w:space="0" w:color="auto"/>
                <w:right w:val="none" w:sz="0" w:space="0" w:color="auto"/>
              </w:divBdr>
            </w:div>
            <w:div w:id="307757246">
              <w:marLeft w:val="0"/>
              <w:marRight w:val="0"/>
              <w:marTop w:val="0"/>
              <w:marBottom w:val="0"/>
              <w:divBdr>
                <w:top w:val="none" w:sz="0" w:space="0" w:color="auto"/>
                <w:left w:val="none" w:sz="0" w:space="0" w:color="auto"/>
                <w:bottom w:val="none" w:sz="0" w:space="0" w:color="auto"/>
                <w:right w:val="none" w:sz="0" w:space="0" w:color="auto"/>
              </w:divBdr>
            </w:div>
            <w:div w:id="220364541">
              <w:marLeft w:val="0"/>
              <w:marRight w:val="0"/>
              <w:marTop w:val="0"/>
              <w:marBottom w:val="0"/>
              <w:divBdr>
                <w:top w:val="none" w:sz="0" w:space="0" w:color="auto"/>
                <w:left w:val="none" w:sz="0" w:space="0" w:color="auto"/>
                <w:bottom w:val="none" w:sz="0" w:space="0" w:color="auto"/>
                <w:right w:val="none" w:sz="0" w:space="0" w:color="auto"/>
              </w:divBdr>
            </w:div>
            <w:div w:id="1303271718">
              <w:marLeft w:val="0"/>
              <w:marRight w:val="0"/>
              <w:marTop w:val="0"/>
              <w:marBottom w:val="0"/>
              <w:divBdr>
                <w:top w:val="none" w:sz="0" w:space="0" w:color="auto"/>
                <w:left w:val="none" w:sz="0" w:space="0" w:color="auto"/>
                <w:bottom w:val="none" w:sz="0" w:space="0" w:color="auto"/>
                <w:right w:val="none" w:sz="0" w:space="0" w:color="auto"/>
              </w:divBdr>
            </w:div>
            <w:div w:id="261841968">
              <w:marLeft w:val="0"/>
              <w:marRight w:val="0"/>
              <w:marTop w:val="0"/>
              <w:marBottom w:val="0"/>
              <w:divBdr>
                <w:top w:val="none" w:sz="0" w:space="0" w:color="auto"/>
                <w:left w:val="none" w:sz="0" w:space="0" w:color="auto"/>
                <w:bottom w:val="none" w:sz="0" w:space="0" w:color="auto"/>
                <w:right w:val="none" w:sz="0" w:space="0" w:color="auto"/>
              </w:divBdr>
            </w:div>
            <w:div w:id="1548881064">
              <w:marLeft w:val="0"/>
              <w:marRight w:val="0"/>
              <w:marTop w:val="0"/>
              <w:marBottom w:val="0"/>
              <w:divBdr>
                <w:top w:val="none" w:sz="0" w:space="0" w:color="auto"/>
                <w:left w:val="none" w:sz="0" w:space="0" w:color="auto"/>
                <w:bottom w:val="none" w:sz="0" w:space="0" w:color="auto"/>
                <w:right w:val="none" w:sz="0" w:space="0" w:color="auto"/>
              </w:divBdr>
            </w:div>
          </w:divsChild>
        </w:div>
        <w:div w:id="102191282">
          <w:marLeft w:val="0"/>
          <w:marRight w:val="0"/>
          <w:marTop w:val="0"/>
          <w:marBottom w:val="0"/>
          <w:divBdr>
            <w:top w:val="none" w:sz="0" w:space="0" w:color="auto"/>
            <w:left w:val="none" w:sz="0" w:space="0" w:color="auto"/>
            <w:bottom w:val="none" w:sz="0" w:space="0" w:color="auto"/>
            <w:right w:val="none" w:sz="0" w:space="0" w:color="auto"/>
          </w:divBdr>
          <w:divsChild>
            <w:div w:id="440883694">
              <w:marLeft w:val="0"/>
              <w:marRight w:val="0"/>
              <w:marTop w:val="0"/>
              <w:marBottom w:val="0"/>
              <w:divBdr>
                <w:top w:val="none" w:sz="0" w:space="0" w:color="auto"/>
                <w:left w:val="none" w:sz="0" w:space="0" w:color="auto"/>
                <w:bottom w:val="none" w:sz="0" w:space="0" w:color="auto"/>
                <w:right w:val="none" w:sz="0" w:space="0" w:color="auto"/>
              </w:divBdr>
            </w:div>
            <w:div w:id="836118594">
              <w:marLeft w:val="0"/>
              <w:marRight w:val="0"/>
              <w:marTop w:val="0"/>
              <w:marBottom w:val="0"/>
              <w:divBdr>
                <w:top w:val="none" w:sz="0" w:space="0" w:color="auto"/>
                <w:left w:val="none" w:sz="0" w:space="0" w:color="auto"/>
                <w:bottom w:val="none" w:sz="0" w:space="0" w:color="auto"/>
                <w:right w:val="none" w:sz="0" w:space="0" w:color="auto"/>
              </w:divBdr>
            </w:div>
            <w:div w:id="438450644">
              <w:marLeft w:val="0"/>
              <w:marRight w:val="0"/>
              <w:marTop w:val="0"/>
              <w:marBottom w:val="0"/>
              <w:divBdr>
                <w:top w:val="none" w:sz="0" w:space="0" w:color="auto"/>
                <w:left w:val="none" w:sz="0" w:space="0" w:color="auto"/>
                <w:bottom w:val="none" w:sz="0" w:space="0" w:color="auto"/>
                <w:right w:val="none" w:sz="0" w:space="0" w:color="auto"/>
              </w:divBdr>
            </w:div>
            <w:div w:id="1792280367">
              <w:marLeft w:val="0"/>
              <w:marRight w:val="0"/>
              <w:marTop w:val="0"/>
              <w:marBottom w:val="0"/>
              <w:divBdr>
                <w:top w:val="none" w:sz="0" w:space="0" w:color="auto"/>
                <w:left w:val="none" w:sz="0" w:space="0" w:color="auto"/>
                <w:bottom w:val="none" w:sz="0" w:space="0" w:color="auto"/>
                <w:right w:val="none" w:sz="0" w:space="0" w:color="auto"/>
              </w:divBdr>
            </w:div>
            <w:div w:id="474415863">
              <w:marLeft w:val="0"/>
              <w:marRight w:val="0"/>
              <w:marTop w:val="0"/>
              <w:marBottom w:val="0"/>
              <w:divBdr>
                <w:top w:val="none" w:sz="0" w:space="0" w:color="auto"/>
                <w:left w:val="none" w:sz="0" w:space="0" w:color="auto"/>
                <w:bottom w:val="none" w:sz="0" w:space="0" w:color="auto"/>
                <w:right w:val="none" w:sz="0" w:space="0" w:color="auto"/>
              </w:divBdr>
            </w:div>
            <w:div w:id="949245326">
              <w:marLeft w:val="0"/>
              <w:marRight w:val="0"/>
              <w:marTop w:val="0"/>
              <w:marBottom w:val="0"/>
              <w:divBdr>
                <w:top w:val="none" w:sz="0" w:space="0" w:color="auto"/>
                <w:left w:val="none" w:sz="0" w:space="0" w:color="auto"/>
                <w:bottom w:val="none" w:sz="0" w:space="0" w:color="auto"/>
                <w:right w:val="none" w:sz="0" w:space="0" w:color="auto"/>
              </w:divBdr>
            </w:div>
            <w:div w:id="2134978068">
              <w:marLeft w:val="0"/>
              <w:marRight w:val="0"/>
              <w:marTop w:val="0"/>
              <w:marBottom w:val="0"/>
              <w:divBdr>
                <w:top w:val="none" w:sz="0" w:space="0" w:color="auto"/>
                <w:left w:val="none" w:sz="0" w:space="0" w:color="auto"/>
                <w:bottom w:val="none" w:sz="0" w:space="0" w:color="auto"/>
                <w:right w:val="none" w:sz="0" w:space="0" w:color="auto"/>
              </w:divBdr>
            </w:div>
            <w:div w:id="226385256">
              <w:marLeft w:val="0"/>
              <w:marRight w:val="0"/>
              <w:marTop w:val="0"/>
              <w:marBottom w:val="0"/>
              <w:divBdr>
                <w:top w:val="none" w:sz="0" w:space="0" w:color="auto"/>
                <w:left w:val="none" w:sz="0" w:space="0" w:color="auto"/>
                <w:bottom w:val="none" w:sz="0" w:space="0" w:color="auto"/>
                <w:right w:val="none" w:sz="0" w:space="0" w:color="auto"/>
              </w:divBdr>
            </w:div>
            <w:div w:id="38675060">
              <w:marLeft w:val="0"/>
              <w:marRight w:val="0"/>
              <w:marTop w:val="0"/>
              <w:marBottom w:val="0"/>
              <w:divBdr>
                <w:top w:val="none" w:sz="0" w:space="0" w:color="auto"/>
                <w:left w:val="none" w:sz="0" w:space="0" w:color="auto"/>
                <w:bottom w:val="none" w:sz="0" w:space="0" w:color="auto"/>
                <w:right w:val="none" w:sz="0" w:space="0" w:color="auto"/>
              </w:divBdr>
            </w:div>
            <w:div w:id="1070468410">
              <w:marLeft w:val="0"/>
              <w:marRight w:val="0"/>
              <w:marTop w:val="0"/>
              <w:marBottom w:val="0"/>
              <w:divBdr>
                <w:top w:val="none" w:sz="0" w:space="0" w:color="auto"/>
                <w:left w:val="none" w:sz="0" w:space="0" w:color="auto"/>
                <w:bottom w:val="none" w:sz="0" w:space="0" w:color="auto"/>
                <w:right w:val="none" w:sz="0" w:space="0" w:color="auto"/>
              </w:divBdr>
            </w:div>
            <w:div w:id="125129926">
              <w:marLeft w:val="0"/>
              <w:marRight w:val="0"/>
              <w:marTop w:val="0"/>
              <w:marBottom w:val="0"/>
              <w:divBdr>
                <w:top w:val="none" w:sz="0" w:space="0" w:color="auto"/>
                <w:left w:val="none" w:sz="0" w:space="0" w:color="auto"/>
                <w:bottom w:val="none" w:sz="0" w:space="0" w:color="auto"/>
                <w:right w:val="none" w:sz="0" w:space="0" w:color="auto"/>
              </w:divBdr>
            </w:div>
            <w:div w:id="657536820">
              <w:marLeft w:val="0"/>
              <w:marRight w:val="0"/>
              <w:marTop w:val="0"/>
              <w:marBottom w:val="0"/>
              <w:divBdr>
                <w:top w:val="none" w:sz="0" w:space="0" w:color="auto"/>
                <w:left w:val="none" w:sz="0" w:space="0" w:color="auto"/>
                <w:bottom w:val="none" w:sz="0" w:space="0" w:color="auto"/>
                <w:right w:val="none" w:sz="0" w:space="0" w:color="auto"/>
              </w:divBdr>
            </w:div>
            <w:div w:id="661198328">
              <w:marLeft w:val="0"/>
              <w:marRight w:val="0"/>
              <w:marTop w:val="0"/>
              <w:marBottom w:val="0"/>
              <w:divBdr>
                <w:top w:val="none" w:sz="0" w:space="0" w:color="auto"/>
                <w:left w:val="none" w:sz="0" w:space="0" w:color="auto"/>
                <w:bottom w:val="none" w:sz="0" w:space="0" w:color="auto"/>
                <w:right w:val="none" w:sz="0" w:space="0" w:color="auto"/>
              </w:divBdr>
            </w:div>
            <w:div w:id="1388258790">
              <w:marLeft w:val="0"/>
              <w:marRight w:val="0"/>
              <w:marTop w:val="0"/>
              <w:marBottom w:val="0"/>
              <w:divBdr>
                <w:top w:val="none" w:sz="0" w:space="0" w:color="auto"/>
                <w:left w:val="none" w:sz="0" w:space="0" w:color="auto"/>
                <w:bottom w:val="none" w:sz="0" w:space="0" w:color="auto"/>
                <w:right w:val="none" w:sz="0" w:space="0" w:color="auto"/>
              </w:divBdr>
            </w:div>
            <w:div w:id="2143687081">
              <w:marLeft w:val="0"/>
              <w:marRight w:val="0"/>
              <w:marTop w:val="0"/>
              <w:marBottom w:val="0"/>
              <w:divBdr>
                <w:top w:val="none" w:sz="0" w:space="0" w:color="auto"/>
                <w:left w:val="none" w:sz="0" w:space="0" w:color="auto"/>
                <w:bottom w:val="none" w:sz="0" w:space="0" w:color="auto"/>
                <w:right w:val="none" w:sz="0" w:space="0" w:color="auto"/>
              </w:divBdr>
            </w:div>
            <w:div w:id="2143956107">
              <w:marLeft w:val="0"/>
              <w:marRight w:val="0"/>
              <w:marTop w:val="0"/>
              <w:marBottom w:val="0"/>
              <w:divBdr>
                <w:top w:val="none" w:sz="0" w:space="0" w:color="auto"/>
                <w:left w:val="none" w:sz="0" w:space="0" w:color="auto"/>
                <w:bottom w:val="none" w:sz="0" w:space="0" w:color="auto"/>
                <w:right w:val="none" w:sz="0" w:space="0" w:color="auto"/>
              </w:divBdr>
            </w:div>
            <w:div w:id="1682122520">
              <w:marLeft w:val="0"/>
              <w:marRight w:val="0"/>
              <w:marTop w:val="0"/>
              <w:marBottom w:val="0"/>
              <w:divBdr>
                <w:top w:val="none" w:sz="0" w:space="0" w:color="auto"/>
                <w:left w:val="none" w:sz="0" w:space="0" w:color="auto"/>
                <w:bottom w:val="none" w:sz="0" w:space="0" w:color="auto"/>
                <w:right w:val="none" w:sz="0" w:space="0" w:color="auto"/>
              </w:divBdr>
            </w:div>
            <w:div w:id="1614289404">
              <w:marLeft w:val="0"/>
              <w:marRight w:val="0"/>
              <w:marTop w:val="0"/>
              <w:marBottom w:val="0"/>
              <w:divBdr>
                <w:top w:val="none" w:sz="0" w:space="0" w:color="auto"/>
                <w:left w:val="none" w:sz="0" w:space="0" w:color="auto"/>
                <w:bottom w:val="none" w:sz="0" w:space="0" w:color="auto"/>
                <w:right w:val="none" w:sz="0" w:space="0" w:color="auto"/>
              </w:divBdr>
            </w:div>
            <w:div w:id="1863784817">
              <w:marLeft w:val="0"/>
              <w:marRight w:val="0"/>
              <w:marTop w:val="0"/>
              <w:marBottom w:val="0"/>
              <w:divBdr>
                <w:top w:val="none" w:sz="0" w:space="0" w:color="auto"/>
                <w:left w:val="none" w:sz="0" w:space="0" w:color="auto"/>
                <w:bottom w:val="none" w:sz="0" w:space="0" w:color="auto"/>
                <w:right w:val="none" w:sz="0" w:space="0" w:color="auto"/>
              </w:divBdr>
            </w:div>
            <w:div w:id="422334857">
              <w:marLeft w:val="0"/>
              <w:marRight w:val="0"/>
              <w:marTop w:val="0"/>
              <w:marBottom w:val="0"/>
              <w:divBdr>
                <w:top w:val="none" w:sz="0" w:space="0" w:color="auto"/>
                <w:left w:val="none" w:sz="0" w:space="0" w:color="auto"/>
                <w:bottom w:val="none" w:sz="0" w:space="0" w:color="auto"/>
                <w:right w:val="none" w:sz="0" w:space="0" w:color="auto"/>
              </w:divBdr>
            </w:div>
          </w:divsChild>
        </w:div>
        <w:div w:id="1702822391">
          <w:marLeft w:val="0"/>
          <w:marRight w:val="0"/>
          <w:marTop w:val="0"/>
          <w:marBottom w:val="0"/>
          <w:divBdr>
            <w:top w:val="none" w:sz="0" w:space="0" w:color="auto"/>
            <w:left w:val="none" w:sz="0" w:space="0" w:color="auto"/>
            <w:bottom w:val="none" w:sz="0" w:space="0" w:color="auto"/>
            <w:right w:val="none" w:sz="0" w:space="0" w:color="auto"/>
          </w:divBdr>
        </w:div>
        <w:div w:id="1588734815">
          <w:marLeft w:val="0"/>
          <w:marRight w:val="0"/>
          <w:marTop w:val="0"/>
          <w:marBottom w:val="0"/>
          <w:divBdr>
            <w:top w:val="none" w:sz="0" w:space="0" w:color="auto"/>
            <w:left w:val="none" w:sz="0" w:space="0" w:color="auto"/>
            <w:bottom w:val="none" w:sz="0" w:space="0" w:color="auto"/>
            <w:right w:val="none" w:sz="0" w:space="0" w:color="auto"/>
          </w:divBdr>
        </w:div>
        <w:div w:id="1570844244">
          <w:marLeft w:val="0"/>
          <w:marRight w:val="0"/>
          <w:marTop w:val="0"/>
          <w:marBottom w:val="0"/>
          <w:divBdr>
            <w:top w:val="none" w:sz="0" w:space="0" w:color="auto"/>
            <w:left w:val="none" w:sz="0" w:space="0" w:color="auto"/>
            <w:bottom w:val="none" w:sz="0" w:space="0" w:color="auto"/>
            <w:right w:val="none" w:sz="0" w:space="0" w:color="auto"/>
          </w:divBdr>
        </w:div>
        <w:div w:id="1664045408">
          <w:marLeft w:val="0"/>
          <w:marRight w:val="0"/>
          <w:marTop w:val="0"/>
          <w:marBottom w:val="0"/>
          <w:divBdr>
            <w:top w:val="none" w:sz="0" w:space="0" w:color="auto"/>
            <w:left w:val="none" w:sz="0" w:space="0" w:color="auto"/>
            <w:bottom w:val="none" w:sz="0" w:space="0" w:color="auto"/>
            <w:right w:val="none" w:sz="0" w:space="0" w:color="auto"/>
          </w:divBdr>
        </w:div>
        <w:div w:id="1603297486">
          <w:marLeft w:val="0"/>
          <w:marRight w:val="0"/>
          <w:marTop w:val="0"/>
          <w:marBottom w:val="0"/>
          <w:divBdr>
            <w:top w:val="none" w:sz="0" w:space="0" w:color="auto"/>
            <w:left w:val="none" w:sz="0" w:space="0" w:color="auto"/>
            <w:bottom w:val="none" w:sz="0" w:space="0" w:color="auto"/>
            <w:right w:val="none" w:sz="0" w:space="0" w:color="auto"/>
          </w:divBdr>
        </w:div>
        <w:div w:id="1552301494">
          <w:marLeft w:val="0"/>
          <w:marRight w:val="0"/>
          <w:marTop w:val="0"/>
          <w:marBottom w:val="0"/>
          <w:divBdr>
            <w:top w:val="none" w:sz="0" w:space="0" w:color="auto"/>
            <w:left w:val="none" w:sz="0" w:space="0" w:color="auto"/>
            <w:bottom w:val="none" w:sz="0" w:space="0" w:color="auto"/>
            <w:right w:val="none" w:sz="0" w:space="0" w:color="auto"/>
          </w:divBdr>
        </w:div>
        <w:div w:id="435833860">
          <w:marLeft w:val="0"/>
          <w:marRight w:val="0"/>
          <w:marTop w:val="0"/>
          <w:marBottom w:val="0"/>
          <w:divBdr>
            <w:top w:val="none" w:sz="0" w:space="0" w:color="auto"/>
            <w:left w:val="none" w:sz="0" w:space="0" w:color="auto"/>
            <w:bottom w:val="none" w:sz="0" w:space="0" w:color="auto"/>
            <w:right w:val="none" w:sz="0" w:space="0" w:color="auto"/>
          </w:divBdr>
        </w:div>
        <w:div w:id="1327173876">
          <w:marLeft w:val="0"/>
          <w:marRight w:val="0"/>
          <w:marTop w:val="0"/>
          <w:marBottom w:val="0"/>
          <w:divBdr>
            <w:top w:val="none" w:sz="0" w:space="0" w:color="auto"/>
            <w:left w:val="none" w:sz="0" w:space="0" w:color="auto"/>
            <w:bottom w:val="none" w:sz="0" w:space="0" w:color="auto"/>
            <w:right w:val="none" w:sz="0" w:space="0" w:color="auto"/>
          </w:divBdr>
        </w:div>
        <w:div w:id="2020768546">
          <w:marLeft w:val="0"/>
          <w:marRight w:val="0"/>
          <w:marTop w:val="0"/>
          <w:marBottom w:val="0"/>
          <w:divBdr>
            <w:top w:val="none" w:sz="0" w:space="0" w:color="auto"/>
            <w:left w:val="none" w:sz="0" w:space="0" w:color="auto"/>
            <w:bottom w:val="none" w:sz="0" w:space="0" w:color="auto"/>
            <w:right w:val="none" w:sz="0" w:space="0" w:color="auto"/>
          </w:divBdr>
        </w:div>
        <w:div w:id="1818449017">
          <w:marLeft w:val="0"/>
          <w:marRight w:val="0"/>
          <w:marTop w:val="0"/>
          <w:marBottom w:val="0"/>
          <w:divBdr>
            <w:top w:val="none" w:sz="0" w:space="0" w:color="auto"/>
            <w:left w:val="none" w:sz="0" w:space="0" w:color="auto"/>
            <w:bottom w:val="none" w:sz="0" w:space="0" w:color="auto"/>
            <w:right w:val="none" w:sz="0" w:space="0" w:color="auto"/>
          </w:divBdr>
        </w:div>
        <w:div w:id="1376275081">
          <w:marLeft w:val="0"/>
          <w:marRight w:val="0"/>
          <w:marTop w:val="0"/>
          <w:marBottom w:val="0"/>
          <w:divBdr>
            <w:top w:val="none" w:sz="0" w:space="0" w:color="auto"/>
            <w:left w:val="none" w:sz="0" w:space="0" w:color="auto"/>
            <w:bottom w:val="none" w:sz="0" w:space="0" w:color="auto"/>
            <w:right w:val="none" w:sz="0" w:space="0" w:color="auto"/>
          </w:divBdr>
        </w:div>
        <w:div w:id="2035038574">
          <w:marLeft w:val="0"/>
          <w:marRight w:val="0"/>
          <w:marTop w:val="0"/>
          <w:marBottom w:val="0"/>
          <w:divBdr>
            <w:top w:val="none" w:sz="0" w:space="0" w:color="auto"/>
            <w:left w:val="none" w:sz="0" w:space="0" w:color="auto"/>
            <w:bottom w:val="none" w:sz="0" w:space="0" w:color="auto"/>
            <w:right w:val="none" w:sz="0" w:space="0" w:color="auto"/>
          </w:divBdr>
        </w:div>
        <w:div w:id="1378237358">
          <w:marLeft w:val="0"/>
          <w:marRight w:val="0"/>
          <w:marTop w:val="0"/>
          <w:marBottom w:val="0"/>
          <w:divBdr>
            <w:top w:val="none" w:sz="0" w:space="0" w:color="auto"/>
            <w:left w:val="none" w:sz="0" w:space="0" w:color="auto"/>
            <w:bottom w:val="none" w:sz="0" w:space="0" w:color="auto"/>
            <w:right w:val="none" w:sz="0" w:space="0" w:color="auto"/>
          </w:divBdr>
        </w:div>
        <w:div w:id="437799208">
          <w:marLeft w:val="0"/>
          <w:marRight w:val="0"/>
          <w:marTop w:val="0"/>
          <w:marBottom w:val="0"/>
          <w:divBdr>
            <w:top w:val="none" w:sz="0" w:space="0" w:color="auto"/>
            <w:left w:val="none" w:sz="0" w:space="0" w:color="auto"/>
            <w:bottom w:val="none" w:sz="0" w:space="0" w:color="auto"/>
            <w:right w:val="none" w:sz="0" w:space="0" w:color="auto"/>
          </w:divBdr>
        </w:div>
        <w:div w:id="547182922">
          <w:marLeft w:val="0"/>
          <w:marRight w:val="0"/>
          <w:marTop w:val="0"/>
          <w:marBottom w:val="0"/>
          <w:divBdr>
            <w:top w:val="none" w:sz="0" w:space="0" w:color="auto"/>
            <w:left w:val="none" w:sz="0" w:space="0" w:color="auto"/>
            <w:bottom w:val="none" w:sz="0" w:space="0" w:color="auto"/>
            <w:right w:val="none" w:sz="0" w:space="0" w:color="auto"/>
          </w:divBdr>
        </w:div>
        <w:div w:id="149372222">
          <w:marLeft w:val="0"/>
          <w:marRight w:val="0"/>
          <w:marTop w:val="0"/>
          <w:marBottom w:val="0"/>
          <w:divBdr>
            <w:top w:val="none" w:sz="0" w:space="0" w:color="auto"/>
            <w:left w:val="none" w:sz="0" w:space="0" w:color="auto"/>
            <w:bottom w:val="none" w:sz="0" w:space="0" w:color="auto"/>
            <w:right w:val="none" w:sz="0" w:space="0" w:color="auto"/>
          </w:divBdr>
        </w:div>
        <w:div w:id="366224352">
          <w:marLeft w:val="0"/>
          <w:marRight w:val="0"/>
          <w:marTop w:val="0"/>
          <w:marBottom w:val="0"/>
          <w:divBdr>
            <w:top w:val="none" w:sz="0" w:space="0" w:color="auto"/>
            <w:left w:val="none" w:sz="0" w:space="0" w:color="auto"/>
            <w:bottom w:val="none" w:sz="0" w:space="0" w:color="auto"/>
            <w:right w:val="none" w:sz="0" w:space="0" w:color="auto"/>
          </w:divBdr>
        </w:div>
        <w:div w:id="1264848629">
          <w:marLeft w:val="0"/>
          <w:marRight w:val="0"/>
          <w:marTop w:val="0"/>
          <w:marBottom w:val="0"/>
          <w:divBdr>
            <w:top w:val="none" w:sz="0" w:space="0" w:color="auto"/>
            <w:left w:val="none" w:sz="0" w:space="0" w:color="auto"/>
            <w:bottom w:val="none" w:sz="0" w:space="0" w:color="auto"/>
            <w:right w:val="none" w:sz="0" w:space="0" w:color="auto"/>
          </w:divBdr>
        </w:div>
        <w:div w:id="1338075824">
          <w:marLeft w:val="0"/>
          <w:marRight w:val="0"/>
          <w:marTop w:val="0"/>
          <w:marBottom w:val="0"/>
          <w:divBdr>
            <w:top w:val="none" w:sz="0" w:space="0" w:color="auto"/>
            <w:left w:val="none" w:sz="0" w:space="0" w:color="auto"/>
            <w:bottom w:val="none" w:sz="0" w:space="0" w:color="auto"/>
            <w:right w:val="none" w:sz="0" w:space="0" w:color="auto"/>
          </w:divBdr>
        </w:div>
        <w:div w:id="1998219545">
          <w:marLeft w:val="0"/>
          <w:marRight w:val="0"/>
          <w:marTop w:val="0"/>
          <w:marBottom w:val="0"/>
          <w:divBdr>
            <w:top w:val="none" w:sz="0" w:space="0" w:color="auto"/>
            <w:left w:val="none" w:sz="0" w:space="0" w:color="auto"/>
            <w:bottom w:val="none" w:sz="0" w:space="0" w:color="auto"/>
            <w:right w:val="none" w:sz="0" w:space="0" w:color="auto"/>
          </w:divBdr>
        </w:div>
        <w:div w:id="233904631">
          <w:marLeft w:val="0"/>
          <w:marRight w:val="0"/>
          <w:marTop w:val="0"/>
          <w:marBottom w:val="0"/>
          <w:divBdr>
            <w:top w:val="none" w:sz="0" w:space="0" w:color="auto"/>
            <w:left w:val="none" w:sz="0" w:space="0" w:color="auto"/>
            <w:bottom w:val="none" w:sz="0" w:space="0" w:color="auto"/>
            <w:right w:val="none" w:sz="0" w:space="0" w:color="auto"/>
          </w:divBdr>
        </w:div>
        <w:div w:id="900020792">
          <w:marLeft w:val="0"/>
          <w:marRight w:val="0"/>
          <w:marTop w:val="0"/>
          <w:marBottom w:val="0"/>
          <w:divBdr>
            <w:top w:val="none" w:sz="0" w:space="0" w:color="auto"/>
            <w:left w:val="none" w:sz="0" w:space="0" w:color="auto"/>
            <w:bottom w:val="none" w:sz="0" w:space="0" w:color="auto"/>
            <w:right w:val="none" w:sz="0" w:space="0" w:color="auto"/>
          </w:divBdr>
        </w:div>
        <w:div w:id="248854566">
          <w:marLeft w:val="0"/>
          <w:marRight w:val="0"/>
          <w:marTop w:val="0"/>
          <w:marBottom w:val="0"/>
          <w:divBdr>
            <w:top w:val="none" w:sz="0" w:space="0" w:color="auto"/>
            <w:left w:val="none" w:sz="0" w:space="0" w:color="auto"/>
            <w:bottom w:val="none" w:sz="0" w:space="0" w:color="auto"/>
            <w:right w:val="none" w:sz="0" w:space="0" w:color="auto"/>
          </w:divBdr>
        </w:div>
        <w:div w:id="372996461">
          <w:marLeft w:val="0"/>
          <w:marRight w:val="0"/>
          <w:marTop w:val="0"/>
          <w:marBottom w:val="0"/>
          <w:divBdr>
            <w:top w:val="none" w:sz="0" w:space="0" w:color="auto"/>
            <w:left w:val="none" w:sz="0" w:space="0" w:color="auto"/>
            <w:bottom w:val="none" w:sz="0" w:space="0" w:color="auto"/>
            <w:right w:val="none" w:sz="0" w:space="0" w:color="auto"/>
          </w:divBdr>
        </w:div>
        <w:div w:id="176136557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ov.uk/school-discipline-exclusions/exclusions"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www.education.gov.uk/contactus" TargetMode="External"/><Relationship Id="rId4" Type="http://schemas.openxmlformats.org/officeDocument/2006/relationships/webSettings" Target="webSettings.xml"/><Relationship Id="rId9" Type="http://schemas.openxmlformats.org/officeDocument/2006/relationships/hyperlink" Target="http://www.education.gov.uk/contactu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23</Pages>
  <Words>5311</Words>
  <Characters>30278</Characters>
  <Application>Microsoft Office Word</Application>
  <DocSecurity>0</DocSecurity>
  <Lines>252</Lines>
  <Paragraphs>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Ruth Agnew</dc:creator>
  <cp:keywords/>
  <dc:description/>
  <cp:lastModifiedBy>joanna.barnes</cp:lastModifiedBy>
  <cp:revision>2</cp:revision>
  <dcterms:created xsi:type="dcterms:W3CDTF">2026-09-18T13:34:00Z</dcterms:created>
  <dcterms:modified xsi:type="dcterms:W3CDTF">2026-09-18T13:34:00Z</dcterms:modified>
</cp:coreProperties>
</file>