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2B" w:rsidRPr="005F16FE" w:rsidRDefault="004E032B" w:rsidP="004E032B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18"/>
          <w:lang w:eastAsia="en-GB"/>
        </w:rPr>
      </w:pP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3966"/>
        <w:gridCol w:w="3441"/>
        <w:gridCol w:w="3247"/>
      </w:tblGrid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BA549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b/>
                <w:bCs/>
                <w:szCs w:val="20"/>
                <w:lang w:val="en-US" w:eastAsia="en-GB"/>
              </w:rPr>
              <w:t>Subject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BA549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b/>
                <w:bCs/>
                <w:szCs w:val="20"/>
                <w:lang w:val="en-US" w:eastAsia="en-GB"/>
              </w:rPr>
              <w:t>Qualification and Board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BA549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b/>
                <w:bCs/>
                <w:szCs w:val="20"/>
                <w:lang w:val="en-US" w:eastAsia="en-GB"/>
              </w:rPr>
              <w:t>Number of pupils achieving this level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BA549D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b/>
                <w:bCs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Cs w:val="20"/>
                <w:lang w:val="en-US" w:eastAsia="en-GB"/>
              </w:rPr>
              <w:t>Status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proofErr w:type="spellStart"/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Maths</w:t>
            </w:r>
            <w:proofErr w:type="spellEnd"/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AQA Entry Level 3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6 pupils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proofErr w:type="spellStart"/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Maths</w:t>
            </w:r>
            <w:proofErr w:type="spellEnd"/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AQA Entry Level 2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5 pupils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proofErr w:type="spellStart"/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Maths</w:t>
            </w:r>
            <w:proofErr w:type="spellEnd"/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AQA Entry Level 1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4 pupils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proofErr w:type="spellStart"/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Maths</w:t>
            </w:r>
            <w:proofErr w:type="spellEnd"/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 xml:space="preserve">AQA Functional skills </w:t>
            </w:r>
            <w:proofErr w:type="spellStart"/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Maths</w:t>
            </w:r>
            <w:proofErr w:type="spellEnd"/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 xml:space="preserve"> – Level 1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3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English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AQA Step up to English - Gold/Entry level 3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5 pupils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English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AQA Step up to English - Silver/Entry level 2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4 pupils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English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AQA Step up to English - Silver/Entry level 1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3 pupils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Science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ASDAN - Short course - Pass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17 pupils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8B5F06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</w:tr>
      <w:tr w:rsidR="00F87F6E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7F6E" w:rsidRPr="005F16FE" w:rsidRDefault="00F87F6E" w:rsidP="00F87F6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bookmarkStart w:id="0" w:name="_GoBack" w:colFirst="3" w:colLast="3"/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Personal Development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7F6E" w:rsidRPr="005F16FE" w:rsidRDefault="00F87F6E" w:rsidP="00F87F6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ASDAN PDP - Gold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7F6E" w:rsidRPr="005F16FE" w:rsidRDefault="00F87F6E" w:rsidP="00F87F6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6 pupils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6E" w:rsidRPr="005F16FE" w:rsidRDefault="00F87F6E" w:rsidP="00F87F6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F87F6E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7F6E" w:rsidRPr="005F16FE" w:rsidRDefault="00F87F6E" w:rsidP="00F87F6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Personal Development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7F6E" w:rsidRPr="005F16FE" w:rsidRDefault="00F87F6E" w:rsidP="00F87F6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ASDAN PDP - Silver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7F6E" w:rsidRPr="005F16FE" w:rsidRDefault="00F87F6E" w:rsidP="00F87F6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6 pupils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6E" w:rsidRPr="005F16FE" w:rsidRDefault="00F87F6E" w:rsidP="00F87F6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F87F6E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7F6E" w:rsidRPr="005F16FE" w:rsidRDefault="00F87F6E" w:rsidP="00F87F6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Personal Development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7F6E" w:rsidRPr="005F16FE" w:rsidRDefault="00F87F6E" w:rsidP="00F87F6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ASDAN PDP - Bronze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7F6E" w:rsidRPr="005F16FE" w:rsidRDefault="00F87F6E" w:rsidP="00F87F6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5 pupil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F6E" w:rsidRPr="005F16FE" w:rsidRDefault="00F87F6E" w:rsidP="00F87F6E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bookmarkEnd w:id="0"/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</w:tr>
      <w:tr w:rsidR="00EE73C5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73C5" w:rsidRPr="005F16FE" w:rsidRDefault="00EE73C5" w:rsidP="00EE73C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Personal and Social Development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73C5" w:rsidRPr="005F16FE" w:rsidRDefault="00EE73C5" w:rsidP="00EE73C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ASDAN PSD - Entry level 3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73C5" w:rsidRPr="005F16FE" w:rsidRDefault="00EE73C5" w:rsidP="00EE73C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6 pupils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3C5" w:rsidRPr="005F16FE" w:rsidRDefault="00EE73C5" w:rsidP="00EE73C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EE73C5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73C5" w:rsidRPr="005F16FE" w:rsidRDefault="00EE73C5" w:rsidP="00EE73C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Personal and Social Development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73C5" w:rsidRPr="005F16FE" w:rsidRDefault="00EE73C5" w:rsidP="00EE73C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ASDAN PSD - Entry level 2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73C5" w:rsidRPr="005F16FE" w:rsidRDefault="00EE73C5" w:rsidP="00EE73C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8 pupils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3C5" w:rsidRPr="005F16FE" w:rsidRDefault="00EE73C5" w:rsidP="00EE73C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EE73C5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73C5" w:rsidRPr="005F16FE" w:rsidRDefault="00EE73C5" w:rsidP="00EE73C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Personal and Social Development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73C5" w:rsidRPr="005F16FE" w:rsidRDefault="00EE73C5" w:rsidP="00EE73C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ASDAN PSD - Entry level 1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73C5" w:rsidRPr="005F16FE" w:rsidRDefault="00EE73C5" w:rsidP="00EE73C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4 pupils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3C5" w:rsidRPr="005F16FE" w:rsidRDefault="00EE73C5" w:rsidP="00EE73C5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Employability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ASDAN PSD Employability – Level 3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6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Moderation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lastRenderedPageBreak/>
              <w:t>Employability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ASDAN PSD Employability – Level 2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6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Moderation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Art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OCR Entry level 3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2 pupils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Art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OCR Entry level 2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6 pupils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Art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OCR Entry level 1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13 pupils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PE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OCR Entry level 3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4 pupils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PE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OCR Entry level 2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9 pupils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PE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OCR Entry level 1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4 pupils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Food Technology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ASDAN short course - Pass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17 pupils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8B5F06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</w:tr>
      <w:tr w:rsidR="00BA549D" w:rsidRPr="005F16FE" w:rsidTr="00BA549D">
        <w:trPr>
          <w:trHeight w:val="300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Personal Progress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ASDAN Entry Level 1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8 pupils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9D" w:rsidRPr="005F16FE" w:rsidRDefault="00EE73C5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Achieved</w:t>
            </w:r>
          </w:p>
        </w:tc>
      </w:tr>
      <w:tr w:rsidR="00BA549D" w:rsidRPr="005F16FE" w:rsidTr="00BA549D">
        <w:trPr>
          <w:trHeight w:val="87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4"/>
                <w:lang w:eastAsia="en-GB"/>
              </w:rPr>
            </w:pPr>
            <w:r w:rsidRPr="005F16FE"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  <w:t> </w:t>
            </w:r>
            <w:r w:rsidRPr="005F16FE">
              <w:rPr>
                <w:rFonts w:ascii="Century Gothic" w:eastAsia="Times New Roman" w:hAnsi="Century Gothic" w:cs="Times New Roman"/>
                <w:szCs w:val="20"/>
                <w:lang w:eastAsia="en-GB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BA549D" w:rsidRPr="005F16FE" w:rsidRDefault="00BA549D" w:rsidP="004E032B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Cs w:val="20"/>
                <w:lang w:val="en-US" w:eastAsia="en-GB"/>
              </w:rPr>
            </w:pPr>
          </w:p>
        </w:tc>
      </w:tr>
    </w:tbl>
    <w:p w:rsidR="004E032B" w:rsidRPr="004E032B" w:rsidRDefault="004E032B" w:rsidP="004E032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4E032B">
        <w:rPr>
          <w:rFonts w:ascii="Century Gothic" w:eastAsia="Times New Roman" w:hAnsi="Century Gothic" w:cs="Segoe UI"/>
          <w:sz w:val="20"/>
          <w:szCs w:val="20"/>
          <w:lang w:val="en-US" w:eastAsia="en-GB"/>
        </w:rPr>
        <w:t> </w:t>
      </w:r>
    </w:p>
    <w:p w:rsidR="00893396" w:rsidRDefault="00893396"/>
    <w:sectPr w:rsidR="00893396" w:rsidSect="004E032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28D" w:rsidRDefault="0040028D" w:rsidP="005F16FE">
      <w:pPr>
        <w:spacing w:after="0" w:line="240" w:lineRule="auto"/>
      </w:pPr>
      <w:r>
        <w:separator/>
      </w:r>
    </w:p>
  </w:endnote>
  <w:endnote w:type="continuationSeparator" w:id="0">
    <w:p w:rsidR="0040028D" w:rsidRDefault="0040028D" w:rsidP="005F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28D" w:rsidRDefault="0040028D" w:rsidP="005F16FE">
      <w:pPr>
        <w:spacing w:after="0" w:line="240" w:lineRule="auto"/>
      </w:pPr>
      <w:r>
        <w:separator/>
      </w:r>
    </w:p>
  </w:footnote>
  <w:footnote w:type="continuationSeparator" w:id="0">
    <w:p w:rsidR="0040028D" w:rsidRDefault="0040028D" w:rsidP="005F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FE" w:rsidRPr="005F16FE" w:rsidRDefault="005F16FE" w:rsidP="005F16FE">
    <w:pPr>
      <w:spacing w:after="0" w:line="240" w:lineRule="auto"/>
      <w:textAlignment w:val="baseline"/>
      <w:rPr>
        <w:rFonts w:ascii="Century Gothic" w:eastAsia="Times New Roman" w:hAnsi="Century Gothic" w:cs="Segoe UI"/>
        <w:sz w:val="28"/>
        <w:szCs w:val="18"/>
        <w:lang w:eastAsia="en-GB"/>
      </w:rPr>
    </w:pPr>
    <w:r w:rsidRPr="005F16FE">
      <w:rPr>
        <w:rFonts w:ascii="Century Gothic" w:eastAsia="Times New Roman" w:hAnsi="Century Gothic" w:cs="Times New Roman"/>
        <w:sz w:val="32"/>
        <w:szCs w:val="20"/>
        <w:u w:val="single"/>
        <w:lang w:eastAsia="en-GB"/>
      </w:rPr>
      <w:t xml:space="preserve">Exam Results August </w:t>
    </w:r>
    <w:proofErr w:type="gramStart"/>
    <w:r w:rsidRPr="005F16FE">
      <w:rPr>
        <w:rFonts w:ascii="Century Gothic" w:eastAsia="Times New Roman" w:hAnsi="Century Gothic" w:cs="Times New Roman"/>
        <w:sz w:val="32"/>
        <w:szCs w:val="20"/>
        <w:u w:val="single"/>
        <w:lang w:eastAsia="en-GB"/>
      </w:rPr>
      <w:t>2024  (</w:t>
    </w:r>
    <w:proofErr w:type="gramEnd"/>
    <w:r w:rsidRPr="005F16FE">
      <w:rPr>
        <w:rFonts w:ascii="Century Gothic" w:eastAsia="Times New Roman" w:hAnsi="Century Gothic" w:cs="Times New Roman"/>
        <w:sz w:val="32"/>
        <w:szCs w:val="20"/>
        <w:u w:val="single"/>
        <w:lang w:eastAsia="en-GB"/>
      </w:rPr>
      <w:t>Number of Leavers this year 22)</w:t>
    </w:r>
    <w:r w:rsidRPr="005F16FE">
      <w:rPr>
        <w:rFonts w:ascii="Century Gothic" w:eastAsia="Times New Roman" w:hAnsi="Century Gothic" w:cs="Times New Roman"/>
        <w:sz w:val="32"/>
        <w:szCs w:val="20"/>
        <w:lang w:eastAsia="en-GB"/>
      </w:rPr>
      <w:t> </w:t>
    </w:r>
  </w:p>
  <w:p w:rsidR="005F16FE" w:rsidRDefault="005F16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2B"/>
    <w:rsid w:val="00067E66"/>
    <w:rsid w:val="002A1693"/>
    <w:rsid w:val="0040028D"/>
    <w:rsid w:val="004E032B"/>
    <w:rsid w:val="005F16FE"/>
    <w:rsid w:val="006D62E9"/>
    <w:rsid w:val="00893396"/>
    <w:rsid w:val="008B5F06"/>
    <w:rsid w:val="00A27F46"/>
    <w:rsid w:val="00BA549D"/>
    <w:rsid w:val="00E05CC8"/>
    <w:rsid w:val="00EE73C5"/>
    <w:rsid w:val="00F8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C1B8C"/>
  <w15:chartTrackingRefBased/>
  <w15:docId w15:val="{A4D63691-FCC0-4C9B-B8F5-78AD7719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E032B"/>
  </w:style>
  <w:style w:type="character" w:customStyle="1" w:styleId="eop">
    <w:name w:val="eop"/>
    <w:basedOn w:val="DefaultParagraphFont"/>
    <w:rsid w:val="004E032B"/>
  </w:style>
  <w:style w:type="paragraph" w:styleId="BalloonText">
    <w:name w:val="Balloon Text"/>
    <w:basedOn w:val="Normal"/>
    <w:link w:val="BalloonTextChar"/>
    <w:uiPriority w:val="99"/>
    <w:semiHidden/>
    <w:unhideWhenUsed/>
    <w:rsid w:val="0006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1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6FE"/>
  </w:style>
  <w:style w:type="paragraph" w:styleId="Footer">
    <w:name w:val="footer"/>
    <w:basedOn w:val="Normal"/>
    <w:link w:val="FooterChar"/>
    <w:uiPriority w:val="99"/>
    <w:unhideWhenUsed/>
    <w:rsid w:val="005F1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73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7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0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5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5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7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9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1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4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2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Johnston</dc:creator>
  <cp:keywords/>
  <dc:description/>
  <cp:lastModifiedBy>Amy Johnston</cp:lastModifiedBy>
  <cp:revision>2</cp:revision>
  <cp:lastPrinted>2024-09-12T12:11:00Z</cp:lastPrinted>
  <dcterms:created xsi:type="dcterms:W3CDTF">2024-11-28T21:05:00Z</dcterms:created>
  <dcterms:modified xsi:type="dcterms:W3CDTF">2024-11-28T21:05:00Z</dcterms:modified>
</cp:coreProperties>
</file>