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1B" w:rsidRPr="00505033" w:rsidRDefault="00DD001B" w:rsidP="00DD001B">
      <w:pPr>
        <w:pStyle w:val="NoSpacing"/>
        <w:rPr>
          <w:rFonts w:ascii="Comic Sans MS" w:hAnsi="Comic Sans MS"/>
          <w:sz w:val="32"/>
          <w:szCs w:val="36"/>
          <w:u w:val="single"/>
        </w:rPr>
      </w:pPr>
      <w:bookmarkStart w:id="0" w:name="_GoBack"/>
      <w:bookmarkEnd w:id="0"/>
      <w:r w:rsidRPr="00505033">
        <w:rPr>
          <w:rFonts w:ascii="Comic Sans MS" w:hAnsi="Comic Sans MS"/>
          <w:noProof/>
          <w:sz w:val="32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BD1C2F1" wp14:editId="09304BEF">
            <wp:simplePos x="0" y="0"/>
            <wp:positionH relativeFrom="column">
              <wp:posOffset>4762500</wp:posOffset>
            </wp:positionH>
            <wp:positionV relativeFrom="paragraph">
              <wp:posOffset>163830</wp:posOffset>
            </wp:positionV>
            <wp:extent cx="1219200" cy="819150"/>
            <wp:effectExtent l="19050" t="0" r="0" b="0"/>
            <wp:wrapTight wrapText="bothSides">
              <wp:wrapPolygon edited="0">
                <wp:start x="-338" y="0"/>
                <wp:lineTo x="-338" y="21098"/>
                <wp:lineTo x="21600" y="21098"/>
                <wp:lineTo x="21600" y="0"/>
                <wp:lineTo x="-338" y="0"/>
              </wp:wrapPolygon>
            </wp:wrapTight>
            <wp:docPr id="3" name="Picture 22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  <w:u w:val="single"/>
        </w:rPr>
        <w:t>Rabbit Class</w:t>
      </w:r>
      <w:r w:rsidRPr="00505033">
        <w:rPr>
          <w:rFonts w:ascii="Comic Sans MS" w:hAnsi="Comic Sans MS"/>
          <w:sz w:val="24"/>
          <w:szCs w:val="28"/>
          <w:u w:val="single"/>
        </w:rPr>
        <w:t xml:space="preserve"> Topics</w:t>
      </w:r>
      <w:r w:rsidRPr="00505033">
        <w:rPr>
          <w:rFonts w:ascii="Comic Sans MS" w:hAnsi="Comic Sans MS"/>
          <w:sz w:val="24"/>
          <w:szCs w:val="28"/>
        </w:rPr>
        <w:t xml:space="preserve">                      </w:t>
      </w:r>
      <w:r>
        <w:rPr>
          <w:rFonts w:ascii="Comic Sans MS" w:hAnsi="Comic Sans MS"/>
          <w:sz w:val="24"/>
          <w:szCs w:val="28"/>
          <w:u w:val="single"/>
        </w:rPr>
        <w:t>Autumn Term 2024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32"/>
          <w:szCs w:val="36"/>
          <w:u w:val="single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  <w:u w:val="single"/>
        </w:rPr>
        <w:t xml:space="preserve">Maths 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Place value, addition and subtraction, 2D and 3D shape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English</w:t>
      </w:r>
    </w:p>
    <w:p w:rsidR="00DD001B" w:rsidRP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 w:rsidRPr="00DD001B">
        <w:rPr>
          <w:rFonts w:ascii="Comic Sans MS" w:hAnsi="Comic Sans MS"/>
          <w:sz w:val="24"/>
          <w:szCs w:val="28"/>
        </w:rPr>
        <w:t>Instructions and magazine and newspaper articles</w:t>
      </w:r>
    </w:p>
    <w:p w:rsidR="00DD001B" w:rsidRDefault="00DD001B" w:rsidP="00DD001B">
      <w:pPr>
        <w:pStyle w:val="NoSpacing"/>
        <w:rPr>
          <w:rFonts w:ascii="Comic Sans MS" w:hAnsi="Comic Sans MS"/>
          <w:sz w:val="24"/>
          <w:szCs w:val="28"/>
        </w:rPr>
      </w:pPr>
    </w:p>
    <w:p w:rsidR="00DD001B" w:rsidRPr="00354E16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 xml:space="preserve">Science 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Earth and Space and Magnets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History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Stone Age to Iron Age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Geography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Counties in the UK</w:t>
      </w:r>
    </w:p>
    <w:p w:rsidR="00DD001B" w:rsidRPr="0024427E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  <w:u w:val="single"/>
        </w:rPr>
        <w:t xml:space="preserve">Computing 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E-safety and basic word processing skills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354E16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354E16">
        <w:rPr>
          <w:rFonts w:ascii="Comic Sans MS" w:hAnsi="Comic Sans MS"/>
          <w:sz w:val="24"/>
          <w:szCs w:val="28"/>
          <w:u w:val="single"/>
        </w:rPr>
        <w:t>Design</w:t>
      </w:r>
      <w:r>
        <w:rPr>
          <w:rFonts w:ascii="Comic Sans MS" w:hAnsi="Comic Sans MS"/>
          <w:sz w:val="24"/>
          <w:szCs w:val="28"/>
          <w:u w:val="single"/>
        </w:rPr>
        <w:t xml:space="preserve"> and Food</w:t>
      </w:r>
      <w:r w:rsidRPr="00354E16">
        <w:rPr>
          <w:rFonts w:ascii="Comic Sans MS" w:hAnsi="Comic Sans MS"/>
          <w:sz w:val="24"/>
          <w:szCs w:val="28"/>
          <w:u w:val="single"/>
        </w:rPr>
        <w:t xml:space="preserve"> Technology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Design and make a mobile and ‘Winter Warmers’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Art</w:t>
      </w: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Formal elements of drawing and Spanish Tiles</w:t>
      </w:r>
    </w:p>
    <w:p w:rsidR="00DD001B" w:rsidRPr="00505033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</w:p>
    <w:p w:rsidR="00DD001B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  <w:r w:rsidRPr="00505033">
        <w:rPr>
          <w:rFonts w:ascii="Comic Sans MS" w:hAnsi="Comic Sans MS"/>
          <w:sz w:val="24"/>
          <w:szCs w:val="28"/>
          <w:u w:val="single"/>
        </w:rPr>
        <w:t>PSHE</w:t>
      </w:r>
    </w:p>
    <w:p w:rsidR="00DD001B" w:rsidRPr="00181AD2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Families- feeling safe, personal identity and Health</w:t>
      </w:r>
      <w:r w:rsidRPr="00181AD2">
        <w:rPr>
          <w:rFonts w:ascii="Comic Sans MS" w:hAnsi="Comic Sans MS"/>
          <w:sz w:val="24"/>
          <w:szCs w:val="28"/>
        </w:rPr>
        <w:t xml:space="preserve"> </w:t>
      </w:r>
    </w:p>
    <w:p w:rsidR="00DD001B" w:rsidRPr="00181AD2" w:rsidRDefault="00DD001B" w:rsidP="00DD001B">
      <w:pPr>
        <w:pStyle w:val="NoSpacing"/>
        <w:jc w:val="center"/>
        <w:rPr>
          <w:rFonts w:ascii="Comic Sans MS" w:hAnsi="Comic Sans MS"/>
          <w:sz w:val="24"/>
          <w:szCs w:val="28"/>
          <w:u w:val="single"/>
        </w:rPr>
      </w:pPr>
    </w:p>
    <w:p w:rsidR="00DD001B" w:rsidRDefault="00DD001B" w:rsidP="00DD001B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RE</w:t>
      </w:r>
    </w:p>
    <w:p w:rsidR="00DD001B" w:rsidRDefault="00DD001B" w:rsidP="00DD001B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Various religions in the community and ‘Celebrations’- Christmas story and Diwali story</w:t>
      </w:r>
    </w:p>
    <w:p w:rsidR="00DD001B" w:rsidRPr="00DD001B" w:rsidRDefault="00DD001B" w:rsidP="00DD001B">
      <w:pPr>
        <w:jc w:val="center"/>
        <w:rPr>
          <w:rFonts w:ascii="Comic Sans MS" w:hAnsi="Comic Sans MS"/>
          <w:sz w:val="24"/>
          <w:u w:val="single"/>
        </w:rPr>
      </w:pPr>
      <w:r w:rsidRPr="00DD001B">
        <w:rPr>
          <w:rFonts w:ascii="Comic Sans MS" w:hAnsi="Comic Sans MS"/>
          <w:sz w:val="24"/>
          <w:u w:val="single"/>
        </w:rPr>
        <w:t>PE</w:t>
      </w:r>
    </w:p>
    <w:p w:rsidR="00DD001B" w:rsidRPr="00D54F50" w:rsidRDefault="00DD001B" w:rsidP="00DD001B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Outdoor adventurous activities and Health and Fitness  </w:t>
      </w:r>
    </w:p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DD001B" w:rsidRDefault="00DD001B" w:rsidP="00DD001B"/>
    <w:p w:rsidR="00306F78" w:rsidRDefault="000C648A"/>
    <w:sectPr w:rsidR="00306F78" w:rsidSect="00F31BDF">
      <w:pgSz w:w="11906" w:h="16838"/>
      <w:pgMar w:top="567" w:right="1440" w:bottom="284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B"/>
    <w:rsid w:val="000C648A"/>
    <w:rsid w:val="006355E1"/>
    <w:rsid w:val="00DD001B"/>
    <w:rsid w:val="00E1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D2570-F4D8-4801-BBD6-2027DE5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Bennett</dc:creator>
  <cp:keywords/>
  <dc:description/>
  <cp:lastModifiedBy>Manon Wright</cp:lastModifiedBy>
  <cp:revision>2</cp:revision>
  <dcterms:created xsi:type="dcterms:W3CDTF">2024-09-13T09:14:00Z</dcterms:created>
  <dcterms:modified xsi:type="dcterms:W3CDTF">2024-09-13T09:14:00Z</dcterms:modified>
</cp:coreProperties>
</file>