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FD" w:rsidRDefault="00FC0D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518AC" wp14:editId="51504A63">
                <wp:simplePos x="0" y="0"/>
                <wp:positionH relativeFrom="margin">
                  <wp:align>right</wp:align>
                </wp:positionH>
                <wp:positionV relativeFrom="paragraph">
                  <wp:posOffset>-372140</wp:posOffset>
                </wp:positionV>
                <wp:extent cx="5741581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DFD" w:rsidRPr="00FC0DFD" w:rsidRDefault="00FC0DFD" w:rsidP="00FC0DF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0DFD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you feel?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C518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9pt;margin-top:-29.3pt;width:452.1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mOKwIAAFcEAAAOAAAAZHJzL2Uyb0RvYy54bWysVF1v2jAUfZ+0/2D5fYQgWGlEqFgrpkmo&#10;rQRTn43jkEjxx2xDwn79jp3Qsm5P017M9b039+OcYxZ3nWzISVhXa5XTdDSmRCiui1odcvp9t/40&#10;p8R5pgrWaCVyehaO3i0/fli0JhMTXemmEJagiHJZa3JaeW+yJHG8EpK5kTZCIVhqK5nH1R6SwrIW&#10;1WWTTMbjz0mrbWGs5sI5eB/6IF3G+mUpuH8qSyc8aXKK2Xw8bTz34UyWC5YdLDNVzYcx2D9MIVmt&#10;0PS11APzjBxt/UcpWXOrnS79iGuZ6LKsuYg7YJt0/G6bbcWMiLsAHGdeYXL/ryx/PD1bUhfgjhLF&#10;JCjaic6TL7ojaUCnNS5D0tYgzXdwh8zB7+AMS3elleEX6xDEgfP5FdtQjMM5u5mmszmacMTS+WQ+&#10;H0f0k7fPjXX+q9CSBCOnFuRFTNlp4zxaIvWSEropva6bJhLYqN8cSOw9Iipg+Dps0k8cLN/tu2GN&#10;vS7O2M7qXh3O8HWNCTbM+WdmIQcsBIn7Jxxlo9uc6sGipNL259/8IR8sIUpJC3nl1P04Misoab4p&#10;8HebTqdBj/Eynd1McLHXkf11RB3lvYaCAR+mi2bI983FLK2WL3gJq9AVIaY4eufUX8x734seL4mL&#10;1SomQYGG+Y3aGh5KBwgDvrvuhVkzkODB36O+CJFl77joc8OXzqyOHoxEogLAPapgLVyg3sjf8NLC&#10;87i+x6y3/4PlLwAAAP//AwBQSwMEFAAGAAgAAAAhAGMuTEDdAAAACAEAAA8AAABkcnMvZG93bnJl&#10;di54bWxMj81uwjAQhO+V+g7WIvUGNhEgSLNBqD9SD72UpncTu3FEvI7ihYS3r3tqj6MZzXxT7Cff&#10;iasdYhsIYblQICzVwbTUIFSfr/MtiMiajO4CWYSbjbAv7+8KnZsw0oe9HrkRqYRirhEcc59LGWtn&#10;vY6L0FtK3ncYvOYkh0aaQY+p3HcyU2ojvW4pLTjd2ydn6/Px4hGYzWF5q158fPua3p9Hp+q1rhAf&#10;ZtPhEQTbif/C8Iuf0KFMTKdwIRNFh5COMMJ8vd2ASPZOrTIQJ4Qs261AloX8f6D8AQAA//8DAFBL&#10;AQItABQABgAIAAAAIQC2gziS/gAAAOEBAAATAAAAAAAAAAAAAAAAAAAAAABbQ29udGVudF9UeXBl&#10;c10ueG1sUEsBAi0AFAAGAAgAAAAhADj9If/WAAAAlAEAAAsAAAAAAAAAAAAAAAAALwEAAF9yZWxz&#10;Ly5yZWxzUEsBAi0AFAAGAAgAAAAhABgTuY4rAgAAVwQAAA4AAAAAAAAAAAAAAAAALgIAAGRycy9l&#10;Mm9Eb2MueG1sUEsBAi0AFAAGAAgAAAAhAGMuTEDdAAAACA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FC0DFD" w:rsidRPr="00FC0DFD" w:rsidRDefault="00FC0DFD" w:rsidP="00FC0DF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0DFD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you feel?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0DFD" w:rsidRPr="00FC0DFD" w:rsidRDefault="00FC0DFD" w:rsidP="00FC0DFD"/>
    <w:p w:rsidR="00FA25CF" w:rsidRDefault="00FA25CF" w:rsidP="00FC0DFD">
      <w:pPr>
        <w:tabs>
          <w:tab w:val="left" w:pos="2696"/>
        </w:tabs>
        <w:rPr>
          <w:rFonts w:ascii="Comic Sans MS" w:hAnsi="Comic Sans MS"/>
          <w:sz w:val="32"/>
          <w:szCs w:val="32"/>
        </w:rPr>
      </w:pPr>
    </w:p>
    <w:p w:rsidR="003602B8" w:rsidRDefault="00FC0DFD" w:rsidP="00FC0DFD">
      <w:pPr>
        <w:tabs>
          <w:tab w:val="left" w:pos="2696"/>
        </w:tabs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What feeling does each emoji represent? Think of a time that you have felt like this and write a sentence for each.</w:t>
      </w:r>
    </w:p>
    <w:p w:rsidR="00FA25CF" w:rsidRDefault="00FA25CF" w:rsidP="00FC0DFD">
      <w:pPr>
        <w:tabs>
          <w:tab w:val="left" w:pos="2696"/>
        </w:tabs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711"/>
        <w:gridCol w:w="3109"/>
        <w:gridCol w:w="5670"/>
      </w:tblGrid>
      <w:tr w:rsidR="00FC0DFD" w:rsidTr="00FA25CF">
        <w:tc>
          <w:tcPr>
            <w:tcW w:w="1711" w:type="dxa"/>
          </w:tcPr>
          <w:p w:rsidR="00FC0DFD" w:rsidRDefault="00FC0DFD" w:rsidP="00FC0DFD">
            <w:pPr>
              <w:tabs>
                <w:tab w:val="left" w:pos="269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09" w:type="dxa"/>
          </w:tcPr>
          <w:p w:rsidR="00FC0DFD" w:rsidRPr="00FC0DFD" w:rsidRDefault="00FC0DFD" w:rsidP="00FC0DFD">
            <w:pPr>
              <w:tabs>
                <w:tab w:val="left" w:pos="2696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C0DFD">
              <w:rPr>
                <w:rFonts w:ascii="Comic Sans MS" w:hAnsi="Comic Sans MS"/>
                <w:b/>
                <w:sz w:val="20"/>
                <w:szCs w:val="20"/>
              </w:rPr>
              <w:t>What feeling does it represent?</w:t>
            </w:r>
          </w:p>
        </w:tc>
        <w:tc>
          <w:tcPr>
            <w:tcW w:w="5670" w:type="dxa"/>
          </w:tcPr>
          <w:p w:rsidR="00FC0DFD" w:rsidRPr="00FC0DFD" w:rsidRDefault="00FC0DFD" w:rsidP="00FC0DFD">
            <w:pPr>
              <w:tabs>
                <w:tab w:val="left" w:pos="2696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C0DFD">
              <w:rPr>
                <w:rFonts w:ascii="Comic Sans MS" w:hAnsi="Comic Sans MS"/>
                <w:b/>
                <w:sz w:val="20"/>
                <w:szCs w:val="20"/>
              </w:rPr>
              <w:t>Think of a time when you have felt like this and write a sentence for each feeling.</w:t>
            </w:r>
          </w:p>
        </w:tc>
      </w:tr>
      <w:tr w:rsidR="00FC0DFD" w:rsidTr="00FA25CF">
        <w:tc>
          <w:tcPr>
            <w:tcW w:w="1711" w:type="dxa"/>
          </w:tcPr>
          <w:p w:rsidR="00FC0DFD" w:rsidRDefault="00FC0DFD" w:rsidP="00FC0DFD">
            <w:pPr>
              <w:tabs>
                <w:tab w:val="left" w:pos="2696"/>
              </w:tabs>
              <w:rPr>
                <w:rFonts w:ascii="Comic Sans MS" w:hAnsi="Comic Sans MS"/>
                <w:sz w:val="32"/>
                <w:szCs w:val="32"/>
              </w:rPr>
            </w:pPr>
            <w:r>
              <w:object w:dxaOrig="220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75pt;height:80.35pt" o:ole="">
                  <v:imagedata r:id="rId4" o:title=""/>
                </v:shape>
                <o:OLEObject Type="Embed" ProgID="PBrush" ShapeID="_x0000_i1025" DrawAspect="Content" ObjectID="_1673723277" r:id="rId5"/>
              </w:object>
            </w:r>
          </w:p>
        </w:tc>
        <w:tc>
          <w:tcPr>
            <w:tcW w:w="3109" w:type="dxa"/>
          </w:tcPr>
          <w:p w:rsidR="00FC0DFD" w:rsidRDefault="00FC0DFD" w:rsidP="00FC0DFD">
            <w:pPr>
              <w:tabs>
                <w:tab w:val="left" w:pos="269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0" w:type="dxa"/>
          </w:tcPr>
          <w:p w:rsidR="00FC0DFD" w:rsidRDefault="00FC0DFD" w:rsidP="00FC0DFD">
            <w:pPr>
              <w:tabs>
                <w:tab w:val="left" w:pos="269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0DFD" w:rsidTr="00FA25CF">
        <w:tc>
          <w:tcPr>
            <w:tcW w:w="1711" w:type="dxa"/>
          </w:tcPr>
          <w:p w:rsidR="00FC0DFD" w:rsidRDefault="00FA25CF" w:rsidP="00FC0DFD">
            <w:pPr>
              <w:tabs>
                <w:tab w:val="left" w:pos="2696"/>
              </w:tabs>
              <w:rPr>
                <w:rFonts w:ascii="Comic Sans MS" w:hAnsi="Comic Sans MS"/>
                <w:sz w:val="32"/>
                <w:szCs w:val="32"/>
              </w:rPr>
            </w:pPr>
            <w:r>
              <w:object w:dxaOrig="2625" w:dyaOrig="2325">
                <v:shape id="_x0000_i1026" type="#_x0000_t75" style="width:74.55pt;height:66.15pt" o:ole="">
                  <v:imagedata r:id="rId6" o:title=""/>
                </v:shape>
                <o:OLEObject Type="Embed" ProgID="PBrush" ShapeID="_x0000_i1026" DrawAspect="Content" ObjectID="_1673723278" r:id="rId7"/>
              </w:object>
            </w:r>
          </w:p>
        </w:tc>
        <w:tc>
          <w:tcPr>
            <w:tcW w:w="3109" w:type="dxa"/>
          </w:tcPr>
          <w:p w:rsidR="00FC0DFD" w:rsidRDefault="00FC0DFD" w:rsidP="00FC0DFD">
            <w:pPr>
              <w:tabs>
                <w:tab w:val="left" w:pos="269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0" w:type="dxa"/>
          </w:tcPr>
          <w:p w:rsidR="00FC0DFD" w:rsidRDefault="00FC0DFD" w:rsidP="00FC0DFD">
            <w:pPr>
              <w:tabs>
                <w:tab w:val="left" w:pos="269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0DFD" w:rsidTr="00FA25CF">
        <w:tc>
          <w:tcPr>
            <w:tcW w:w="1711" w:type="dxa"/>
          </w:tcPr>
          <w:p w:rsidR="00FC0DFD" w:rsidRDefault="00FA25CF" w:rsidP="00FC0DFD">
            <w:pPr>
              <w:tabs>
                <w:tab w:val="left" w:pos="2696"/>
              </w:tabs>
              <w:rPr>
                <w:rFonts w:ascii="Comic Sans MS" w:hAnsi="Comic Sans MS"/>
                <w:sz w:val="32"/>
                <w:szCs w:val="32"/>
              </w:rPr>
            </w:pPr>
            <w:r>
              <w:object w:dxaOrig="2295" w:dyaOrig="2295">
                <v:shape id="_x0000_i1027" type="#_x0000_t75" style="width:72.85pt;height:72.85pt" o:ole="">
                  <v:imagedata r:id="rId8" o:title=""/>
                </v:shape>
                <o:OLEObject Type="Embed" ProgID="PBrush" ShapeID="_x0000_i1027" DrawAspect="Content" ObjectID="_1673723279" r:id="rId9"/>
              </w:object>
            </w:r>
          </w:p>
        </w:tc>
        <w:tc>
          <w:tcPr>
            <w:tcW w:w="3109" w:type="dxa"/>
          </w:tcPr>
          <w:p w:rsidR="00FC0DFD" w:rsidRDefault="00FC0DFD" w:rsidP="00FC0DFD">
            <w:pPr>
              <w:tabs>
                <w:tab w:val="left" w:pos="269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0" w:type="dxa"/>
          </w:tcPr>
          <w:p w:rsidR="00FC0DFD" w:rsidRDefault="00FC0DFD" w:rsidP="00FC0DFD">
            <w:pPr>
              <w:tabs>
                <w:tab w:val="left" w:pos="269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0DFD" w:rsidTr="00FA25CF">
        <w:tc>
          <w:tcPr>
            <w:tcW w:w="1711" w:type="dxa"/>
          </w:tcPr>
          <w:p w:rsidR="00FC0DFD" w:rsidRDefault="00FA25CF" w:rsidP="00FC0DFD">
            <w:pPr>
              <w:tabs>
                <w:tab w:val="left" w:pos="2696"/>
              </w:tabs>
              <w:rPr>
                <w:rFonts w:ascii="Comic Sans MS" w:hAnsi="Comic Sans MS"/>
                <w:sz w:val="32"/>
                <w:szCs w:val="32"/>
              </w:rPr>
            </w:pPr>
            <w:r>
              <w:object w:dxaOrig="2325" w:dyaOrig="2235">
                <v:shape id="_x0000_i1028" type="#_x0000_t75" style="width:70.8pt;height:67.85pt" o:ole="">
                  <v:imagedata r:id="rId10" o:title=""/>
                </v:shape>
                <o:OLEObject Type="Embed" ProgID="PBrush" ShapeID="_x0000_i1028" DrawAspect="Content" ObjectID="_1673723280" r:id="rId11"/>
              </w:object>
            </w:r>
          </w:p>
        </w:tc>
        <w:tc>
          <w:tcPr>
            <w:tcW w:w="3109" w:type="dxa"/>
          </w:tcPr>
          <w:p w:rsidR="00FC0DFD" w:rsidRDefault="00FC0DFD" w:rsidP="00FC0DFD">
            <w:pPr>
              <w:tabs>
                <w:tab w:val="left" w:pos="269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0" w:type="dxa"/>
          </w:tcPr>
          <w:p w:rsidR="00FC0DFD" w:rsidRDefault="00FC0DFD" w:rsidP="00FC0DFD">
            <w:pPr>
              <w:tabs>
                <w:tab w:val="left" w:pos="269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0DFD" w:rsidTr="00FA25CF">
        <w:tc>
          <w:tcPr>
            <w:tcW w:w="1711" w:type="dxa"/>
          </w:tcPr>
          <w:p w:rsidR="00FC0DFD" w:rsidRDefault="00FA25CF" w:rsidP="00FC0DFD">
            <w:pPr>
              <w:tabs>
                <w:tab w:val="left" w:pos="2696"/>
              </w:tabs>
              <w:rPr>
                <w:rFonts w:ascii="Comic Sans MS" w:hAnsi="Comic Sans MS"/>
                <w:sz w:val="32"/>
                <w:szCs w:val="32"/>
              </w:rPr>
            </w:pPr>
            <w:r>
              <w:object w:dxaOrig="2325" w:dyaOrig="2445">
                <v:shape id="_x0000_i1029" type="#_x0000_t75" style="width:70.1pt;height:73.7pt" o:ole="">
                  <v:imagedata r:id="rId12" o:title=""/>
                </v:shape>
                <o:OLEObject Type="Embed" ProgID="PBrush" ShapeID="_x0000_i1029" DrawAspect="Content" ObjectID="_1673723281" r:id="rId13"/>
              </w:object>
            </w:r>
          </w:p>
        </w:tc>
        <w:tc>
          <w:tcPr>
            <w:tcW w:w="3109" w:type="dxa"/>
          </w:tcPr>
          <w:p w:rsidR="00FC0DFD" w:rsidRDefault="00FC0DFD" w:rsidP="00FC0DFD">
            <w:pPr>
              <w:tabs>
                <w:tab w:val="left" w:pos="269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0" w:type="dxa"/>
          </w:tcPr>
          <w:p w:rsidR="00FC0DFD" w:rsidRDefault="00FC0DFD" w:rsidP="00FC0DFD">
            <w:pPr>
              <w:tabs>
                <w:tab w:val="left" w:pos="269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A25CF" w:rsidTr="00FA25CF">
        <w:tc>
          <w:tcPr>
            <w:tcW w:w="1711" w:type="dxa"/>
          </w:tcPr>
          <w:p w:rsidR="00FA25CF" w:rsidRDefault="00FA25CF" w:rsidP="00FC0DFD">
            <w:pPr>
              <w:tabs>
                <w:tab w:val="left" w:pos="2696"/>
              </w:tabs>
            </w:pPr>
            <w:r>
              <w:object w:dxaOrig="2235" w:dyaOrig="2295">
                <v:shape id="_x0000_i1030" type="#_x0000_t75" style="width:71.95pt;height:73.8pt" o:ole="">
                  <v:imagedata r:id="rId14" o:title=""/>
                </v:shape>
                <o:OLEObject Type="Embed" ProgID="PBrush" ShapeID="_x0000_i1030" DrawAspect="Content" ObjectID="_1673723282" r:id="rId15"/>
              </w:object>
            </w:r>
          </w:p>
        </w:tc>
        <w:tc>
          <w:tcPr>
            <w:tcW w:w="3109" w:type="dxa"/>
          </w:tcPr>
          <w:p w:rsidR="00FA25CF" w:rsidRDefault="00FA25CF" w:rsidP="00FC0DFD">
            <w:pPr>
              <w:tabs>
                <w:tab w:val="left" w:pos="269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0" w:type="dxa"/>
          </w:tcPr>
          <w:p w:rsidR="00FA25CF" w:rsidRDefault="00FA25CF" w:rsidP="00FC0DFD">
            <w:pPr>
              <w:tabs>
                <w:tab w:val="left" w:pos="269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C0DFD" w:rsidRPr="00FC0DFD" w:rsidRDefault="00FC0DFD" w:rsidP="00FC0DFD">
      <w:pPr>
        <w:tabs>
          <w:tab w:val="left" w:pos="2696"/>
        </w:tabs>
        <w:rPr>
          <w:rFonts w:ascii="Comic Sans MS" w:hAnsi="Comic Sans MS"/>
          <w:sz w:val="32"/>
          <w:szCs w:val="32"/>
        </w:rPr>
      </w:pPr>
    </w:p>
    <w:sectPr w:rsidR="00FC0DFD" w:rsidRPr="00FC0DFD" w:rsidSect="00FC0DF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FD"/>
    <w:rsid w:val="003602B8"/>
    <w:rsid w:val="0071546D"/>
    <w:rsid w:val="008E5622"/>
    <w:rsid w:val="00FA25CF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DAB54-BBFA-46A9-891A-1BAD1127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2021-02-01T22:09:00Z</dcterms:created>
  <dcterms:modified xsi:type="dcterms:W3CDTF">2021-02-01T22:21:00Z</dcterms:modified>
</cp:coreProperties>
</file>