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72FB86" w14:textId="77777777" w:rsidR="00B2055E" w:rsidRDefault="0064491B" w:rsidP="0084154A">
      <w:pPr>
        <w:rPr>
          <w:rFonts w:ascii="Comic Sans MS" w:hAnsi="Comic Sans MS"/>
          <w:b/>
          <w:sz w:val="20"/>
          <w:szCs w:val="20"/>
          <w:u w:val="single"/>
        </w:rPr>
      </w:pPr>
      <w:r>
        <w:rPr>
          <w:noProof/>
        </w:rPr>
        <w:drawing>
          <wp:anchor distT="0" distB="0" distL="114300" distR="114300" simplePos="0" relativeHeight="251657728" behindDoc="1" locked="0" layoutInCell="1" allowOverlap="1" wp14:anchorId="224F3275" wp14:editId="07777777">
            <wp:simplePos x="0" y="0"/>
            <wp:positionH relativeFrom="column">
              <wp:posOffset>4178935</wp:posOffset>
            </wp:positionH>
            <wp:positionV relativeFrom="paragraph">
              <wp:posOffset>-321310</wp:posOffset>
            </wp:positionV>
            <wp:extent cx="920750" cy="621030"/>
            <wp:effectExtent l="0" t="0" r="0" b="0"/>
            <wp:wrapTight wrapText="bothSides">
              <wp:wrapPolygon edited="0">
                <wp:start x="0" y="0"/>
                <wp:lineTo x="0" y="21202"/>
                <wp:lineTo x="21004" y="21202"/>
                <wp:lineTo x="2100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0750" cy="621030"/>
                    </a:xfrm>
                    <a:prstGeom prst="rect">
                      <a:avLst/>
                    </a:prstGeom>
                    <a:noFill/>
                  </pic:spPr>
                </pic:pic>
              </a:graphicData>
            </a:graphic>
            <wp14:sizeRelH relativeFrom="page">
              <wp14:pctWidth>0</wp14:pctWidth>
            </wp14:sizeRelH>
            <wp14:sizeRelV relativeFrom="page">
              <wp14:pctHeight>0</wp14:pctHeight>
            </wp14:sizeRelV>
          </wp:anchor>
        </w:drawing>
      </w:r>
      <w:r w:rsidR="00B2055E" w:rsidRPr="7DB0CF18">
        <w:rPr>
          <w:rFonts w:ascii="Comic Sans MS" w:hAnsi="Comic Sans MS"/>
          <w:b/>
          <w:bCs/>
          <w:sz w:val="20"/>
          <w:szCs w:val="20"/>
          <w:u w:val="single"/>
        </w:rPr>
        <w:t xml:space="preserve">Home Learning Activities </w:t>
      </w:r>
    </w:p>
    <w:p w14:paraId="59B7BC02" w14:textId="2134C0E1" w:rsidR="00834CB3" w:rsidRPr="00B2055E" w:rsidRDefault="001F7C9E" w:rsidP="0084154A">
      <w:r w:rsidRPr="78325014">
        <w:rPr>
          <w:rFonts w:ascii="Comic Sans MS" w:hAnsi="Comic Sans MS"/>
          <w:b/>
          <w:bCs/>
          <w:sz w:val="20"/>
          <w:szCs w:val="20"/>
          <w:u w:val="single"/>
        </w:rPr>
        <w:t>Class: P4</w:t>
      </w:r>
      <w:r w:rsidR="00834CB3" w:rsidRPr="78325014">
        <w:rPr>
          <w:rFonts w:ascii="Comic Sans MS" w:hAnsi="Comic Sans MS"/>
          <w:b/>
          <w:bCs/>
          <w:sz w:val="20"/>
          <w:szCs w:val="20"/>
        </w:rPr>
        <w:t xml:space="preserve">        </w:t>
      </w:r>
      <w:r w:rsidR="00EC0D49" w:rsidRPr="78325014">
        <w:rPr>
          <w:rFonts w:ascii="Comic Sans MS" w:hAnsi="Comic Sans MS"/>
          <w:b/>
          <w:bCs/>
          <w:sz w:val="20"/>
          <w:szCs w:val="20"/>
          <w:u w:val="single"/>
        </w:rPr>
        <w:t xml:space="preserve">Week: </w:t>
      </w:r>
      <w:r w:rsidR="002B27EE">
        <w:rPr>
          <w:rFonts w:ascii="Comic Sans MS" w:hAnsi="Comic Sans MS"/>
          <w:b/>
          <w:bCs/>
          <w:sz w:val="20"/>
          <w:szCs w:val="20"/>
          <w:u w:val="single"/>
        </w:rPr>
        <w:t>4</w:t>
      </w:r>
    </w:p>
    <w:tbl>
      <w:tblPr>
        <w:tblpPr w:leftFromText="180" w:rightFromText="180" w:vertAnchor="page" w:horzAnchor="margin" w:tblpY="1903"/>
        <w:tblW w:w="15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2"/>
        <w:gridCol w:w="3635"/>
        <w:gridCol w:w="3855"/>
        <w:gridCol w:w="3133"/>
        <w:gridCol w:w="2716"/>
      </w:tblGrid>
      <w:tr w:rsidR="00007AB0" w:rsidRPr="00007CBC" w14:paraId="7C2A0DD3" w14:textId="77777777" w:rsidTr="78325014">
        <w:trPr>
          <w:trHeight w:val="801"/>
        </w:trPr>
        <w:tc>
          <w:tcPr>
            <w:tcW w:w="2342" w:type="dxa"/>
            <w:shd w:val="clear" w:color="auto" w:fill="auto"/>
          </w:tcPr>
          <w:p w14:paraId="2602350E" w14:textId="77777777" w:rsidR="00B2055E" w:rsidRPr="00B10968" w:rsidRDefault="00B10968" w:rsidP="00C72F46">
            <w:pPr>
              <w:spacing w:line="264" w:lineRule="auto"/>
              <w:jc w:val="center"/>
              <w:rPr>
                <w:rFonts w:ascii="Comic Sans MS" w:hAnsi="Comic Sans MS"/>
                <w:sz w:val="36"/>
                <w:szCs w:val="20"/>
              </w:rPr>
            </w:pPr>
            <w:r w:rsidRPr="00B10968">
              <w:rPr>
                <w:rFonts w:ascii="Comic Sans MS" w:hAnsi="Comic Sans MS"/>
                <w:b/>
                <w:sz w:val="36"/>
                <w:szCs w:val="20"/>
              </w:rPr>
              <w:t xml:space="preserve"> Monday</w:t>
            </w:r>
          </w:p>
        </w:tc>
        <w:tc>
          <w:tcPr>
            <w:tcW w:w="3635" w:type="dxa"/>
            <w:shd w:val="clear" w:color="auto" w:fill="auto"/>
          </w:tcPr>
          <w:p w14:paraId="0B01928F" w14:textId="77777777" w:rsidR="00B2055E" w:rsidRPr="00B10968" w:rsidRDefault="00B10968" w:rsidP="00B2055E">
            <w:pPr>
              <w:spacing w:line="264" w:lineRule="auto"/>
              <w:jc w:val="center"/>
              <w:rPr>
                <w:rFonts w:ascii="Comic Sans MS" w:hAnsi="Comic Sans MS"/>
                <w:sz w:val="36"/>
                <w:szCs w:val="20"/>
              </w:rPr>
            </w:pPr>
            <w:r w:rsidRPr="00B10968">
              <w:rPr>
                <w:rFonts w:ascii="Comic Sans MS" w:hAnsi="Comic Sans MS"/>
                <w:b/>
                <w:sz w:val="36"/>
                <w:szCs w:val="20"/>
              </w:rPr>
              <w:t>Tuesday</w:t>
            </w:r>
          </w:p>
        </w:tc>
        <w:tc>
          <w:tcPr>
            <w:tcW w:w="3855" w:type="dxa"/>
            <w:shd w:val="clear" w:color="auto" w:fill="auto"/>
          </w:tcPr>
          <w:p w14:paraId="005E6916" w14:textId="77777777" w:rsidR="00B2055E" w:rsidRPr="00B10968" w:rsidRDefault="00B10968" w:rsidP="00C72F46">
            <w:pPr>
              <w:spacing w:line="264" w:lineRule="auto"/>
              <w:jc w:val="center"/>
              <w:rPr>
                <w:rFonts w:ascii="Comic Sans MS" w:hAnsi="Comic Sans MS"/>
                <w:sz w:val="36"/>
                <w:szCs w:val="20"/>
              </w:rPr>
            </w:pPr>
            <w:r w:rsidRPr="00B10968">
              <w:rPr>
                <w:rFonts w:ascii="Comic Sans MS" w:hAnsi="Comic Sans MS"/>
                <w:b/>
                <w:sz w:val="36"/>
                <w:szCs w:val="20"/>
              </w:rPr>
              <w:t>Wednesday</w:t>
            </w:r>
            <w:r w:rsidR="00B2055E" w:rsidRPr="00B10968">
              <w:rPr>
                <w:rFonts w:ascii="Comic Sans MS" w:hAnsi="Comic Sans MS"/>
                <w:sz w:val="36"/>
                <w:szCs w:val="20"/>
              </w:rPr>
              <w:t xml:space="preserve"> </w:t>
            </w:r>
          </w:p>
        </w:tc>
        <w:tc>
          <w:tcPr>
            <w:tcW w:w="3133" w:type="dxa"/>
            <w:shd w:val="clear" w:color="auto" w:fill="auto"/>
          </w:tcPr>
          <w:p w14:paraId="6CAC590F" w14:textId="77777777" w:rsidR="00B2055E" w:rsidRPr="00B10968" w:rsidRDefault="00B10968" w:rsidP="00B2055E">
            <w:pPr>
              <w:spacing w:line="264" w:lineRule="auto"/>
              <w:jc w:val="center"/>
              <w:rPr>
                <w:rFonts w:ascii="Comic Sans MS" w:hAnsi="Comic Sans MS"/>
                <w:sz w:val="36"/>
                <w:szCs w:val="20"/>
              </w:rPr>
            </w:pPr>
            <w:r w:rsidRPr="00B10968">
              <w:rPr>
                <w:rFonts w:ascii="Comic Sans MS" w:hAnsi="Comic Sans MS"/>
                <w:b/>
                <w:sz w:val="36"/>
                <w:szCs w:val="20"/>
              </w:rPr>
              <w:t>Thursday</w:t>
            </w:r>
          </w:p>
        </w:tc>
        <w:tc>
          <w:tcPr>
            <w:tcW w:w="2716" w:type="dxa"/>
            <w:shd w:val="clear" w:color="auto" w:fill="auto"/>
          </w:tcPr>
          <w:p w14:paraId="5D26DC16" w14:textId="77777777" w:rsidR="00B2055E" w:rsidRPr="00B10968" w:rsidRDefault="00B10968" w:rsidP="00B2055E">
            <w:pPr>
              <w:spacing w:line="264" w:lineRule="auto"/>
              <w:jc w:val="center"/>
              <w:rPr>
                <w:rFonts w:ascii="Comic Sans MS" w:hAnsi="Comic Sans MS"/>
                <w:sz w:val="36"/>
                <w:szCs w:val="20"/>
              </w:rPr>
            </w:pPr>
            <w:r w:rsidRPr="00B10968">
              <w:rPr>
                <w:rFonts w:ascii="Comic Sans MS" w:hAnsi="Comic Sans MS"/>
                <w:b/>
                <w:sz w:val="36"/>
                <w:szCs w:val="20"/>
              </w:rPr>
              <w:t>Friday</w:t>
            </w:r>
          </w:p>
        </w:tc>
      </w:tr>
      <w:tr w:rsidR="00007AB0" w:rsidRPr="00007CBC" w14:paraId="3A058261" w14:textId="77777777" w:rsidTr="78325014">
        <w:trPr>
          <w:trHeight w:val="2153"/>
        </w:trPr>
        <w:tc>
          <w:tcPr>
            <w:tcW w:w="2342" w:type="dxa"/>
            <w:shd w:val="clear" w:color="auto" w:fill="auto"/>
          </w:tcPr>
          <w:p w14:paraId="4640BA28" w14:textId="5609E9C7" w:rsidR="003F78D6" w:rsidRPr="00007AB0" w:rsidRDefault="003F78D6" w:rsidP="003F78D6">
            <w:pPr>
              <w:spacing w:line="264" w:lineRule="auto"/>
              <w:jc w:val="center"/>
              <w:rPr>
                <w:rFonts w:ascii="Comic Sans MS" w:hAnsi="Comic Sans MS"/>
                <w:b/>
                <w:sz w:val="20"/>
                <w:szCs w:val="20"/>
              </w:rPr>
            </w:pPr>
            <w:r w:rsidRPr="7DB0CF18">
              <w:rPr>
                <w:rFonts w:ascii="Comic Sans MS" w:hAnsi="Comic Sans MS"/>
                <w:b/>
                <w:bCs/>
                <w:sz w:val="20"/>
                <w:szCs w:val="20"/>
              </w:rPr>
              <w:t>Maths</w:t>
            </w:r>
          </w:p>
          <w:p w14:paraId="13F053BF" w14:textId="77777777" w:rsidR="001A6FF2" w:rsidRDefault="00E64E8C" w:rsidP="7DB0CF18">
            <w:pPr>
              <w:spacing w:line="264" w:lineRule="auto"/>
              <w:jc w:val="center"/>
              <w:rPr>
                <w:sz w:val="22"/>
              </w:rPr>
            </w:pPr>
            <w:r w:rsidRPr="00E64E8C">
              <w:rPr>
                <w:sz w:val="22"/>
              </w:rPr>
              <w:t>L.O. To recognise how to halve a number to 10/20</w:t>
            </w:r>
          </w:p>
          <w:p w14:paraId="7A226FFD" w14:textId="162F4356" w:rsidR="00E64E8C" w:rsidRPr="00E64E8C" w:rsidRDefault="00E64E8C" w:rsidP="7DB0CF18">
            <w:pPr>
              <w:spacing w:line="264" w:lineRule="auto"/>
              <w:jc w:val="center"/>
              <w:rPr>
                <w:sz w:val="22"/>
              </w:rPr>
            </w:pPr>
            <w:r>
              <w:rPr>
                <w:sz w:val="22"/>
              </w:rPr>
              <w:t xml:space="preserve">Adult before the lesson- take out the even numbers from the number cards in the work pack. </w:t>
            </w:r>
          </w:p>
          <w:p w14:paraId="0B870650" w14:textId="0041C190" w:rsidR="00E64E8C" w:rsidRDefault="00E64E8C" w:rsidP="7DB0CF18">
            <w:pPr>
              <w:spacing w:line="264" w:lineRule="auto"/>
              <w:jc w:val="center"/>
              <w:rPr>
                <w:sz w:val="22"/>
              </w:rPr>
            </w:pPr>
            <w:r>
              <w:rPr>
                <w:sz w:val="22"/>
              </w:rPr>
              <w:t xml:space="preserve">Use your number cards. Put out that amount of objects then share equally between two plates. </w:t>
            </w:r>
            <w:r w:rsidR="003636E4">
              <w:rPr>
                <w:sz w:val="22"/>
              </w:rPr>
              <w:t xml:space="preserve">Extension: </w:t>
            </w:r>
            <w:r>
              <w:rPr>
                <w:sz w:val="22"/>
              </w:rPr>
              <w:t>Write down your answers in your book.</w:t>
            </w:r>
          </w:p>
          <w:p w14:paraId="583C2762" w14:textId="77777777" w:rsidR="00E64E8C" w:rsidRDefault="00E64E8C" w:rsidP="7DB0CF18">
            <w:pPr>
              <w:spacing w:line="264" w:lineRule="auto"/>
              <w:jc w:val="center"/>
              <w:rPr>
                <w:sz w:val="22"/>
              </w:rPr>
            </w:pPr>
            <w:r>
              <w:rPr>
                <w:sz w:val="22"/>
              </w:rPr>
              <w:t xml:space="preserve">E.g. </w:t>
            </w:r>
            <w:r w:rsidR="003636E4">
              <w:rPr>
                <w:sz w:val="22"/>
              </w:rPr>
              <w:t>half of 6 is …</w:t>
            </w:r>
          </w:p>
          <w:p w14:paraId="7E168EA5" w14:textId="557EE5C6" w:rsidR="003636E4" w:rsidRPr="00E64E8C" w:rsidRDefault="003636E4" w:rsidP="7DB0CF18">
            <w:pPr>
              <w:spacing w:line="264" w:lineRule="auto"/>
              <w:jc w:val="center"/>
              <w:rPr>
                <w:sz w:val="22"/>
              </w:rPr>
            </w:pPr>
            <w:r>
              <w:rPr>
                <w:sz w:val="22"/>
              </w:rPr>
              <w:t>Half of 4 is…</w:t>
            </w:r>
          </w:p>
        </w:tc>
        <w:tc>
          <w:tcPr>
            <w:tcW w:w="3635" w:type="dxa"/>
            <w:shd w:val="clear" w:color="auto" w:fill="auto"/>
          </w:tcPr>
          <w:p w14:paraId="5A9A5BC5" w14:textId="77777777" w:rsidR="003F78D6" w:rsidRPr="00007AB0" w:rsidRDefault="003F78D6" w:rsidP="003F78D6">
            <w:pPr>
              <w:spacing w:line="264" w:lineRule="auto"/>
              <w:jc w:val="center"/>
              <w:rPr>
                <w:rFonts w:ascii="Comic Sans MS" w:hAnsi="Comic Sans MS"/>
                <w:b/>
                <w:sz w:val="20"/>
                <w:szCs w:val="20"/>
              </w:rPr>
            </w:pPr>
            <w:r w:rsidRPr="7DB0CF18">
              <w:rPr>
                <w:rFonts w:ascii="Comic Sans MS" w:hAnsi="Comic Sans MS"/>
                <w:b/>
                <w:bCs/>
                <w:sz w:val="20"/>
                <w:szCs w:val="20"/>
              </w:rPr>
              <w:t>Maths</w:t>
            </w:r>
          </w:p>
          <w:p w14:paraId="3F4B7EDC" w14:textId="77777777" w:rsidR="001F7C9E" w:rsidRDefault="003636E4" w:rsidP="7DB0CF18">
            <w:pPr>
              <w:spacing w:line="264" w:lineRule="auto"/>
              <w:jc w:val="center"/>
              <w:rPr>
                <w:rFonts w:ascii="Comic Sans MS" w:hAnsi="Comic Sans MS"/>
                <w:sz w:val="20"/>
                <w:szCs w:val="20"/>
              </w:rPr>
            </w:pPr>
            <w:r>
              <w:rPr>
                <w:rFonts w:ascii="Comic Sans MS" w:hAnsi="Comic Sans MS"/>
                <w:sz w:val="20"/>
                <w:szCs w:val="20"/>
              </w:rPr>
              <w:t>L.O. To recognise how to halve a number to 10/20</w:t>
            </w:r>
          </w:p>
          <w:p w14:paraId="0A37501D" w14:textId="2CAD9E6E" w:rsidR="003636E4" w:rsidRPr="00007AB0" w:rsidRDefault="00C244A8" w:rsidP="003636E4">
            <w:pPr>
              <w:spacing w:line="264" w:lineRule="auto"/>
              <w:jc w:val="center"/>
              <w:rPr>
                <w:rFonts w:ascii="Comic Sans MS" w:hAnsi="Comic Sans MS"/>
                <w:sz w:val="20"/>
                <w:szCs w:val="20"/>
              </w:rPr>
            </w:pPr>
            <w:r>
              <w:rPr>
                <w:rFonts w:ascii="Comic Sans MS" w:hAnsi="Comic Sans MS"/>
                <w:sz w:val="20"/>
                <w:szCs w:val="20"/>
              </w:rPr>
              <w:t xml:space="preserve">Complete the halving jigsaw. You can use objects to share in order to help you if it is needed. </w:t>
            </w:r>
          </w:p>
        </w:tc>
        <w:tc>
          <w:tcPr>
            <w:tcW w:w="3855" w:type="dxa"/>
            <w:shd w:val="clear" w:color="auto" w:fill="auto"/>
          </w:tcPr>
          <w:p w14:paraId="05B36595" w14:textId="77777777" w:rsidR="009379A2" w:rsidRDefault="009379A2" w:rsidP="009379A2">
            <w:pPr>
              <w:spacing w:line="264" w:lineRule="auto"/>
              <w:jc w:val="center"/>
              <w:rPr>
                <w:rFonts w:ascii="Comic Sans MS" w:hAnsi="Comic Sans MS"/>
                <w:sz w:val="20"/>
                <w:szCs w:val="20"/>
              </w:rPr>
            </w:pPr>
            <w:r w:rsidRPr="7DB0CF18">
              <w:rPr>
                <w:rFonts w:ascii="Comic Sans MS" w:hAnsi="Comic Sans MS"/>
                <w:sz w:val="20"/>
                <w:szCs w:val="20"/>
              </w:rPr>
              <w:t>Maths</w:t>
            </w:r>
          </w:p>
          <w:p w14:paraId="54A1078A" w14:textId="79C0F005" w:rsidR="00D70DAD" w:rsidRDefault="00C244A8" w:rsidP="7DB0CF18">
            <w:pPr>
              <w:spacing w:line="264" w:lineRule="auto"/>
              <w:jc w:val="center"/>
              <w:rPr>
                <w:sz w:val="22"/>
                <w:szCs w:val="22"/>
              </w:rPr>
            </w:pPr>
            <w:r>
              <w:rPr>
                <w:sz w:val="22"/>
                <w:szCs w:val="22"/>
              </w:rPr>
              <w:t>L.O. To halve numbers to 10/20</w:t>
            </w:r>
          </w:p>
          <w:p w14:paraId="39B2AA2F" w14:textId="3BEC6157" w:rsidR="00C244A8" w:rsidRPr="00D70DAD" w:rsidRDefault="00C244A8" w:rsidP="00C244A8">
            <w:pPr>
              <w:spacing w:line="264" w:lineRule="auto"/>
              <w:jc w:val="center"/>
              <w:rPr>
                <w:sz w:val="22"/>
                <w:szCs w:val="22"/>
              </w:rPr>
            </w:pPr>
            <w:r>
              <w:rPr>
                <w:sz w:val="22"/>
                <w:szCs w:val="22"/>
              </w:rPr>
              <w:t xml:space="preserve">Complete the worksheet on halving to either 10 or 20 (or both if you are feeling confident!) </w:t>
            </w:r>
          </w:p>
          <w:p w14:paraId="4D48A6EC" w14:textId="4805B88E" w:rsidR="00D70DAD" w:rsidRPr="00D70DAD" w:rsidRDefault="00D70DAD" w:rsidP="7DB0CF18">
            <w:pPr>
              <w:spacing w:line="264" w:lineRule="auto"/>
              <w:jc w:val="center"/>
            </w:pPr>
          </w:p>
        </w:tc>
        <w:tc>
          <w:tcPr>
            <w:tcW w:w="3133" w:type="dxa"/>
            <w:shd w:val="clear" w:color="auto" w:fill="auto"/>
          </w:tcPr>
          <w:p w14:paraId="0DC19CE8" w14:textId="77777777" w:rsidR="001F7C9E" w:rsidRDefault="00D70DAD" w:rsidP="00B10968">
            <w:pPr>
              <w:spacing w:line="264" w:lineRule="auto"/>
              <w:jc w:val="center"/>
              <w:rPr>
                <w:rFonts w:ascii="Comic Sans MS" w:hAnsi="Comic Sans MS"/>
                <w:sz w:val="20"/>
                <w:szCs w:val="20"/>
              </w:rPr>
            </w:pPr>
            <w:r w:rsidRPr="7DB0CF18">
              <w:rPr>
                <w:rFonts w:ascii="Comic Sans MS" w:hAnsi="Comic Sans MS"/>
                <w:sz w:val="20"/>
                <w:szCs w:val="20"/>
              </w:rPr>
              <w:t>Maths</w:t>
            </w:r>
          </w:p>
          <w:p w14:paraId="765F0A1D" w14:textId="77777777" w:rsidR="00D70DAD" w:rsidRDefault="00C244A8" w:rsidP="002B27EE">
            <w:pPr>
              <w:spacing w:line="264" w:lineRule="auto"/>
              <w:jc w:val="center"/>
              <w:rPr>
                <w:rFonts w:ascii="Comic Sans MS" w:hAnsi="Comic Sans MS"/>
                <w:sz w:val="20"/>
                <w:szCs w:val="20"/>
              </w:rPr>
            </w:pPr>
            <w:r>
              <w:rPr>
                <w:rFonts w:ascii="Comic Sans MS" w:hAnsi="Comic Sans MS"/>
                <w:sz w:val="20"/>
                <w:szCs w:val="20"/>
              </w:rPr>
              <w:t>L.O. To double and halve numbers to 20.</w:t>
            </w:r>
          </w:p>
          <w:p w14:paraId="128FECF8" w14:textId="77777777" w:rsidR="00C244A8" w:rsidRDefault="00C244A8" w:rsidP="002B27EE">
            <w:pPr>
              <w:spacing w:line="264" w:lineRule="auto"/>
              <w:jc w:val="center"/>
              <w:rPr>
                <w:rFonts w:ascii="Comic Sans MS" w:hAnsi="Comic Sans MS"/>
                <w:sz w:val="20"/>
                <w:szCs w:val="20"/>
              </w:rPr>
            </w:pPr>
          </w:p>
          <w:p w14:paraId="3B40466B" w14:textId="36829167" w:rsidR="00C244A8" w:rsidRPr="00007AB0" w:rsidRDefault="00C244A8" w:rsidP="002B27EE">
            <w:pPr>
              <w:spacing w:line="264" w:lineRule="auto"/>
              <w:jc w:val="center"/>
              <w:rPr>
                <w:rFonts w:ascii="Comic Sans MS" w:hAnsi="Comic Sans MS"/>
                <w:sz w:val="20"/>
                <w:szCs w:val="20"/>
              </w:rPr>
            </w:pPr>
            <w:r>
              <w:rPr>
                <w:rFonts w:ascii="Comic Sans MS" w:hAnsi="Comic Sans MS"/>
                <w:sz w:val="20"/>
                <w:szCs w:val="20"/>
              </w:rPr>
              <w:t>With an adult or sibling- see if you can play the doubling and halving board game. You can use objects to help you if you need to. Remember that doubling is making more and halving is sharing.</w:t>
            </w:r>
          </w:p>
        </w:tc>
        <w:tc>
          <w:tcPr>
            <w:tcW w:w="2716" w:type="dxa"/>
            <w:shd w:val="clear" w:color="auto" w:fill="auto"/>
          </w:tcPr>
          <w:p w14:paraId="28302B94" w14:textId="77777777" w:rsidR="00117DA8" w:rsidRDefault="00D70DAD" w:rsidP="00D70DAD">
            <w:pPr>
              <w:spacing w:line="264" w:lineRule="auto"/>
              <w:jc w:val="center"/>
              <w:rPr>
                <w:rFonts w:ascii="Comic Sans MS" w:hAnsi="Comic Sans MS"/>
                <w:sz w:val="20"/>
                <w:szCs w:val="20"/>
              </w:rPr>
            </w:pPr>
            <w:r>
              <w:rPr>
                <w:rFonts w:ascii="Comic Sans MS" w:hAnsi="Comic Sans MS"/>
                <w:sz w:val="20"/>
                <w:szCs w:val="20"/>
              </w:rPr>
              <w:t>Maths</w:t>
            </w:r>
          </w:p>
          <w:p w14:paraId="6AAD4399" w14:textId="699ABC17" w:rsidR="00D70DAD" w:rsidRPr="00007AB0" w:rsidRDefault="31EACD7A" w:rsidP="00D70DAD">
            <w:pPr>
              <w:spacing w:line="264" w:lineRule="auto"/>
              <w:jc w:val="center"/>
              <w:rPr>
                <w:rFonts w:ascii="Comic Sans MS" w:hAnsi="Comic Sans MS"/>
                <w:sz w:val="20"/>
                <w:szCs w:val="20"/>
              </w:rPr>
            </w:pPr>
            <w:r w:rsidRPr="7AA657D2">
              <w:rPr>
                <w:rFonts w:ascii="Comic Sans MS" w:hAnsi="Comic Sans MS"/>
                <w:sz w:val="20"/>
                <w:szCs w:val="20"/>
              </w:rPr>
              <w:t xml:space="preserve">On a Friday we are going to be looking at some basic maths skills. I would like you to choose one of the sheets in your packs sent out this week to complete. They are activities that you have been working on so far this year in class that I </w:t>
            </w:r>
            <w:r w:rsidR="35253539" w:rsidRPr="7AA657D2">
              <w:rPr>
                <w:rFonts w:ascii="Comic Sans MS" w:hAnsi="Comic Sans MS"/>
                <w:sz w:val="20"/>
                <w:szCs w:val="20"/>
              </w:rPr>
              <w:t xml:space="preserve">think you need more practice with. These link to your targets. </w:t>
            </w:r>
          </w:p>
        </w:tc>
      </w:tr>
      <w:tr w:rsidR="00007AB0" w:rsidRPr="00007CBC" w14:paraId="21E504DD" w14:textId="77777777" w:rsidTr="78325014">
        <w:trPr>
          <w:trHeight w:val="2611"/>
        </w:trPr>
        <w:tc>
          <w:tcPr>
            <w:tcW w:w="2342" w:type="dxa"/>
            <w:shd w:val="clear" w:color="auto" w:fill="auto"/>
          </w:tcPr>
          <w:p w14:paraId="3B93E347" w14:textId="45803B32" w:rsidR="00C244A8" w:rsidRPr="00007AB0" w:rsidRDefault="19CEFBF6" w:rsidP="00C244A8">
            <w:pPr>
              <w:spacing w:line="264" w:lineRule="auto"/>
              <w:jc w:val="center"/>
              <w:rPr>
                <w:rFonts w:ascii="Comic Sans MS" w:hAnsi="Comic Sans MS"/>
                <w:b/>
                <w:sz w:val="20"/>
                <w:szCs w:val="20"/>
              </w:rPr>
            </w:pPr>
            <w:r w:rsidRPr="7DB0CF18">
              <w:rPr>
                <w:rFonts w:ascii="Comic Sans MS" w:hAnsi="Comic Sans MS"/>
                <w:sz w:val="20"/>
                <w:szCs w:val="20"/>
              </w:rPr>
              <w:lastRenderedPageBreak/>
              <w:t xml:space="preserve"> </w:t>
            </w:r>
            <w:r w:rsidR="00C244A8" w:rsidRPr="7DB0CF18">
              <w:rPr>
                <w:rFonts w:ascii="Comic Sans MS" w:hAnsi="Comic Sans MS"/>
                <w:b/>
                <w:bCs/>
                <w:sz w:val="20"/>
                <w:szCs w:val="20"/>
              </w:rPr>
              <w:t xml:space="preserve"> </w:t>
            </w:r>
            <w:r w:rsidR="00C244A8" w:rsidRPr="7DB0CF18">
              <w:rPr>
                <w:rFonts w:ascii="Comic Sans MS" w:hAnsi="Comic Sans MS"/>
                <w:b/>
                <w:bCs/>
                <w:sz w:val="20"/>
                <w:szCs w:val="20"/>
              </w:rPr>
              <w:t>English</w:t>
            </w:r>
          </w:p>
          <w:p w14:paraId="3382FCBA" w14:textId="77777777" w:rsidR="00C244A8" w:rsidRDefault="00C244A8" w:rsidP="00C244A8">
            <w:pPr>
              <w:spacing w:line="264" w:lineRule="auto"/>
              <w:jc w:val="center"/>
              <w:rPr>
                <w:rFonts w:ascii="Comic Sans MS" w:hAnsi="Comic Sans MS"/>
                <w:sz w:val="20"/>
                <w:szCs w:val="20"/>
              </w:rPr>
            </w:pPr>
            <w:r>
              <w:rPr>
                <w:rFonts w:ascii="Comic Sans MS" w:hAnsi="Comic Sans MS"/>
                <w:sz w:val="20"/>
                <w:szCs w:val="20"/>
              </w:rPr>
              <w:t>L.O. To learn the story of Treasure Island.</w:t>
            </w:r>
          </w:p>
          <w:p w14:paraId="2C7FA0E1" w14:textId="408D794B" w:rsidR="00117DA8" w:rsidRDefault="00C244A8" w:rsidP="00E64E8C">
            <w:pPr>
              <w:spacing w:line="264" w:lineRule="auto"/>
              <w:jc w:val="left"/>
              <w:rPr>
                <w:rFonts w:ascii="Comic Sans MS" w:hAnsi="Comic Sans MS"/>
                <w:sz w:val="20"/>
                <w:szCs w:val="20"/>
              </w:rPr>
            </w:pPr>
            <w:r>
              <w:rPr>
                <w:rFonts w:ascii="Comic Sans MS" w:hAnsi="Comic Sans MS"/>
                <w:sz w:val="20"/>
                <w:szCs w:val="20"/>
              </w:rPr>
              <w:t xml:space="preserve">Throughout this week I would like you to listen to an adult read the story of Treasure Island. Whilst reading I would like you to talk about the story. Who are the characters? What is happening in the story? What might happen next? </w:t>
            </w:r>
          </w:p>
          <w:p w14:paraId="6AC93063" w14:textId="77777777" w:rsidR="00C244A8" w:rsidRDefault="00C244A8" w:rsidP="00E64E8C">
            <w:pPr>
              <w:spacing w:line="264" w:lineRule="auto"/>
              <w:jc w:val="left"/>
              <w:rPr>
                <w:rFonts w:ascii="Comic Sans MS" w:hAnsi="Comic Sans MS"/>
                <w:sz w:val="20"/>
                <w:szCs w:val="20"/>
              </w:rPr>
            </w:pPr>
          </w:p>
          <w:p w14:paraId="43524079" w14:textId="77777777" w:rsidR="00C244A8" w:rsidRDefault="00C244A8" w:rsidP="00E64E8C">
            <w:pPr>
              <w:spacing w:line="264" w:lineRule="auto"/>
              <w:jc w:val="left"/>
              <w:rPr>
                <w:rFonts w:ascii="Comic Sans MS" w:hAnsi="Comic Sans MS"/>
                <w:sz w:val="20"/>
                <w:szCs w:val="20"/>
              </w:rPr>
            </w:pPr>
            <w:r>
              <w:rPr>
                <w:rFonts w:ascii="Comic Sans MS" w:hAnsi="Comic Sans MS"/>
                <w:sz w:val="20"/>
                <w:szCs w:val="20"/>
              </w:rPr>
              <w:t xml:space="preserve">Alternative version if needed: </w:t>
            </w:r>
          </w:p>
          <w:p w14:paraId="6D958373" w14:textId="1F2744F7" w:rsidR="00C244A8" w:rsidRPr="00007AB0" w:rsidRDefault="00C244A8" w:rsidP="00E64E8C">
            <w:pPr>
              <w:spacing w:line="264" w:lineRule="auto"/>
              <w:jc w:val="left"/>
              <w:rPr>
                <w:rFonts w:ascii="Comic Sans MS" w:hAnsi="Comic Sans MS"/>
                <w:sz w:val="20"/>
                <w:szCs w:val="20"/>
              </w:rPr>
            </w:pPr>
            <w:r>
              <w:rPr>
                <w:rFonts w:ascii="Comic Sans MS" w:hAnsi="Comic Sans MS"/>
                <w:sz w:val="20"/>
                <w:szCs w:val="20"/>
              </w:rPr>
              <w:t xml:space="preserve">Read the short passages about the story and answer the simple questions about what you have read. You can still listen to the long story if you want to. </w:t>
            </w:r>
          </w:p>
        </w:tc>
        <w:tc>
          <w:tcPr>
            <w:tcW w:w="3635" w:type="dxa"/>
            <w:shd w:val="clear" w:color="auto" w:fill="auto"/>
          </w:tcPr>
          <w:p w14:paraId="1006E467" w14:textId="77777777" w:rsidR="00C244A8" w:rsidRDefault="00C244A8" w:rsidP="00C244A8">
            <w:pPr>
              <w:spacing w:line="264" w:lineRule="auto"/>
              <w:jc w:val="center"/>
              <w:rPr>
                <w:rFonts w:ascii="Comic Sans MS" w:hAnsi="Comic Sans MS"/>
                <w:b/>
                <w:sz w:val="20"/>
                <w:szCs w:val="20"/>
              </w:rPr>
            </w:pPr>
            <w:r w:rsidRPr="00007AB0">
              <w:rPr>
                <w:rFonts w:ascii="Comic Sans MS" w:hAnsi="Comic Sans MS"/>
                <w:b/>
                <w:sz w:val="20"/>
                <w:szCs w:val="20"/>
              </w:rPr>
              <w:t>English</w:t>
            </w:r>
          </w:p>
          <w:p w14:paraId="7374FACA" w14:textId="77777777" w:rsidR="00C244A8" w:rsidRDefault="00C244A8" w:rsidP="00C244A8">
            <w:pPr>
              <w:spacing w:line="264" w:lineRule="auto"/>
              <w:jc w:val="center"/>
              <w:rPr>
                <w:rFonts w:ascii="Comic Sans MS" w:hAnsi="Comic Sans MS"/>
                <w:sz w:val="20"/>
                <w:szCs w:val="20"/>
              </w:rPr>
            </w:pPr>
            <w:r w:rsidRPr="00E64E8C">
              <w:rPr>
                <w:rFonts w:ascii="Comic Sans MS" w:hAnsi="Comic Sans MS"/>
                <w:sz w:val="20"/>
                <w:szCs w:val="20"/>
              </w:rPr>
              <w:t>L.O.</w:t>
            </w:r>
            <w:r>
              <w:rPr>
                <w:rFonts w:ascii="Comic Sans MS" w:hAnsi="Comic Sans MS"/>
                <w:sz w:val="20"/>
                <w:szCs w:val="20"/>
              </w:rPr>
              <w:t xml:space="preserve"> To write about my favourite film. </w:t>
            </w:r>
          </w:p>
          <w:p w14:paraId="69C5FA23" w14:textId="77777777" w:rsidR="00C244A8" w:rsidRDefault="00C244A8" w:rsidP="00C244A8">
            <w:pPr>
              <w:spacing w:line="264" w:lineRule="auto"/>
              <w:jc w:val="left"/>
              <w:rPr>
                <w:rFonts w:ascii="Comic Sans MS" w:hAnsi="Comic Sans MS"/>
                <w:sz w:val="20"/>
                <w:szCs w:val="20"/>
              </w:rPr>
            </w:pPr>
            <w:r>
              <w:rPr>
                <w:rFonts w:ascii="Comic Sans MS" w:hAnsi="Comic Sans MS"/>
                <w:sz w:val="20"/>
                <w:szCs w:val="20"/>
              </w:rPr>
              <w:t xml:space="preserve">Choose a film that you like and verbally discuss with an adult. Then write down some sentences. </w:t>
            </w:r>
          </w:p>
          <w:p w14:paraId="6B19FA23" w14:textId="77777777" w:rsidR="00C244A8" w:rsidRDefault="00C244A8" w:rsidP="00C244A8">
            <w:pPr>
              <w:spacing w:line="264" w:lineRule="auto"/>
              <w:jc w:val="left"/>
              <w:rPr>
                <w:rFonts w:ascii="Comic Sans MS" w:hAnsi="Comic Sans MS"/>
                <w:sz w:val="20"/>
                <w:szCs w:val="20"/>
              </w:rPr>
            </w:pPr>
            <w:r>
              <w:rPr>
                <w:rFonts w:ascii="Comic Sans MS" w:hAnsi="Comic Sans MS"/>
                <w:sz w:val="20"/>
                <w:szCs w:val="20"/>
              </w:rPr>
              <w:t xml:space="preserve">What is your favourite film? </w:t>
            </w:r>
          </w:p>
          <w:p w14:paraId="5E9E005B" w14:textId="77777777" w:rsidR="00C244A8" w:rsidRPr="00E64E8C" w:rsidRDefault="00C244A8" w:rsidP="00C244A8">
            <w:pPr>
              <w:jc w:val="left"/>
              <w:rPr>
                <w:sz w:val="22"/>
              </w:rPr>
            </w:pPr>
            <w:r w:rsidRPr="00E64E8C">
              <w:rPr>
                <w:sz w:val="22"/>
              </w:rPr>
              <w:t>Why is it your favourite film?</w:t>
            </w:r>
          </w:p>
          <w:p w14:paraId="6E8095C5" w14:textId="77777777" w:rsidR="00C244A8" w:rsidRPr="00E64E8C" w:rsidRDefault="00C244A8" w:rsidP="00C244A8">
            <w:pPr>
              <w:jc w:val="left"/>
              <w:rPr>
                <w:sz w:val="22"/>
              </w:rPr>
            </w:pPr>
            <w:r w:rsidRPr="00E64E8C">
              <w:rPr>
                <w:sz w:val="22"/>
              </w:rPr>
              <w:t>What is your favourite part of the film? Why?</w:t>
            </w:r>
          </w:p>
          <w:p w14:paraId="55FEAA4A" w14:textId="77777777" w:rsidR="00C244A8" w:rsidRPr="00E64E8C" w:rsidRDefault="00C244A8" w:rsidP="00C244A8">
            <w:pPr>
              <w:jc w:val="left"/>
              <w:rPr>
                <w:sz w:val="22"/>
              </w:rPr>
            </w:pPr>
            <w:r w:rsidRPr="00E64E8C">
              <w:rPr>
                <w:sz w:val="22"/>
              </w:rPr>
              <w:t>Who is the main character?</w:t>
            </w:r>
          </w:p>
          <w:p w14:paraId="25D7BF50" w14:textId="77777777" w:rsidR="00C244A8" w:rsidRPr="00E64E8C" w:rsidRDefault="00C244A8" w:rsidP="00C244A8">
            <w:pPr>
              <w:jc w:val="left"/>
              <w:rPr>
                <w:sz w:val="22"/>
              </w:rPr>
            </w:pPr>
            <w:r w:rsidRPr="00E64E8C">
              <w:rPr>
                <w:sz w:val="22"/>
              </w:rPr>
              <w:t xml:space="preserve">Which character do you like? Why? </w:t>
            </w:r>
          </w:p>
          <w:p w14:paraId="60D31F27" w14:textId="77777777" w:rsidR="00C244A8" w:rsidRPr="00E64E8C" w:rsidRDefault="00C244A8" w:rsidP="00C244A8">
            <w:pPr>
              <w:spacing w:line="264" w:lineRule="auto"/>
              <w:jc w:val="left"/>
              <w:rPr>
                <w:rFonts w:ascii="Comic Sans MS" w:hAnsi="Comic Sans MS"/>
                <w:sz w:val="16"/>
                <w:szCs w:val="20"/>
              </w:rPr>
            </w:pPr>
            <w:r w:rsidRPr="00E64E8C">
              <w:rPr>
                <w:sz w:val="22"/>
              </w:rPr>
              <w:t>Which character do you not like? Why?</w:t>
            </w:r>
          </w:p>
          <w:p w14:paraId="02EB378F" w14:textId="1E5EF2C3" w:rsidR="008A0D33" w:rsidRPr="00007AB0" w:rsidRDefault="00C244A8" w:rsidP="00C244A8">
            <w:pPr>
              <w:spacing w:line="264" w:lineRule="auto"/>
              <w:jc w:val="center"/>
              <w:rPr>
                <w:rFonts w:ascii="Comic Sans MS" w:hAnsi="Comic Sans MS"/>
                <w:sz w:val="20"/>
                <w:szCs w:val="20"/>
              </w:rPr>
            </w:pPr>
            <w:r w:rsidRPr="7DB0CF18">
              <w:rPr>
                <w:rFonts w:ascii="Comic Sans MS" w:hAnsi="Comic Sans MS"/>
                <w:sz w:val="20"/>
                <w:szCs w:val="20"/>
              </w:rPr>
              <w:t>Remember to write in full sentences, write on the line and try to use your neatest handwriting.</w:t>
            </w:r>
          </w:p>
        </w:tc>
        <w:tc>
          <w:tcPr>
            <w:tcW w:w="3855" w:type="dxa"/>
            <w:shd w:val="clear" w:color="auto" w:fill="auto"/>
          </w:tcPr>
          <w:p w14:paraId="0256E265" w14:textId="77777777" w:rsidR="00B10968" w:rsidRPr="00007AB0" w:rsidRDefault="00B10968" w:rsidP="00B10968">
            <w:pPr>
              <w:spacing w:line="264" w:lineRule="auto"/>
              <w:jc w:val="center"/>
              <w:rPr>
                <w:rFonts w:ascii="Comic Sans MS" w:hAnsi="Comic Sans MS"/>
                <w:b/>
                <w:sz w:val="20"/>
                <w:szCs w:val="20"/>
              </w:rPr>
            </w:pPr>
            <w:r w:rsidRPr="00007AB0">
              <w:rPr>
                <w:rFonts w:ascii="Comic Sans MS" w:hAnsi="Comic Sans MS"/>
                <w:b/>
                <w:sz w:val="20"/>
                <w:szCs w:val="20"/>
              </w:rPr>
              <w:t>English</w:t>
            </w:r>
          </w:p>
          <w:p w14:paraId="21EE678E" w14:textId="77777777" w:rsidR="001F7C9E" w:rsidRDefault="001F7C9E" w:rsidP="00CF6094">
            <w:pPr>
              <w:spacing w:line="264" w:lineRule="auto"/>
              <w:rPr>
                <w:rFonts w:ascii="Comic Sans MS" w:hAnsi="Comic Sans MS"/>
                <w:sz w:val="20"/>
                <w:szCs w:val="20"/>
              </w:rPr>
            </w:pPr>
            <w:r>
              <w:rPr>
                <w:rFonts w:ascii="Comic Sans MS" w:hAnsi="Comic Sans MS"/>
                <w:sz w:val="20"/>
                <w:szCs w:val="20"/>
              </w:rPr>
              <w:t xml:space="preserve"> </w:t>
            </w:r>
            <w:r w:rsidR="008A0D33">
              <w:rPr>
                <w:rFonts w:ascii="Comic Sans MS" w:hAnsi="Comic Sans MS"/>
                <w:sz w:val="20"/>
                <w:szCs w:val="20"/>
              </w:rPr>
              <w:t xml:space="preserve">L.O. To answer questions about a story. </w:t>
            </w:r>
          </w:p>
          <w:p w14:paraId="37175B53" w14:textId="77777777" w:rsidR="008A0D33" w:rsidRPr="00007AB0" w:rsidRDefault="003F78D6" w:rsidP="00CF6094">
            <w:pPr>
              <w:spacing w:line="264" w:lineRule="auto"/>
              <w:rPr>
                <w:rFonts w:ascii="Comic Sans MS" w:hAnsi="Comic Sans MS"/>
                <w:sz w:val="20"/>
                <w:szCs w:val="20"/>
              </w:rPr>
            </w:pPr>
            <w:r>
              <w:rPr>
                <w:rFonts w:ascii="Comic Sans MS" w:hAnsi="Comic Sans MS"/>
                <w:sz w:val="20"/>
                <w:szCs w:val="20"/>
              </w:rPr>
              <w:t xml:space="preserve">Choose one of the reading comprehensions from the pack and answer the questions. Remember to write in full sentences to answer the questions. </w:t>
            </w:r>
            <w:r w:rsidR="008A0D33">
              <w:rPr>
                <w:rFonts w:ascii="Comic Sans MS" w:hAnsi="Comic Sans MS"/>
                <w:sz w:val="20"/>
                <w:szCs w:val="20"/>
              </w:rPr>
              <w:t xml:space="preserve"> </w:t>
            </w:r>
          </w:p>
        </w:tc>
        <w:tc>
          <w:tcPr>
            <w:tcW w:w="3133" w:type="dxa"/>
            <w:shd w:val="clear" w:color="auto" w:fill="auto"/>
          </w:tcPr>
          <w:p w14:paraId="44849F16" w14:textId="77777777" w:rsidR="00C244A8" w:rsidRPr="00007AB0" w:rsidRDefault="00C244A8" w:rsidP="00C244A8">
            <w:pPr>
              <w:spacing w:line="264" w:lineRule="auto"/>
              <w:jc w:val="center"/>
              <w:rPr>
                <w:rFonts w:ascii="Comic Sans MS" w:hAnsi="Comic Sans MS"/>
                <w:b/>
                <w:sz w:val="20"/>
                <w:szCs w:val="20"/>
              </w:rPr>
            </w:pPr>
            <w:r w:rsidRPr="00007AB0">
              <w:rPr>
                <w:rFonts w:ascii="Comic Sans MS" w:hAnsi="Comic Sans MS"/>
                <w:b/>
                <w:sz w:val="20"/>
                <w:szCs w:val="20"/>
              </w:rPr>
              <w:t>English</w:t>
            </w:r>
          </w:p>
          <w:p w14:paraId="2ED7F9C4" w14:textId="77777777" w:rsidR="00C244A8" w:rsidRDefault="00C244A8" w:rsidP="00C244A8">
            <w:pPr>
              <w:spacing w:line="264" w:lineRule="auto"/>
              <w:jc w:val="center"/>
              <w:rPr>
                <w:rFonts w:ascii="Comic Sans MS" w:hAnsi="Comic Sans MS"/>
                <w:sz w:val="20"/>
                <w:szCs w:val="20"/>
              </w:rPr>
            </w:pPr>
            <w:r>
              <w:rPr>
                <w:rFonts w:ascii="Comic Sans MS" w:hAnsi="Comic Sans MS"/>
                <w:sz w:val="20"/>
                <w:szCs w:val="20"/>
              </w:rPr>
              <w:t xml:space="preserve"> L.O. To practice my handwriting</w:t>
            </w:r>
          </w:p>
          <w:p w14:paraId="2E95A7D3" w14:textId="77777777" w:rsidR="00C244A8" w:rsidRPr="00007AB0" w:rsidRDefault="00C244A8" w:rsidP="00C244A8">
            <w:pPr>
              <w:spacing w:line="264" w:lineRule="auto"/>
              <w:jc w:val="center"/>
              <w:rPr>
                <w:rFonts w:ascii="Comic Sans MS" w:hAnsi="Comic Sans MS"/>
                <w:sz w:val="20"/>
                <w:szCs w:val="20"/>
              </w:rPr>
            </w:pPr>
            <w:r>
              <w:rPr>
                <w:rFonts w:ascii="Comic Sans MS" w:hAnsi="Comic Sans MS"/>
                <w:sz w:val="20"/>
                <w:szCs w:val="20"/>
              </w:rPr>
              <w:t>Today spend some time practicing your handwriting. Use one of the sheets in your handwriting book to practice your writing. Remember to write on the line, keep your writing small and take your time!</w:t>
            </w:r>
          </w:p>
          <w:p w14:paraId="27227EB6" w14:textId="31EB078C" w:rsidR="00C244A8" w:rsidRPr="00007AB0" w:rsidRDefault="00C244A8" w:rsidP="00C244A8">
            <w:pPr>
              <w:spacing w:line="264" w:lineRule="auto"/>
              <w:jc w:val="center"/>
              <w:rPr>
                <w:rFonts w:ascii="Comic Sans MS" w:hAnsi="Comic Sans MS"/>
                <w:sz w:val="20"/>
                <w:szCs w:val="20"/>
              </w:rPr>
            </w:pPr>
          </w:p>
        </w:tc>
        <w:tc>
          <w:tcPr>
            <w:tcW w:w="2716" w:type="dxa"/>
            <w:shd w:val="clear" w:color="auto" w:fill="auto"/>
          </w:tcPr>
          <w:p w14:paraId="4A91578C" w14:textId="77777777" w:rsidR="00B10968" w:rsidRPr="00007AB0" w:rsidRDefault="00B10968" w:rsidP="00B10968">
            <w:pPr>
              <w:spacing w:line="264" w:lineRule="auto"/>
              <w:jc w:val="center"/>
              <w:rPr>
                <w:rFonts w:ascii="Comic Sans MS" w:hAnsi="Comic Sans MS"/>
                <w:b/>
                <w:sz w:val="20"/>
                <w:szCs w:val="20"/>
              </w:rPr>
            </w:pPr>
            <w:r w:rsidRPr="7DB0CF18">
              <w:rPr>
                <w:rFonts w:ascii="Comic Sans MS" w:hAnsi="Comic Sans MS"/>
                <w:b/>
                <w:bCs/>
                <w:sz w:val="20"/>
                <w:szCs w:val="20"/>
              </w:rPr>
              <w:t>English</w:t>
            </w:r>
          </w:p>
          <w:p w14:paraId="4C36910B" w14:textId="5CBC8A9D" w:rsidR="33D1D8E5" w:rsidRDefault="33D1D8E5" w:rsidP="7DB0CF18">
            <w:pPr>
              <w:spacing w:line="264" w:lineRule="auto"/>
              <w:jc w:val="center"/>
              <w:rPr>
                <w:rFonts w:ascii="Comic Sans MS" w:hAnsi="Comic Sans MS"/>
                <w:sz w:val="20"/>
                <w:szCs w:val="20"/>
              </w:rPr>
            </w:pPr>
            <w:r w:rsidRPr="7DB0CF18">
              <w:rPr>
                <w:rFonts w:ascii="Comic Sans MS" w:hAnsi="Comic Sans MS"/>
                <w:sz w:val="20"/>
                <w:szCs w:val="20"/>
              </w:rPr>
              <w:t>Today we are using phonics play which is currently free. The username is jan21 and the password is home</w:t>
            </w:r>
          </w:p>
          <w:p w14:paraId="6E449DEE" w14:textId="6E188A9E" w:rsidR="00C244A8" w:rsidRDefault="00C244A8" w:rsidP="00C244A8">
            <w:pPr>
              <w:spacing w:line="264" w:lineRule="auto"/>
              <w:jc w:val="center"/>
            </w:pPr>
            <w:hyperlink r:id="rId9" w:history="1">
              <w:r>
                <w:rPr>
                  <w:rStyle w:val="Hyperlink"/>
                </w:rPr>
                <w:t>Grab a Giggling Grapheme (phonicsplay.co.uk)</w:t>
              </w:r>
            </w:hyperlink>
          </w:p>
          <w:p w14:paraId="3E8AB8D3" w14:textId="6AE14B8B" w:rsidR="00C244A8" w:rsidRPr="00C244A8" w:rsidRDefault="00C244A8" w:rsidP="00C244A8">
            <w:pPr>
              <w:spacing w:line="264" w:lineRule="auto"/>
              <w:jc w:val="center"/>
              <w:rPr>
                <w:rFonts w:ascii="Comic Sans MS" w:hAnsi="Comic Sans MS"/>
                <w:b/>
                <w:bCs/>
                <w:sz w:val="16"/>
                <w:szCs w:val="20"/>
              </w:rPr>
            </w:pPr>
            <w:r w:rsidRPr="00C244A8">
              <w:rPr>
                <w:sz w:val="22"/>
              </w:rPr>
              <w:t xml:space="preserve">Choose either phase 2 or phase 3. If you are not sure start at phase 2 and see how you do. </w:t>
            </w:r>
          </w:p>
          <w:p w14:paraId="37B6B3F9" w14:textId="00F920E0" w:rsidR="000235DB" w:rsidRDefault="000235DB" w:rsidP="00025C1F">
            <w:pPr>
              <w:spacing w:line="264" w:lineRule="auto"/>
              <w:jc w:val="center"/>
              <w:rPr>
                <w:sz w:val="22"/>
              </w:rPr>
            </w:pPr>
          </w:p>
          <w:p w14:paraId="6A05A809" w14:textId="706EEDD7" w:rsidR="006600A1" w:rsidRPr="00007AB0" w:rsidRDefault="006600A1" w:rsidP="7DB0CF18">
            <w:pPr>
              <w:spacing w:line="264" w:lineRule="auto"/>
              <w:jc w:val="center"/>
              <w:rPr>
                <w:rFonts w:ascii="Comic Sans MS" w:eastAsia="Comic Sans MS" w:hAnsi="Comic Sans MS" w:cs="Comic Sans MS"/>
                <w:sz w:val="20"/>
                <w:szCs w:val="20"/>
              </w:rPr>
            </w:pPr>
          </w:p>
        </w:tc>
      </w:tr>
      <w:tr w:rsidR="006600A1" w:rsidRPr="00007CBC" w14:paraId="3949696D" w14:textId="77777777" w:rsidTr="78325014">
        <w:trPr>
          <w:trHeight w:val="2611"/>
        </w:trPr>
        <w:tc>
          <w:tcPr>
            <w:tcW w:w="2342" w:type="dxa"/>
            <w:shd w:val="clear" w:color="auto" w:fill="auto"/>
          </w:tcPr>
          <w:p w14:paraId="2F047905" w14:textId="72F23135" w:rsidR="006600A1" w:rsidRDefault="00C244A8" w:rsidP="00C244A8">
            <w:pPr>
              <w:spacing w:line="264" w:lineRule="auto"/>
              <w:jc w:val="center"/>
              <w:rPr>
                <w:rFonts w:ascii="Comic Sans MS" w:hAnsi="Comic Sans MS"/>
                <w:b/>
                <w:sz w:val="20"/>
                <w:szCs w:val="20"/>
              </w:rPr>
            </w:pPr>
            <w:r w:rsidRPr="00C244A8">
              <w:rPr>
                <w:rFonts w:ascii="Comic Sans MS" w:hAnsi="Comic Sans MS"/>
                <w:b/>
                <w:sz w:val="20"/>
                <w:szCs w:val="20"/>
              </w:rPr>
              <w:lastRenderedPageBreak/>
              <w:t>RE</w:t>
            </w:r>
          </w:p>
          <w:p w14:paraId="59A390AD" w14:textId="77777777" w:rsidR="00C244A8" w:rsidRDefault="00C244A8" w:rsidP="00C244A8">
            <w:pPr>
              <w:spacing w:line="264" w:lineRule="auto"/>
              <w:jc w:val="center"/>
              <w:rPr>
                <w:rFonts w:ascii="Comic Sans MS" w:hAnsi="Comic Sans MS"/>
                <w:sz w:val="20"/>
                <w:szCs w:val="20"/>
              </w:rPr>
            </w:pPr>
            <w:r>
              <w:rPr>
                <w:rFonts w:ascii="Comic Sans MS" w:hAnsi="Comic Sans MS"/>
                <w:sz w:val="20"/>
                <w:szCs w:val="20"/>
              </w:rPr>
              <w:t>L.O. To know what the story tells Christians about God, creation and the world</w:t>
            </w:r>
          </w:p>
          <w:p w14:paraId="557E088D" w14:textId="77777777" w:rsidR="00C244A8" w:rsidRDefault="00C244A8" w:rsidP="00C244A8">
            <w:pPr>
              <w:spacing w:line="240" w:lineRule="auto"/>
              <w:rPr>
                <w:rFonts w:ascii="Comic Sans MS" w:hAnsi="Comic Sans MS"/>
                <w:sz w:val="20"/>
              </w:rPr>
            </w:pPr>
            <w:r w:rsidRPr="00C244A8">
              <w:rPr>
                <w:rFonts w:ascii="Comic Sans MS" w:hAnsi="Comic Sans MS"/>
                <w:sz w:val="20"/>
              </w:rPr>
              <w:t xml:space="preserve">Listen to the song and read the words underneath. </w:t>
            </w:r>
            <w:hyperlink r:id="rId10" w:history="1">
              <w:r w:rsidRPr="00C244A8">
                <w:rPr>
                  <w:rStyle w:val="Hyperlink"/>
                  <w:rFonts w:ascii="Comic Sans MS" w:hAnsi="Comic Sans MS"/>
                  <w:sz w:val="20"/>
                </w:rPr>
                <w:t>https://www.bbc.co.uk/teach/school-radio/primary-school-songs-hes-got-the-whole-world/zj2nhbk</w:t>
              </w:r>
            </w:hyperlink>
            <w:r>
              <w:rPr>
                <w:rFonts w:ascii="Comic Sans MS" w:hAnsi="Comic Sans MS"/>
                <w:sz w:val="20"/>
              </w:rPr>
              <w:t xml:space="preserve"> Talk </w:t>
            </w:r>
            <w:r w:rsidRPr="00C244A8">
              <w:rPr>
                <w:rFonts w:ascii="Comic Sans MS" w:hAnsi="Comic Sans MS"/>
                <w:sz w:val="20"/>
              </w:rPr>
              <w:t xml:space="preserve">about how Christians believe that God looks after them. </w:t>
            </w:r>
          </w:p>
          <w:p w14:paraId="7E5525B5" w14:textId="77777777" w:rsidR="00C244A8" w:rsidRDefault="00C244A8" w:rsidP="00C244A8">
            <w:pPr>
              <w:spacing w:line="240" w:lineRule="auto"/>
              <w:rPr>
                <w:rFonts w:ascii="Comic Sans MS" w:hAnsi="Comic Sans MS"/>
                <w:sz w:val="20"/>
              </w:rPr>
            </w:pPr>
            <w:r w:rsidRPr="00C244A8">
              <w:rPr>
                <w:rFonts w:ascii="Comic Sans MS" w:hAnsi="Comic Sans MS"/>
                <w:sz w:val="20"/>
              </w:rPr>
              <w:t xml:space="preserve">Then </w:t>
            </w:r>
            <w:r w:rsidRPr="00C244A8">
              <w:rPr>
                <w:rFonts w:ascii="Comic Sans MS" w:hAnsi="Comic Sans MS"/>
                <w:sz w:val="20"/>
              </w:rPr>
              <w:t xml:space="preserve">Write down some reasons that Christians thank God for making the world. </w:t>
            </w:r>
          </w:p>
          <w:p w14:paraId="707A619E" w14:textId="239481C0" w:rsidR="00C244A8" w:rsidRPr="00C244A8" w:rsidRDefault="00C244A8" w:rsidP="00C244A8">
            <w:pPr>
              <w:spacing w:line="240" w:lineRule="auto"/>
              <w:rPr>
                <w:rFonts w:ascii="Comic Sans MS" w:hAnsi="Comic Sans MS"/>
                <w:sz w:val="20"/>
              </w:rPr>
            </w:pPr>
            <w:r w:rsidRPr="00C244A8">
              <w:rPr>
                <w:rFonts w:ascii="Comic Sans MS" w:hAnsi="Comic Sans MS"/>
                <w:sz w:val="20"/>
              </w:rPr>
              <w:t>Extension- Why do they say thank you? How could they say thank you?</w:t>
            </w:r>
          </w:p>
        </w:tc>
        <w:tc>
          <w:tcPr>
            <w:tcW w:w="3635" w:type="dxa"/>
            <w:shd w:val="clear" w:color="auto" w:fill="auto"/>
          </w:tcPr>
          <w:p w14:paraId="3688AC9E" w14:textId="77777777" w:rsidR="000235DB" w:rsidRDefault="003113A4" w:rsidP="7DB0CF18">
            <w:pPr>
              <w:spacing w:line="264" w:lineRule="auto"/>
              <w:jc w:val="center"/>
              <w:rPr>
                <w:rFonts w:ascii="Calibri" w:hAnsi="Calibri" w:cs="Calibri"/>
                <w:b/>
                <w:sz w:val="22"/>
                <w:szCs w:val="22"/>
              </w:rPr>
            </w:pPr>
            <w:r w:rsidRPr="003113A4">
              <w:rPr>
                <w:rFonts w:ascii="Calibri" w:hAnsi="Calibri" w:cs="Calibri"/>
                <w:b/>
                <w:sz w:val="22"/>
                <w:szCs w:val="22"/>
              </w:rPr>
              <w:t>PSHE</w:t>
            </w:r>
          </w:p>
          <w:p w14:paraId="3452E7D1" w14:textId="77777777" w:rsidR="003113A4" w:rsidRDefault="003113A4" w:rsidP="7DB0CF18">
            <w:pPr>
              <w:spacing w:line="264" w:lineRule="auto"/>
              <w:jc w:val="center"/>
              <w:rPr>
                <w:rFonts w:ascii="Calibri" w:hAnsi="Calibri" w:cs="Calibri"/>
                <w:sz w:val="22"/>
                <w:szCs w:val="22"/>
              </w:rPr>
            </w:pPr>
            <w:r>
              <w:rPr>
                <w:rFonts w:ascii="Calibri" w:hAnsi="Calibri" w:cs="Calibri"/>
                <w:sz w:val="22"/>
                <w:szCs w:val="22"/>
              </w:rPr>
              <w:t xml:space="preserve">L.O. To look at one group that we belong to and how it makes us feel. </w:t>
            </w:r>
          </w:p>
          <w:p w14:paraId="2FD2EE01" w14:textId="611F829C" w:rsidR="003113A4" w:rsidRPr="003113A4" w:rsidRDefault="003113A4" w:rsidP="7DB0CF18">
            <w:pPr>
              <w:spacing w:line="264" w:lineRule="auto"/>
              <w:jc w:val="center"/>
              <w:rPr>
                <w:rFonts w:ascii="Calibri" w:hAnsi="Calibri" w:cs="Calibri"/>
                <w:sz w:val="22"/>
                <w:szCs w:val="22"/>
              </w:rPr>
            </w:pPr>
            <w:r>
              <w:rPr>
                <w:rFonts w:ascii="Calibri" w:hAnsi="Calibri" w:cs="Calibri"/>
                <w:sz w:val="22"/>
                <w:szCs w:val="22"/>
              </w:rPr>
              <w:t xml:space="preserve">Today we are looking at the group of our family. Use the My family worksheet in this week’s pack. Write down your ideas about what you do for your family and what they do for you under the different headings. </w:t>
            </w:r>
          </w:p>
        </w:tc>
        <w:tc>
          <w:tcPr>
            <w:tcW w:w="3855" w:type="dxa"/>
            <w:shd w:val="clear" w:color="auto" w:fill="auto"/>
          </w:tcPr>
          <w:p w14:paraId="5C76F8ED" w14:textId="77777777" w:rsidR="00CA2E1E" w:rsidRDefault="003113A4" w:rsidP="7DB0CF18">
            <w:pPr>
              <w:spacing w:line="264" w:lineRule="auto"/>
              <w:jc w:val="center"/>
              <w:rPr>
                <w:rFonts w:ascii="Comic Sans MS" w:eastAsia="Comic Sans MS" w:hAnsi="Comic Sans MS" w:cs="Comic Sans MS"/>
                <w:b/>
                <w:sz w:val="18"/>
                <w:szCs w:val="18"/>
              </w:rPr>
            </w:pPr>
            <w:r w:rsidRPr="003113A4">
              <w:rPr>
                <w:rFonts w:ascii="Comic Sans MS" w:eastAsia="Comic Sans MS" w:hAnsi="Comic Sans MS" w:cs="Comic Sans MS"/>
                <w:b/>
                <w:sz w:val="18"/>
                <w:szCs w:val="18"/>
              </w:rPr>
              <w:t>Science</w:t>
            </w:r>
          </w:p>
          <w:p w14:paraId="5B3876FC" w14:textId="77777777" w:rsidR="003113A4" w:rsidRDefault="003113A4" w:rsidP="7DB0CF18">
            <w:pPr>
              <w:spacing w:line="264" w:lineRule="auto"/>
              <w:jc w:val="center"/>
              <w:rPr>
                <w:rFonts w:ascii="Comic Sans MS" w:eastAsia="Comic Sans MS" w:hAnsi="Comic Sans MS" w:cs="Comic Sans MS"/>
                <w:sz w:val="18"/>
                <w:szCs w:val="18"/>
              </w:rPr>
            </w:pPr>
            <w:r>
              <w:rPr>
                <w:rFonts w:ascii="Comic Sans MS" w:eastAsia="Comic Sans MS" w:hAnsi="Comic Sans MS" w:cs="Comic Sans MS"/>
                <w:sz w:val="18"/>
                <w:szCs w:val="18"/>
              </w:rPr>
              <w:t>L.O. To use the terms solid, liquids and gases</w:t>
            </w:r>
          </w:p>
          <w:p w14:paraId="0D03A17C" w14:textId="77777777" w:rsidR="003113A4" w:rsidRDefault="003113A4" w:rsidP="7DB0CF18">
            <w:pPr>
              <w:spacing w:line="264" w:lineRule="auto"/>
              <w:jc w:val="center"/>
            </w:pPr>
            <w:r>
              <w:rPr>
                <w:rFonts w:ascii="Comic Sans MS" w:eastAsia="Comic Sans MS" w:hAnsi="Comic Sans MS" w:cs="Comic Sans MS"/>
                <w:sz w:val="18"/>
                <w:szCs w:val="18"/>
              </w:rPr>
              <w:t xml:space="preserve">Watch the video </w:t>
            </w:r>
            <w:r>
              <w:t xml:space="preserve"> </w:t>
            </w:r>
            <w:hyperlink r:id="rId11" w:history="1">
              <w:r>
                <w:rPr>
                  <w:rStyle w:val="Hyperlink"/>
                </w:rPr>
                <w:t>(85) Solid | liquid | Gas | BBC Bitesize | science - YouTube</w:t>
              </w:r>
            </w:hyperlink>
          </w:p>
          <w:p w14:paraId="5F56C047" w14:textId="77777777" w:rsidR="003113A4" w:rsidRDefault="003113A4" w:rsidP="7DB0CF18">
            <w:pPr>
              <w:spacing w:line="264" w:lineRule="auto"/>
              <w:jc w:val="center"/>
            </w:pPr>
          </w:p>
          <w:p w14:paraId="3899C8A6" w14:textId="1E1B4068" w:rsidR="003113A4" w:rsidRPr="003113A4" w:rsidRDefault="003113A4" w:rsidP="003113A4">
            <w:pPr>
              <w:spacing w:line="264" w:lineRule="auto"/>
              <w:rPr>
                <w:rFonts w:ascii="Comic Sans MS" w:eastAsia="Comic Sans MS" w:hAnsi="Comic Sans MS" w:cs="Comic Sans MS"/>
                <w:sz w:val="18"/>
                <w:szCs w:val="18"/>
              </w:rPr>
            </w:pPr>
            <w:r w:rsidRPr="003113A4">
              <w:rPr>
                <w:sz w:val="20"/>
              </w:rPr>
              <w:t xml:space="preserve">Then use the prompt sheet if needed to go around your house and see if you can find some examples of solids, liquids and gases. You can either take pictures of what you find or write down the objects in your book. </w:t>
            </w:r>
          </w:p>
        </w:tc>
        <w:tc>
          <w:tcPr>
            <w:tcW w:w="3133" w:type="dxa"/>
            <w:shd w:val="clear" w:color="auto" w:fill="auto"/>
          </w:tcPr>
          <w:p w14:paraId="16829CBE" w14:textId="77777777" w:rsidR="00CA2E1E" w:rsidRDefault="003113A4" w:rsidP="7AA657D2">
            <w:pPr>
              <w:spacing w:line="264" w:lineRule="auto"/>
              <w:jc w:val="center"/>
              <w:rPr>
                <w:b/>
                <w:color w:val="000000" w:themeColor="text1"/>
                <w:sz w:val="23"/>
                <w:szCs w:val="23"/>
              </w:rPr>
            </w:pPr>
            <w:r>
              <w:rPr>
                <w:b/>
                <w:color w:val="000000" w:themeColor="text1"/>
                <w:sz w:val="23"/>
                <w:szCs w:val="23"/>
              </w:rPr>
              <w:t>History</w:t>
            </w:r>
          </w:p>
          <w:p w14:paraId="13699745" w14:textId="77777777" w:rsidR="003113A4" w:rsidRDefault="003113A4" w:rsidP="7AA657D2">
            <w:pPr>
              <w:spacing w:line="264" w:lineRule="auto"/>
              <w:jc w:val="center"/>
              <w:rPr>
                <w:color w:val="000000" w:themeColor="text1"/>
                <w:sz w:val="23"/>
                <w:szCs w:val="23"/>
              </w:rPr>
            </w:pPr>
            <w:r>
              <w:rPr>
                <w:color w:val="000000" w:themeColor="text1"/>
                <w:sz w:val="23"/>
                <w:szCs w:val="23"/>
              </w:rPr>
              <w:t>L.O. To find out about toys in the present and past</w:t>
            </w:r>
          </w:p>
          <w:p w14:paraId="2D8F0783" w14:textId="77777777" w:rsidR="003113A4" w:rsidRPr="00C60A1A" w:rsidRDefault="00C60A1A" w:rsidP="7AA657D2">
            <w:pPr>
              <w:spacing w:line="264" w:lineRule="auto"/>
              <w:jc w:val="center"/>
              <w:rPr>
                <w:sz w:val="24"/>
              </w:rPr>
            </w:pPr>
            <w:r>
              <w:rPr>
                <w:color w:val="000000" w:themeColor="text1"/>
                <w:sz w:val="23"/>
                <w:szCs w:val="23"/>
              </w:rPr>
              <w:t xml:space="preserve">Watch the </w:t>
            </w:r>
            <w:proofErr w:type="gramStart"/>
            <w:r>
              <w:rPr>
                <w:color w:val="000000" w:themeColor="text1"/>
                <w:sz w:val="23"/>
                <w:szCs w:val="23"/>
              </w:rPr>
              <w:t xml:space="preserve">video </w:t>
            </w:r>
            <w:r>
              <w:t xml:space="preserve"> </w:t>
            </w:r>
            <w:proofErr w:type="gramEnd"/>
            <w:r w:rsidRPr="00C60A1A">
              <w:rPr>
                <w:sz w:val="24"/>
              </w:rPr>
              <w:fldChar w:fldCharType="begin"/>
            </w:r>
            <w:r w:rsidRPr="00C60A1A">
              <w:rPr>
                <w:sz w:val="24"/>
              </w:rPr>
              <w:instrText xml:space="preserve"> HYPERLINK "https://www.bing.com/videos/search?q=old+and+new+toys+video+ks1&amp;ru=%2fvideos%2fsearch%3fq%3dold%2band%2bnew%2btoys%2bvideo%2bks1%26FORM%3dHDRSC4&amp;view=detail&amp;mid=0D255903C389489B7D8E0D255903C389489B7D8E&amp;&amp;FORM=VDRVRV" </w:instrText>
            </w:r>
            <w:r w:rsidRPr="00C60A1A">
              <w:rPr>
                <w:sz w:val="24"/>
              </w:rPr>
              <w:fldChar w:fldCharType="separate"/>
            </w:r>
            <w:r w:rsidRPr="00C60A1A">
              <w:rPr>
                <w:rStyle w:val="Hyperlink"/>
                <w:sz w:val="24"/>
              </w:rPr>
              <w:t xml:space="preserve">100 Years of Toys </w:t>
            </w:r>
            <w:r w:rsidRPr="00C60A1A">
              <w:rPr>
                <w:rStyle w:val="Hyperlink"/>
                <w:rFonts w:ascii="Segoe UI Symbol" w:hAnsi="Segoe UI Symbol" w:cs="Segoe UI Symbol"/>
                <w:sz w:val="24"/>
              </w:rPr>
              <w:t>★</w:t>
            </w:r>
            <w:r w:rsidRPr="00C60A1A">
              <w:rPr>
                <w:rStyle w:val="Hyperlink"/>
                <w:sz w:val="24"/>
              </w:rPr>
              <w:t xml:space="preserve"> Glam.com - Bing video</w:t>
            </w:r>
            <w:r w:rsidRPr="00C60A1A">
              <w:rPr>
                <w:sz w:val="24"/>
              </w:rPr>
              <w:fldChar w:fldCharType="end"/>
            </w:r>
            <w:r w:rsidRPr="00C60A1A">
              <w:rPr>
                <w:sz w:val="24"/>
              </w:rPr>
              <w:t xml:space="preserve"> This shows lots of different toys from the past 100 years. </w:t>
            </w:r>
          </w:p>
          <w:p w14:paraId="5BE61B30" w14:textId="77777777" w:rsidR="00C60A1A" w:rsidRPr="00C60A1A" w:rsidRDefault="00C60A1A" w:rsidP="7AA657D2">
            <w:pPr>
              <w:spacing w:line="264" w:lineRule="auto"/>
              <w:jc w:val="center"/>
              <w:rPr>
                <w:sz w:val="24"/>
              </w:rPr>
            </w:pPr>
          </w:p>
          <w:p w14:paraId="001779FF" w14:textId="25ADE1EC" w:rsidR="00C60A1A" w:rsidRPr="003113A4" w:rsidRDefault="00C60A1A" w:rsidP="7AA657D2">
            <w:pPr>
              <w:spacing w:line="264" w:lineRule="auto"/>
              <w:jc w:val="center"/>
              <w:rPr>
                <w:color w:val="000000" w:themeColor="text1"/>
                <w:sz w:val="23"/>
                <w:szCs w:val="23"/>
              </w:rPr>
            </w:pPr>
            <w:r w:rsidRPr="00C60A1A">
              <w:rPr>
                <w:sz w:val="24"/>
              </w:rPr>
              <w:t xml:space="preserve">Sort the pictures in your work pack between past and present. </w:t>
            </w:r>
          </w:p>
        </w:tc>
        <w:tc>
          <w:tcPr>
            <w:tcW w:w="2716" w:type="dxa"/>
            <w:shd w:val="clear" w:color="auto" w:fill="auto"/>
          </w:tcPr>
          <w:p w14:paraId="73828A77" w14:textId="77777777" w:rsidR="00CA2E1E" w:rsidRDefault="00C60A1A" w:rsidP="7DB0CF18">
            <w:pPr>
              <w:spacing w:line="264" w:lineRule="auto"/>
              <w:jc w:val="center"/>
              <w:rPr>
                <w:b/>
                <w:sz w:val="22"/>
                <w:szCs w:val="22"/>
              </w:rPr>
            </w:pPr>
            <w:r w:rsidRPr="00C60A1A">
              <w:rPr>
                <w:b/>
                <w:sz w:val="22"/>
                <w:szCs w:val="22"/>
              </w:rPr>
              <w:t>PE</w:t>
            </w:r>
          </w:p>
          <w:p w14:paraId="7206EBAB" w14:textId="77777777" w:rsidR="00C60A1A" w:rsidRDefault="00C60A1A" w:rsidP="7DB0CF18">
            <w:pPr>
              <w:spacing w:line="264" w:lineRule="auto"/>
              <w:jc w:val="center"/>
              <w:rPr>
                <w:sz w:val="22"/>
                <w:szCs w:val="22"/>
              </w:rPr>
            </w:pPr>
            <w:r>
              <w:rPr>
                <w:sz w:val="22"/>
                <w:szCs w:val="22"/>
              </w:rPr>
              <w:t xml:space="preserve">At some point this week carry out one of Joe Wicks P.E. sessions (try and do at least 5 minutes but the more time you do the better!) </w:t>
            </w:r>
          </w:p>
          <w:p w14:paraId="725E4766" w14:textId="77777777" w:rsidR="00C60A1A" w:rsidRDefault="00C60A1A" w:rsidP="7DB0CF18">
            <w:pPr>
              <w:spacing w:line="264" w:lineRule="auto"/>
              <w:jc w:val="center"/>
            </w:pPr>
            <w:hyperlink r:id="rId12" w:history="1">
              <w:r>
                <w:rPr>
                  <w:rStyle w:val="Hyperlink"/>
                </w:rPr>
                <w:t>(85) The Body Coach TV - YouTube</w:t>
              </w:r>
            </w:hyperlink>
          </w:p>
          <w:p w14:paraId="39E125D8" w14:textId="0D96EF12" w:rsidR="00C60A1A" w:rsidRPr="00C60A1A" w:rsidRDefault="00C60A1A" w:rsidP="7DB0CF18">
            <w:pPr>
              <w:spacing w:line="264" w:lineRule="auto"/>
              <w:jc w:val="center"/>
              <w:rPr>
                <w:sz w:val="22"/>
                <w:szCs w:val="22"/>
              </w:rPr>
            </w:pPr>
          </w:p>
        </w:tc>
      </w:tr>
      <w:tr w:rsidR="008D0F3B" w:rsidRPr="00007CBC" w14:paraId="5F65E32E" w14:textId="77777777" w:rsidTr="78325014">
        <w:trPr>
          <w:trHeight w:val="2611"/>
        </w:trPr>
        <w:tc>
          <w:tcPr>
            <w:tcW w:w="2342" w:type="dxa"/>
            <w:shd w:val="clear" w:color="auto" w:fill="auto"/>
          </w:tcPr>
          <w:p w14:paraId="69E511B8" w14:textId="0E8BE374" w:rsidR="008D0F3B" w:rsidRDefault="008D0F3B" w:rsidP="00B10968">
            <w:pPr>
              <w:spacing w:line="264" w:lineRule="auto"/>
              <w:jc w:val="center"/>
              <w:rPr>
                <w:rFonts w:ascii="Comic Sans MS" w:hAnsi="Comic Sans MS"/>
                <w:b/>
                <w:sz w:val="20"/>
                <w:szCs w:val="20"/>
              </w:rPr>
            </w:pPr>
            <w:r>
              <w:rPr>
                <w:rFonts w:ascii="Comic Sans MS" w:hAnsi="Comic Sans MS"/>
                <w:b/>
                <w:sz w:val="20"/>
                <w:szCs w:val="20"/>
              </w:rPr>
              <w:lastRenderedPageBreak/>
              <w:t>Fine Motor Skills</w:t>
            </w:r>
          </w:p>
          <w:p w14:paraId="367C98B1" w14:textId="24AECBC2" w:rsidR="008D0F3B" w:rsidRPr="008D0F3B" w:rsidRDefault="00777C55" w:rsidP="00B10968">
            <w:pPr>
              <w:spacing w:line="264" w:lineRule="auto"/>
              <w:jc w:val="center"/>
              <w:rPr>
                <w:rFonts w:ascii="Comic Sans MS" w:hAnsi="Comic Sans MS"/>
                <w:sz w:val="20"/>
                <w:szCs w:val="20"/>
              </w:rPr>
            </w:pPr>
            <w:r>
              <w:rPr>
                <w:rFonts w:ascii="Comic Sans MS" w:hAnsi="Comic Sans MS"/>
                <w:sz w:val="20"/>
                <w:szCs w:val="20"/>
              </w:rPr>
              <w:t>Use tweezers to see how many pieces of pasta or rice you can pick up</w:t>
            </w:r>
          </w:p>
        </w:tc>
        <w:tc>
          <w:tcPr>
            <w:tcW w:w="3635" w:type="dxa"/>
            <w:shd w:val="clear" w:color="auto" w:fill="auto"/>
          </w:tcPr>
          <w:p w14:paraId="2640D81F" w14:textId="77777777" w:rsidR="008D0F3B" w:rsidRDefault="008D0F3B" w:rsidP="00B10968">
            <w:pPr>
              <w:spacing w:line="264" w:lineRule="auto"/>
              <w:jc w:val="center"/>
              <w:rPr>
                <w:rFonts w:ascii="Comic Sans MS" w:hAnsi="Comic Sans MS"/>
                <w:b/>
                <w:sz w:val="20"/>
                <w:szCs w:val="20"/>
              </w:rPr>
            </w:pPr>
            <w:r>
              <w:rPr>
                <w:rFonts w:ascii="Comic Sans MS" w:hAnsi="Comic Sans MS"/>
                <w:b/>
                <w:sz w:val="20"/>
                <w:szCs w:val="20"/>
              </w:rPr>
              <w:t>Fine Motor Skills</w:t>
            </w:r>
          </w:p>
          <w:p w14:paraId="56753750" w14:textId="60CBA41F" w:rsidR="008D0F3B" w:rsidRPr="008D0F3B" w:rsidRDefault="00777C55" w:rsidP="7DB0CF18">
            <w:pPr>
              <w:spacing w:line="264" w:lineRule="auto"/>
              <w:jc w:val="center"/>
            </w:pPr>
            <w:r w:rsidRPr="00777C55">
              <w:rPr>
                <w:sz w:val="22"/>
              </w:rPr>
              <w:t>Practice doing the buttons and/or zips on your clothes. How fast can you do them?</w:t>
            </w:r>
          </w:p>
        </w:tc>
        <w:tc>
          <w:tcPr>
            <w:tcW w:w="3855" w:type="dxa"/>
            <w:shd w:val="clear" w:color="auto" w:fill="auto"/>
          </w:tcPr>
          <w:p w14:paraId="25916835" w14:textId="77777777" w:rsidR="008D0F3B" w:rsidRDefault="008D0F3B" w:rsidP="00B10968">
            <w:pPr>
              <w:spacing w:line="264" w:lineRule="auto"/>
              <w:jc w:val="center"/>
              <w:rPr>
                <w:rFonts w:ascii="Comic Sans MS" w:hAnsi="Comic Sans MS"/>
                <w:b/>
                <w:sz w:val="20"/>
                <w:szCs w:val="20"/>
              </w:rPr>
            </w:pPr>
            <w:r>
              <w:rPr>
                <w:rFonts w:ascii="Comic Sans MS" w:hAnsi="Comic Sans MS"/>
                <w:b/>
                <w:sz w:val="20"/>
                <w:szCs w:val="20"/>
              </w:rPr>
              <w:t>Fine Motor Skills</w:t>
            </w:r>
          </w:p>
          <w:p w14:paraId="487EDC7D" w14:textId="3F4026F8" w:rsidR="008D0F3B" w:rsidRPr="008D0F3B" w:rsidRDefault="00777C55" w:rsidP="00B10968">
            <w:pPr>
              <w:spacing w:line="264" w:lineRule="auto"/>
              <w:jc w:val="center"/>
              <w:rPr>
                <w:rFonts w:ascii="Comic Sans MS" w:hAnsi="Comic Sans MS"/>
                <w:sz w:val="20"/>
                <w:szCs w:val="20"/>
              </w:rPr>
            </w:pPr>
            <w:r>
              <w:rPr>
                <w:rFonts w:ascii="Comic Sans MS" w:hAnsi="Comic Sans MS"/>
                <w:sz w:val="20"/>
                <w:szCs w:val="20"/>
              </w:rPr>
              <w:t xml:space="preserve">Use a </w:t>
            </w:r>
            <w:proofErr w:type="gramStart"/>
            <w:r>
              <w:rPr>
                <w:rFonts w:ascii="Comic Sans MS" w:hAnsi="Comic Sans MS"/>
                <w:sz w:val="20"/>
                <w:szCs w:val="20"/>
              </w:rPr>
              <w:t>hole</w:t>
            </w:r>
            <w:proofErr w:type="gramEnd"/>
            <w:r>
              <w:rPr>
                <w:rFonts w:ascii="Comic Sans MS" w:hAnsi="Comic Sans MS"/>
                <w:sz w:val="20"/>
                <w:szCs w:val="20"/>
              </w:rPr>
              <w:t xml:space="preserve"> punch- how many holes can you make in a piece paper, card, tissue paper or even leaves?</w:t>
            </w:r>
          </w:p>
        </w:tc>
        <w:tc>
          <w:tcPr>
            <w:tcW w:w="3133" w:type="dxa"/>
            <w:shd w:val="clear" w:color="auto" w:fill="auto"/>
          </w:tcPr>
          <w:p w14:paraId="363FFB9E" w14:textId="77777777" w:rsidR="008D0F3B" w:rsidRDefault="008D0F3B" w:rsidP="00B10968">
            <w:pPr>
              <w:spacing w:line="264" w:lineRule="auto"/>
              <w:jc w:val="center"/>
              <w:rPr>
                <w:rFonts w:ascii="Comic Sans MS" w:hAnsi="Comic Sans MS"/>
                <w:b/>
                <w:sz w:val="20"/>
                <w:szCs w:val="20"/>
              </w:rPr>
            </w:pPr>
            <w:r>
              <w:rPr>
                <w:rFonts w:ascii="Comic Sans MS" w:hAnsi="Comic Sans MS"/>
                <w:b/>
                <w:sz w:val="20"/>
                <w:szCs w:val="20"/>
              </w:rPr>
              <w:t>Fine Motor Skills</w:t>
            </w:r>
          </w:p>
          <w:p w14:paraId="16B52623" w14:textId="1B23C8CB" w:rsidR="008D0F3B" w:rsidRPr="00777C55" w:rsidRDefault="00777C55" w:rsidP="7DB0CF18">
            <w:pPr>
              <w:spacing w:line="264" w:lineRule="auto"/>
              <w:jc w:val="center"/>
              <w:rPr>
                <w:sz w:val="22"/>
              </w:rPr>
            </w:pPr>
            <w:r>
              <w:rPr>
                <w:sz w:val="22"/>
              </w:rPr>
              <w:t xml:space="preserve">Pick up dominoes and make a long line next to each other, then knock them down. </w:t>
            </w:r>
          </w:p>
        </w:tc>
        <w:tc>
          <w:tcPr>
            <w:tcW w:w="2716" w:type="dxa"/>
            <w:shd w:val="clear" w:color="auto" w:fill="auto"/>
          </w:tcPr>
          <w:p w14:paraId="0819C7CC" w14:textId="77777777" w:rsidR="008D0F3B" w:rsidRDefault="008D0F3B" w:rsidP="00B10968">
            <w:pPr>
              <w:spacing w:line="264" w:lineRule="auto"/>
              <w:jc w:val="center"/>
              <w:rPr>
                <w:rFonts w:ascii="Comic Sans MS" w:hAnsi="Comic Sans MS"/>
                <w:b/>
                <w:sz w:val="20"/>
                <w:szCs w:val="20"/>
              </w:rPr>
            </w:pPr>
            <w:r w:rsidRPr="7DB0CF18">
              <w:rPr>
                <w:rFonts w:ascii="Comic Sans MS" w:hAnsi="Comic Sans MS"/>
                <w:b/>
                <w:bCs/>
                <w:sz w:val="20"/>
                <w:szCs w:val="20"/>
              </w:rPr>
              <w:t>Fine motor Skills</w:t>
            </w:r>
          </w:p>
          <w:p w14:paraId="41C8F396" w14:textId="46DADF46" w:rsidR="009379A2" w:rsidRPr="008D0F3B" w:rsidRDefault="00777C55" w:rsidP="00B10968">
            <w:pPr>
              <w:spacing w:line="264" w:lineRule="auto"/>
              <w:jc w:val="center"/>
              <w:rPr>
                <w:rFonts w:ascii="Comic Sans MS" w:hAnsi="Comic Sans MS"/>
                <w:sz w:val="20"/>
                <w:szCs w:val="20"/>
              </w:rPr>
            </w:pPr>
            <w:r>
              <w:rPr>
                <w:rFonts w:ascii="Comic Sans MS" w:hAnsi="Comic Sans MS"/>
                <w:sz w:val="20"/>
                <w:szCs w:val="20"/>
              </w:rPr>
              <w:t>Chop up straws or sticks into small parts.</w:t>
            </w:r>
            <w:bookmarkStart w:id="0" w:name="_GoBack"/>
            <w:bookmarkEnd w:id="0"/>
          </w:p>
        </w:tc>
      </w:tr>
    </w:tbl>
    <w:p w14:paraId="72A3D3EC" w14:textId="77777777" w:rsidR="00DD0C1F" w:rsidRDefault="00DD0C1F" w:rsidP="00DD0C1F">
      <w:pPr>
        <w:spacing w:after="0"/>
      </w:pPr>
    </w:p>
    <w:p w14:paraId="5C5B36C1" w14:textId="597B4DE6" w:rsidR="008D0F3B" w:rsidRPr="00DD0C1F" w:rsidRDefault="008D0F3B" w:rsidP="00DD0C1F">
      <w:pPr>
        <w:spacing w:after="0"/>
      </w:pPr>
      <w:r>
        <w:t xml:space="preserve">All these activities follow what we have planned for this half term in class. This work allows pupils to keep up to date with their learning. If you prefer to change days for topic work then that is fine. Maths and English progress each day and build upon previous days learning. We would like you to send in picture evidence as often as possible of your child’s work either when they are completing it or of the completed work so that we can see all the fantastic work that is being completed! If you want to physically send in via post any work then please feel free. If you are unsure of any activities please let me know and I can add a demonstration video to Evidence for </w:t>
      </w:r>
      <w:proofErr w:type="gramStart"/>
      <w:r>
        <w:t>Learning</w:t>
      </w:r>
      <w:proofErr w:type="gramEnd"/>
      <w:r>
        <w:t xml:space="preserve"> to support. </w:t>
      </w:r>
      <w:r w:rsidR="52E7D90E">
        <w:t xml:space="preserve">Also if you need any extra resources particularly for fine motor skills please let me know and I can send some to you. </w:t>
      </w:r>
    </w:p>
    <w:p w14:paraId="0D0B940D" w14:textId="77777777" w:rsidR="0084154A" w:rsidRDefault="0084154A" w:rsidP="0084154A"/>
    <w:sectPr w:rsidR="0084154A" w:rsidSect="00F0674E">
      <w:footerReference w:type="default" r:id="rId13"/>
      <w:pgSz w:w="16838" w:h="11906" w:orient="landscape" w:code="9"/>
      <w:pgMar w:top="737" w:right="567" w:bottom="1361" w:left="567" w:header="397" w:footer="794"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E4806E" w14:textId="77777777" w:rsidR="002B1AB0" w:rsidRDefault="002B1AB0" w:rsidP="000C442B">
      <w:pPr>
        <w:spacing w:after="0" w:line="240" w:lineRule="auto"/>
      </w:pPr>
      <w:r>
        <w:separator/>
      </w:r>
    </w:p>
  </w:endnote>
  <w:endnote w:type="continuationSeparator" w:id="0">
    <w:p w14:paraId="02E92227" w14:textId="77777777" w:rsidR="002B1AB0" w:rsidRDefault="002B1AB0" w:rsidP="000C4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F Cartoonist Hand">
    <w:charset w:val="00"/>
    <w:family w:val="auto"/>
    <w:pitch w:val="variable"/>
    <w:sig w:usb0="80000027" w:usb1="00000000" w:usb2="00000000" w:usb3="00000000" w:csb0="00000011" w:csb1="00000000"/>
  </w:font>
  <w:font w:name="Calibri">
    <w:panose1 w:val="020F0502020204030204"/>
    <w:charset w:val="00"/>
    <w:family w:val="swiss"/>
    <w:pitch w:val="variable"/>
    <w:sig w:usb0="E4002EFF" w:usb1="C000247B" w:usb2="00000009" w:usb3="00000000" w:csb0="000001FF" w:csb1="00000000"/>
    <w:embedRegular r:id="rId1" w:fontKey="{F1606610-AA1A-489D-801D-6246297AE88E}"/>
    <w:embedBold r:id="rId2" w:fontKey="{011AE460-472A-4F33-80FA-F32D0BA2399C}"/>
  </w:font>
  <w:font w:name="Twinkl">
    <w:altName w:val="Times New Roman"/>
    <w:charset w:val="00"/>
    <w:family w:val="auto"/>
    <w:pitch w:val="variable"/>
    <w:sig w:usb0="00000001" w:usb1="5000205B" w:usb2="00000000" w:usb3="00000000" w:csb0="00000093" w:csb1="00000000"/>
    <w:embedRegular r:id="rId3" w:fontKey="{9A76600F-ABAD-4E33-AC40-8EE25ACF50F3}"/>
    <w:embedBold r:id="rId4" w:fontKey="{0F62BE29-0B5F-466B-B7D3-4251AE903313}"/>
  </w:font>
  <w:font w:name="Sassoon Infant Rg">
    <w:panose1 w:val="00000000000000000000"/>
    <w:charset w:val="00"/>
    <w:family w:val="modern"/>
    <w:notTrueType/>
    <w:pitch w:val="variable"/>
    <w:sig w:usb0="800000AF" w:usb1="4000004A" w:usb2="00000010" w:usb3="00000000" w:csb0="00000001" w:csb1="00000000"/>
  </w:font>
  <w:font w:name="Twinkl SemiBold">
    <w:altName w:val="Times New Roman"/>
    <w:charset w:val="00"/>
    <w:family w:val="auto"/>
    <w:pitch w:val="variable"/>
    <w:sig w:usb0="00000001" w:usb1="5000205B" w:usb2="00000000" w:usb3="00000000" w:csb0="00000093" w:csb1="00000000"/>
  </w:font>
  <w:font w:name="Twinkl Sb">
    <w:altName w:val="Arial"/>
    <w:panose1 w:val="00000000000000000000"/>
    <w:charset w:val="00"/>
    <w:family w:val="modern"/>
    <w:notTrueType/>
    <w:pitch w:val="variable"/>
    <w:sig w:usb0="00000001" w:usb1="5000205B" w:usb2="00000000" w:usb3="00000000" w:csb0="00000093" w:csb1="00000000"/>
  </w:font>
  <w:font w:name="BPreplay">
    <w:altName w:val="Arial"/>
    <w:panose1 w:val="00000000000000000000"/>
    <w:charset w:val="00"/>
    <w:family w:val="modern"/>
    <w:notTrueType/>
    <w:pitch w:val="variable"/>
    <w:sig w:usb0="00000001" w:usb1="0000004A" w:usb2="00000000" w:usb3="00000000" w:csb0="00000009" w:csb1="00000000"/>
  </w:font>
  <w:font w:name="Tahoma">
    <w:panose1 w:val="020B0604030504040204"/>
    <w:charset w:val="00"/>
    <w:family w:val="swiss"/>
    <w:pitch w:val="variable"/>
    <w:sig w:usb0="E1002EFF" w:usb1="C000605B" w:usb2="00000029" w:usb3="00000000" w:csb0="000101FF" w:csb1="00000000"/>
    <w:embedRegular r:id="rId5" w:fontKey="{48E32B29-5207-4AA8-BBCF-FBC6F0432072}"/>
  </w:font>
  <w:font w:name="Comic Sans MS">
    <w:panose1 w:val="030F0702030302020204"/>
    <w:charset w:val="00"/>
    <w:family w:val="script"/>
    <w:pitch w:val="variable"/>
    <w:sig w:usb0="00000287" w:usb1="00000013" w:usb2="00000000" w:usb3="00000000" w:csb0="0000009F" w:csb1="00000000"/>
    <w:embedRegular r:id="rId6" w:fontKey="{91ADEAF0-BCEF-4538-8B4B-322C7437A7FA}"/>
    <w:embedBold r:id="rId7" w:fontKey="{6006AE81-5F69-4252-BFCD-C0BE76AE3F30}"/>
  </w:font>
  <w:font w:name="Segoe UI Symbol">
    <w:panose1 w:val="020B0502040204020203"/>
    <w:charset w:val="00"/>
    <w:family w:val="swiss"/>
    <w:pitch w:val="variable"/>
    <w:sig w:usb0="800001E3" w:usb1="1200FFEF" w:usb2="00040000" w:usb3="00000000" w:csb0="00000001" w:csb1="00000000"/>
    <w:embedRegular r:id="rId8" w:fontKey="{81E88197-4387-44A0-B982-1500C6D284E6}"/>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9" w:fontKey="{7F188B33-C0CC-47E8-BEB8-632137DE3B1E}"/>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EAFD9C" w14:textId="77777777" w:rsidR="00BC77F8" w:rsidRPr="00D840F0" w:rsidRDefault="00BC77F8" w:rsidP="00AF5D14">
    <w:pPr>
      <w:pStyle w:val="PageNumbers-Twinkl"/>
      <w:jc w:val="both"/>
      <w:rPr>
        <w:rFonts w:ascii="Twinkl" w:hAnsi="Twink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84F067" w14:textId="77777777" w:rsidR="002B1AB0" w:rsidRDefault="002B1AB0" w:rsidP="000C442B">
      <w:pPr>
        <w:spacing w:after="0" w:line="240" w:lineRule="auto"/>
      </w:pPr>
      <w:r>
        <w:separator/>
      </w:r>
    </w:p>
  </w:footnote>
  <w:footnote w:type="continuationSeparator" w:id="0">
    <w:p w14:paraId="4F09D81D" w14:textId="77777777" w:rsidR="002B1AB0" w:rsidRDefault="002B1AB0" w:rsidP="000C44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E796E"/>
    <w:multiLevelType w:val="hybridMultilevel"/>
    <w:tmpl w:val="E15E66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5F7152"/>
    <w:multiLevelType w:val="hybridMultilevel"/>
    <w:tmpl w:val="7E7A9CBC"/>
    <w:lvl w:ilvl="0" w:tplc="5F3E5B52">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CB43C99"/>
    <w:multiLevelType w:val="hybridMultilevel"/>
    <w:tmpl w:val="DC320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E0E66FE"/>
    <w:multiLevelType w:val="hybridMultilevel"/>
    <w:tmpl w:val="C1F2DD5A"/>
    <w:lvl w:ilvl="0" w:tplc="4A843C96">
      <w:start w:val="1"/>
      <w:numFmt w:val="decimal"/>
      <w:pStyle w:val="NumberedBullets-Twink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73169AD"/>
    <w:multiLevelType w:val="hybridMultilevel"/>
    <w:tmpl w:val="5046DBB4"/>
    <w:lvl w:ilvl="0" w:tplc="C740A046">
      <w:start w:val="1"/>
      <w:numFmt w:val="decimal"/>
      <w:lvlText w:val="%1."/>
      <w:lvlJc w:val="left"/>
      <w:pPr>
        <w:ind w:left="720" w:hanging="360"/>
      </w:pPr>
      <w:rPr>
        <w:rFonts w:ascii="SF Cartoonist Hand" w:hAnsi="SF Cartoonist Hand"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3"/>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4C9"/>
    <w:rsid w:val="00007AB0"/>
    <w:rsid w:val="000235DB"/>
    <w:rsid w:val="00025C1F"/>
    <w:rsid w:val="000C442B"/>
    <w:rsid w:val="000D7BF6"/>
    <w:rsid w:val="00117DA8"/>
    <w:rsid w:val="00156F28"/>
    <w:rsid w:val="001A10E6"/>
    <w:rsid w:val="001A6FF2"/>
    <w:rsid w:val="001D6A87"/>
    <w:rsid w:val="001E14CE"/>
    <w:rsid w:val="001F2DD8"/>
    <w:rsid w:val="001F7C9E"/>
    <w:rsid w:val="002639A4"/>
    <w:rsid w:val="00296F3A"/>
    <w:rsid w:val="002B1AB0"/>
    <w:rsid w:val="002B27EE"/>
    <w:rsid w:val="002C4759"/>
    <w:rsid w:val="002D31CD"/>
    <w:rsid w:val="003113A4"/>
    <w:rsid w:val="00312E26"/>
    <w:rsid w:val="003636E4"/>
    <w:rsid w:val="00371099"/>
    <w:rsid w:val="0037520D"/>
    <w:rsid w:val="003D02E3"/>
    <w:rsid w:val="003E6FA2"/>
    <w:rsid w:val="003F762B"/>
    <w:rsid w:val="003F78D6"/>
    <w:rsid w:val="00415158"/>
    <w:rsid w:val="00461653"/>
    <w:rsid w:val="00524794"/>
    <w:rsid w:val="005418D9"/>
    <w:rsid w:val="005822F1"/>
    <w:rsid w:val="00585221"/>
    <w:rsid w:val="005A5833"/>
    <w:rsid w:val="005D3C40"/>
    <w:rsid w:val="0064154C"/>
    <w:rsid w:val="0064491B"/>
    <w:rsid w:val="006600A1"/>
    <w:rsid w:val="006A1996"/>
    <w:rsid w:val="006D09D1"/>
    <w:rsid w:val="006D3017"/>
    <w:rsid w:val="006E26E2"/>
    <w:rsid w:val="007334A1"/>
    <w:rsid w:val="007463A1"/>
    <w:rsid w:val="00777C55"/>
    <w:rsid w:val="007818AC"/>
    <w:rsid w:val="007A34A5"/>
    <w:rsid w:val="007E0D0D"/>
    <w:rsid w:val="007E2E48"/>
    <w:rsid w:val="007F02D6"/>
    <w:rsid w:val="00801616"/>
    <w:rsid w:val="00834CB3"/>
    <w:rsid w:val="0084154A"/>
    <w:rsid w:val="008678C8"/>
    <w:rsid w:val="00895C17"/>
    <w:rsid w:val="008A0D33"/>
    <w:rsid w:val="008D0F3B"/>
    <w:rsid w:val="008D1F80"/>
    <w:rsid w:val="008E2BFD"/>
    <w:rsid w:val="008F6B11"/>
    <w:rsid w:val="00900D20"/>
    <w:rsid w:val="00920F12"/>
    <w:rsid w:val="009379A2"/>
    <w:rsid w:val="009C77B8"/>
    <w:rsid w:val="009F3C31"/>
    <w:rsid w:val="00A32356"/>
    <w:rsid w:val="00A61BC3"/>
    <w:rsid w:val="00A81F52"/>
    <w:rsid w:val="00AC7ED1"/>
    <w:rsid w:val="00AE5C0E"/>
    <w:rsid w:val="00AF5D14"/>
    <w:rsid w:val="00B10968"/>
    <w:rsid w:val="00B2055E"/>
    <w:rsid w:val="00BB61B7"/>
    <w:rsid w:val="00BC77F8"/>
    <w:rsid w:val="00C16331"/>
    <w:rsid w:val="00C167CD"/>
    <w:rsid w:val="00C244A8"/>
    <w:rsid w:val="00C415D1"/>
    <w:rsid w:val="00C60A1A"/>
    <w:rsid w:val="00C61D1E"/>
    <w:rsid w:val="00C66989"/>
    <w:rsid w:val="00C72F46"/>
    <w:rsid w:val="00C75FB0"/>
    <w:rsid w:val="00CA2E1E"/>
    <w:rsid w:val="00CC5FEC"/>
    <w:rsid w:val="00CF6094"/>
    <w:rsid w:val="00D1073C"/>
    <w:rsid w:val="00D20E90"/>
    <w:rsid w:val="00D24B2A"/>
    <w:rsid w:val="00D32E64"/>
    <w:rsid w:val="00D70DAD"/>
    <w:rsid w:val="00D840F0"/>
    <w:rsid w:val="00D97F52"/>
    <w:rsid w:val="00DD0C1F"/>
    <w:rsid w:val="00E324E5"/>
    <w:rsid w:val="00E401F8"/>
    <w:rsid w:val="00E43986"/>
    <w:rsid w:val="00E56882"/>
    <w:rsid w:val="00E64E8C"/>
    <w:rsid w:val="00E74622"/>
    <w:rsid w:val="00E8191C"/>
    <w:rsid w:val="00E93653"/>
    <w:rsid w:val="00EC0D49"/>
    <w:rsid w:val="00ED1CDA"/>
    <w:rsid w:val="00EF44C9"/>
    <w:rsid w:val="00F0674E"/>
    <w:rsid w:val="00F22211"/>
    <w:rsid w:val="00F467C2"/>
    <w:rsid w:val="00F534DB"/>
    <w:rsid w:val="00F73E0C"/>
    <w:rsid w:val="00F773F3"/>
    <w:rsid w:val="00FB6E3E"/>
    <w:rsid w:val="00FC13B8"/>
    <w:rsid w:val="03D3F671"/>
    <w:rsid w:val="091B8D6D"/>
    <w:rsid w:val="099B2A87"/>
    <w:rsid w:val="09C1733B"/>
    <w:rsid w:val="09DF245C"/>
    <w:rsid w:val="0E5986DF"/>
    <w:rsid w:val="0F21582A"/>
    <w:rsid w:val="0F3693A7"/>
    <w:rsid w:val="100655F3"/>
    <w:rsid w:val="13F375B0"/>
    <w:rsid w:val="16EAF060"/>
    <w:rsid w:val="1786CAB5"/>
    <w:rsid w:val="17CA92B4"/>
    <w:rsid w:val="19CEFBF6"/>
    <w:rsid w:val="1A171F05"/>
    <w:rsid w:val="1BD24ED5"/>
    <w:rsid w:val="1C9E03D7"/>
    <w:rsid w:val="1D3171D7"/>
    <w:rsid w:val="1D3B42A9"/>
    <w:rsid w:val="1D44DC79"/>
    <w:rsid w:val="1FA02415"/>
    <w:rsid w:val="1FCC8247"/>
    <w:rsid w:val="22184D9C"/>
    <w:rsid w:val="2331192B"/>
    <w:rsid w:val="246AE8B4"/>
    <w:rsid w:val="26C25E81"/>
    <w:rsid w:val="27CF7BA7"/>
    <w:rsid w:val="288A1225"/>
    <w:rsid w:val="29063C50"/>
    <w:rsid w:val="2A0A3724"/>
    <w:rsid w:val="2A451C55"/>
    <w:rsid w:val="2C0FDC9A"/>
    <w:rsid w:val="2F3A98A3"/>
    <w:rsid w:val="2F671F4A"/>
    <w:rsid w:val="3069729D"/>
    <w:rsid w:val="31EACD7A"/>
    <w:rsid w:val="321ED002"/>
    <w:rsid w:val="32F5A15A"/>
    <w:rsid w:val="33D1D8E5"/>
    <w:rsid w:val="33FE03BB"/>
    <w:rsid w:val="34A4DC5D"/>
    <w:rsid w:val="35253539"/>
    <w:rsid w:val="353CB1EA"/>
    <w:rsid w:val="38790D71"/>
    <w:rsid w:val="387C7208"/>
    <w:rsid w:val="393B169F"/>
    <w:rsid w:val="3AAE6851"/>
    <w:rsid w:val="3D8BBDA4"/>
    <w:rsid w:val="3D93AB2A"/>
    <w:rsid w:val="3DA4E601"/>
    <w:rsid w:val="3E117D9D"/>
    <w:rsid w:val="450BCA94"/>
    <w:rsid w:val="4665DF86"/>
    <w:rsid w:val="470AD537"/>
    <w:rsid w:val="47329FEA"/>
    <w:rsid w:val="474A937B"/>
    <w:rsid w:val="48D65DD1"/>
    <w:rsid w:val="4A82343D"/>
    <w:rsid w:val="4C1D412C"/>
    <w:rsid w:val="4C1E049E"/>
    <w:rsid w:val="4CADEB6B"/>
    <w:rsid w:val="4F776234"/>
    <w:rsid w:val="4FF829FF"/>
    <w:rsid w:val="51C930AF"/>
    <w:rsid w:val="51CD4523"/>
    <w:rsid w:val="526AD74A"/>
    <w:rsid w:val="52E7D90E"/>
    <w:rsid w:val="5844742D"/>
    <w:rsid w:val="59B51711"/>
    <w:rsid w:val="5A6F299F"/>
    <w:rsid w:val="5E705259"/>
    <w:rsid w:val="60F57C94"/>
    <w:rsid w:val="6282290A"/>
    <w:rsid w:val="629C42FB"/>
    <w:rsid w:val="68D4DD9A"/>
    <w:rsid w:val="68EB296B"/>
    <w:rsid w:val="6C28655F"/>
    <w:rsid w:val="6C9E962E"/>
    <w:rsid w:val="6F4783B5"/>
    <w:rsid w:val="70D0F7BE"/>
    <w:rsid w:val="70DF30D8"/>
    <w:rsid w:val="71720751"/>
    <w:rsid w:val="723BF6D3"/>
    <w:rsid w:val="727EF2A1"/>
    <w:rsid w:val="73842241"/>
    <w:rsid w:val="745B5840"/>
    <w:rsid w:val="76967FB3"/>
    <w:rsid w:val="776511B9"/>
    <w:rsid w:val="7792F902"/>
    <w:rsid w:val="78325014"/>
    <w:rsid w:val="7966BFC2"/>
    <w:rsid w:val="7A2D142A"/>
    <w:rsid w:val="7AA657D2"/>
    <w:rsid w:val="7DB0CF18"/>
    <w:rsid w:val="7FA16F7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ECB28"/>
  <w15:chartTrackingRefBased/>
  <w15:docId w15:val="{E0CB77E2-5575-400C-A8EB-5224ABD2E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Copy - Twinkl"/>
    <w:qFormat/>
    <w:rsid w:val="00CC5FEC"/>
    <w:pPr>
      <w:suppressAutoHyphens/>
      <w:autoSpaceDE w:val="0"/>
      <w:autoSpaceDN w:val="0"/>
      <w:adjustRightInd w:val="0"/>
      <w:spacing w:after="170" w:line="360" w:lineRule="atLeast"/>
      <w:jc w:val="both"/>
      <w:textAlignment w:val="center"/>
    </w:pPr>
    <w:rPr>
      <w:rFonts w:ascii="Twinkl" w:hAnsi="Twinkl" w:cs="Twinkl"/>
      <w:color w:val="1C1C1C"/>
      <w:sz w:val="26"/>
      <w:szCs w:val="26"/>
      <w:lang w:val="en-GB" w:eastAsia="en-GB"/>
    </w:rPr>
  </w:style>
  <w:style w:type="paragraph" w:styleId="Heading1">
    <w:name w:val="heading 1"/>
    <w:aliases w:val="Heading 1 - Twinkl"/>
    <w:basedOn w:val="Normal"/>
    <w:next w:val="Normal"/>
    <w:link w:val="Heading1Char"/>
    <w:uiPriority w:val="9"/>
    <w:qFormat/>
    <w:rsid w:val="00CC5FEC"/>
    <w:pPr>
      <w:spacing w:after="120" w:line="240" w:lineRule="auto"/>
      <w:jc w:val="center"/>
      <w:outlineLvl w:val="0"/>
    </w:pPr>
    <w:rPr>
      <w:b/>
      <w:sz w:val="60"/>
      <w:szCs w:val="60"/>
      <w:lang w:eastAsia="en-US"/>
    </w:rPr>
  </w:style>
  <w:style w:type="paragraph" w:styleId="Heading2">
    <w:name w:val="heading 2"/>
    <w:aliases w:val="Heading 2 - Twinkl"/>
    <w:basedOn w:val="Normal"/>
    <w:link w:val="Heading2Char"/>
    <w:uiPriority w:val="99"/>
    <w:qFormat/>
    <w:rsid w:val="00CC5FEC"/>
    <w:pPr>
      <w:spacing w:before="57" w:after="0"/>
      <w:outlineLvl w:val="1"/>
    </w:pPr>
    <w:rPr>
      <w:b/>
      <w:bCs/>
      <w:sz w:val="32"/>
      <w:szCs w:val="32"/>
    </w:rPr>
  </w:style>
  <w:style w:type="paragraph" w:styleId="Heading3">
    <w:name w:val="heading 3"/>
    <w:aliases w:val="Heading 3 - Twinkl"/>
    <w:basedOn w:val="Normal"/>
    <w:link w:val="Heading3Char"/>
    <w:uiPriority w:val="99"/>
    <w:qFormat/>
    <w:rsid w:val="00CC5FEC"/>
    <w:pPr>
      <w:spacing w:before="57" w:after="0" w:line="320" w:lineRule="atLeast"/>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Twinkl Char"/>
    <w:link w:val="Heading1"/>
    <w:uiPriority w:val="9"/>
    <w:rsid w:val="00CC5FEC"/>
    <w:rPr>
      <w:rFonts w:ascii="Twinkl" w:hAnsi="Twinkl" w:cs="Twinkl"/>
      <w:b/>
      <w:color w:val="1C1C1C"/>
      <w:sz w:val="60"/>
      <w:szCs w:val="60"/>
      <w:lang w:eastAsia="en-US"/>
    </w:rPr>
  </w:style>
  <w:style w:type="character" w:customStyle="1" w:styleId="Heading2Char">
    <w:name w:val="Heading 2 Char"/>
    <w:aliases w:val="Heading 2 - Twinkl Char"/>
    <w:link w:val="Heading2"/>
    <w:uiPriority w:val="99"/>
    <w:rsid w:val="00CC5FEC"/>
    <w:rPr>
      <w:rFonts w:ascii="Twinkl" w:hAnsi="Twinkl" w:cs="Twinkl"/>
      <w:b/>
      <w:bCs/>
      <w:color w:val="1C1C1C"/>
      <w:sz w:val="32"/>
      <w:szCs w:val="32"/>
    </w:rPr>
  </w:style>
  <w:style w:type="character" w:customStyle="1" w:styleId="Heading3Char">
    <w:name w:val="Heading 3 Char"/>
    <w:aliases w:val="Heading 3 - Twinkl Char"/>
    <w:link w:val="Heading3"/>
    <w:uiPriority w:val="99"/>
    <w:rsid w:val="00CC5FEC"/>
    <w:rPr>
      <w:rFonts w:ascii="Twinkl" w:hAnsi="Twinkl" w:cs="Twinkl"/>
      <w:b/>
      <w:bCs/>
      <w:color w:val="1C1C1C"/>
      <w:sz w:val="28"/>
      <w:szCs w:val="28"/>
    </w:rPr>
  </w:style>
  <w:style w:type="paragraph" w:customStyle="1" w:styleId="BasicParagraph">
    <w:name w:val="[Basic Paragraph]"/>
    <w:basedOn w:val="Normal"/>
    <w:uiPriority w:val="99"/>
    <w:rsid w:val="00EF44C9"/>
    <w:pPr>
      <w:spacing w:line="300" w:lineRule="atLeast"/>
    </w:pPr>
    <w:rPr>
      <w:rFonts w:ascii="Sassoon Infant Rg" w:hAnsi="Sassoon Infant Rg" w:cs="Sassoon Infant Rg"/>
      <w:spacing w:val="-6"/>
      <w:szCs w:val="24"/>
    </w:rPr>
  </w:style>
  <w:style w:type="paragraph" w:customStyle="1" w:styleId="Aim-Twinkl">
    <w:name w:val="Aim - Twinkl"/>
    <w:basedOn w:val="Normal"/>
    <w:link w:val="Aim-TwinklChar"/>
    <w:qFormat/>
    <w:rsid w:val="00CC5FEC"/>
    <w:pPr>
      <w:spacing w:after="113" w:line="288" w:lineRule="auto"/>
    </w:pPr>
    <w:rPr>
      <w:sz w:val="24"/>
      <w:szCs w:val="24"/>
    </w:rPr>
  </w:style>
  <w:style w:type="character" w:customStyle="1" w:styleId="Aim-TwinklChar">
    <w:name w:val="Aim - Twinkl Char"/>
    <w:link w:val="Aim-Twinkl"/>
    <w:rsid w:val="00CC5FEC"/>
    <w:rPr>
      <w:rFonts w:ascii="Twinkl" w:hAnsi="Twinkl" w:cs="Twinkl"/>
      <w:color w:val="1C1C1C"/>
      <w:sz w:val="24"/>
      <w:szCs w:val="24"/>
    </w:rPr>
  </w:style>
  <w:style w:type="paragraph" w:customStyle="1" w:styleId="Bullets-Twinkl">
    <w:name w:val="Bullets - Twinkl"/>
    <w:basedOn w:val="ListParagraph"/>
    <w:link w:val="Bullets-TwinklChar"/>
    <w:qFormat/>
    <w:rsid w:val="00CC5FEC"/>
    <w:pPr>
      <w:ind w:left="357"/>
      <w:jc w:val="left"/>
    </w:pPr>
  </w:style>
  <w:style w:type="character" w:customStyle="1" w:styleId="Bullets-TwinklChar">
    <w:name w:val="Bullets - Twinkl Char"/>
    <w:link w:val="Bullets-Twinkl"/>
    <w:rsid w:val="00CC5FEC"/>
    <w:rPr>
      <w:rFonts w:ascii="Twinkl" w:hAnsi="Twinkl" w:cs="Twinkl"/>
      <w:color w:val="1C1C1C"/>
      <w:sz w:val="26"/>
      <w:szCs w:val="26"/>
    </w:rPr>
  </w:style>
  <w:style w:type="paragraph" w:styleId="ListParagraph">
    <w:name w:val="List Paragraph"/>
    <w:aliases w:val="Indented Bullets - Twinkl"/>
    <w:basedOn w:val="Normal"/>
    <w:uiPriority w:val="34"/>
    <w:qFormat/>
    <w:rsid w:val="00CC5FEC"/>
    <w:pPr>
      <w:numPr>
        <w:numId w:val="3"/>
      </w:numPr>
      <w:ind w:left="714" w:hanging="357"/>
    </w:pPr>
  </w:style>
  <w:style w:type="paragraph" w:customStyle="1" w:styleId="Heading4-Twinkl">
    <w:name w:val="Heading 4 - Twinkl"/>
    <w:basedOn w:val="Normal"/>
    <w:link w:val="Heading4-TwinklChar"/>
    <w:qFormat/>
    <w:rsid w:val="006A1996"/>
    <w:pPr>
      <w:spacing w:before="57" w:after="0" w:line="320" w:lineRule="atLeast"/>
    </w:pPr>
    <w:rPr>
      <w:rFonts w:ascii="Twinkl SemiBold" w:hAnsi="Twinkl SemiBold" w:cs="Twinkl Sb"/>
      <w:bCs/>
      <w:sz w:val="28"/>
      <w:szCs w:val="28"/>
    </w:rPr>
  </w:style>
  <w:style w:type="character" w:customStyle="1" w:styleId="Heading4-TwinklChar">
    <w:name w:val="Heading 4 - Twinkl Char"/>
    <w:link w:val="Heading4-Twinkl"/>
    <w:rsid w:val="006A1996"/>
    <w:rPr>
      <w:rFonts w:ascii="Twinkl SemiBold" w:hAnsi="Twinkl SemiBold" w:cs="Twinkl Sb"/>
      <w:bCs/>
      <w:color w:val="1C1C1C"/>
      <w:sz w:val="28"/>
      <w:szCs w:val="28"/>
    </w:rPr>
  </w:style>
  <w:style w:type="paragraph" w:customStyle="1" w:styleId="NumberedBullets-Twinkl">
    <w:name w:val="Numbered Bullets - Twinkl"/>
    <w:basedOn w:val="Normal"/>
    <w:link w:val="NumberedBullets-TwinklChar"/>
    <w:qFormat/>
    <w:rsid w:val="00CC5FEC"/>
    <w:pPr>
      <w:numPr>
        <w:numId w:val="5"/>
      </w:numPr>
      <w:jc w:val="left"/>
    </w:pPr>
  </w:style>
  <w:style w:type="character" w:customStyle="1" w:styleId="NumberedBullets-TwinklChar">
    <w:name w:val="Numbered Bullets - Twinkl Char"/>
    <w:link w:val="NumberedBullets-Twinkl"/>
    <w:rsid w:val="00CC5FEC"/>
    <w:rPr>
      <w:rFonts w:ascii="Twinkl" w:hAnsi="Twinkl" w:cs="Twinkl"/>
      <w:color w:val="1C1C1C"/>
      <w:sz w:val="26"/>
      <w:szCs w:val="26"/>
    </w:rPr>
  </w:style>
  <w:style w:type="paragraph" w:customStyle="1" w:styleId="IndentedNumberedBullets-Twinkl">
    <w:name w:val="Indented Numbered Bullets - Twinkl"/>
    <w:basedOn w:val="NumberedBullets-Twinkl"/>
    <w:link w:val="IndentedNumberedBullets-TwinklChar"/>
    <w:qFormat/>
    <w:rsid w:val="00CC5FEC"/>
    <w:pPr>
      <w:ind w:left="714" w:hanging="357"/>
    </w:pPr>
  </w:style>
  <w:style w:type="character" w:customStyle="1" w:styleId="IndentedNumberedBullets-TwinklChar">
    <w:name w:val="Indented Numbered Bullets - Twinkl Char"/>
    <w:link w:val="IndentedNumberedBullets-Twinkl"/>
    <w:rsid w:val="00CC5FEC"/>
  </w:style>
  <w:style w:type="paragraph" w:customStyle="1" w:styleId="PageNumbers-Twinkl">
    <w:name w:val="Page Numbers - Twinkl"/>
    <w:basedOn w:val="Header"/>
    <w:link w:val="PageNumbers-TwinklChar"/>
    <w:qFormat/>
    <w:rsid w:val="00CC5FEC"/>
    <w:pPr>
      <w:spacing w:after="0" w:line="240" w:lineRule="auto"/>
      <w:jc w:val="center"/>
    </w:pPr>
    <w:rPr>
      <w:rFonts w:ascii="BPreplay" w:hAnsi="BPreplay"/>
      <w:noProof/>
      <w:sz w:val="16"/>
      <w:szCs w:val="16"/>
    </w:rPr>
  </w:style>
  <w:style w:type="character" w:customStyle="1" w:styleId="PageNumbers-TwinklChar">
    <w:name w:val="Page Numbers - Twinkl Char"/>
    <w:link w:val="PageNumbers-Twinkl"/>
    <w:rsid w:val="00CC5FEC"/>
    <w:rPr>
      <w:rFonts w:ascii="BPreplay" w:hAnsi="BPreplay" w:cs="Twinkl"/>
      <w:noProof/>
      <w:color w:val="1C1C1C"/>
      <w:sz w:val="16"/>
      <w:szCs w:val="16"/>
    </w:rPr>
  </w:style>
  <w:style w:type="paragraph" w:styleId="Header">
    <w:name w:val="header"/>
    <w:basedOn w:val="Normal"/>
    <w:link w:val="HeaderChar"/>
    <w:uiPriority w:val="99"/>
    <w:unhideWhenUsed/>
    <w:rsid w:val="00CC5FEC"/>
    <w:pPr>
      <w:tabs>
        <w:tab w:val="center" w:pos="4513"/>
        <w:tab w:val="right" w:pos="9026"/>
      </w:tabs>
    </w:pPr>
  </w:style>
  <w:style w:type="character" w:customStyle="1" w:styleId="HeaderChar">
    <w:name w:val="Header Char"/>
    <w:link w:val="Header"/>
    <w:uiPriority w:val="99"/>
    <w:rsid w:val="00CC5FEC"/>
    <w:rPr>
      <w:rFonts w:ascii="Twinkl" w:hAnsi="Twinkl" w:cs="Twinkl"/>
      <w:color w:val="1C1C1C"/>
      <w:sz w:val="26"/>
      <w:szCs w:val="26"/>
    </w:rPr>
  </w:style>
  <w:style w:type="paragraph" w:styleId="Footer">
    <w:name w:val="footer"/>
    <w:basedOn w:val="Normal"/>
    <w:link w:val="FooterChar"/>
    <w:uiPriority w:val="99"/>
    <w:unhideWhenUsed/>
    <w:rsid w:val="007818AC"/>
    <w:pPr>
      <w:tabs>
        <w:tab w:val="center" w:pos="4513"/>
        <w:tab w:val="right" w:pos="9026"/>
      </w:tabs>
    </w:pPr>
  </w:style>
  <w:style w:type="character" w:customStyle="1" w:styleId="FooterChar">
    <w:name w:val="Footer Char"/>
    <w:link w:val="Footer"/>
    <w:uiPriority w:val="99"/>
    <w:rsid w:val="007818AC"/>
    <w:rPr>
      <w:rFonts w:ascii="Twinkl" w:hAnsi="Twinkl" w:cs="Twinkl"/>
      <w:color w:val="1C1C1C"/>
      <w:sz w:val="26"/>
      <w:szCs w:val="26"/>
    </w:rPr>
  </w:style>
  <w:style w:type="table" w:styleId="TableGrid">
    <w:name w:val="Table Grid"/>
    <w:basedOn w:val="TableNormal"/>
    <w:uiPriority w:val="39"/>
    <w:rsid w:val="0084154A"/>
    <w:rPr>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95C1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95C17"/>
    <w:rPr>
      <w:rFonts w:ascii="Tahoma" w:hAnsi="Tahoma" w:cs="Tahoma"/>
      <w:color w:val="1C1C1C"/>
      <w:sz w:val="16"/>
      <w:szCs w:val="16"/>
    </w:rPr>
  </w:style>
  <w:style w:type="character" w:styleId="Hyperlink">
    <w:name w:val="Hyperlink"/>
    <w:uiPriority w:val="99"/>
    <w:unhideWhenUsed/>
    <w:rsid w:val="00B10968"/>
    <w:rPr>
      <w:color w:val="0000FF"/>
      <w:u w:val="single"/>
    </w:rPr>
  </w:style>
  <w:style w:type="character" w:styleId="FollowedHyperlink">
    <w:name w:val="FollowedHyperlink"/>
    <w:basedOn w:val="DefaultParagraphFont"/>
    <w:uiPriority w:val="99"/>
    <w:semiHidden/>
    <w:unhideWhenUsed/>
    <w:rsid w:val="00BB61B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user/thebodycoach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c3X7pIFYky4"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bbc.co.uk/teach/school-radio/primary-school-songs-hes-got-the-whole-world/zj2nhbk" TargetMode="External"/><Relationship Id="rId4" Type="http://schemas.openxmlformats.org/officeDocument/2006/relationships/settings" Target="settings.xml"/><Relationship Id="rId9" Type="http://schemas.openxmlformats.org/officeDocument/2006/relationships/hyperlink" Target="https://www.phonicsplay.co.uk/resources/phase/2/grab-a-giggling-grapheme"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ECDC24-56F5-410F-A94E-56D0E62BB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922</Words>
  <Characters>5261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Twinkl</dc:creator>
  <cp:keywords/>
  <cp:lastModifiedBy>sarah rodgers</cp:lastModifiedBy>
  <cp:revision>2</cp:revision>
  <cp:lastPrinted>2020-03-18T18:05:00Z</cp:lastPrinted>
  <dcterms:created xsi:type="dcterms:W3CDTF">2021-01-20T11:07:00Z</dcterms:created>
  <dcterms:modified xsi:type="dcterms:W3CDTF">2021-01-20T11:07:00Z</dcterms:modified>
</cp:coreProperties>
</file>