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231A2" w14:textId="7FB07714" w:rsidR="009638C5" w:rsidRDefault="009638C5" w:rsidP="009638C5">
      <w:pPr>
        <w:rPr>
          <w:rFonts w:ascii="Comic Sans MS" w:hAnsi="Comic Sans MS"/>
          <w:sz w:val="20"/>
          <w:szCs w:val="20"/>
        </w:rPr>
      </w:pPr>
      <w:r w:rsidRPr="000B6D8A">
        <w:rPr>
          <w:noProof/>
          <w:lang w:eastAsia="en-GB"/>
        </w:rPr>
        <w:drawing>
          <wp:anchor distT="0" distB="0" distL="114300" distR="114300" simplePos="0" relativeHeight="251659264" behindDoc="1" locked="0" layoutInCell="1" allowOverlap="1" wp14:anchorId="4931B2B9" wp14:editId="12A237CE">
            <wp:simplePos x="0" y="0"/>
            <wp:positionH relativeFrom="margin">
              <wp:posOffset>4476750</wp:posOffset>
            </wp:positionH>
            <wp:positionV relativeFrom="paragraph">
              <wp:posOffset>319</wp:posOffset>
            </wp:positionV>
            <wp:extent cx="914400" cy="616902"/>
            <wp:effectExtent l="0" t="0" r="0" b="0"/>
            <wp:wrapTight wrapText="bothSides">
              <wp:wrapPolygon edited="0">
                <wp:start x="0" y="0"/>
                <wp:lineTo x="0" y="20688"/>
                <wp:lineTo x="21150" y="20688"/>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7974" cy="619313"/>
                    </a:xfrm>
                    <a:prstGeom prst="rect">
                      <a:avLst/>
                    </a:prstGeom>
                    <a:noFill/>
                  </pic:spPr>
                </pic:pic>
              </a:graphicData>
            </a:graphic>
            <wp14:sizeRelH relativeFrom="page">
              <wp14:pctWidth>0</wp14:pctWidth>
            </wp14:sizeRelH>
            <wp14:sizeRelV relativeFrom="page">
              <wp14:pctHeight>0</wp14:pctHeight>
            </wp14:sizeRelV>
          </wp:anchor>
        </w:drawing>
      </w:r>
      <w:r w:rsidRPr="000B6D8A">
        <w:rPr>
          <w:rFonts w:ascii="Comic Sans MS" w:hAnsi="Comic Sans MS"/>
          <w:b/>
          <w:u w:val="single"/>
        </w:rPr>
        <w:t xml:space="preserve">Home Learning Activities </w:t>
      </w:r>
      <w:r>
        <w:rPr>
          <w:rFonts w:ascii="Comic Sans MS" w:hAnsi="Comic Sans MS"/>
          <w:b/>
          <w:u w:val="single"/>
        </w:rPr>
        <w:br/>
      </w:r>
      <w:r>
        <w:rPr>
          <w:rFonts w:ascii="Comic Sans MS" w:hAnsi="Comic Sans MS"/>
          <w:b/>
          <w:u w:val="single"/>
        </w:rPr>
        <w:br/>
      </w:r>
      <w:r w:rsidRPr="00B2055E">
        <w:rPr>
          <w:rFonts w:ascii="Comic Sans MS" w:hAnsi="Comic Sans MS"/>
          <w:b/>
          <w:sz w:val="20"/>
          <w:szCs w:val="20"/>
          <w:u w:val="single"/>
        </w:rPr>
        <w:t>Class:</w:t>
      </w:r>
      <w:r>
        <w:rPr>
          <w:rFonts w:ascii="Comic Sans MS" w:hAnsi="Comic Sans MS"/>
          <w:sz w:val="20"/>
          <w:szCs w:val="20"/>
        </w:rPr>
        <w:t xml:space="preserve"> 5</w:t>
      </w:r>
      <w:r w:rsidRPr="00B2055E">
        <w:rPr>
          <w:rFonts w:ascii="Comic Sans MS" w:hAnsi="Comic Sans MS"/>
          <w:sz w:val="20"/>
          <w:szCs w:val="20"/>
        </w:rPr>
        <w:t xml:space="preserve">    </w:t>
      </w:r>
      <w:r w:rsidRPr="00B2055E">
        <w:rPr>
          <w:rFonts w:ascii="Comic Sans MS" w:hAnsi="Comic Sans MS"/>
          <w:b/>
          <w:sz w:val="20"/>
          <w:szCs w:val="20"/>
          <w:u w:val="single"/>
        </w:rPr>
        <w:t>Week</w:t>
      </w:r>
      <w:r w:rsidR="000A52F4">
        <w:rPr>
          <w:rFonts w:ascii="Comic Sans MS" w:hAnsi="Comic Sans MS"/>
          <w:sz w:val="20"/>
          <w:szCs w:val="20"/>
        </w:rPr>
        <w:t>: 10</w:t>
      </w:r>
      <w:r w:rsidRPr="00B2055E">
        <w:rPr>
          <w:rFonts w:ascii="Comic Sans MS" w:hAnsi="Comic Sans MS"/>
          <w:sz w:val="20"/>
          <w:szCs w:val="20"/>
        </w:rPr>
        <w:t xml:space="preserve">   </w:t>
      </w:r>
      <w:r w:rsidRPr="00B2055E">
        <w:rPr>
          <w:rFonts w:ascii="Comic Sans MS" w:hAnsi="Comic Sans MS"/>
          <w:b/>
          <w:sz w:val="20"/>
          <w:szCs w:val="20"/>
          <w:u w:val="single"/>
        </w:rPr>
        <w:t>Week Beg:</w:t>
      </w:r>
      <w:r w:rsidRPr="00775503">
        <w:rPr>
          <w:rFonts w:ascii="Comic Sans MS" w:hAnsi="Comic Sans MS"/>
          <w:b/>
          <w:sz w:val="20"/>
          <w:szCs w:val="20"/>
        </w:rPr>
        <w:t xml:space="preserve"> </w:t>
      </w:r>
      <w:r w:rsidR="000A52F4">
        <w:rPr>
          <w:rFonts w:ascii="Comic Sans MS" w:hAnsi="Comic Sans MS"/>
          <w:sz w:val="20"/>
          <w:szCs w:val="20"/>
        </w:rPr>
        <w:t>1</w:t>
      </w:r>
      <w:r w:rsidR="000A52F4" w:rsidRPr="000A52F4">
        <w:rPr>
          <w:rFonts w:ascii="Comic Sans MS" w:hAnsi="Comic Sans MS"/>
          <w:sz w:val="20"/>
          <w:szCs w:val="20"/>
          <w:vertAlign w:val="superscript"/>
        </w:rPr>
        <w:t>st</w:t>
      </w:r>
      <w:r w:rsidR="000A52F4">
        <w:rPr>
          <w:rFonts w:ascii="Comic Sans MS" w:hAnsi="Comic Sans MS"/>
          <w:sz w:val="20"/>
          <w:szCs w:val="20"/>
        </w:rPr>
        <w:t xml:space="preserve"> June</w:t>
      </w:r>
      <w:r>
        <w:rPr>
          <w:rFonts w:ascii="Comic Sans MS" w:hAnsi="Comic Sans MS"/>
          <w:sz w:val="20"/>
          <w:szCs w:val="20"/>
        </w:rPr>
        <w:t xml:space="preserve"> 2020</w:t>
      </w:r>
    </w:p>
    <w:tbl>
      <w:tblPr>
        <w:tblStyle w:val="TableGrid"/>
        <w:tblpPr w:leftFromText="180" w:rightFromText="180" w:vertAnchor="page" w:horzAnchor="margin" w:tblpXSpec="center" w:tblpY="1831"/>
        <w:tblW w:w="16444" w:type="dxa"/>
        <w:tblLayout w:type="fixed"/>
        <w:tblLook w:val="04A0" w:firstRow="1" w:lastRow="0" w:firstColumn="1" w:lastColumn="0" w:noHBand="0" w:noVBand="1"/>
      </w:tblPr>
      <w:tblGrid>
        <w:gridCol w:w="3403"/>
        <w:gridCol w:w="2829"/>
        <w:gridCol w:w="3261"/>
        <w:gridCol w:w="3123"/>
        <w:gridCol w:w="3828"/>
      </w:tblGrid>
      <w:tr w:rsidR="009638C5" w14:paraId="708FF7B4" w14:textId="77777777" w:rsidTr="00C81698">
        <w:trPr>
          <w:trHeight w:val="80"/>
        </w:trPr>
        <w:tc>
          <w:tcPr>
            <w:tcW w:w="3403" w:type="dxa"/>
            <w:tcBorders>
              <w:top w:val="nil"/>
              <w:left w:val="nil"/>
              <w:bottom w:val="single" w:sz="4" w:space="0" w:color="auto"/>
              <w:right w:val="nil"/>
            </w:tcBorders>
          </w:tcPr>
          <w:p w14:paraId="1F06F76F" w14:textId="77777777" w:rsidR="009638C5" w:rsidRPr="00BC352B" w:rsidRDefault="009638C5" w:rsidP="009638C5">
            <w:pPr>
              <w:rPr>
                <w:rFonts w:cstheme="minorHAnsi"/>
                <w:b/>
                <w:sz w:val="28"/>
              </w:rPr>
            </w:pPr>
          </w:p>
        </w:tc>
        <w:tc>
          <w:tcPr>
            <w:tcW w:w="2829" w:type="dxa"/>
            <w:tcBorders>
              <w:top w:val="nil"/>
              <w:left w:val="nil"/>
              <w:bottom w:val="single" w:sz="4" w:space="0" w:color="auto"/>
              <w:right w:val="nil"/>
            </w:tcBorders>
          </w:tcPr>
          <w:p w14:paraId="694F2028" w14:textId="77777777" w:rsidR="009638C5" w:rsidRPr="00BC352B" w:rsidRDefault="009638C5" w:rsidP="009638C5">
            <w:pPr>
              <w:rPr>
                <w:rFonts w:cstheme="minorHAnsi"/>
                <w:b/>
                <w:sz w:val="28"/>
              </w:rPr>
            </w:pPr>
          </w:p>
        </w:tc>
        <w:tc>
          <w:tcPr>
            <w:tcW w:w="3261" w:type="dxa"/>
            <w:tcBorders>
              <w:top w:val="nil"/>
              <w:left w:val="nil"/>
              <w:bottom w:val="single" w:sz="4" w:space="0" w:color="auto"/>
              <w:right w:val="nil"/>
            </w:tcBorders>
          </w:tcPr>
          <w:p w14:paraId="1B919FA3" w14:textId="77777777" w:rsidR="009638C5" w:rsidRPr="00BC352B" w:rsidRDefault="009638C5" w:rsidP="009638C5">
            <w:pPr>
              <w:jc w:val="center"/>
              <w:rPr>
                <w:rFonts w:cstheme="minorHAnsi"/>
                <w:b/>
                <w:sz w:val="28"/>
              </w:rPr>
            </w:pPr>
          </w:p>
        </w:tc>
        <w:tc>
          <w:tcPr>
            <w:tcW w:w="3123" w:type="dxa"/>
            <w:tcBorders>
              <w:top w:val="nil"/>
              <w:left w:val="nil"/>
              <w:bottom w:val="single" w:sz="4" w:space="0" w:color="auto"/>
              <w:right w:val="nil"/>
            </w:tcBorders>
          </w:tcPr>
          <w:p w14:paraId="3CA5E26B" w14:textId="77777777" w:rsidR="009638C5" w:rsidRPr="00BC352B" w:rsidRDefault="009638C5" w:rsidP="009638C5">
            <w:pPr>
              <w:jc w:val="center"/>
              <w:rPr>
                <w:rFonts w:cstheme="minorHAnsi"/>
                <w:b/>
                <w:sz w:val="28"/>
              </w:rPr>
            </w:pPr>
          </w:p>
        </w:tc>
        <w:tc>
          <w:tcPr>
            <w:tcW w:w="3828" w:type="dxa"/>
            <w:tcBorders>
              <w:top w:val="nil"/>
              <w:left w:val="nil"/>
              <w:bottom w:val="single" w:sz="4" w:space="0" w:color="auto"/>
              <w:right w:val="nil"/>
            </w:tcBorders>
          </w:tcPr>
          <w:p w14:paraId="42EBF12C" w14:textId="77777777" w:rsidR="009638C5" w:rsidRPr="00BC352B" w:rsidRDefault="009638C5" w:rsidP="009638C5">
            <w:pPr>
              <w:jc w:val="center"/>
              <w:rPr>
                <w:rFonts w:cstheme="minorHAnsi"/>
                <w:b/>
                <w:sz w:val="28"/>
              </w:rPr>
            </w:pPr>
          </w:p>
        </w:tc>
      </w:tr>
      <w:tr w:rsidR="009638C5" w14:paraId="0A7AE38D" w14:textId="77777777" w:rsidTr="00C81698">
        <w:trPr>
          <w:trHeight w:val="70"/>
        </w:trPr>
        <w:tc>
          <w:tcPr>
            <w:tcW w:w="3403" w:type="dxa"/>
            <w:tcBorders>
              <w:top w:val="single" w:sz="4" w:space="0" w:color="auto"/>
            </w:tcBorders>
          </w:tcPr>
          <w:p w14:paraId="5E1EA29C" w14:textId="77777777" w:rsidR="009638C5" w:rsidRPr="00BC352B" w:rsidRDefault="009638C5" w:rsidP="009638C5">
            <w:pPr>
              <w:jc w:val="center"/>
              <w:rPr>
                <w:rFonts w:cstheme="minorHAnsi"/>
                <w:b/>
                <w:sz w:val="28"/>
              </w:rPr>
            </w:pPr>
            <w:r w:rsidRPr="00BC352B">
              <w:rPr>
                <w:rFonts w:cstheme="minorHAnsi"/>
                <w:b/>
                <w:sz w:val="28"/>
              </w:rPr>
              <w:t>Monday</w:t>
            </w:r>
          </w:p>
        </w:tc>
        <w:tc>
          <w:tcPr>
            <w:tcW w:w="2829" w:type="dxa"/>
            <w:tcBorders>
              <w:top w:val="single" w:sz="4" w:space="0" w:color="auto"/>
            </w:tcBorders>
          </w:tcPr>
          <w:p w14:paraId="58511C01" w14:textId="77777777" w:rsidR="009638C5" w:rsidRPr="00BC352B" w:rsidRDefault="009638C5" w:rsidP="009638C5">
            <w:pPr>
              <w:jc w:val="center"/>
              <w:rPr>
                <w:rFonts w:cstheme="minorHAnsi"/>
                <w:b/>
                <w:sz w:val="28"/>
              </w:rPr>
            </w:pPr>
            <w:r w:rsidRPr="00BC352B">
              <w:rPr>
                <w:rFonts w:cstheme="minorHAnsi"/>
                <w:b/>
                <w:sz w:val="28"/>
              </w:rPr>
              <w:t>Tuesday</w:t>
            </w:r>
          </w:p>
        </w:tc>
        <w:tc>
          <w:tcPr>
            <w:tcW w:w="3261" w:type="dxa"/>
            <w:tcBorders>
              <w:top w:val="single" w:sz="4" w:space="0" w:color="auto"/>
            </w:tcBorders>
          </w:tcPr>
          <w:p w14:paraId="3AAC2A54" w14:textId="77777777" w:rsidR="009638C5" w:rsidRPr="00BC352B" w:rsidRDefault="009638C5" w:rsidP="009638C5">
            <w:pPr>
              <w:jc w:val="center"/>
              <w:rPr>
                <w:rFonts w:cstheme="minorHAnsi"/>
                <w:b/>
                <w:sz w:val="28"/>
              </w:rPr>
            </w:pPr>
            <w:r w:rsidRPr="00BC352B">
              <w:rPr>
                <w:rFonts w:cstheme="minorHAnsi"/>
                <w:b/>
                <w:sz w:val="28"/>
              </w:rPr>
              <w:t>Wednesday</w:t>
            </w:r>
          </w:p>
        </w:tc>
        <w:tc>
          <w:tcPr>
            <w:tcW w:w="3123" w:type="dxa"/>
            <w:tcBorders>
              <w:top w:val="single" w:sz="4" w:space="0" w:color="auto"/>
            </w:tcBorders>
          </w:tcPr>
          <w:p w14:paraId="79E0BBCB" w14:textId="77777777" w:rsidR="009638C5" w:rsidRPr="00BC352B" w:rsidRDefault="009638C5" w:rsidP="009638C5">
            <w:pPr>
              <w:jc w:val="center"/>
              <w:rPr>
                <w:rFonts w:cstheme="minorHAnsi"/>
                <w:b/>
                <w:sz w:val="28"/>
              </w:rPr>
            </w:pPr>
            <w:r w:rsidRPr="00BC352B">
              <w:rPr>
                <w:rFonts w:cstheme="minorHAnsi"/>
                <w:b/>
                <w:sz w:val="28"/>
              </w:rPr>
              <w:t>Thursday</w:t>
            </w:r>
          </w:p>
        </w:tc>
        <w:tc>
          <w:tcPr>
            <w:tcW w:w="3828" w:type="dxa"/>
            <w:tcBorders>
              <w:top w:val="single" w:sz="4" w:space="0" w:color="auto"/>
            </w:tcBorders>
          </w:tcPr>
          <w:p w14:paraId="3D914E70" w14:textId="77777777" w:rsidR="009638C5" w:rsidRPr="00BC352B" w:rsidRDefault="009638C5" w:rsidP="009638C5">
            <w:pPr>
              <w:jc w:val="center"/>
              <w:rPr>
                <w:rFonts w:cstheme="minorHAnsi"/>
                <w:b/>
                <w:sz w:val="28"/>
              </w:rPr>
            </w:pPr>
            <w:r w:rsidRPr="00BC352B">
              <w:rPr>
                <w:rFonts w:cstheme="minorHAnsi"/>
                <w:b/>
                <w:sz w:val="28"/>
              </w:rPr>
              <w:t>Friday</w:t>
            </w:r>
          </w:p>
        </w:tc>
      </w:tr>
      <w:tr w:rsidR="009638C5" w14:paraId="205D1C3D" w14:textId="77777777" w:rsidTr="00C81698">
        <w:trPr>
          <w:trHeight w:val="3134"/>
        </w:trPr>
        <w:tc>
          <w:tcPr>
            <w:tcW w:w="3403" w:type="dxa"/>
          </w:tcPr>
          <w:p w14:paraId="42FE903E" w14:textId="77777777" w:rsidR="00F108DA" w:rsidRPr="00F108DA" w:rsidRDefault="00F108DA" w:rsidP="00F108DA">
            <w:pPr>
              <w:jc w:val="center"/>
              <w:rPr>
                <w:rFonts w:cstheme="minorHAnsi"/>
                <w:b/>
                <w:sz w:val="24"/>
                <w:szCs w:val="24"/>
              </w:rPr>
            </w:pPr>
            <w:r w:rsidRPr="00F108DA">
              <w:rPr>
                <w:rFonts w:cstheme="minorHAnsi"/>
                <w:b/>
                <w:sz w:val="24"/>
                <w:szCs w:val="24"/>
              </w:rPr>
              <w:t>Maths</w:t>
            </w:r>
          </w:p>
          <w:p w14:paraId="33DB3A69" w14:textId="77777777" w:rsidR="00F108DA" w:rsidRPr="00F108DA" w:rsidRDefault="00F108DA" w:rsidP="00F108DA">
            <w:pPr>
              <w:jc w:val="center"/>
            </w:pPr>
            <w:r w:rsidRPr="00F108DA">
              <w:t>Listen and join in with the months of the year song.</w:t>
            </w:r>
          </w:p>
          <w:p w14:paraId="7C5C909A" w14:textId="77777777" w:rsidR="00F108DA" w:rsidRPr="00F108DA" w:rsidRDefault="00F922C1" w:rsidP="00F108DA">
            <w:pPr>
              <w:jc w:val="center"/>
            </w:pPr>
            <w:hyperlink r:id="rId5" w:history="1">
              <w:r w:rsidR="00F108DA" w:rsidRPr="00F108DA">
                <w:rPr>
                  <w:rStyle w:val="Hyperlink"/>
                </w:rPr>
                <w:t>https://www.youtube.com/watch?v=Fe9bnYRzFvk</w:t>
              </w:r>
            </w:hyperlink>
          </w:p>
          <w:p w14:paraId="06246892" w14:textId="77777777" w:rsidR="00F108DA" w:rsidRPr="00F108DA" w:rsidRDefault="00F108DA" w:rsidP="00F108DA">
            <w:pPr>
              <w:jc w:val="center"/>
            </w:pPr>
            <w:r w:rsidRPr="00F108DA">
              <w:t>Write the months of the year onto 12 pieces of paper. Can they sort them into order?</w:t>
            </w:r>
          </w:p>
          <w:p w14:paraId="2C8AD577" w14:textId="658C4ED9" w:rsidR="00154E71" w:rsidRPr="000A52F4" w:rsidRDefault="00F108DA" w:rsidP="00F108DA">
            <w:pPr>
              <w:jc w:val="center"/>
              <w:rPr>
                <w:rFonts w:cstheme="minorHAnsi"/>
                <w:sz w:val="24"/>
                <w:szCs w:val="24"/>
                <w:highlight w:val="yellow"/>
              </w:rPr>
            </w:pPr>
            <w:r w:rsidRPr="00F108DA">
              <w:t>You may want to order the months as the song play</w:t>
            </w:r>
            <w:r w:rsidR="00F922C1">
              <w:t>s</w:t>
            </w:r>
            <w:r w:rsidRPr="00F108DA">
              <w:t xml:space="preserve"> and then try it without the song.</w:t>
            </w:r>
          </w:p>
        </w:tc>
        <w:tc>
          <w:tcPr>
            <w:tcW w:w="2829" w:type="dxa"/>
          </w:tcPr>
          <w:p w14:paraId="66D8D3EF" w14:textId="77777777" w:rsidR="00F108DA" w:rsidRPr="00F108DA" w:rsidRDefault="00F108DA" w:rsidP="00F108DA">
            <w:pPr>
              <w:jc w:val="center"/>
              <w:rPr>
                <w:rFonts w:cstheme="minorHAnsi"/>
                <w:b/>
                <w:sz w:val="24"/>
                <w:szCs w:val="24"/>
              </w:rPr>
            </w:pPr>
            <w:r w:rsidRPr="00F108DA">
              <w:rPr>
                <w:rFonts w:cstheme="minorHAnsi"/>
                <w:b/>
                <w:sz w:val="24"/>
                <w:szCs w:val="24"/>
              </w:rPr>
              <w:t>Maths</w:t>
            </w:r>
          </w:p>
          <w:p w14:paraId="27476C0A" w14:textId="77777777" w:rsidR="00F108DA" w:rsidRPr="00F108DA" w:rsidRDefault="00F108DA" w:rsidP="00F108DA">
            <w:pPr>
              <w:jc w:val="center"/>
            </w:pPr>
            <w:r w:rsidRPr="00F108DA">
              <w:t>Ask your child what day it is today? Then ask your child what yesterday was… and what tomorrow will be?</w:t>
            </w:r>
          </w:p>
          <w:p w14:paraId="7A088AE7" w14:textId="77777777" w:rsidR="00F108DA" w:rsidRPr="00F108DA" w:rsidRDefault="00F108DA" w:rsidP="00F108DA">
            <w:pPr>
              <w:jc w:val="center"/>
            </w:pPr>
            <w:r w:rsidRPr="00F108DA">
              <w:t>Listen and join in with the months of the year song.</w:t>
            </w:r>
          </w:p>
          <w:p w14:paraId="34C5C6DD" w14:textId="77777777" w:rsidR="00F108DA" w:rsidRPr="00F108DA" w:rsidRDefault="00F922C1" w:rsidP="00F108DA">
            <w:pPr>
              <w:jc w:val="center"/>
            </w:pPr>
            <w:hyperlink r:id="rId6" w:history="1">
              <w:r w:rsidR="00F108DA" w:rsidRPr="00F108DA">
                <w:rPr>
                  <w:rStyle w:val="Hyperlink"/>
                </w:rPr>
                <w:t>https://www.youtube.com/watch?v=Fe9bnYRzFvk</w:t>
              </w:r>
            </w:hyperlink>
          </w:p>
          <w:p w14:paraId="226AEB5F" w14:textId="77777777" w:rsidR="00F108DA" w:rsidRPr="00F108DA" w:rsidRDefault="00F108DA" w:rsidP="00F108DA">
            <w:pPr>
              <w:jc w:val="center"/>
            </w:pPr>
            <w:r w:rsidRPr="00F108DA">
              <w:t>Ask your child do they know what month we are in now?</w:t>
            </w:r>
          </w:p>
          <w:p w14:paraId="7AD4623E" w14:textId="77777777" w:rsidR="00F108DA" w:rsidRPr="00F108DA" w:rsidRDefault="00F108DA" w:rsidP="00F108DA">
            <w:pPr>
              <w:jc w:val="center"/>
            </w:pPr>
            <w:r w:rsidRPr="00F108DA">
              <w:t>When is your birthday?</w:t>
            </w:r>
          </w:p>
          <w:p w14:paraId="62A0002E" w14:textId="40C9D058" w:rsidR="00154E71" w:rsidRPr="000A52F4" w:rsidRDefault="00F108DA" w:rsidP="00F108DA">
            <w:pPr>
              <w:jc w:val="center"/>
              <w:rPr>
                <w:rFonts w:cstheme="minorHAnsi"/>
                <w:sz w:val="24"/>
                <w:szCs w:val="24"/>
                <w:highlight w:val="yellow"/>
              </w:rPr>
            </w:pPr>
            <w:r w:rsidRPr="00F108DA">
              <w:t>When is Christmas?</w:t>
            </w:r>
          </w:p>
        </w:tc>
        <w:tc>
          <w:tcPr>
            <w:tcW w:w="3261" w:type="dxa"/>
          </w:tcPr>
          <w:p w14:paraId="085C9D94" w14:textId="77777777" w:rsidR="00154E71" w:rsidRPr="00F108DA" w:rsidRDefault="00154E71" w:rsidP="00154E71">
            <w:pPr>
              <w:jc w:val="center"/>
              <w:rPr>
                <w:rFonts w:cstheme="minorHAnsi"/>
                <w:b/>
                <w:sz w:val="24"/>
                <w:szCs w:val="24"/>
              </w:rPr>
            </w:pPr>
            <w:r w:rsidRPr="00F108DA">
              <w:rPr>
                <w:rFonts w:cstheme="minorHAnsi"/>
                <w:b/>
                <w:sz w:val="24"/>
                <w:szCs w:val="24"/>
              </w:rPr>
              <w:t>Maths</w:t>
            </w:r>
          </w:p>
          <w:p w14:paraId="1CD65C63" w14:textId="15BF9302" w:rsidR="00154E71" w:rsidRDefault="00F108DA" w:rsidP="00154E71">
            <w:pPr>
              <w:jc w:val="center"/>
            </w:pPr>
            <w:r>
              <w:t xml:space="preserve">Watch the song about time in the link. At different times of the day have a look at your clock and ask your child to tell you what number the small hand is pointing too. </w:t>
            </w:r>
            <w:r w:rsidR="005B70F3">
              <w:t>Begin with o’clock, for example m</w:t>
            </w:r>
            <w:r>
              <w:t xml:space="preserve">odel how you would say the time, </w:t>
            </w:r>
            <w:r w:rsidR="005B70F3">
              <w:t>“</w:t>
            </w:r>
            <w:r>
              <w:t>it’s 1 o’clock.</w:t>
            </w:r>
            <w:r w:rsidR="005B70F3">
              <w:t>”</w:t>
            </w:r>
          </w:p>
          <w:p w14:paraId="5B76E2E3" w14:textId="77777777" w:rsidR="00F108DA" w:rsidRDefault="00F108DA" w:rsidP="00154E71">
            <w:pPr>
              <w:jc w:val="center"/>
            </w:pPr>
          </w:p>
          <w:p w14:paraId="6166A1EF" w14:textId="1B4DDC1B" w:rsidR="00F108DA" w:rsidRPr="00F108DA" w:rsidRDefault="00F922C1" w:rsidP="005F3BD6">
            <w:pPr>
              <w:jc w:val="center"/>
              <w:rPr>
                <w:rFonts w:cstheme="minorHAnsi"/>
                <w:b/>
                <w:sz w:val="24"/>
                <w:szCs w:val="24"/>
              </w:rPr>
            </w:pPr>
            <w:hyperlink r:id="rId7" w:history="1">
              <w:r w:rsidR="005F3BD6">
                <w:rPr>
                  <w:rStyle w:val="Hyperlink"/>
                </w:rPr>
                <w:t>https://www.youtube.com/watch?v=1eGkW3JnthI</w:t>
              </w:r>
            </w:hyperlink>
          </w:p>
        </w:tc>
        <w:tc>
          <w:tcPr>
            <w:tcW w:w="3123" w:type="dxa"/>
          </w:tcPr>
          <w:p w14:paraId="3AD31B26" w14:textId="77777777" w:rsidR="00154E71" w:rsidRPr="00F108DA" w:rsidRDefault="00154E71" w:rsidP="00154E71">
            <w:pPr>
              <w:jc w:val="center"/>
              <w:rPr>
                <w:rFonts w:cstheme="minorHAnsi"/>
                <w:b/>
                <w:sz w:val="24"/>
                <w:szCs w:val="24"/>
              </w:rPr>
            </w:pPr>
            <w:r w:rsidRPr="00F108DA">
              <w:rPr>
                <w:rFonts w:cstheme="minorHAnsi"/>
                <w:b/>
                <w:sz w:val="24"/>
                <w:szCs w:val="24"/>
              </w:rPr>
              <w:t>Maths</w:t>
            </w:r>
          </w:p>
          <w:p w14:paraId="2093CD6A" w14:textId="0590C089" w:rsidR="005B70F3" w:rsidRDefault="005B70F3" w:rsidP="005B70F3">
            <w:pPr>
              <w:jc w:val="center"/>
            </w:pPr>
            <w:r>
              <w:t>Watch the song about time in the link.  Look at the clock when you have breakfast and lunch. Model to your child how you would tell the time. If you want to challenge your child start to look at half past the hour too.</w:t>
            </w:r>
          </w:p>
          <w:p w14:paraId="613C2A55" w14:textId="77777777" w:rsidR="005B70F3" w:rsidRDefault="005B70F3" w:rsidP="005B70F3">
            <w:pPr>
              <w:jc w:val="center"/>
            </w:pPr>
          </w:p>
          <w:p w14:paraId="67F7CCEA" w14:textId="73B614A4" w:rsidR="00726DD1" w:rsidRPr="00F108DA" w:rsidRDefault="00F922C1" w:rsidP="005B70F3">
            <w:pPr>
              <w:jc w:val="center"/>
              <w:rPr>
                <w:rFonts w:cstheme="minorHAnsi"/>
                <w:b/>
                <w:sz w:val="24"/>
                <w:szCs w:val="24"/>
              </w:rPr>
            </w:pPr>
            <w:hyperlink r:id="rId8" w:history="1">
              <w:r w:rsidR="005F3BD6">
                <w:rPr>
                  <w:rStyle w:val="Hyperlink"/>
                </w:rPr>
                <w:t>https://www.youtube.com/watch?v=1eGkW3JnthI</w:t>
              </w:r>
            </w:hyperlink>
          </w:p>
        </w:tc>
        <w:tc>
          <w:tcPr>
            <w:tcW w:w="3828" w:type="dxa"/>
          </w:tcPr>
          <w:p w14:paraId="627B7A50" w14:textId="77777777" w:rsidR="00154E71" w:rsidRPr="00F108DA" w:rsidRDefault="00154E71" w:rsidP="00154E71">
            <w:pPr>
              <w:jc w:val="center"/>
              <w:rPr>
                <w:rFonts w:cstheme="minorHAnsi"/>
                <w:b/>
                <w:sz w:val="24"/>
                <w:szCs w:val="24"/>
              </w:rPr>
            </w:pPr>
            <w:r w:rsidRPr="00F108DA">
              <w:rPr>
                <w:rFonts w:cstheme="minorHAnsi"/>
                <w:b/>
                <w:sz w:val="24"/>
                <w:szCs w:val="24"/>
              </w:rPr>
              <w:t>Maths</w:t>
            </w:r>
          </w:p>
          <w:p w14:paraId="6C1F6CD0" w14:textId="12C4A2CA" w:rsidR="005F3BD6" w:rsidRDefault="005F3BD6" w:rsidP="005F3BD6">
            <w:pPr>
              <w:jc w:val="center"/>
            </w:pPr>
            <w:r>
              <w:t>Watch the song about time in the link.  Look at the clock when you get up in a morning and go to bed. Is it light or dark at these times? Model to your child how you would tell the time. If you want to challenge your child start to look at half past the hour too.</w:t>
            </w:r>
          </w:p>
          <w:p w14:paraId="0C9E59FB" w14:textId="77777777" w:rsidR="005F3BD6" w:rsidRDefault="005F3BD6" w:rsidP="005F3BD6">
            <w:pPr>
              <w:jc w:val="center"/>
            </w:pPr>
          </w:p>
          <w:p w14:paraId="4FDB0509" w14:textId="31EEB3BF" w:rsidR="00726DD1" w:rsidRPr="000A52F4" w:rsidRDefault="00F922C1" w:rsidP="005F3BD6">
            <w:pPr>
              <w:jc w:val="center"/>
              <w:rPr>
                <w:rFonts w:cstheme="minorHAnsi"/>
                <w:sz w:val="24"/>
                <w:szCs w:val="24"/>
                <w:highlight w:val="yellow"/>
              </w:rPr>
            </w:pPr>
            <w:hyperlink r:id="rId9" w:history="1">
              <w:r w:rsidR="005F3BD6">
                <w:rPr>
                  <w:rStyle w:val="Hyperlink"/>
                </w:rPr>
                <w:t>https://www.youtube.com/watch?v=1eGkW3JnthI</w:t>
              </w:r>
            </w:hyperlink>
          </w:p>
        </w:tc>
      </w:tr>
      <w:tr w:rsidR="009638C5" w14:paraId="79CF3BCC" w14:textId="77777777" w:rsidTr="00936634">
        <w:tc>
          <w:tcPr>
            <w:tcW w:w="3403" w:type="dxa"/>
          </w:tcPr>
          <w:p w14:paraId="2F110E34" w14:textId="4899E699" w:rsidR="009638C5" w:rsidRPr="000A52F4" w:rsidRDefault="009638C5" w:rsidP="009638C5">
            <w:pPr>
              <w:jc w:val="center"/>
              <w:rPr>
                <w:rFonts w:cstheme="minorHAnsi"/>
                <w:b/>
                <w:sz w:val="24"/>
                <w:szCs w:val="24"/>
              </w:rPr>
            </w:pPr>
            <w:r w:rsidRPr="000A52F4">
              <w:rPr>
                <w:rFonts w:cstheme="minorHAnsi"/>
                <w:b/>
                <w:sz w:val="24"/>
                <w:szCs w:val="24"/>
              </w:rPr>
              <w:t>English</w:t>
            </w:r>
          </w:p>
          <w:p w14:paraId="3C5AA3A7" w14:textId="77777777" w:rsidR="009638C5" w:rsidRPr="000A52F4" w:rsidRDefault="009638C5" w:rsidP="009638C5">
            <w:pPr>
              <w:jc w:val="center"/>
              <w:rPr>
                <w:rFonts w:cstheme="minorHAnsi"/>
                <w:sz w:val="24"/>
                <w:szCs w:val="24"/>
              </w:rPr>
            </w:pPr>
            <w:r w:rsidRPr="000A52F4">
              <w:rPr>
                <w:rFonts w:cstheme="minorHAnsi"/>
                <w:sz w:val="24"/>
                <w:szCs w:val="24"/>
              </w:rPr>
              <w:t xml:space="preserve">Practice your letter formation. Practice your spellings (spellings </w:t>
            </w:r>
            <w:r w:rsidR="00356693" w:rsidRPr="000A52F4">
              <w:rPr>
                <w:rFonts w:cstheme="minorHAnsi"/>
                <w:sz w:val="24"/>
                <w:szCs w:val="24"/>
              </w:rPr>
              <w:t xml:space="preserve">below) </w:t>
            </w:r>
            <w:r w:rsidRPr="000A52F4">
              <w:rPr>
                <w:rFonts w:cstheme="minorHAnsi"/>
                <w:sz w:val="24"/>
                <w:szCs w:val="24"/>
              </w:rPr>
              <w:t>Get someone to test you.</w:t>
            </w:r>
          </w:p>
          <w:p w14:paraId="7C45116F" w14:textId="77777777" w:rsidR="009638C5" w:rsidRPr="000A52F4" w:rsidRDefault="009638C5" w:rsidP="009638C5">
            <w:pPr>
              <w:jc w:val="center"/>
              <w:rPr>
                <w:rFonts w:cstheme="minorHAnsi"/>
                <w:b/>
                <w:sz w:val="24"/>
                <w:szCs w:val="24"/>
                <w:highlight w:val="yellow"/>
              </w:rPr>
            </w:pPr>
          </w:p>
        </w:tc>
        <w:tc>
          <w:tcPr>
            <w:tcW w:w="2829" w:type="dxa"/>
          </w:tcPr>
          <w:p w14:paraId="00BAD261" w14:textId="77777777" w:rsidR="009638C5" w:rsidRPr="000A52F4" w:rsidRDefault="009638C5" w:rsidP="009638C5">
            <w:pPr>
              <w:jc w:val="center"/>
              <w:rPr>
                <w:rFonts w:cstheme="minorHAnsi"/>
                <w:b/>
                <w:sz w:val="24"/>
                <w:szCs w:val="24"/>
              </w:rPr>
            </w:pPr>
            <w:r w:rsidRPr="000A52F4">
              <w:rPr>
                <w:rFonts w:cstheme="minorHAnsi"/>
                <w:b/>
                <w:sz w:val="24"/>
                <w:szCs w:val="24"/>
              </w:rPr>
              <w:t>English</w:t>
            </w:r>
          </w:p>
          <w:p w14:paraId="1A257AE1" w14:textId="2CBCFB3D" w:rsidR="009638C5" w:rsidRPr="000A52F4" w:rsidRDefault="009638C5" w:rsidP="009638C5">
            <w:pPr>
              <w:jc w:val="center"/>
              <w:rPr>
                <w:rFonts w:cstheme="minorHAnsi"/>
                <w:sz w:val="24"/>
                <w:szCs w:val="24"/>
              </w:rPr>
            </w:pPr>
            <w:r w:rsidRPr="000A52F4">
              <w:rPr>
                <w:rFonts w:cstheme="minorHAnsi"/>
                <w:sz w:val="24"/>
                <w:szCs w:val="24"/>
              </w:rPr>
              <w:t>Can you find some objects i</w:t>
            </w:r>
            <w:r w:rsidR="00907942" w:rsidRPr="000A52F4">
              <w:rPr>
                <w:rFonts w:cstheme="minorHAnsi"/>
                <w:sz w:val="24"/>
                <w:szCs w:val="24"/>
              </w:rPr>
              <w:t xml:space="preserve">n your house beginning with the letter </w:t>
            </w:r>
            <w:r w:rsidR="000A52F4" w:rsidRPr="000A52F4">
              <w:rPr>
                <w:rFonts w:cstheme="minorHAnsi"/>
                <w:sz w:val="24"/>
                <w:szCs w:val="24"/>
              </w:rPr>
              <w:t xml:space="preserve">g, h and </w:t>
            </w:r>
            <w:proofErr w:type="spellStart"/>
            <w:r w:rsidR="000A52F4" w:rsidRPr="000A52F4">
              <w:rPr>
                <w:rFonts w:cstheme="minorHAnsi"/>
                <w:sz w:val="24"/>
                <w:szCs w:val="24"/>
              </w:rPr>
              <w:t>i</w:t>
            </w:r>
            <w:proofErr w:type="spellEnd"/>
            <w:r w:rsidR="00936634" w:rsidRPr="000A52F4">
              <w:rPr>
                <w:rFonts w:cstheme="minorHAnsi"/>
                <w:sz w:val="24"/>
                <w:szCs w:val="24"/>
              </w:rPr>
              <w:t>?</w:t>
            </w:r>
          </w:p>
          <w:p w14:paraId="02B0C701" w14:textId="77777777" w:rsidR="009638C5" w:rsidRPr="000A52F4" w:rsidRDefault="009638C5" w:rsidP="009638C5">
            <w:pPr>
              <w:jc w:val="center"/>
              <w:rPr>
                <w:rFonts w:cstheme="minorHAnsi"/>
                <w:sz w:val="24"/>
                <w:szCs w:val="24"/>
              </w:rPr>
            </w:pPr>
            <w:r w:rsidRPr="000A52F4">
              <w:rPr>
                <w:rFonts w:cstheme="minorHAnsi"/>
                <w:sz w:val="24"/>
                <w:szCs w:val="24"/>
              </w:rPr>
              <w:t xml:space="preserve">Can you then try to spell </w:t>
            </w:r>
            <w:r w:rsidR="00907942" w:rsidRPr="000A52F4">
              <w:rPr>
                <w:rFonts w:cstheme="minorHAnsi"/>
                <w:sz w:val="24"/>
                <w:szCs w:val="24"/>
              </w:rPr>
              <w:t xml:space="preserve">some of </w:t>
            </w:r>
            <w:r w:rsidRPr="000A52F4">
              <w:rPr>
                <w:rFonts w:cstheme="minorHAnsi"/>
                <w:sz w:val="24"/>
                <w:szCs w:val="24"/>
              </w:rPr>
              <w:t>your object</w:t>
            </w:r>
            <w:r w:rsidR="00921F9A" w:rsidRPr="000A52F4">
              <w:rPr>
                <w:rFonts w:cstheme="minorHAnsi"/>
                <w:sz w:val="24"/>
                <w:szCs w:val="24"/>
              </w:rPr>
              <w:t>s</w:t>
            </w:r>
            <w:r w:rsidRPr="000A52F4">
              <w:rPr>
                <w:rFonts w:cstheme="minorHAnsi"/>
                <w:sz w:val="24"/>
                <w:szCs w:val="24"/>
              </w:rPr>
              <w:t>?</w:t>
            </w:r>
          </w:p>
          <w:p w14:paraId="2AE7C097" w14:textId="66251EF0" w:rsidR="00936634" w:rsidRPr="000A52F4" w:rsidRDefault="00936634" w:rsidP="000A52F4">
            <w:pPr>
              <w:jc w:val="center"/>
              <w:rPr>
                <w:rFonts w:cstheme="minorHAnsi"/>
                <w:sz w:val="24"/>
                <w:szCs w:val="24"/>
                <w:highlight w:val="yellow"/>
              </w:rPr>
            </w:pPr>
            <w:r w:rsidRPr="000A52F4">
              <w:rPr>
                <w:rFonts w:cstheme="minorHAnsi"/>
                <w:sz w:val="24"/>
                <w:szCs w:val="24"/>
              </w:rPr>
              <w:t xml:space="preserve">What other words can you think of beginning with </w:t>
            </w:r>
            <w:r w:rsidR="000A52F4" w:rsidRPr="000A52F4">
              <w:rPr>
                <w:rFonts w:cstheme="minorHAnsi"/>
                <w:sz w:val="24"/>
                <w:szCs w:val="24"/>
              </w:rPr>
              <w:t xml:space="preserve">g, h and </w:t>
            </w:r>
            <w:proofErr w:type="spellStart"/>
            <w:r w:rsidR="000A52F4" w:rsidRPr="000A52F4">
              <w:rPr>
                <w:rFonts w:cstheme="minorHAnsi"/>
                <w:sz w:val="24"/>
                <w:szCs w:val="24"/>
              </w:rPr>
              <w:t>i</w:t>
            </w:r>
            <w:proofErr w:type="spellEnd"/>
            <w:r w:rsidRPr="000A52F4">
              <w:rPr>
                <w:rFonts w:cstheme="minorHAnsi"/>
                <w:sz w:val="24"/>
                <w:szCs w:val="24"/>
              </w:rPr>
              <w:t>?</w:t>
            </w:r>
          </w:p>
        </w:tc>
        <w:tc>
          <w:tcPr>
            <w:tcW w:w="3261" w:type="dxa"/>
          </w:tcPr>
          <w:p w14:paraId="17D41E56" w14:textId="77777777" w:rsidR="009638C5" w:rsidRPr="000A52F4" w:rsidRDefault="009638C5" w:rsidP="009638C5">
            <w:pPr>
              <w:jc w:val="center"/>
              <w:rPr>
                <w:rFonts w:cstheme="minorHAnsi"/>
                <w:b/>
                <w:sz w:val="24"/>
                <w:szCs w:val="24"/>
              </w:rPr>
            </w:pPr>
            <w:r w:rsidRPr="000A52F4">
              <w:rPr>
                <w:rFonts w:cstheme="minorHAnsi"/>
                <w:b/>
                <w:sz w:val="24"/>
                <w:szCs w:val="24"/>
              </w:rPr>
              <w:t>English</w:t>
            </w:r>
          </w:p>
          <w:p w14:paraId="3F9C9149" w14:textId="3BA684D7" w:rsidR="009638C5" w:rsidRPr="000A52F4" w:rsidRDefault="009638C5" w:rsidP="00907942">
            <w:pPr>
              <w:jc w:val="center"/>
              <w:rPr>
                <w:rFonts w:cstheme="minorHAnsi"/>
                <w:sz w:val="24"/>
                <w:szCs w:val="24"/>
              </w:rPr>
            </w:pPr>
            <w:r w:rsidRPr="000A52F4">
              <w:rPr>
                <w:rFonts w:cstheme="minorHAnsi"/>
                <w:sz w:val="24"/>
                <w:szCs w:val="24"/>
              </w:rPr>
              <w:t xml:space="preserve">Read to/with an adult. Can you </w:t>
            </w:r>
            <w:r w:rsidR="000A52F4">
              <w:rPr>
                <w:rFonts w:cstheme="minorHAnsi"/>
                <w:sz w:val="24"/>
                <w:szCs w:val="24"/>
              </w:rPr>
              <w:t>create a new ending for the story</w:t>
            </w:r>
            <w:r w:rsidR="00936634" w:rsidRPr="000A52F4">
              <w:rPr>
                <w:rFonts w:cstheme="minorHAnsi"/>
                <w:sz w:val="24"/>
                <w:szCs w:val="24"/>
              </w:rPr>
              <w:t>?</w:t>
            </w:r>
          </w:p>
          <w:p w14:paraId="747E7D03" w14:textId="77777777" w:rsidR="00907942" w:rsidRPr="000A52F4" w:rsidRDefault="00907942" w:rsidP="00907942">
            <w:pPr>
              <w:jc w:val="center"/>
              <w:rPr>
                <w:rFonts w:cstheme="minorHAnsi"/>
                <w:sz w:val="24"/>
                <w:szCs w:val="24"/>
              </w:rPr>
            </w:pPr>
          </w:p>
          <w:p w14:paraId="338EDC5E" w14:textId="694E28DB" w:rsidR="00907942" w:rsidRPr="000A52F4" w:rsidRDefault="00907942" w:rsidP="000A52F4">
            <w:pPr>
              <w:rPr>
                <w:rFonts w:cstheme="minorHAnsi"/>
                <w:sz w:val="24"/>
                <w:szCs w:val="24"/>
                <w:highlight w:val="yellow"/>
              </w:rPr>
            </w:pPr>
          </w:p>
        </w:tc>
        <w:tc>
          <w:tcPr>
            <w:tcW w:w="3123" w:type="dxa"/>
            <w:shd w:val="clear" w:color="auto" w:fill="auto"/>
          </w:tcPr>
          <w:p w14:paraId="0AA8DACB" w14:textId="77777777" w:rsidR="009638C5" w:rsidRPr="000A52F4" w:rsidRDefault="009638C5" w:rsidP="009638C5">
            <w:pPr>
              <w:jc w:val="center"/>
              <w:rPr>
                <w:rFonts w:cstheme="minorHAnsi"/>
                <w:b/>
                <w:sz w:val="24"/>
                <w:szCs w:val="24"/>
              </w:rPr>
            </w:pPr>
            <w:r w:rsidRPr="000A52F4">
              <w:rPr>
                <w:rFonts w:cstheme="minorHAnsi"/>
                <w:b/>
                <w:sz w:val="24"/>
                <w:szCs w:val="24"/>
              </w:rPr>
              <w:t>English</w:t>
            </w:r>
          </w:p>
          <w:p w14:paraId="61445816" w14:textId="25780060" w:rsidR="009638C5" w:rsidRPr="000A52F4" w:rsidRDefault="0048154D" w:rsidP="00936634">
            <w:pPr>
              <w:jc w:val="center"/>
              <w:rPr>
                <w:rFonts w:cstheme="minorHAnsi"/>
                <w:sz w:val="24"/>
                <w:szCs w:val="24"/>
              </w:rPr>
            </w:pPr>
            <w:r w:rsidRPr="000A52F4">
              <w:rPr>
                <w:rFonts w:cstheme="minorHAnsi"/>
                <w:sz w:val="24"/>
                <w:szCs w:val="24"/>
              </w:rPr>
              <w:t>After</w:t>
            </w:r>
            <w:r w:rsidR="00907942" w:rsidRPr="000A52F4">
              <w:rPr>
                <w:rFonts w:cstheme="minorHAnsi"/>
                <w:sz w:val="24"/>
                <w:szCs w:val="24"/>
              </w:rPr>
              <w:t xml:space="preserve"> you </w:t>
            </w:r>
            <w:r w:rsidRPr="000A52F4">
              <w:rPr>
                <w:rFonts w:cstheme="minorHAnsi"/>
                <w:sz w:val="24"/>
                <w:szCs w:val="24"/>
              </w:rPr>
              <w:t>mad</w:t>
            </w:r>
            <w:r w:rsidR="000A52F4">
              <w:rPr>
                <w:rFonts w:cstheme="minorHAnsi"/>
                <w:sz w:val="24"/>
                <w:szCs w:val="24"/>
              </w:rPr>
              <w:t>e your sandwich</w:t>
            </w:r>
            <w:r w:rsidR="00936634" w:rsidRPr="000A52F4">
              <w:rPr>
                <w:rFonts w:cstheme="minorHAnsi"/>
                <w:sz w:val="24"/>
                <w:szCs w:val="24"/>
              </w:rPr>
              <w:t>, can you write/type a set of instructions?</w:t>
            </w:r>
          </w:p>
          <w:p w14:paraId="0ADE4CA8" w14:textId="61F87CE3" w:rsidR="00290FD7" w:rsidRPr="000A52F4" w:rsidRDefault="00290FD7" w:rsidP="00936634">
            <w:pPr>
              <w:jc w:val="center"/>
              <w:rPr>
                <w:rFonts w:cstheme="minorHAnsi"/>
                <w:b/>
                <w:sz w:val="24"/>
                <w:szCs w:val="24"/>
                <w:highlight w:val="yellow"/>
              </w:rPr>
            </w:pPr>
            <w:r w:rsidRPr="000A52F4">
              <w:rPr>
                <w:rFonts w:cstheme="minorHAnsi"/>
                <w:b/>
                <w:sz w:val="24"/>
                <w:szCs w:val="24"/>
              </w:rPr>
              <w:t>This links with today’s PSHE</w:t>
            </w:r>
          </w:p>
        </w:tc>
        <w:tc>
          <w:tcPr>
            <w:tcW w:w="3828" w:type="dxa"/>
          </w:tcPr>
          <w:p w14:paraId="0D2F7145" w14:textId="77777777" w:rsidR="009638C5" w:rsidRPr="00B218AD" w:rsidRDefault="009638C5" w:rsidP="009638C5">
            <w:pPr>
              <w:jc w:val="center"/>
              <w:rPr>
                <w:rFonts w:cstheme="minorHAnsi"/>
                <w:b/>
                <w:sz w:val="24"/>
                <w:szCs w:val="24"/>
              </w:rPr>
            </w:pPr>
            <w:r w:rsidRPr="00B218AD">
              <w:rPr>
                <w:rFonts w:cstheme="minorHAnsi"/>
                <w:b/>
                <w:sz w:val="24"/>
                <w:szCs w:val="24"/>
              </w:rPr>
              <w:t>English</w:t>
            </w:r>
          </w:p>
          <w:p w14:paraId="10C53D59" w14:textId="6B4223C2" w:rsidR="00907942" w:rsidRPr="000A52F4" w:rsidRDefault="006E6C89" w:rsidP="00B218AD">
            <w:pPr>
              <w:jc w:val="center"/>
              <w:rPr>
                <w:rFonts w:cstheme="minorHAnsi"/>
                <w:sz w:val="24"/>
                <w:szCs w:val="24"/>
                <w:highlight w:val="yellow"/>
              </w:rPr>
            </w:pPr>
            <w:r w:rsidRPr="00B218AD">
              <w:rPr>
                <w:rFonts w:cstheme="minorHAnsi"/>
                <w:sz w:val="24"/>
                <w:szCs w:val="24"/>
              </w:rPr>
              <w:t xml:space="preserve">Can your adults write a step by step instruction about </w:t>
            </w:r>
            <w:r w:rsidR="00B218AD" w:rsidRPr="00B218AD">
              <w:rPr>
                <w:rFonts w:cstheme="minorHAnsi"/>
                <w:sz w:val="24"/>
                <w:szCs w:val="24"/>
              </w:rPr>
              <w:t>putting your shoes on,</w:t>
            </w:r>
            <w:r w:rsidRPr="00B218AD">
              <w:rPr>
                <w:rFonts w:cstheme="minorHAnsi"/>
                <w:sz w:val="24"/>
                <w:szCs w:val="24"/>
              </w:rPr>
              <w:t xml:space="preserve"> write each step onto separate pieces of </w:t>
            </w:r>
            <w:proofErr w:type="gramStart"/>
            <w:r w:rsidRPr="00B218AD">
              <w:rPr>
                <w:rFonts w:cstheme="minorHAnsi"/>
                <w:sz w:val="24"/>
                <w:szCs w:val="24"/>
              </w:rPr>
              <w:t>paper.</w:t>
            </w:r>
            <w:proofErr w:type="gramEnd"/>
            <w:r w:rsidRPr="00B218AD">
              <w:rPr>
                <w:rFonts w:cstheme="minorHAnsi"/>
                <w:sz w:val="24"/>
                <w:szCs w:val="24"/>
              </w:rPr>
              <w:t xml:space="preserve"> Then give the pieces of paper to your child and ask them to sort the instructions into order.</w:t>
            </w:r>
          </w:p>
        </w:tc>
      </w:tr>
      <w:tr w:rsidR="009638C5" w14:paraId="1CC98263" w14:textId="77777777" w:rsidTr="00C81698">
        <w:tc>
          <w:tcPr>
            <w:tcW w:w="3403" w:type="dxa"/>
          </w:tcPr>
          <w:p w14:paraId="1E35F15B" w14:textId="77777777" w:rsidR="009638C5" w:rsidRPr="00A35432" w:rsidRDefault="009638C5" w:rsidP="009638C5">
            <w:pPr>
              <w:jc w:val="center"/>
              <w:rPr>
                <w:rFonts w:cstheme="minorHAnsi"/>
                <w:b/>
                <w:sz w:val="24"/>
                <w:szCs w:val="24"/>
              </w:rPr>
            </w:pPr>
            <w:r w:rsidRPr="00A35432">
              <w:rPr>
                <w:rFonts w:cstheme="minorHAnsi"/>
                <w:b/>
                <w:sz w:val="24"/>
                <w:szCs w:val="24"/>
              </w:rPr>
              <w:t>Writing/fine motor</w:t>
            </w:r>
          </w:p>
          <w:p w14:paraId="375349B8" w14:textId="69946126" w:rsidR="009638C5" w:rsidRPr="000A52F4" w:rsidRDefault="00A35432" w:rsidP="00A35432">
            <w:pPr>
              <w:jc w:val="center"/>
              <w:rPr>
                <w:rFonts w:cstheme="minorHAnsi"/>
                <w:sz w:val="24"/>
                <w:szCs w:val="24"/>
                <w:highlight w:val="yellow"/>
              </w:rPr>
            </w:pPr>
            <w:r w:rsidRPr="00A35432">
              <w:rPr>
                <w:rFonts w:cstheme="minorHAnsi"/>
                <w:sz w:val="24"/>
                <w:szCs w:val="24"/>
              </w:rPr>
              <w:t>Can you use play dough to create your full name? You will need to roll the play dough out. If you don’t have play dough you could use blocks or pasta.</w:t>
            </w:r>
          </w:p>
        </w:tc>
        <w:tc>
          <w:tcPr>
            <w:tcW w:w="2829" w:type="dxa"/>
          </w:tcPr>
          <w:p w14:paraId="113FDAC2" w14:textId="77777777" w:rsidR="009638C5" w:rsidRPr="00553662" w:rsidRDefault="009638C5" w:rsidP="009638C5">
            <w:pPr>
              <w:jc w:val="center"/>
              <w:rPr>
                <w:rFonts w:cstheme="minorHAnsi"/>
                <w:b/>
                <w:sz w:val="24"/>
                <w:szCs w:val="24"/>
              </w:rPr>
            </w:pPr>
            <w:r w:rsidRPr="00553662">
              <w:rPr>
                <w:rFonts w:cstheme="minorHAnsi"/>
                <w:b/>
                <w:sz w:val="24"/>
                <w:szCs w:val="24"/>
              </w:rPr>
              <w:t>Spanish</w:t>
            </w:r>
          </w:p>
          <w:p w14:paraId="00C053D5" w14:textId="5FF498A9" w:rsidR="00791992" w:rsidRDefault="00791992" w:rsidP="009638C5">
            <w:pPr>
              <w:jc w:val="center"/>
              <w:rPr>
                <w:rFonts w:cstheme="minorHAnsi"/>
                <w:sz w:val="24"/>
                <w:szCs w:val="24"/>
              </w:rPr>
            </w:pPr>
            <w:r w:rsidRPr="00553662">
              <w:rPr>
                <w:rFonts w:cstheme="minorHAnsi"/>
                <w:sz w:val="24"/>
                <w:szCs w:val="24"/>
              </w:rPr>
              <w:t xml:space="preserve">Practice saying your </w:t>
            </w:r>
            <w:r w:rsidR="00A35432">
              <w:rPr>
                <w:rFonts w:cstheme="minorHAnsi"/>
                <w:sz w:val="24"/>
                <w:szCs w:val="24"/>
              </w:rPr>
              <w:t xml:space="preserve">Shapes </w:t>
            </w:r>
            <w:r w:rsidRPr="00553662">
              <w:rPr>
                <w:rFonts w:cstheme="minorHAnsi"/>
                <w:sz w:val="24"/>
                <w:szCs w:val="24"/>
              </w:rPr>
              <w:t>in Spanish.</w:t>
            </w:r>
            <w:r w:rsidR="00E9005A" w:rsidRPr="00553662">
              <w:rPr>
                <w:rFonts w:cstheme="minorHAnsi"/>
                <w:sz w:val="24"/>
                <w:szCs w:val="24"/>
              </w:rPr>
              <w:t xml:space="preserve"> Listen carefully</w:t>
            </w:r>
            <w:r w:rsidR="00200791" w:rsidRPr="00553662">
              <w:rPr>
                <w:rFonts w:cstheme="minorHAnsi"/>
                <w:sz w:val="24"/>
                <w:szCs w:val="24"/>
              </w:rPr>
              <w:t xml:space="preserve"> to the link below</w:t>
            </w:r>
            <w:r w:rsidR="00E9005A" w:rsidRPr="00553662">
              <w:rPr>
                <w:rFonts w:cstheme="minorHAnsi"/>
                <w:sz w:val="24"/>
                <w:szCs w:val="24"/>
              </w:rPr>
              <w:t xml:space="preserve"> and then try your best to repeat the word.</w:t>
            </w:r>
          </w:p>
          <w:p w14:paraId="4591720C" w14:textId="3A0CF3E1" w:rsidR="00A35432" w:rsidRPr="00553662" w:rsidRDefault="00A35432" w:rsidP="009638C5">
            <w:pPr>
              <w:jc w:val="center"/>
              <w:rPr>
                <w:rFonts w:cstheme="minorHAnsi"/>
                <w:sz w:val="24"/>
                <w:szCs w:val="24"/>
              </w:rPr>
            </w:pPr>
            <w:r>
              <w:rPr>
                <w:rFonts w:cstheme="minorHAnsi"/>
                <w:sz w:val="24"/>
                <w:szCs w:val="24"/>
              </w:rPr>
              <w:t>You can also practice y</w:t>
            </w:r>
            <w:r w:rsidR="00F922C1">
              <w:rPr>
                <w:rFonts w:cstheme="minorHAnsi"/>
                <w:sz w:val="24"/>
                <w:szCs w:val="24"/>
              </w:rPr>
              <w:t>o</w:t>
            </w:r>
            <w:r>
              <w:rPr>
                <w:rFonts w:cstheme="minorHAnsi"/>
                <w:sz w:val="24"/>
                <w:szCs w:val="24"/>
              </w:rPr>
              <w:t>ur colours</w:t>
            </w:r>
          </w:p>
          <w:p w14:paraId="02DDEFBD" w14:textId="5206F0E0" w:rsidR="00791992" w:rsidRPr="000A52F4" w:rsidRDefault="00F922C1" w:rsidP="009638C5">
            <w:pPr>
              <w:jc w:val="center"/>
              <w:rPr>
                <w:rFonts w:cstheme="minorHAnsi"/>
                <w:sz w:val="24"/>
                <w:szCs w:val="24"/>
                <w:highlight w:val="yellow"/>
              </w:rPr>
            </w:pPr>
            <w:hyperlink r:id="rId10" w:history="1">
              <w:r w:rsidR="00553662">
                <w:rPr>
                  <w:rStyle w:val="Hyperlink"/>
                </w:rPr>
                <w:t>https://www.123teachme.com/games/click_n_say/shapes</w:t>
              </w:r>
            </w:hyperlink>
          </w:p>
        </w:tc>
        <w:tc>
          <w:tcPr>
            <w:tcW w:w="3261" w:type="dxa"/>
          </w:tcPr>
          <w:p w14:paraId="1742CDF9" w14:textId="77777777" w:rsidR="009638C5" w:rsidRPr="00A35432" w:rsidRDefault="009638C5" w:rsidP="009638C5">
            <w:pPr>
              <w:jc w:val="center"/>
              <w:rPr>
                <w:rFonts w:cstheme="minorHAnsi"/>
                <w:b/>
                <w:sz w:val="24"/>
                <w:szCs w:val="24"/>
              </w:rPr>
            </w:pPr>
            <w:r w:rsidRPr="00A35432">
              <w:rPr>
                <w:rFonts w:cstheme="minorHAnsi"/>
                <w:b/>
                <w:sz w:val="24"/>
                <w:szCs w:val="24"/>
              </w:rPr>
              <w:lastRenderedPageBreak/>
              <w:t>ICT</w:t>
            </w:r>
          </w:p>
          <w:p w14:paraId="2987104A" w14:textId="43184513" w:rsidR="009638C5" w:rsidRDefault="00A35432" w:rsidP="009638C5">
            <w:pPr>
              <w:jc w:val="center"/>
              <w:rPr>
                <w:rFonts w:cstheme="minorHAnsi"/>
                <w:sz w:val="24"/>
                <w:szCs w:val="24"/>
              </w:rPr>
            </w:pPr>
            <w:r>
              <w:rPr>
                <w:rFonts w:cstheme="minorHAnsi"/>
                <w:sz w:val="24"/>
                <w:szCs w:val="24"/>
              </w:rPr>
              <w:t>Use this game to practice addition. Choose which number group to practice in.</w:t>
            </w:r>
          </w:p>
          <w:p w14:paraId="74C155A5" w14:textId="109DF845" w:rsidR="00A35432" w:rsidRPr="000A52F4" w:rsidRDefault="00F922C1" w:rsidP="009638C5">
            <w:pPr>
              <w:jc w:val="center"/>
              <w:rPr>
                <w:rFonts w:cstheme="minorHAnsi"/>
                <w:sz w:val="24"/>
                <w:szCs w:val="24"/>
                <w:highlight w:val="yellow"/>
              </w:rPr>
            </w:pPr>
            <w:hyperlink r:id="rId11" w:history="1">
              <w:r w:rsidR="00A35432">
                <w:rPr>
                  <w:rStyle w:val="Hyperlink"/>
                </w:rPr>
                <w:t>https://www.topmarks.co.uk/addition/robot-addition</w:t>
              </w:r>
            </w:hyperlink>
          </w:p>
        </w:tc>
        <w:tc>
          <w:tcPr>
            <w:tcW w:w="3123" w:type="dxa"/>
          </w:tcPr>
          <w:p w14:paraId="37FF9B72" w14:textId="77777777" w:rsidR="009638C5" w:rsidRPr="00226D91" w:rsidRDefault="009638C5" w:rsidP="009638C5">
            <w:pPr>
              <w:jc w:val="center"/>
              <w:rPr>
                <w:rFonts w:cstheme="minorHAnsi"/>
                <w:b/>
                <w:sz w:val="24"/>
                <w:szCs w:val="24"/>
              </w:rPr>
            </w:pPr>
            <w:r w:rsidRPr="00226D91">
              <w:rPr>
                <w:rFonts w:cstheme="minorHAnsi"/>
                <w:b/>
                <w:sz w:val="24"/>
                <w:szCs w:val="24"/>
              </w:rPr>
              <w:t>Geography</w:t>
            </w:r>
          </w:p>
          <w:p w14:paraId="4930794C" w14:textId="1330ADE7" w:rsidR="0061357E" w:rsidRPr="00226D91" w:rsidRDefault="009638C5" w:rsidP="00180B1B">
            <w:pPr>
              <w:jc w:val="center"/>
              <w:rPr>
                <w:rFonts w:cstheme="minorHAnsi"/>
                <w:sz w:val="24"/>
                <w:szCs w:val="24"/>
              </w:rPr>
            </w:pPr>
            <w:r w:rsidRPr="00226D91">
              <w:rPr>
                <w:rFonts w:cstheme="minorHAnsi"/>
                <w:sz w:val="24"/>
                <w:szCs w:val="24"/>
              </w:rPr>
              <w:t xml:space="preserve">Can </w:t>
            </w:r>
            <w:r w:rsidR="00180B1B" w:rsidRPr="00226D91">
              <w:rPr>
                <w:rFonts w:cstheme="minorHAnsi"/>
                <w:sz w:val="24"/>
                <w:szCs w:val="24"/>
              </w:rPr>
              <w:t xml:space="preserve">you find your house </w:t>
            </w:r>
            <w:r w:rsidR="00226D91" w:rsidRPr="00226D91">
              <w:rPr>
                <w:rFonts w:cstheme="minorHAnsi"/>
                <w:sz w:val="24"/>
                <w:szCs w:val="24"/>
              </w:rPr>
              <w:t xml:space="preserve">and school </w:t>
            </w:r>
            <w:r w:rsidR="00180B1B" w:rsidRPr="00226D91">
              <w:rPr>
                <w:rFonts w:cstheme="minorHAnsi"/>
                <w:sz w:val="24"/>
                <w:szCs w:val="24"/>
              </w:rPr>
              <w:t xml:space="preserve">on </w:t>
            </w:r>
            <w:r w:rsidR="007F3750" w:rsidRPr="00226D91">
              <w:rPr>
                <w:rFonts w:cstheme="minorHAnsi"/>
                <w:sz w:val="24"/>
                <w:szCs w:val="24"/>
              </w:rPr>
              <w:t xml:space="preserve">Google maps? </w:t>
            </w:r>
            <w:r w:rsidR="00C024A0" w:rsidRPr="00226D91">
              <w:rPr>
                <w:rFonts w:cstheme="minorHAnsi"/>
                <w:sz w:val="24"/>
                <w:szCs w:val="24"/>
              </w:rPr>
              <w:t xml:space="preserve">What can you see </w:t>
            </w:r>
            <w:r w:rsidR="00226D91" w:rsidRPr="00226D91">
              <w:rPr>
                <w:rFonts w:cstheme="minorHAnsi"/>
                <w:sz w:val="24"/>
                <w:szCs w:val="24"/>
              </w:rPr>
              <w:t>and do you think school is close or far away from your home?</w:t>
            </w:r>
          </w:p>
          <w:p w14:paraId="63FB2BAB" w14:textId="63AA4375" w:rsidR="00C024A0" w:rsidRPr="000A52F4" w:rsidRDefault="00C024A0" w:rsidP="00180B1B">
            <w:pPr>
              <w:jc w:val="center"/>
              <w:rPr>
                <w:rFonts w:cstheme="minorHAnsi"/>
                <w:sz w:val="24"/>
                <w:szCs w:val="24"/>
                <w:highlight w:val="yellow"/>
              </w:rPr>
            </w:pPr>
            <w:r w:rsidRPr="00226D91">
              <w:rPr>
                <w:rFonts w:cstheme="minorHAnsi"/>
                <w:sz w:val="24"/>
                <w:szCs w:val="24"/>
              </w:rPr>
              <w:t>(adult supported)</w:t>
            </w:r>
          </w:p>
        </w:tc>
        <w:tc>
          <w:tcPr>
            <w:tcW w:w="3828" w:type="dxa"/>
          </w:tcPr>
          <w:p w14:paraId="35C7355C" w14:textId="77777777" w:rsidR="009638C5" w:rsidRPr="00F108DA" w:rsidRDefault="009638C5" w:rsidP="009638C5">
            <w:pPr>
              <w:jc w:val="center"/>
              <w:rPr>
                <w:rFonts w:cstheme="minorHAnsi"/>
                <w:b/>
                <w:sz w:val="24"/>
                <w:szCs w:val="24"/>
              </w:rPr>
            </w:pPr>
            <w:r w:rsidRPr="00F108DA">
              <w:rPr>
                <w:rFonts w:cstheme="minorHAnsi"/>
                <w:b/>
                <w:sz w:val="24"/>
                <w:szCs w:val="24"/>
              </w:rPr>
              <w:t>Science- Space</w:t>
            </w:r>
          </w:p>
          <w:p w14:paraId="3656D607" w14:textId="5F2AEEF8" w:rsidR="009638C5" w:rsidRPr="00F108DA" w:rsidRDefault="00180B1B" w:rsidP="009638C5">
            <w:pPr>
              <w:jc w:val="center"/>
            </w:pPr>
            <w:r w:rsidRPr="00F108DA">
              <w:t xml:space="preserve">Can you draw a picture of </w:t>
            </w:r>
            <w:r w:rsidR="00F108DA" w:rsidRPr="00F108DA">
              <w:t>Mercury</w:t>
            </w:r>
            <w:r w:rsidR="00B85D54" w:rsidRPr="00F108DA">
              <w:t xml:space="preserve">, use colours on your picture? Then can you write </w:t>
            </w:r>
            <w:r w:rsidR="00C024A0" w:rsidRPr="00F108DA">
              <w:t xml:space="preserve">any facts you know about the </w:t>
            </w:r>
            <w:r w:rsidR="00F108DA" w:rsidRPr="00F108DA">
              <w:t>Mercury</w:t>
            </w:r>
            <w:r w:rsidR="00B85D54" w:rsidRPr="00F108DA">
              <w:t xml:space="preserve">, for example, </w:t>
            </w:r>
            <w:r w:rsidR="00F108DA" w:rsidRPr="00F108DA">
              <w:t>it’s the closest to the sun. What else do you know?</w:t>
            </w:r>
          </w:p>
          <w:p w14:paraId="3C5D8896" w14:textId="77777777" w:rsidR="0061357E" w:rsidRPr="000A52F4" w:rsidRDefault="00F922C1" w:rsidP="009638C5">
            <w:pPr>
              <w:jc w:val="center"/>
              <w:rPr>
                <w:highlight w:val="yellow"/>
              </w:rPr>
            </w:pPr>
            <w:hyperlink r:id="rId12" w:history="1">
              <w:r w:rsidR="0061357E" w:rsidRPr="00F108DA">
                <w:rPr>
                  <w:rStyle w:val="Hyperlink"/>
                </w:rPr>
                <w:t>https://www.youtube.com/watch?v=BZ-qLUIj_A0</w:t>
              </w:r>
            </w:hyperlink>
          </w:p>
          <w:p w14:paraId="6B4DA540" w14:textId="08BC9F4C" w:rsidR="009638C5" w:rsidRPr="000A52F4" w:rsidRDefault="009638C5" w:rsidP="009638C5">
            <w:pPr>
              <w:jc w:val="center"/>
              <w:rPr>
                <w:rFonts w:cstheme="minorHAnsi"/>
                <w:sz w:val="24"/>
                <w:szCs w:val="24"/>
                <w:highlight w:val="yellow"/>
              </w:rPr>
            </w:pPr>
          </w:p>
        </w:tc>
      </w:tr>
      <w:tr w:rsidR="009638C5" w14:paraId="0ADC5F98" w14:textId="77777777" w:rsidTr="00C81698">
        <w:tc>
          <w:tcPr>
            <w:tcW w:w="3403" w:type="dxa"/>
          </w:tcPr>
          <w:p w14:paraId="799BC66F" w14:textId="1DEBF91B" w:rsidR="009638C5" w:rsidRPr="00583C9C" w:rsidRDefault="009638C5" w:rsidP="009638C5">
            <w:pPr>
              <w:jc w:val="center"/>
              <w:rPr>
                <w:rFonts w:cstheme="minorHAnsi"/>
                <w:b/>
                <w:sz w:val="24"/>
                <w:szCs w:val="24"/>
              </w:rPr>
            </w:pPr>
            <w:r w:rsidRPr="00583C9C">
              <w:rPr>
                <w:rFonts w:cstheme="minorHAnsi"/>
                <w:b/>
                <w:sz w:val="24"/>
                <w:szCs w:val="24"/>
              </w:rPr>
              <w:t>PE</w:t>
            </w:r>
          </w:p>
          <w:p w14:paraId="6818928C" w14:textId="5337DB81" w:rsidR="00902F48" w:rsidRPr="00583C9C" w:rsidRDefault="009638C5" w:rsidP="009638C5">
            <w:pPr>
              <w:spacing w:line="264" w:lineRule="auto"/>
              <w:jc w:val="center"/>
              <w:rPr>
                <w:rFonts w:cstheme="minorHAnsi"/>
                <w:sz w:val="24"/>
                <w:szCs w:val="24"/>
              </w:rPr>
            </w:pPr>
            <w:r w:rsidRPr="00583C9C">
              <w:rPr>
                <w:rFonts w:cstheme="minorHAnsi"/>
                <w:sz w:val="24"/>
                <w:szCs w:val="24"/>
              </w:rPr>
              <w:t>Jo</w:t>
            </w:r>
            <w:r w:rsidR="00791E52" w:rsidRPr="00583C9C">
              <w:rPr>
                <w:rFonts w:cstheme="minorHAnsi"/>
                <w:sz w:val="24"/>
                <w:szCs w:val="24"/>
              </w:rPr>
              <w:t>in in with 1 of our OT songs.</w:t>
            </w:r>
            <w:r w:rsidRPr="00583C9C">
              <w:rPr>
                <w:rFonts w:cstheme="minorHAnsi"/>
                <w:sz w:val="24"/>
                <w:szCs w:val="24"/>
              </w:rPr>
              <w:br/>
            </w:r>
            <w:r w:rsidR="00837557" w:rsidRPr="00583C9C">
              <w:rPr>
                <w:rFonts w:cstheme="minorHAnsi"/>
                <w:sz w:val="24"/>
                <w:szCs w:val="24"/>
              </w:rPr>
              <w:t>S</w:t>
            </w:r>
            <w:r w:rsidR="005A4703" w:rsidRPr="00583C9C">
              <w:rPr>
                <w:rFonts w:cstheme="minorHAnsi"/>
                <w:sz w:val="24"/>
                <w:szCs w:val="24"/>
              </w:rPr>
              <w:t>tretch up high in the sky x5</w:t>
            </w:r>
          </w:p>
          <w:p w14:paraId="11BAF960" w14:textId="77777777" w:rsidR="00902F48" w:rsidRPr="00583C9C" w:rsidRDefault="00902F48" w:rsidP="009638C5">
            <w:pPr>
              <w:spacing w:line="264" w:lineRule="auto"/>
              <w:jc w:val="center"/>
              <w:rPr>
                <w:rFonts w:cstheme="minorHAnsi"/>
                <w:sz w:val="24"/>
                <w:szCs w:val="24"/>
              </w:rPr>
            </w:pPr>
            <w:r w:rsidRPr="00583C9C">
              <w:rPr>
                <w:rFonts w:cstheme="minorHAnsi"/>
                <w:sz w:val="24"/>
                <w:szCs w:val="24"/>
              </w:rPr>
              <w:t>Stretch and touch your toes x5</w:t>
            </w:r>
          </w:p>
          <w:p w14:paraId="4CFD9CA9" w14:textId="54F22451" w:rsidR="009638C5" w:rsidRPr="00583C9C" w:rsidRDefault="00046F17" w:rsidP="009638C5">
            <w:pPr>
              <w:spacing w:line="264" w:lineRule="auto"/>
              <w:jc w:val="center"/>
              <w:rPr>
                <w:rStyle w:val="Hyperlink"/>
                <w:rFonts w:cstheme="minorHAnsi"/>
                <w:sz w:val="24"/>
                <w:szCs w:val="24"/>
              </w:rPr>
            </w:pPr>
            <w:r w:rsidRPr="00583C9C">
              <w:rPr>
                <w:rFonts w:cstheme="minorHAnsi"/>
                <w:sz w:val="24"/>
                <w:szCs w:val="24"/>
              </w:rPr>
              <w:t xml:space="preserve">Practice your ball skills by </w:t>
            </w:r>
            <w:r w:rsidR="00583C9C" w:rsidRPr="00583C9C">
              <w:rPr>
                <w:rFonts w:cstheme="minorHAnsi"/>
                <w:sz w:val="24"/>
                <w:szCs w:val="24"/>
              </w:rPr>
              <w:t>throwing and catching a ball to someone else</w:t>
            </w:r>
            <w:r w:rsidRPr="00583C9C">
              <w:rPr>
                <w:rFonts w:cstheme="minorHAnsi"/>
                <w:sz w:val="24"/>
                <w:szCs w:val="24"/>
              </w:rPr>
              <w:t>.</w:t>
            </w:r>
            <w:r w:rsidR="005A4703" w:rsidRPr="00583C9C">
              <w:t xml:space="preserve"> </w:t>
            </w:r>
            <w:hyperlink r:id="rId13" w:history="1">
              <w:r w:rsidR="00583C9C">
                <w:rPr>
                  <w:rStyle w:val="Hyperlink"/>
                </w:rPr>
                <w:t>https://www.youtube.com/watch?v=fpD9kRyBn8o</w:t>
              </w:r>
            </w:hyperlink>
          </w:p>
          <w:p w14:paraId="386FCF7E" w14:textId="77777777" w:rsidR="009638C5" w:rsidRPr="000A52F4" w:rsidRDefault="009638C5" w:rsidP="009638C5">
            <w:pPr>
              <w:jc w:val="center"/>
              <w:rPr>
                <w:rFonts w:cstheme="minorHAnsi"/>
                <w:b/>
                <w:sz w:val="24"/>
                <w:szCs w:val="24"/>
                <w:highlight w:val="yellow"/>
              </w:rPr>
            </w:pPr>
            <w:r w:rsidRPr="00583C9C">
              <w:rPr>
                <w:rFonts w:cstheme="minorHAnsi"/>
                <w:sz w:val="24"/>
                <w:szCs w:val="24"/>
              </w:rPr>
              <w:t>(adult supported)</w:t>
            </w:r>
          </w:p>
        </w:tc>
        <w:tc>
          <w:tcPr>
            <w:tcW w:w="2829" w:type="dxa"/>
          </w:tcPr>
          <w:p w14:paraId="3477F548" w14:textId="77777777" w:rsidR="005A4703" w:rsidRPr="000A52F4" w:rsidRDefault="005A4703" w:rsidP="005A4703">
            <w:pPr>
              <w:spacing w:line="264" w:lineRule="auto"/>
              <w:jc w:val="center"/>
              <w:rPr>
                <w:rFonts w:cstheme="minorHAnsi"/>
                <w:b/>
                <w:sz w:val="24"/>
                <w:szCs w:val="24"/>
              </w:rPr>
            </w:pPr>
            <w:r w:rsidRPr="000A52F4">
              <w:rPr>
                <w:rFonts w:cstheme="minorHAnsi"/>
                <w:b/>
                <w:sz w:val="24"/>
                <w:szCs w:val="24"/>
              </w:rPr>
              <w:t xml:space="preserve">Phonics </w:t>
            </w:r>
          </w:p>
          <w:p w14:paraId="7909A332" w14:textId="549936DC" w:rsidR="00046F17" w:rsidRPr="000A52F4" w:rsidRDefault="005A4703" w:rsidP="005A4703">
            <w:pPr>
              <w:spacing w:line="264" w:lineRule="auto"/>
              <w:jc w:val="center"/>
              <w:rPr>
                <w:rFonts w:cstheme="minorHAnsi"/>
                <w:sz w:val="24"/>
                <w:szCs w:val="24"/>
              </w:rPr>
            </w:pPr>
            <w:r w:rsidRPr="000A52F4">
              <w:rPr>
                <w:rFonts w:cstheme="minorHAnsi"/>
                <w:sz w:val="24"/>
                <w:szCs w:val="24"/>
              </w:rPr>
              <w:t>Play a game on phonics play</w:t>
            </w:r>
          </w:p>
          <w:p w14:paraId="46045F5F" w14:textId="11EA4828" w:rsidR="009638C5" w:rsidRPr="000A52F4" w:rsidRDefault="00046F17" w:rsidP="00046F17">
            <w:pPr>
              <w:jc w:val="center"/>
              <w:rPr>
                <w:rFonts w:cstheme="minorHAnsi"/>
                <w:sz w:val="24"/>
                <w:szCs w:val="24"/>
              </w:rPr>
            </w:pPr>
            <w:r w:rsidRPr="000A52F4">
              <w:rPr>
                <w:rFonts w:cstheme="minorHAnsi"/>
                <w:sz w:val="24"/>
                <w:szCs w:val="24"/>
              </w:rPr>
              <w:t>Practice sounding out CVC words. You can use the ones below or find some on the internet. For example cat would be broken up into saying each sound c-a-t then blending it altoge</w:t>
            </w:r>
            <w:r w:rsidR="006F1A83">
              <w:rPr>
                <w:rFonts w:cstheme="minorHAnsi"/>
                <w:sz w:val="24"/>
                <w:szCs w:val="24"/>
              </w:rPr>
              <w:t xml:space="preserve">ther to say cat. You could then </w:t>
            </w:r>
            <w:r w:rsidRPr="000A52F4">
              <w:rPr>
                <w:rFonts w:cstheme="minorHAnsi"/>
                <w:sz w:val="24"/>
                <w:szCs w:val="24"/>
              </w:rPr>
              <w:t>write or type the words.</w:t>
            </w:r>
          </w:p>
        </w:tc>
        <w:tc>
          <w:tcPr>
            <w:tcW w:w="3261" w:type="dxa"/>
          </w:tcPr>
          <w:p w14:paraId="01C69F6B" w14:textId="77777777" w:rsidR="009638C5" w:rsidRPr="000A52F4" w:rsidRDefault="009638C5" w:rsidP="009638C5">
            <w:pPr>
              <w:spacing w:line="264" w:lineRule="auto"/>
              <w:jc w:val="center"/>
              <w:rPr>
                <w:rFonts w:cstheme="minorHAnsi"/>
                <w:b/>
                <w:sz w:val="24"/>
                <w:szCs w:val="24"/>
              </w:rPr>
            </w:pPr>
            <w:r w:rsidRPr="000A52F4">
              <w:rPr>
                <w:rFonts w:cstheme="minorHAnsi"/>
                <w:b/>
                <w:sz w:val="24"/>
                <w:szCs w:val="24"/>
              </w:rPr>
              <w:t xml:space="preserve">Phonics </w:t>
            </w:r>
          </w:p>
          <w:p w14:paraId="3BDE6EDD" w14:textId="77777777" w:rsidR="009638C5" w:rsidRPr="000A52F4" w:rsidRDefault="009638C5" w:rsidP="009638C5">
            <w:pPr>
              <w:spacing w:line="264" w:lineRule="auto"/>
              <w:jc w:val="center"/>
              <w:rPr>
                <w:rFonts w:cstheme="minorHAnsi"/>
                <w:sz w:val="24"/>
                <w:szCs w:val="24"/>
              </w:rPr>
            </w:pPr>
            <w:r w:rsidRPr="000A52F4">
              <w:rPr>
                <w:rFonts w:cstheme="minorHAnsi"/>
                <w:sz w:val="24"/>
                <w:szCs w:val="24"/>
              </w:rPr>
              <w:t>Join in with the jolly phonics alphabet song. Stop the song at different points and write a word beginning with that letter.</w:t>
            </w:r>
            <w:r w:rsidRPr="000A52F4">
              <w:rPr>
                <w:rFonts w:cstheme="minorHAnsi"/>
                <w:sz w:val="24"/>
                <w:szCs w:val="24"/>
              </w:rPr>
              <w:br/>
            </w:r>
            <w:hyperlink r:id="rId14" w:history="1">
              <w:r w:rsidRPr="000A52F4">
                <w:rPr>
                  <w:rStyle w:val="Hyperlink"/>
                  <w:rFonts w:cstheme="minorHAnsi"/>
                  <w:sz w:val="24"/>
                  <w:szCs w:val="24"/>
                </w:rPr>
                <w:t>https://www.youtube.c</w:t>
              </w:r>
              <w:r w:rsidRPr="000A52F4">
                <w:rPr>
                  <w:rStyle w:val="Hyperlink"/>
                  <w:rFonts w:cstheme="minorHAnsi"/>
                  <w:sz w:val="24"/>
                  <w:szCs w:val="24"/>
                </w:rPr>
                <w:br/>
                <w:t>om/</w:t>
              </w:r>
              <w:proofErr w:type="spellStart"/>
              <w:r w:rsidRPr="000A52F4">
                <w:rPr>
                  <w:rStyle w:val="Hyperlink"/>
                  <w:rFonts w:cstheme="minorHAnsi"/>
                  <w:sz w:val="24"/>
                  <w:szCs w:val="24"/>
                </w:rPr>
                <w:t>watch?v</w:t>
              </w:r>
              <w:proofErr w:type="spellEnd"/>
              <w:r w:rsidRPr="000A52F4">
                <w:rPr>
                  <w:rStyle w:val="Hyperlink"/>
                  <w:rFonts w:cstheme="minorHAnsi"/>
                  <w:sz w:val="24"/>
                  <w:szCs w:val="24"/>
                </w:rPr>
                <w:t>=1Qpn2839Kro</w:t>
              </w:r>
            </w:hyperlink>
          </w:p>
          <w:p w14:paraId="5F4FE775" w14:textId="77777777" w:rsidR="009638C5" w:rsidRPr="000A52F4" w:rsidRDefault="009638C5" w:rsidP="009638C5">
            <w:pPr>
              <w:spacing w:line="264" w:lineRule="auto"/>
              <w:jc w:val="center"/>
              <w:rPr>
                <w:rFonts w:cstheme="minorHAnsi"/>
                <w:b/>
                <w:sz w:val="24"/>
                <w:szCs w:val="24"/>
              </w:rPr>
            </w:pPr>
            <w:r w:rsidRPr="000A52F4">
              <w:rPr>
                <w:rFonts w:cstheme="minorHAnsi"/>
                <w:sz w:val="24"/>
                <w:szCs w:val="24"/>
              </w:rPr>
              <w:t>(adult supported)</w:t>
            </w:r>
          </w:p>
        </w:tc>
        <w:tc>
          <w:tcPr>
            <w:tcW w:w="3123" w:type="dxa"/>
          </w:tcPr>
          <w:p w14:paraId="176F55D0" w14:textId="77777777" w:rsidR="009638C5" w:rsidRPr="000A52F4" w:rsidRDefault="009638C5" w:rsidP="009638C5">
            <w:pPr>
              <w:spacing w:line="264" w:lineRule="auto"/>
              <w:jc w:val="center"/>
              <w:rPr>
                <w:rFonts w:cstheme="minorHAnsi"/>
                <w:b/>
                <w:sz w:val="24"/>
                <w:szCs w:val="24"/>
              </w:rPr>
            </w:pPr>
            <w:r w:rsidRPr="000A52F4">
              <w:rPr>
                <w:rFonts w:cstheme="minorHAnsi"/>
                <w:b/>
                <w:sz w:val="24"/>
                <w:szCs w:val="24"/>
              </w:rPr>
              <w:t xml:space="preserve">Phonics </w:t>
            </w:r>
          </w:p>
          <w:p w14:paraId="253BCC07" w14:textId="77777777" w:rsidR="009638C5" w:rsidRPr="000A52F4" w:rsidRDefault="009638C5" w:rsidP="009638C5">
            <w:pPr>
              <w:spacing w:line="264" w:lineRule="auto"/>
              <w:jc w:val="center"/>
              <w:rPr>
                <w:rFonts w:cstheme="minorHAnsi"/>
                <w:sz w:val="24"/>
                <w:szCs w:val="24"/>
              </w:rPr>
            </w:pPr>
            <w:r w:rsidRPr="000A52F4">
              <w:rPr>
                <w:rFonts w:cstheme="minorHAnsi"/>
                <w:sz w:val="24"/>
                <w:szCs w:val="24"/>
              </w:rPr>
              <w:t>Play a game on phonics play</w:t>
            </w:r>
          </w:p>
        </w:tc>
        <w:tc>
          <w:tcPr>
            <w:tcW w:w="3828" w:type="dxa"/>
          </w:tcPr>
          <w:p w14:paraId="020EFC9E" w14:textId="77777777" w:rsidR="009638C5" w:rsidRPr="000A52F4" w:rsidRDefault="009638C5" w:rsidP="009638C5">
            <w:pPr>
              <w:spacing w:line="264" w:lineRule="auto"/>
              <w:jc w:val="center"/>
              <w:rPr>
                <w:rFonts w:cstheme="minorHAnsi"/>
                <w:b/>
                <w:sz w:val="24"/>
                <w:szCs w:val="24"/>
              </w:rPr>
            </w:pPr>
            <w:r w:rsidRPr="000A52F4">
              <w:rPr>
                <w:rFonts w:cstheme="minorHAnsi"/>
                <w:b/>
                <w:sz w:val="24"/>
                <w:szCs w:val="24"/>
              </w:rPr>
              <w:t xml:space="preserve">Phonics </w:t>
            </w:r>
          </w:p>
          <w:p w14:paraId="13FDE53C" w14:textId="77777777" w:rsidR="009638C5" w:rsidRPr="000A52F4" w:rsidRDefault="009638C5" w:rsidP="009638C5">
            <w:pPr>
              <w:spacing w:line="264" w:lineRule="auto"/>
              <w:jc w:val="center"/>
              <w:rPr>
                <w:rFonts w:cstheme="minorHAnsi"/>
                <w:sz w:val="24"/>
                <w:szCs w:val="24"/>
              </w:rPr>
            </w:pPr>
            <w:r w:rsidRPr="000A52F4">
              <w:rPr>
                <w:rFonts w:cstheme="minorHAnsi"/>
                <w:sz w:val="24"/>
                <w:szCs w:val="24"/>
              </w:rPr>
              <w:t>Join in with the jolly phonics alphabet song.</w:t>
            </w:r>
          </w:p>
          <w:p w14:paraId="0E4FEC3E" w14:textId="77777777" w:rsidR="009638C5" w:rsidRPr="000A52F4" w:rsidRDefault="00F922C1" w:rsidP="009638C5">
            <w:pPr>
              <w:spacing w:line="264" w:lineRule="auto"/>
              <w:jc w:val="center"/>
              <w:rPr>
                <w:rFonts w:cstheme="minorHAnsi"/>
                <w:sz w:val="24"/>
                <w:szCs w:val="24"/>
              </w:rPr>
            </w:pPr>
            <w:hyperlink r:id="rId15" w:history="1">
              <w:r w:rsidR="009638C5" w:rsidRPr="000A52F4">
                <w:rPr>
                  <w:rStyle w:val="Hyperlink"/>
                  <w:rFonts w:cstheme="minorHAnsi"/>
                  <w:sz w:val="24"/>
                  <w:szCs w:val="24"/>
                </w:rPr>
                <w:t>https://www.youtube.c</w:t>
              </w:r>
              <w:r w:rsidR="009638C5" w:rsidRPr="000A52F4">
                <w:rPr>
                  <w:rStyle w:val="Hyperlink"/>
                  <w:rFonts w:cstheme="minorHAnsi"/>
                  <w:sz w:val="24"/>
                  <w:szCs w:val="24"/>
                </w:rPr>
                <w:br/>
                <w:t>om/</w:t>
              </w:r>
              <w:proofErr w:type="spellStart"/>
              <w:r w:rsidR="009638C5" w:rsidRPr="000A52F4">
                <w:rPr>
                  <w:rStyle w:val="Hyperlink"/>
                  <w:rFonts w:cstheme="minorHAnsi"/>
                  <w:sz w:val="24"/>
                  <w:szCs w:val="24"/>
                </w:rPr>
                <w:t>watch?v</w:t>
              </w:r>
              <w:proofErr w:type="spellEnd"/>
              <w:r w:rsidR="009638C5" w:rsidRPr="000A52F4">
                <w:rPr>
                  <w:rStyle w:val="Hyperlink"/>
                  <w:rFonts w:cstheme="minorHAnsi"/>
                  <w:sz w:val="24"/>
                  <w:szCs w:val="24"/>
                </w:rPr>
                <w:t>=1Qpn2839Kro</w:t>
              </w:r>
            </w:hyperlink>
          </w:p>
          <w:p w14:paraId="2B26CEE8" w14:textId="77777777" w:rsidR="009638C5" w:rsidRPr="000A52F4" w:rsidRDefault="009638C5" w:rsidP="009638C5">
            <w:pPr>
              <w:spacing w:line="264" w:lineRule="auto"/>
              <w:jc w:val="center"/>
              <w:rPr>
                <w:rFonts w:cstheme="minorHAnsi"/>
                <w:sz w:val="24"/>
                <w:szCs w:val="24"/>
              </w:rPr>
            </w:pPr>
            <w:r w:rsidRPr="000A52F4">
              <w:rPr>
                <w:rFonts w:cstheme="minorHAnsi"/>
                <w:sz w:val="24"/>
                <w:szCs w:val="24"/>
              </w:rPr>
              <w:t>(adult supported)</w:t>
            </w:r>
          </w:p>
        </w:tc>
      </w:tr>
      <w:tr w:rsidR="009638C5" w14:paraId="2FCC58F4" w14:textId="77777777" w:rsidTr="00C81698">
        <w:tc>
          <w:tcPr>
            <w:tcW w:w="3403" w:type="dxa"/>
          </w:tcPr>
          <w:p w14:paraId="434BFE5E" w14:textId="77777777" w:rsidR="009638C5" w:rsidRPr="00553662" w:rsidRDefault="009638C5" w:rsidP="009638C5">
            <w:pPr>
              <w:jc w:val="center"/>
              <w:rPr>
                <w:rFonts w:cstheme="minorHAnsi"/>
                <w:b/>
                <w:sz w:val="24"/>
                <w:szCs w:val="24"/>
              </w:rPr>
            </w:pPr>
            <w:r w:rsidRPr="00553662">
              <w:rPr>
                <w:rFonts w:cstheme="minorHAnsi"/>
                <w:b/>
                <w:sz w:val="24"/>
                <w:szCs w:val="24"/>
              </w:rPr>
              <w:t>Art</w:t>
            </w:r>
          </w:p>
          <w:p w14:paraId="556A462C" w14:textId="005078EB" w:rsidR="009638C5" w:rsidRPr="000A52F4" w:rsidRDefault="00553662" w:rsidP="005A4703">
            <w:pPr>
              <w:jc w:val="center"/>
              <w:rPr>
                <w:rFonts w:cstheme="minorHAnsi"/>
                <w:sz w:val="24"/>
                <w:szCs w:val="24"/>
                <w:highlight w:val="yellow"/>
              </w:rPr>
            </w:pPr>
            <w:r>
              <w:rPr>
                <w:rFonts w:cstheme="minorHAnsi"/>
                <w:sz w:val="24"/>
                <w:szCs w:val="24"/>
              </w:rPr>
              <w:t>Create tree rubbings. Use paper and different coloured crayons to make a tree rubbings picture.</w:t>
            </w:r>
            <w:r w:rsidR="00C823B5" w:rsidRPr="00553662">
              <w:rPr>
                <w:rFonts w:cstheme="minorHAnsi"/>
                <w:sz w:val="24"/>
                <w:szCs w:val="24"/>
              </w:rPr>
              <w:t xml:space="preserve"> </w:t>
            </w:r>
          </w:p>
        </w:tc>
        <w:tc>
          <w:tcPr>
            <w:tcW w:w="2829" w:type="dxa"/>
          </w:tcPr>
          <w:p w14:paraId="6912E0A5" w14:textId="77777777" w:rsidR="009638C5" w:rsidRPr="00553662" w:rsidRDefault="009638C5" w:rsidP="009638C5">
            <w:pPr>
              <w:spacing w:line="264" w:lineRule="auto"/>
              <w:jc w:val="center"/>
              <w:rPr>
                <w:rFonts w:cstheme="minorHAnsi"/>
                <w:b/>
                <w:sz w:val="24"/>
                <w:szCs w:val="24"/>
              </w:rPr>
            </w:pPr>
            <w:r w:rsidRPr="00553662">
              <w:rPr>
                <w:rFonts w:cstheme="minorHAnsi"/>
                <w:b/>
                <w:sz w:val="24"/>
                <w:szCs w:val="24"/>
              </w:rPr>
              <w:t>PSHE</w:t>
            </w:r>
          </w:p>
          <w:p w14:paraId="7848B6BE" w14:textId="77777777" w:rsidR="00936634" w:rsidRPr="00553662" w:rsidRDefault="00936634" w:rsidP="00936634">
            <w:pPr>
              <w:jc w:val="center"/>
              <w:rPr>
                <w:rFonts w:cstheme="minorHAnsi"/>
                <w:sz w:val="24"/>
                <w:szCs w:val="24"/>
              </w:rPr>
            </w:pPr>
            <w:r w:rsidRPr="00553662">
              <w:rPr>
                <w:rFonts w:cstheme="minorHAnsi"/>
                <w:sz w:val="24"/>
                <w:szCs w:val="24"/>
              </w:rPr>
              <w:t>Play a game with someone else in your house. Remembering to use your turn taking skills.</w:t>
            </w:r>
          </w:p>
          <w:p w14:paraId="144111E8" w14:textId="2D0D74DB" w:rsidR="009638C5" w:rsidRPr="000A52F4" w:rsidRDefault="009638C5" w:rsidP="009638C5">
            <w:pPr>
              <w:spacing w:line="264" w:lineRule="auto"/>
              <w:jc w:val="center"/>
              <w:rPr>
                <w:rFonts w:cstheme="minorHAnsi"/>
                <w:b/>
                <w:sz w:val="24"/>
                <w:szCs w:val="24"/>
                <w:highlight w:val="yellow"/>
              </w:rPr>
            </w:pPr>
          </w:p>
        </w:tc>
        <w:tc>
          <w:tcPr>
            <w:tcW w:w="3261" w:type="dxa"/>
          </w:tcPr>
          <w:p w14:paraId="1F589D57" w14:textId="77777777" w:rsidR="009638C5" w:rsidRPr="00553662" w:rsidRDefault="009638C5" w:rsidP="009638C5">
            <w:pPr>
              <w:jc w:val="center"/>
              <w:rPr>
                <w:rFonts w:cstheme="minorHAnsi"/>
                <w:b/>
                <w:sz w:val="24"/>
                <w:szCs w:val="24"/>
              </w:rPr>
            </w:pPr>
            <w:r w:rsidRPr="00553662">
              <w:rPr>
                <w:rFonts w:cstheme="minorHAnsi"/>
                <w:b/>
                <w:sz w:val="24"/>
                <w:szCs w:val="24"/>
              </w:rPr>
              <w:t>PSHE</w:t>
            </w:r>
          </w:p>
          <w:p w14:paraId="2598E4F4" w14:textId="7EB8E528" w:rsidR="005A4703" w:rsidRPr="00553662" w:rsidRDefault="005A4703" w:rsidP="009638C5">
            <w:pPr>
              <w:jc w:val="center"/>
              <w:rPr>
                <w:rFonts w:cstheme="minorHAnsi"/>
                <w:sz w:val="24"/>
                <w:szCs w:val="24"/>
              </w:rPr>
            </w:pPr>
            <w:r w:rsidRPr="00553662">
              <w:rPr>
                <w:rFonts w:cstheme="minorHAnsi"/>
                <w:sz w:val="24"/>
                <w:szCs w:val="24"/>
              </w:rPr>
              <w:t xml:space="preserve">Watch the videos about </w:t>
            </w:r>
            <w:r w:rsidR="00837557" w:rsidRPr="00553662">
              <w:rPr>
                <w:rFonts w:cstheme="minorHAnsi"/>
                <w:sz w:val="24"/>
                <w:szCs w:val="24"/>
              </w:rPr>
              <w:t xml:space="preserve">the </w:t>
            </w:r>
            <w:r w:rsidR="00553662" w:rsidRPr="00553662">
              <w:rPr>
                <w:rFonts w:cstheme="minorHAnsi"/>
                <w:sz w:val="24"/>
                <w:szCs w:val="24"/>
              </w:rPr>
              <w:t>Doctors</w:t>
            </w:r>
            <w:r w:rsidRPr="00553662">
              <w:rPr>
                <w:rFonts w:cstheme="minorHAnsi"/>
                <w:sz w:val="24"/>
                <w:szCs w:val="24"/>
              </w:rPr>
              <w:t>. Talk to an adult about how they help so many people. Draw a picture of a</w:t>
            </w:r>
            <w:r w:rsidR="00200791" w:rsidRPr="00553662">
              <w:rPr>
                <w:rFonts w:cstheme="minorHAnsi"/>
                <w:sz w:val="24"/>
                <w:szCs w:val="24"/>
              </w:rPr>
              <w:t>n</w:t>
            </w:r>
            <w:r w:rsidRPr="00553662">
              <w:rPr>
                <w:rFonts w:cstheme="minorHAnsi"/>
                <w:sz w:val="24"/>
                <w:szCs w:val="24"/>
              </w:rPr>
              <w:t xml:space="preserve"> </w:t>
            </w:r>
            <w:r w:rsidR="00553662" w:rsidRPr="00553662">
              <w:rPr>
                <w:rFonts w:cstheme="minorHAnsi"/>
                <w:sz w:val="24"/>
                <w:szCs w:val="24"/>
              </w:rPr>
              <w:t>Doctor</w:t>
            </w:r>
          </w:p>
          <w:p w14:paraId="5102FF51" w14:textId="4F23EFF5" w:rsidR="005A4703" w:rsidRPr="000A52F4" w:rsidRDefault="00F922C1" w:rsidP="009638C5">
            <w:pPr>
              <w:jc w:val="center"/>
              <w:rPr>
                <w:rFonts w:cstheme="minorHAnsi"/>
                <w:b/>
                <w:sz w:val="24"/>
                <w:szCs w:val="24"/>
                <w:highlight w:val="yellow"/>
              </w:rPr>
            </w:pPr>
            <w:hyperlink r:id="rId16" w:history="1">
              <w:r w:rsidR="00553662" w:rsidRPr="00553662">
                <w:rPr>
                  <w:rStyle w:val="Hyperlink"/>
                </w:rPr>
                <w:t>https://www.youtube.com/watch?v=msVI3X7T5cc</w:t>
              </w:r>
            </w:hyperlink>
          </w:p>
        </w:tc>
        <w:tc>
          <w:tcPr>
            <w:tcW w:w="3123" w:type="dxa"/>
          </w:tcPr>
          <w:p w14:paraId="7B09959F" w14:textId="77777777" w:rsidR="009638C5" w:rsidRPr="000A52F4" w:rsidRDefault="009638C5" w:rsidP="009638C5">
            <w:pPr>
              <w:jc w:val="center"/>
              <w:rPr>
                <w:rFonts w:cstheme="minorHAnsi"/>
                <w:b/>
                <w:sz w:val="24"/>
                <w:szCs w:val="24"/>
              </w:rPr>
            </w:pPr>
            <w:r w:rsidRPr="000A52F4">
              <w:rPr>
                <w:rFonts w:cstheme="minorHAnsi"/>
                <w:b/>
                <w:sz w:val="24"/>
                <w:szCs w:val="24"/>
              </w:rPr>
              <w:t>PSHE</w:t>
            </w:r>
          </w:p>
          <w:p w14:paraId="738815E2" w14:textId="02160B31" w:rsidR="00936634" w:rsidRPr="000A52F4" w:rsidRDefault="00936634" w:rsidP="00907942">
            <w:pPr>
              <w:jc w:val="center"/>
              <w:rPr>
                <w:rFonts w:cstheme="minorHAnsi"/>
                <w:sz w:val="24"/>
                <w:szCs w:val="24"/>
              </w:rPr>
            </w:pPr>
            <w:r w:rsidRPr="000A52F4">
              <w:rPr>
                <w:rFonts w:cstheme="minorHAnsi"/>
                <w:sz w:val="24"/>
                <w:szCs w:val="24"/>
              </w:rPr>
              <w:t xml:space="preserve">Can you make a </w:t>
            </w:r>
            <w:r w:rsidR="000A52F4" w:rsidRPr="000A52F4">
              <w:rPr>
                <w:rFonts w:cstheme="minorHAnsi"/>
                <w:sz w:val="24"/>
                <w:szCs w:val="24"/>
              </w:rPr>
              <w:t>sandwich</w:t>
            </w:r>
            <w:r w:rsidRPr="000A52F4">
              <w:rPr>
                <w:rFonts w:cstheme="minorHAnsi"/>
                <w:sz w:val="24"/>
                <w:szCs w:val="24"/>
              </w:rPr>
              <w:t xml:space="preserve"> (adult supported)</w:t>
            </w:r>
          </w:p>
          <w:p w14:paraId="4762D9CA" w14:textId="77777777" w:rsidR="009638C5" w:rsidRPr="000A52F4" w:rsidRDefault="009638C5" w:rsidP="009638C5">
            <w:pPr>
              <w:jc w:val="center"/>
              <w:rPr>
                <w:rFonts w:cstheme="minorHAnsi"/>
                <w:b/>
                <w:sz w:val="24"/>
                <w:szCs w:val="24"/>
                <w:highlight w:val="yellow"/>
              </w:rPr>
            </w:pPr>
          </w:p>
        </w:tc>
        <w:tc>
          <w:tcPr>
            <w:tcW w:w="3828" w:type="dxa"/>
          </w:tcPr>
          <w:p w14:paraId="364A0023" w14:textId="77777777" w:rsidR="009638C5" w:rsidRPr="00553662" w:rsidRDefault="009638C5" w:rsidP="009638C5">
            <w:pPr>
              <w:jc w:val="center"/>
              <w:rPr>
                <w:rFonts w:cstheme="minorHAnsi"/>
                <w:b/>
                <w:sz w:val="24"/>
                <w:szCs w:val="24"/>
              </w:rPr>
            </w:pPr>
            <w:r w:rsidRPr="00553662">
              <w:rPr>
                <w:rFonts w:cstheme="minorHAnsi"/>
                <w:b/>
                <w:sz w:val="24"/>
                <w:szCs w:val="24"/>
              </w:rPr>
              <w:t>Music</w:t>
            </w:r>
          </w:p>
          <w:p w14:paraId="4FF40BD1" w14:textId="0F23CBBF" w:rsidR="009638C5" w:rsidRPr="00553662" w:rsidRDefault="009638C5" w:rsidP="009638C5">
            <w:pPr>
              <w:jc w:val="center"/>
              <w:rPr>
                <w:rFonts w:cstheme="minorHAnsi"/>
                <w:sz w:val="24"/>
                <w:szCs w:val="24"/>
              </w:rPr>
            </w:pPr>
            <w:r w:rsidRPr="00553662">
              <w:rPr>
                <w:rFonts w:cstheme="minorHAnsi"/>
                <w:sz w:val="24"/>
                <w:szCs w:val="24"/>
              </w:rPr>
              <w:t>Can you guess what instrument you can hear</w:t>
            </w:r>
            <w:r w:rsidR="005A4703" w:rsidRPr="00553662">
              <w:rPr>
                <w:rFonts w:cstheme="minorHAnsi"/>
                <w:sz w:val="24"/>
                <w:szCs w:val="24"/>
              </w:rPr>
              <w:t xml:space="preserve"> before it is revealed</w:t>
            </w:r>
            <w:r w:rsidRPr="00553662">
              <w:rPr>
                <w:rFonts w:cstheme="minorHAnsi"/>
                <w:sz w:val="24"/>
                <w:szCs w:val="24"/>
              </w:rPr>
              <w:t>?</w:t>
            </w:r>
            <w:r w:rsidR="00C823B5" w:rsidRPr="00553662">
              <w:rPr>
                <w:rFonts w:cstheme="minorHAnsi"/>
                <w:sz w:val="24"/>
                <w:szCs w:val="24"/>
              </w:rPr>
              <w:t xml:space="preserve"> Pause the video before the curtain goes up so you can have a go at guessing the sound.</w:t>
            </w:r>
          </w:p>
          <w:p w14:paraId="6076273E" w14:textId="2AE31F1A" w:rsidR="009638C5" w:rsidRPr="000A52F4" w:rsidRDefault="005A4703" w:rsidP="009638C5">
            <w:pPr>
              <w:jc w:val="center"/>
              <w:rPr>
                <w:rFonts w:cstheme="minorHAnsi"/>
                <w:sz w:val="24"/>
                <w:szCs w:val="24"/>
                <w:highlight w:val="yellow"/>
              </w:rPr>
            </w:pPr>
            <w:r w:rsidRPr="00553662">
              <w:t xml:space="preserve"> </w:t>
            </w:r>
            <w:r w:rsidR="00C823B5" w:rsidRPr="00553662">
              <w:t xml:space="preserve"> </w:t>
            </w:r>
            <w:hyperlink r:id="rId17" w:history="1">
              <w:r w:rsidR="00C823B5" w:rsidRPr="00553662">
                <w:rPr>
                  <w:rStyle w:val="Hyperlink"/>
                </w:rPr>
                <w:t>https://www.youtube.com/</w:t>
              </w:r>
              <w:r w:rsidR="00C823B5" w:rsidRPr="00553662">
                <w:rPr>
                  <w:rStyle w:val="Hyperlink"/>
                </w:rPr>
                <w:br/>
                <w:t>watch?v=mkqxl8S_VEg</w:t>
              </w:r>
            </w:hyperlink>
          </w:p>
        </w:tc>
      </w:tr>
    </w:tbl>
    <w:p w14:paraId="4D7D63E7" w14:textId="77777777" w:rsidR="009638C5" w:rsidRDefault="009638C5"/>
    <w:p w14:paraId="5E6E77E6" w14:textId="77777777" w:rsidR="009638C5" w:rsidRDefault="009638C5"/>
    <w:p w14:paraId="329FCCDB" w14:textId="77777777" w:rsidR="00C81698" w:rsidRDefault="00C81698"/>
    <w:p w14:paraId="3002DBE6" w14:textId="77777777" w:rsidR="00C81698" w:rsidRDefault="00C81698"/>
    <w:p w14:paraId="1BC01B25" w14:textId="77777777" w:rsidR="00814527" w:rsidRDefault="00814527"/>
    <w:p w14:paraId="78BAD9A6" w14:textId="77777777" w:rsidR="00C81698" w:rsidRDefault="00C81698"/>
    <w:p w14:paraId="333CA001" w14:textId="77777777" w:rsidR="00C81698" w:rsidRDefault="00C81698"/>
    <w:p w14:paraId="37D31304" w14:textId="77777777" w:rsidR="00C81698" w:rsidRDefault="00C81698"/>
    <w:tbl>
      <w:tblPr>
        <w:tblStyle w:val="TableGrid"/>
        <w:tblpPr w:leftFromText="180" w:rightFromText="180" w:vertAnchor="page" w:horzAnchor="margin" w:tblpXSpec="center" w:tblpY="1"/>
        <w:tblW w:w="16019" w:type="dxa"/>
        <w:tblLook w:val="04A0" w:firstRow="1" w:lastRow="0" w:firstColumn="1" w:lastColumn="0" w:noHBand="0" w:noVBand="1"/>
      </w:tblPr>
      <w:tblGrid>
        <w:gridCol w:w="2972"/>
        <w:gridCol w:w="3260"/>
        <w:gridCol w:w="3119"/>
        <w:gridCol w:w="3260"/>
        <w:gridCol w:w="3408"/>
      </w:tblGrid>
      <w:tr w:rsidR="009638C5" w14:paraId="45D3DFD1" w14:textId="77777777" w:rsidTr="009638C5">
        <w:trPr>
          <w:trHeight w:val="80"/>
        </w:trPr>
        <w:tc>
          <w:tcPr>
            <w:tcW w:w="2972" w:type="dxa"/>
            <w:tcBorders>
              <w:top w:val="nil"/>
              <w:left w:val="nil"/>
              <w:bottom w:val="single" w:sz="4" w:space="0" w:color="auto"/>
              <w:right w:val="nil"/>
            </w:tcBorders>
          </w:tcPr>
          <w:p w14:paraId="4EFA8A5F" w14:textId="77777777" w:rsidR="009638C5" w:rsidRPr="00BC352B" w:rsidRDefault="009638C5" w:rsidP="009638C5">
            <w:pPr>
              <w:rPr>
                <w:rFonts w:cstheme="minorHAnsi"/>
                <w:b/>
                <w:sz w:val="28"/>
              </w:rPr>
            </w:pPr>
          </w:p>
        </w:tc>
        <w:tc>
          <w:tcPr>
            <w:tcW w:w="3260" w:type="dxa"/>
            <w:tcBorders>
              <w:top w:val="nil"/>
              <w:left w:val="nil"/>
              <w:bottom w:val="single" w:sz="4" w:space="0" w:color="auto"/>
              <w:right w:val="nil"/>
            </w:tcBorders>
          </w:tcPr>
          <w:p w14:paraId="7C9B33DA" w14:textId="77777777" w:rsidR="009638C5" w:rsidRPr="00BC352B" w:rsidRDefault="009638C5" w:rsidP="009638C5">
            <w:pPr>
              <w:rPr>
                <w:rFonts w:cstheme="minorHAnsi"/>
                <w:b/>
                <w:sz w:val="28"/>
              </w:rPr>
            </w:pPr>
          </w:p>
        </w:tc>
        <w:tc>
          <w:tcPr>
            <w:tcW w:w="3119" w:type="dxa"/>
            <w:tcBorders>
              <w:top w:val="nil"/>
              <w:left w:val="nil"/>
              <w:bottom w:val="single" w:sz="4" w:space="0" w:color="auto"/>
              <w:right w:val="nil"/>
            </w:tcBorders>
          </w:tcPr>
          <w:p w14:paraId="69212E20" w14:textId="77777777" w:rsidR="009638C5" w:rsidRPr="00BC352B" w:rsidRDefault="009638C5" w:rsidP="009638C5">
            <w:pPr>
              <w:jc w:val="center"/>
              <w:rPr>
                <w:rFonts w:cstheme="minorHAnsi"/>
                <w:b/>
                <w:sz w:val="28"/>
              </w:rPr>
            </w:pPr>
          </w:p>
        </w:tc>
        <w:tc>
          <w:tcPr>
            <w:tcW w:w="3260" w:type="dxa"/>
            <w:tcBorders>
              <w:top w:val="nil"/>
              <w:left w:val="nil"/>
              <w:bottom w:val="single" w:sz="4" w:space="0" w:color="auto"/>
              <w:right w:val="nil"/>
            </w:tcBorders>
          </w:tcPr>
          <w:p w14:paraId="38F36C40" w14:textId="77777777" w:rsidR="009638C5" w:rsidRPr="00BC352B" w:rsidRDefault="009638C5" w:rsidP="009638C5">
            <w:pPr>
              <w:jc w:val="center"/>
              <w:rPr>
                <w:rFonts w:cstheme="minorHAnsi"/>
                <w:b/>
                <w:sz w:val="28"/>
              </w:rPr>
            </w:pPr>
          </w:p>
        </w:tc>
        <w:tc>
          <w:tcPr>
            <w:tcW w:w="3408" w:type="dxa"/>
            <w:tcBorders>
              <w:top w:val="nil"/>
              <w:left w:val="nil"/>
              <w:bottom w:val="single" w:sz="4" w:space="0" w:color="auto"/>
              <w:right w:val="nil"/>
            </w:tcBorders>
          </w:tcPr>
          <w:p w14:paraId="6D8C98EE" w14:textId="77777777" w:rsidR="009638C5" w:rsidRPr="00BC352B" w:rsidRDefault="009638C5" w:rsidP="009638C5">
            <w:pPr>
              <w:jc w:val="center"/>
              <w:rPr>
                <w:rFonts w:cstheme="minorHAnsi"/>
                <w:b/>
                <w:sz w:val="28"/>
              </w:rPr>
            </w:pPr>
          </w:p>
        </w:tc>
      </w:tr>
    </w:tbl>
    <w:tbl>
      <w:tblPr>
        <w:tblpPr w:leftFromText="180" w:rightFromText="18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9638C5" w14:paraId="7775FB1A" w14:textId="77777777" w:rsidTr="009638C5">
        <w:tc>
          <w:tcPr>
            <w:tcW w:w="5070" w:type="dxa"/>
            <w:shd w:val="clear" w:color="auto" w:fill="auto"/>
          </w:tcPr>
          <w:p w14:paraId="6C3E2A6B" w14:textId="77777777" w:rsidR="009638C5" w:rsidRPr="00681ABE" w:rsidRDefault="009638C5" w:rsidP="009638C5">
            <w:pPr>
              <w:tabs>
                <w:tab w:val="left" w:pos="954"/>
              </w:tabs>
              <w:jc w:val="center"/>
              <w:rPr>
                <w:sz w:val="30"/>
              </w:rPr>
            </w:pPr>
            <w:r w:rsidRPr="00681ABE">
              <w:rPr>
                <w:sz w:val="30"/>
              </w:rPr>
              <w:t>CVC words</w:t>
            </w:r>
          </w:p>
        </w:tc>
        <w:tc>
          <w:tcPr>
            <w:tcW w:w="4677" w:type="dxa"/>
            <w:shd w:val="clear" w:color="auto" w:fill="auto"/>
          </w:tcPr>
          <w:p w14:paraId="27EE2E61" w14:textId="77777777" w:rsidR="009638C5" w:rsidRPr="00681ABE" w:rsidRDefault="009638C5" w:rsidP="009638C5">
            <w:pPr>
              <w:tabs>
                <w:tab w:val="left" w:pos="954"/>
              </w:tabs>
              <w:jc w:val="center"/>
              <w:rPr>
                <w:sz w:val="30"/>
              </w:rPr>
            </w:pPr>
            <w:r w:rsidRPr="00681ABE">
              <w:rPr>
                <w:sz w:val="30"/>
              </w:rPr>
              <w:t>High frequency words</w:t>
            </w:r>
          </w:p>
        </w:tc>
      </w:tr>
      <w:tr w:rsidR="009638C5" w14:paraId="6357C7A0" w14:textId="77777777" w:rsidTr="009638C5">
        <w:tc>
          <w:tcPr>
            <w:tcW w:w="5070" w:type="dxa"/>
            <w:shd w:val="clear" w:color="auto" w:fill="auto"/>
          </w:tcPr>
          <w:p w14:paraId="042F19AC" w14:textId="06177DAC" w:rsidR="009638C5" w:rsidRPr="00681ABE" w:rsidRDefault="006E53D1" w:rsidP="009638C5">
            <w:pPr>
              <w:tabs>
                <w:tab w:val="left" w:pos="954"/>
              </w:tabs>
              <w:jc w:val="center"/>
              <w:rPr>
                <w:sz w:val="30"/>
              </w:rPr>
            </w:pPr>
            <w:r>
              <w:rPr>
                <w:sz w:val="30"/>
              </w:rPr>
              <w:t>jog</w:t>
            </w:r>
          </w:p>
        </w:tc>
        <w:tc>
          <w:tcPr>
            <w:tcW w:w="4677" w:type="dxa"/>
            <w:shd w:val="clear" w:color="auto" w:fill="auto"/>
          </w:tcPr>
          <w:p w14:paraId="1DF88D77" w14:textId="049B4CB3" w:rsidR="009638C5" w:rsidRPr="00681ABE" w:rsidRDefault="006E53D1" w:rsidP="009638C5">
            <w:pPr>
              <w:tabs>
                <w:tab w:val="left" w:pos="954"/>
              </w:tabs>
              <w:jc w:val="center"/>
              <w:rPr>
                <w:sz w:val="30"/>
              </w:rPr>
            </w:pPr>
            <w:r>
              <w:rPr>
                <w:sz w:val="30"/>
              </w:rPr>
              <w:t>my</w:t>
            </w:r>
          </w:p>
        </w:tc>
      </w:tr>
      <w:tr w:rsidR="009638C5" w14:paraId="7EF52C26" w14:textId="77777777" w:rsidTr="009638C5">
        <w:tc>
          <w:tcPr>
            <w:tcW w:w="5070" w:type="dxa"/>
            <w:shd w:val="clear" w:color="auto" w:fill="auto"/>
          </w:tcPr>
          <w:p w14:paraId="39922436" w14:textId="4E3CF58B" w:rsidR="009638C5" w:rsidRPr="00681ABE" w:rsidRDefault="006E53D1" w:rsidP="009638C5">
            <w:pPr>
              <w:tabs>
                <w:tab w:val="left" w:pos="954"/>
              </w:tabs>
              <w:jc w:val="center"/>
              <w:rPr>
                <w:sz w:val="30"/>
              </w:rPr>
            </w:pPr>
            <w:r>
              <w:rPr>
                <w:sz w:val="30"/>
              </w:rPr>
              <w:t>hut</w:t>
            </w:r>
          </w:p>
        </w:tc>
        <w:tc>
          <w:tcPr>
            <w:tcW w:w="4677" w:type="dxa"/>
            <w:shd w:val="clear" w:color="auto" w:fill="auto"/>
          </w:tcPr>
          <w:p w14:paraId="3683F25A" w14:textId="54DA1D42" w:rsidR="009638C5" w:rsidRPr="00681ABE" w:rsidRDefault="006E53D1" w:rsidP="009638C5">
            <w:pPr>
              <w:tabs>
                <w:tab w:val="left" w:pos="954"/>
              </w:tabs>
              <w:jc w:val="center"/>
              <w:rPr>
                <w:sz w:val="30"/>
              </w:rPr>
            </w:pPr>
            <w:r>
              <w:rPr>
                <w:sz w:val="30"/>
              </w:rPr>
              <w:t>one</w:t>
            </w:r>
          </w:p>
        </w:tc>
      </w:tr>
      <w:tr w:rsidR="009638C5" w14:paraId="073E0EDE" w14:textId="77777777" w:rsidTr="009638C5">
        <w:tc>
          <w:tcPr>
            <w:tcW w:w="5070" w:type="dxa"/>
            <w:shd w:val="clear" w:color="auto" w:fill="auto"/>
          </w:tcPr>
          <w:p w14:paraId="1EABBC9F" w14:textId="13A4A8F8" w:rsidR="009638C5" w:rsidRPr="00681ABE" w:rsidRDefault="006E53D1" w:rsidP="009638C5">
            <w:pPr>
              <w:tabs>
                <w:tab w:val="left" w:pos="954"/>
              </w:tabs>
              <w:jc w:val="center"/>
              <w:rPr>
                <w:sz w:val="30"/>
              </w:rPr>
            </w:pPr>
            <w:r>
              <w:rPr>
                <w:sz w:val="30"/>
              </w:rPr>
              <w:t>map</w:t>
            </w:r>
          </w:p>
        </w:tc>
        <w:tc>
          <w:tcPr>
            <w:tcW w:w="4677" w:type="dxa"/>
            <w:shd w:val="clear" w:color="auto" w:fill="auto"/>
          </w:tcPr>
          <w:p w14:paraId="3D6FDB55" w14:textId="4EA14996" w:rsidR="009638C5" w:rsidRPr="00681ABE" w:rsidRDefault="006E53D1" w:rsidP="009638C5">
            <w:pPr>
              <w:tabs>
                <w:tab w:val="left" w:pos="954"/>
              </w:tabs>
              <w:jc w:val="center"/>
              <w:rPr>
                <w:sz w:val="30"/>
              </w:rPr>
            </w:pPr>
            <w:r>
              <w:rPr>
                <w:sz w:val="30"/>
              </w:rPr>
              <w:t>him</w:t>
            </w:r>
          </w:p>
        </w:tc>
      </w:tr>
      <w:tr w:rsidR="009638C5" w14:paraId="50982A59" w14:textId="77777777" w:rsidTr="009638C5">
        <w:tc>
          <w:tcPr>
            <w:tcW w:w="5070" w:type="dxa"/>
            <w:shd w:val="clear" w:color="auto" w:fill="auto"/>
          </w:tcPr>
          <w:p w14:paraId="72CD1CF5" w14:textId="2EF2F2E8" w:rsidR="009638C5" w:rsidRPr="00681ABE" w:rsidRDefault="006E53D1" w:rsidP="009638C5">
            <w:pPr>
              <w:tabs>
                <w:tab w:val="left" w:pos="954"/>
              </w:tabs>
              <w:jc w:val="center"/>
              <w:rPr>
                <w:sz w:val="30"/>
              </w:rPr>
            </w:pPr>
            <w:r>
              <w:rPr>
                <w:sz w:val="30"/>
              </w:rPr>
              <w:t>pet</w:t>
            </w:r>
          </w:p>
        </w:tc>
        <w:tc>
          <w:tcPr>
            <w:tcW w:w="4677" w:type="dxa"/>
            <w:shd w:val="clear" w:color="auto" w:fill="auto"/>
          </w:tcPr>
          <w:p w14:paraId="41DCD9B1" w14:textId="1C90ECD1" w:rsidR="009638C5" w:rsidRPr="00681ABE" w:rsidRDefault="006E53D1" w:rsidP="009638C5">
            <w:pPr>
              <w:tabs>
                <w:tab w:val="left" w:pos="954"/>
              </w:tabs>
              <w:jc w:val="center"/>
              <w:rPr>
                <w:sz w:val="30"/>
              </w:rPr>
            </w:pPr>
            <w:r>
              <w:rPr>
                <w:sz w:val="30"/>
              </w:rPr>
              <w:t>time</w:t>
            </w:r>
          </w:p>
        </w:tc>
      </w:tr>
      <w:tr w:rsidR="009638C5" w14:paraId="7469482D" w14:textId="77777777" w:rsidTr="009638C5">
        <w:tc>
          <w:tcPr>
            <w:tcW w:w="5070" w:type="dxa"/>
            <w:shd w:val="clear" w:color="auto" w:fill="auto"/>
          </w:tcPr>
          <w:p w14:paraId="789D8A5F" w14:textId="395D8CB1" w:rsidR="009638C5" w:rsidRPr="00681ABE" w:rsidRDefault="006E53D1" w:rsidP="00CD1DFC">
            <w:pPr>
              <w:tabs>
                <w:tab w:val="left" w:pos="954"/>
              </w:tabs>
              <w:jc w:val="center"/>
              <w:rPr>
                <w:sz w:val="30"/>
              </w:rPr>
            </w:pPr>
            <w:r>
              <w:rPr>
                <w:sz w:val="30"/>
              </w:rPr>
              <w:t>pig</w:t>
            </w:r>
          </w:p>
        </w:tc>
        <w:tc>
          <w:tcPr>
            <w:tcW w:w="4677" w:type="dxa"/>
            <w:shd w:val="clear" w:color="auto" w:fill="auto"/>
          </w:tcPr>
          <w:p w14:paraId="4ED249E2" w14:textId="7ED9C1EC" w:rsidR="009638C5" w:rsidRPr="00681ABE" w:rsidRDefault="006E53D1" w:rsidP="009638C5">
            <w:pPr>
              <w:tabs>
                <w:tab w:val="left" w:pos="954"/>
              </w:tabs>
              <w:jc w:val="center"/>
              <w:rPr>
                <w:sz w:val="30"/>
              </w:rPr>
            </w:pPr>
            <w:r>
              <w:rPr>
                <w:sz w:val="30"/>
              </w:rPr>
              <w:t>it</w:t>
            </w:r>
          </w:p>
        </w:tc>
      </w:tr>
    </w:tbl>
    <w:p w14:paraId="0602E7D4" w14:textId="77777777" w:rsidR="009638C5" w:rsidRDefault="009638C5"/>
    <w:p w14:paraId="38845EB2" w14:textId="77777777" w:rsidR="009638C5" w:rsidRDefault="009638C5"/>
    <w:sectPr w:rsidR="009638C5" w:rsidSect="009638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C5"/>
    <w:rsid w:val="00046F17"/>
    <w:rsid w:val="000A52F4"/>
    <w:rsid w:val="0013468D"/>
    <w:rsid w:val="00146073"/>
    <w:rsid w:val="00154E71"/>
    <w:rsid w:val="00180B1B"/>
    <w:rsid w:val="00191E1D"/>
    <w:rsid w:val="00197A6A"/>
    <w:rsid w:val="00200791"/>
    <w:rsid w:val="00226D91"/>
    <w:rsid w:val="00290FD7"/>
    <w:rsid w:val="00332B3C"/>
    <w:rsid w:val="00356693"/>
    <w:rsid w:val="003B1CB9"/>
    <w:rsid w:val="00403097"/>
    <w:rsid w:val="00477465"/>
    <w:rsid w:val="0048154D"/>
    <w:rsid w:val="00545A34"/>
    <w:rsid w:val="00553662"/>
    <w:rsid w:val="0058156C"/>
    <w:rsid w:val="00583C9C"/>
    <w:rsid w:val="005A4703"/>
    <w:rsid w:val="005B70F3"/>
    <w:rsid w:val="005D3B76"/>
    <w:rsid w:val="005F3BD6"/>
    <w:rsid w:val="00600AFD"/>
    <w:rsid w:val="0061357E"/>
    <w:rsid w:val="00675DEA"/>
    <w:rsid w:val="006E53D1"/>
    <w:rsid w:val="006E6C89"/>
    <w:rsid w:val="006F1A83"/>
    <w:rsid w:val="00726DD1"/>
    <w:rsid w:val="007763C3"/>
    <w:rsid w:val="00791992"/>
    <w:rsid w:val="00791E52"/>
    <w:rsid w:val="007A295F"/>
    <w:rsid w:val="007E4FCB"/>
    <w:rsid w:val="007F3750"/>
    <w:rsid w:val="00814527"/>
    <w:rsid w:val="00837557"/>
    <w:rsid w:val="008471F7"/>
    <w:rsid w:val="0087102A"/>
    <w:rsid w:val="0088211B"/>
    <w:rsid w:val="008F6E82"/>
    <w:rsid w:val="00902F48"/>
    <w:rsid w:val="00907942"/>
    <w:rsid w:val="00915AB1"/>
    <w:rsid w:val="00921F9A"/>
    <w:rsid w:val="00936634"/>
    <w:rsid w:val="009638C5"/>
    <w:rsid w:val="009B7BB2"/>
    <w:rsid w:val="00A35432"/>
    <w:rsid w:val="00A51294"/>
    <w:rsid w:val="00A52ED1"/>
    <w:rsid w:val="00AF0B73"/>
    <w:rsid w:val="00B218AD"/>
    <w:rsid w:val="00B664DD"/>
    <w:rsid w:val="00B85D54"/>
    <w:rsid w:val="00BB57D9"/>
    <w:rsid w:val="00C024A0"/>
    <w:rsid w:val="00C32DAF"/>
    <w:rsid w:val="00C5608B"/>
    <w:rsid w:val="00C81698"/>
    <w:rsid w:val="00C823B5"/>
    <w:rsid w:val="00CB2751"/>
    <w:rsid w:val="00CD1DFC"/>
    <w:rsid w:val="00E9005A"/>
    <w:rsid w:val="00F108DA"/>
    <w:rsid w:val="00F25872"/>
    <w:rsid w:val="00F922C1"/>
    <w:rsid w:val="00FB2AD7"/>
    <w:rsid w:val="00FF4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62F3"/>
  <w15:chartTrackingRefBased/>
  <w15:docId w15:val="{F5DAAB24-E140-46C4-B34D-334F794A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38C5"/>
    <w:rPr>
      <w:color w:val="0000FF"/>
      <w:u w:val="single"/>
    </w:rPr>
  </w:style>
  <w:style w:type="character" w:styleId="FollowedHyperlink">
    <w:name w:val="FollowedHyperlink"/>
    <w:basedOn w:val="DefaultParagraphFont"/>
    <w:uiPriority w:val="99"/>
    <w:semiHidden/>
    <w:unhideWhenUsed/>
    <w:rsid w:val="00A52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eGkW3JnthI" TargetMode="External"/><Relationship Id="rId13" Type="http://schemas.openxmlformats.org/officeDocument/2006/relationships/hyperlink" Target="https://www.youtube.com/watch?v=fpD9kRyBn8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1eGkW3JnthI" TargetMode="External"/><Relationship Id="rId12" Type="http://schemas.openxmlformats.org/officeDocument/2006/relationships/hyperlink" Target="https://www.youtube.com/watch?v=BZ-qLUIj_A0" TargetMode="External"/><Relationship Id="rId17" Type="http://schemas.openxmlformats.org/officeDocument/2006/relationships/hyperlink" Target="https://www.youtube.com/watch?v=mkqxl8S_VEg" TargetMode="External"/><Relationship Id="rId2" Type="http://schemas.openxmlformats.org/officeDocument/2006/relationships/settings" Target="settings.xml"/><Relationship Id="rId16" Type="http://schemas.openxmlformats.org/officeDocument/2006/relationships/hyperlink" Target="https://www.youtube.com/watch?v=msVI3X7T5cc" TargetMode="External"/><Relationship Id="rId1" Type="http://schemas.openxmlformats.org/officeDocument/2006/relationships/styles" Target="styles.xml"/><Relationship Id="rId6" Type="http://schemas.openxmlformats.org/officeDocument/2006/relationships/hyperlink" Target="https://www.youtube.com/watch?v=Fe9bnYRzFvk" TargetMode="External"/><Relationship Id="rId11" Type="http://schemas.openxmlformats.org/officeDocument/2006/relationships/hyperlink" Target="https://www.topmarks.co.uk/addition/robot-addition" TargetMode="External"/><Relationship Id="rId5" Type="http://schemas.openxmlformats.org/officeDocument/2006/relationships/hyperlink" Target="https://www.youtube.com/watch?v=Fe9bnYRzFvk" TargetMode="External"/><Relationship Id="rId15" Type="http://schemas.openxmlformats.org/officeDocument/2006/relationships/hyperlink" Target="https://www.youtube.com/watch?v=1Qpn2839Kro" TargetMode="External"/><Relationship Id="rId10" Type="http://schemas.openxmlformats.org/officeDocument/2006/relationships/hyperlink" Target="https://www.123teachme.com/games/click_n_say/shapes"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youtube.com/watch?v=1eGkW3JnthI" TargetMode="External"/><Relationship Id="rId14" Type="http://schemas.openxmlformats.org/officeDocument/2006/relationships/hyperlink" Target="https://www.youtube.com/watch?v=1Qpn2839K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Pupil-1</dc:creator>
  <cp:keywords/>
  <dc:description/>
  <cp:lastModifiedBy>Christopher Wright</cp:lastModifiedBy>
  <cp:revision>18</cp:revision>
  <dcterms:created xsi:type="dcterms:W3CDTF">2020-05-29T10:49:00Z</dcterms:created>
  <dcterms:modified xsi:type="dcterms:W3CDTF">2020-05-31T10:01:00Z</dcterms:modified>
</cp:coreProperties>
</file>