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3D" w:rsidRDefault="00732B3D" w:rsidP="00732B3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50BBC0" wp14:editId="083F8F91">
            <wp:simplePos x="0" y="0"/>
            <wp:positionH relativeFrom="column">
              <wp:posOffset>4178935</wp:posOffset>
            </wp:positionH>
            <wp:positionV relativeFrom="paragraph">
              <wp:posOffset>-237490</wp:posOffset>
            </wp:positionV>
            <wp:extent cx="796925" cy="537210"/>
            <wp:effectExtent l="0" t="0" r="3175" b="0"/>
            <wp:wrapTight wrapText="bothSides">
              <wp:wrapPolygon edited="0">
                <wp:start x="0" y="0"/>
                <wp:lineTo x="0" y="20681"/>
                <wp:lineTo x="21170" y="20681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p w:rsidR="00732B3D" w:rsidRDefault="00732B3D" w:rsidP="00732B3D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Q3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6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29</w:t>
      </w:r>
      <w:r>
        <w:rPr>
          <w:rFonts w:ascii="Comic Sans MS" w:hAnsi="Comic Sans MS"/>
          <w:sz w:val="20"/>
          <w:szCs w:val="20"/>
        </w:rPr>
        <w:t>.03.2021</w:t>
      </w:r>
    </w:p>
    <w:p w:rsidR="00732B3D" w:rsidRDefault="00732B3D" w:rsidP="00732B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Zoom meetings as arranged with KM. </w:t>
      </w:r>
    </w:p>
    <w:tbl>
      <w:tblPr>
        <w:tblStyle w:val="TableGrid"/>
        <w:tblW w:w="13864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3"/>
        <w:gridCol w:w="17"/>
        <w:gridCol w:w="51"/>
        <w:gridCol w:w="2628"/>
        <w:gridCol w:w="17"/>
        <w:gridCol w:w="52"/>
        <w:gridCol w:w="2844"/>
        <w:gridCol w:w="2646"/>
        <w:gridCol w:w="2846"/>
      </w:tblGrid>
      <w:tr w:rsidR="00345E18" w:rsidRPr="007F60F5" w:rsidTr="00345E18">
        <w:tc>
          <w:tcPr>
            <w:tcW w:w="2831" w:type="dxa"/>
            <w:gridSpan w:val="3"/>
          </w:tcPr>
          <w:p w:rsidR="00345E18" w:rsidRPr="007F60F5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7" w:type="dxa"/>
            <w:gridSpan w:val="3"/>
          </w:tcPr>
          <w:p w:rsidR="00345E18" w:rsidRPr="007F60F5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44" w:type="dxa"/>
          </w:tcPr>
          <w:p w:rsidR="00345E18" w:rsidRPr="007F60F5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6" w:type="dxa"/>
            <w:shd w:val="clear" w:color="auto" w:fill="auto"/>
          </w:tcPr>
          <w:p w:rsidR="00345E18" w:rsidRPr="007F60F5" w:rsidRDefault="00345E18" w:rsidP="00345E18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846" w:type="dxa"/>
            <w:shd w:val="clear" w:color="auto" w:fill="auto"/>
          </w:tcPr>
          <w:p w:rsidR="00345E18" w:rsidRPr="007F60F5" w:rsidRDefault="00345E18" w:rsidP="00345E18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345E18" w:rsidTr="00937F88">
        <w:tblPrEx>
          <w:tblLook w:val="0000" w:firstRow="0" w:lastRow="0" w:firstColumn="0" w:lastColumn="0" w:noHBand="0" w:noVBand="0"/>
        </w:tblPrEx>
        <w:trPr>
          <w:trHeight w:val="2091"/>
        </w:trPr>
        <w:tc>
          <w:tcPr>
            <w:tcW w:w="8372" w:type="dxa"/>
            <w:gridSpan w:val="7"/>
            <w:shd w:val="clear" w:color="auto" w:fill="auto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177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5E18" w:rsidRPr="0096177F" w:rsidRDefault="00345E18" w:rsidP="00525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177F">
              <w:rPr>
                <w:rFonts w:ascii="Comic Sans MS" w:hAnsi="Comic Sans MS"/>
                <w:sz w:val="24"/>
                <w:szCs w:val="24"/>
              </w:rPr>
              <w:t>Number and Place Value workbook – Use this to recap on number and place value. You may continue this as homework over the Easter holidays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(see attached</w:t>
            </w:r>
            <w:r w:rsidRPr="0096177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492" w:type="dxa"/>
            <w:gridSpan w:val="2"/>
            <w:vMerge w:val="restart"/>
            <w:shd w:val="clear" w:color="auto" w:fill="auto"/>
          </w:tcPr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Pr="00345E18" w:rsidRDefault="00345E18" w:rsidP="00345E18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 holidays</w:t>
            </w:r>
          </w:p>
        </w:tc>
      </w:tr>
      <w:tr w:rsidR="00345E18" w:rsidTr="00345E18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2763" w:type="dxa"/>
            <w:shd w:val="clear" w:color="auto" w:fill="auto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345E18" w:rsidRPr="0031746F" w:rsidRDefault="00345E18" w:rsidP="00525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Phase 5 sentence mazes </w:t>
            </w:r>
            <w:r>
              <w:rPr>
                <w:rFonts w:ascii="Comic Sans MS" w:hAnsi="Comic Sans MS"/>
                <w:sz w:val="24"/>
                <w:szCs w:val="24"/>
              </w:rPr>
              <w:t>(see attached</w:t>
            </w:r>
            <w:r w:rsidRPr="0096177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13" w:type="dxa"/>
            <w:gridSpan w:val="4"/>
            <w:shd w:val="clear" w:color="auto" w:fill="auto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345E18" w:rsidRPr="0031746F" w:rsidRDefault="00345E18" w:rsidP="00525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746F">
              <w:rPr>
                <w:rFonts w:ascii="Comic Sans MS" w:hAnsi="Comic Sans MS"/>
                <w:sz w:val="24"/>
                <w:szCs w:val="24"/>
              </w:rPr>
              <w:t>Split digrap</w:t>
            </w:r>
            <w:r>
              <w:rPr>
                <w:rFonts w:ascii="Comic Sans MS" w:hAnsi="Comic Sans MS"/>
                <w:sz w:val="24"/>
                <w:szCs w:val="24"/>
              </w:rPr>
              <w:t xml:space="preserve">h phoneme spotter comprehension </w:t>
            </w:r>
            <w:r>
              <w:rPr>
                <w:rFonts w:ascii="Comic Sans MS" w:hAnsi="Comic Sans MS"/>
                <w:sz w:val="24"/>
                <w:szCs w:val="24"/>
              </w:rPr>
              <w:t>(see attached</w:t>
            </w:r>
            <w:r w:rsidRPr="0096177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345E18" w:rsidRPr="0096177F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746F">
              <w:rPr>
                <w:rFonts w:ascii="Comic Sans MS" w:hAnsi="Comic Sans MS"/>
                <w:sz w:val="24"/>
                <w:szCs w:val="24"/>
              </w:rPr>
              <w:t>Phase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 search </w:t>
            </w:r>
            <w:r>
              <w:rPr>
                <w:rFonts w:ascii="Comic Sans MS" w:hAnsi="Comic Sans MS"/>
                <w:sz w:val="24"/>
                <w:szCs w:val="24"/>
              </w:rPr>
              <w:t>(see attached</w:t>
            </w:r>
            <w:r w:rsidRPr="0096177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492" w:type="dxa"/>
            <w:gridSpan w:val="2"/>
            <w:vMerge/>
            <w:shd w:val="clear" w:color="auto" w:fill="auto"/>
          </w:tcPr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</w:tc>
      </w:tr>
      <w:tr w:rsidR="00345E18" w:rsidTr="00345E18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8372" w:type="dxa"/>
            <w:gridSpan w:val="7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0CCE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45E18" w:rsidRPr="00F00CCE" w:rsidRDefault="00345E18" w:rsidP="00525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no spellings this week. Use this time to practise your phase 5 tricky words. I have included an activity ‘Hidden tricky words – Phase 5’ </w:t>
            </w:r>
            <w:r>
              <w:rPr>
                <w:rFonts w:ascii="Comic Sans MS" w:hAnsi="Comic Sans MS"/>
                <w:sz w:val="24"/>
                <w:szCs w:val="24"/>
              </w:rPr>
              <w:t>(see attached</w:t>
            </w:r>
            <w:r w:rsidRPr="0096177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492" w:type="dxa"/>
            <w:gridSpan w:val="2"/>
            <w:vMerge/>
            <w:shd w:val="clear" w:color="auto" w:fill="auto"/>
          </w:tcPr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</w:tc>
      </w:tr>
      <w:tr w:rsidR="00345E18" w:rsidTr="00345E18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780" w:type="dxa"/>
            <w:gridSpan w:val="2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PSD</w:t>
            </w:r>
          </w:p>
          <w:p w:rsidR="00345E18" w:rsidRPr="00525D63" w:rsidRDefault="00345E18" w:rsidP="00525D63">
            <w:pPr>
              <w:jc w:val="center"/>
            </w:pPr>
            <w:r w:rsidRPr="00525D63">
              <w:rPr>
                <w:rFonts w:ascii="Comic Sans MS" w:hAnsi="Comic Sans MS"/>
                <w:sz w:val="24"/>
                <w:szCs w:val="24"/>
              </w:rPr>
              <w:lastRenderedPageBreak/>
              <w:t>Jobs game – Pick one of the settings and consider what types of jobs might take place here?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25D63">
              <w:rPr>
                <w:rFonts w:ascii="Comic Sans MS" w:hAnsi="Comic Sans MS"/>
                <w:sz w:val="24"/>
                <w:szCs w:val="24"/>
              </w:rPr>
              <w:t>(See attached.)</w:t>
            </w:r>
          </w:p>
        </w:tc>
        <w:tc>
          <w:tcPr>
            <w:tcW w:w="2679" w:type="dxa"/>
            <w:gridSpan w:val="2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</w:t>
            </w:r>
          </w:p>
          <w:p w:rsidR="00345E18" w:rsidRPr="00525D63" w:rsidRDefault="00345E18" w:rsidP="00525D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5D63">
              <w:rPr>
                <w:rFonts w:ascii="Comic Sans MS" w:hAnsi="Comic Sans MS"/>
                <w:sz w:val="24"/>
                <w:szCs w:val="24"/>
              </w:rPr>
              <w:lastRenderedPageBreak/>
              <w:t xml:space="preserve">Jobs comprehension filling in the gaps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say which jobs would do what </w:t>
            </w:r>
            <w:r w:rsidRPr="00525D63">
              <w:rPr>
                <w:rFonts w:ascii="Comic Sans MS" w:hAnsi="Comic Sans MS"/>
                <w:sz w:val="24"/>
                <w:szCs w:val="24"/>
              </w:rPr>
              <w:t>(See attached.)</w:t>
            </w:r>
          </w:p>
        </w:tc>
        <w:tc>
          <w:tcPr>
            <w:tcW w:w="2913" w:type="dxa"/>
            <w:gridSpan w:val="3"/>
          </w:tcPr>
          <w:p w:rsidR="00345E18" w:rsidRDefault="00345E18" w:rsidP="00525D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PSD</w:t>
            </w:r>
          </w:p>
          <w:p w:rsidR="00345E18" w:rsidRPr="00525D63" w:rsidRDefault="00345E18" w:rsidP="00525D63">
            <w:pPr>
              <w:jc w:val="center"/>
            </w:pPr>
            <w:r w:rsidRPr="00525D63">
              <w:rPr>
                <w:rFonts w:ascii="Comic Sans MS" w:hAnsi="Comic Sans MS"/>
                <w:sz w:val="24"/>
                <w:szCs w:val="24"/>
              </w:rPr>
              <w:lastRenderedPageBreak/>
              <w:t>What do you want for your future? (See attached.)</w:t>
            </w:r>
          </w:p>
        </w:tc>
        <w:tc>
          <w:tcPr>
            <w:tcW w:w="5492" w:type="dxa"/>
            <w:gridSpan w:val="2"/>
            <w:shd w:val="clear" w:color="auto" w:fill="auto"/>
          </w:tcPr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  <w:r>
              <w:lastRenderedPageBreak/>
              <w:t xml:space="preserve">  </w:t>
            </w:r>
          </w:p>
          <w:p w:rsidR="00345E18" w:rsidRDefault="00345E18">
            <w:pPr>
              <w:suppressAutoHyphens w:val="0"/>
              <w:autoSpaceDE/>
              <w:autoSpaceDN/>
              <w:adjustRightInd/>
              <w:spacing w:after="160" w:line="259" w:lineRule="auto"/>
              <w:jc w:val="left"/>
              <w:textAlignment w:val="auto"/>
            </w:pPr>
          </w:p>
          <w:p w:rsidR="00345E18" w:rsidRDefault="00345E18" w:rsidP="00345E18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>
              <w:rPr>
                <w:rFonts w:ascii="Comic Sans MS" w:hAnsi="Comic Sans MS"/>
                <w:sz w:val="24"/>
                <w:szCs w:val="24"/>
              </w:rPr>
              <w:t>Easter holidays</w:t>
            </w:r>
          </w:p>
        </w:tc>
      </w:tr>
    </w:tbl>
    <w:p w:rsidR="0061657E" w:rsidRDefault="0061657E"/>
    <w:p w:rsidR="00345E18" w:rsidRPr="00345E18" w:rsidRDefault="00345E18">
      <w:pPr>
        <w:rPr>
          <w:rFonts w:ascii="Comic Sans MS" w:hAnsi="Comic Sans MS"/>
          <w:sz w:val="24"/>
          <w:szCs w:val="24"/>
        </w:rPr>
      </w:pPr>
      <w:r w:rsidRPr="00345E18">
        <w:rPr>
          <w:rFonts w:ascii="Comic Sans MS" w:hAnsi="Comic Sans MS"/>
          <w:sz w:val="24"/>
          <w:szCs w:val="24"/>
        </w:rPr>
        <w:t>I have included additional mindfulness colouring activities in your work pack as requested. Have a fabulous hal</w:t>
      </w:r>
      <w:bookmarkStart w:id="0" w:name="_GoBack"/>
      <w:bookmarkEnd w:id="0"/>
      <w:r w:rsidRPr="00345E18">
        <w:rPr>
          <w:rFonts w:ascii="Comic Sans MS" w:hAnsi="Comic Sans MS"/>
          <w:sz w:val="24"/>
          <w:szCs w:val="24"/>
        </w:rPr>
        <w:t>f term!</w:t>
      </w:r>
    </w:p>
    <w:sectPr w:rsidR="00345E18" w:rsidRPr="00345E18" w:rsidSect="00732B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3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3D"/>
    <w:rsid w:val="00250B21"/>
    <w:rsid w:val="0031746F"/>
    <w:rsid w:val="00345E18"/>
    <w:rsid w:val="00525D63"/>
    <w:rsid w:val="0061657E"/>
    <w:rsid w:val="00732B3D"/>
    <w:rsid w:val="0096177F"/>
    <w:rsid w:val="00F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AC72C-1569-423A-B620-A051062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732B3D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2021-03-23T14:18:00Z</dcterms:created>
  <dcterms:modified xsi:type="dcterms:W3CDTF">2021-03-23T14:50:00Z</dcterms:modified>
</cp:coreProperties>
</file>